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E4757" w14:textId="77777777" w:rsidR="008C0CF1" w:rsidRDefault="00000000">
      <w:pPr>
        <w:pStyle w:val="Title"/>
      </w:pPr>
      <w:r>
        <w:t>Difference Between JPA, Hibernate, and Spring Data JPA</w:t>
      </w:r>
    </w:p>
    <w:p w14:paraId="21B37D4B" w14:textId="77777777" w:rsidR="008C0CF1" w:rsidRDefault="00000000">
      <w:r>
        <w:t>This document outlines the differences between JPA (Java Persistence API), Hibernate, and Spring Data JPA, providing explanations and example code snippets to help understand how each technology works and when to use them.</w:t>
      </w:r>
    </w:p>
    <w:p w14:paraId="7DDA71EC" w14:textId="77777777" w:rsidR="008C0CF1" w:rsidRDefault="00000000">
      <w:pPr>
        <w:pStyle w:val="Heading1"/>
      </w:pPr>
      <w:r>
        <w:t>Java Persistence API (JPA)</w:t>
      </w:r>
    </w:p>
    <w:p w14:paraId="4051619C" w14:textId="77777777" w:rsidR="008C0CF1" w:rsidRDefault="00000000">
      <w:r>
        <w:t>- JPA is a specification (JSR 338) for persisting, reading, and managing data from Java objects.</w:t>
      </w:r>
      <w:r>
        <w:br/>
        <w:t>- It provides standard APIs for object-relational mapping (ORM).</w:t>
      </w:r>
      <w:r>
        <w:br/>
        <w:t>- JPA does not have any implementation.</w:t>
      </w:r>
      <w:r>
        <w:br/>
        <w:t>- Examples of JPA implementations include Hibernate, EclipseLink, and OpenJPA.</w:t>
      </w:r>
    </w:p>
    <w:p w14:paraId="0D1A6B14" w14:textId="77777777" w:rsidR="008C0CF1" w:rsidRDefault="00000000">
      <w:pPr>
        <w:pStyle w:val="Heading1"/>
      </w:pPr>
      <w:r>
        <w:t>Hibernate</w:t>
      </w:r>
    </w:p>
    <w:p w14:paraId="498A83BB" w14:textId="77777777" w:rsidR="008C0CF1" w:rsidRDefault="00000000">
      <w:r>
        <w:t>- Hibernate is an ORM tool that implements the JPA specification.</w:t>
      </w:r>
      <w:r>
        <w:br/>
        <w:t>- It provides its own APIs and supports advanced features like caching, lazy loading, and more.</w:t>
      </w:r>
      <w:r>
        <w:br/>
        <w:t>- Hibernate can be used independently or as a JPA provider.</w:t>
      </w:r>
    </w:p>
    <w:p w14:paraId="61EC6FE1" w14:textId="77777777" w:rsidR="008C0CF1" w:rsidRDefault="00000000">
      <w:pPr>
        <w:pStyle w:val="Heading1"/>
      </w:pPr>
      <w:r>
        <w:t>Spring Data JPA</w:t>
      </w:r>
    </w:p>
    <w:p w14:paraId="468CE780" w14:textId="77777777" w:rsidR="008C0CF1" w:rsidRDefault="00000000">
      <w:r>
        <w:t>- Spring Data JPA is a part of the Spring ecosystem that provides an abstraction over JPA.</w:t>
      </w:r>
      <w:r>
        <w:br/>
        <w:t>- It simplifies the data access layer by reducing boilerplate code.</w:t>
      </w:r>
      <w:r>
        <w:br/>
        <w:t>- Spring Data JPA works with any JPA provider (e.g., Hibernate).</w:t>
      </w:r>
      <w:r>
        <w:br/>
        <w:t>- It provides powerful features like method query generation, paging, and sorting.</w:t>
      </w:r>
    </w:p>
    <w:p w14:paraId="2699EE65" w14:textId="77777777" w:rsidR="008C0CF1" w:rsidRDefault="00000000">
      <w:pPr>
        <w:pStyle w:val="Heading1"/>
      </w:pPr>
      <w:r>
        <w:t>Code Comparison</w:t>
      </w:r>
    </w:p>
    <w:p w14:paraId="7A5B6ACF" w14:textId="77777777" w:rsidR="008C0CF1" w:rsidRDefault="00000000">
      <w:pPr>
        <w:pStyle w:val="IntenseQuote"/>
      </w:pPr>
      <w:r>
        <w:t>Hibernate Example:</w:t>
      </w:r>
    </w:p>
    <w:p w14:paraId="201D8A67" w14:textId="77777777" w:rsidR="008C0CF1" w:rsidRDefault="00000000">
      <w:r>
        <w:t>public Integer addEmployee(Employee employee) {</w:t>
      </w:r>
      <w:r>
        <w:br/>
        <w:t xml:space="preserve">    Session session = factory.openSession();</w:t>
      </w:r>
      <w:r>
        <w:br/>
        <w:t xml:space="preserve">    Transaction tx = null;</w:t>
      </w:r>
      <w:r>
        <w:br/>
        <w:t xml:space="preserve">    Integer employeeID = null;</w:t>
      </w:r>
      <w:r>
        <w:br/>
        <w:t xml:space="preserve">    try {</w:t>
      </w:r>
      <w:r>
        <w:br/>
        <w:t xml:space="preserve">        tx = session.beginTransaction();</w:t>
      </w:r>
      <w:r>
        <w:br/>
        <w:t xml:space="preserve">        employeeID = (Integer) session.save(employee); </w:t>
      </w:r>
      <w:r>
        <w:br/>
      </w:r>
      <w:r>
        <w:lastRenderedPageBreak/>
        <w:t xml:space="preserve">        tx.commit();</w:t>
      </w:r>
      <w:r>
        <w:br/>
        <w:t xml:space="preserve">    } catch (HibernateException e) {</w:t>
      </w:r>
      <w:r>
        <w:br/>
        <w:t xml:space="preserve">        if (tx != null) tx.rollback();</w:t>
      </w:r>
      <w:r>
        <w:br/>
        <w:t xml:space="preserve">        e.printStackTrace(); </w:t>
      </w:r>
      <w:r>
        <w:br/>
        <w:t xml:space="preserve">    } finally {</w:t>
      </w:r>
      <w:r>
        <w:br/>
        <w:t xml:space="preserve">        session.close(); </w:t>
      </w:r>
      <w:r>
        <w:br/>
        <w:t xml:space="preserve">    }</w:t>
      </w:r>
      <w:r>
        <w:br/>
        <w:t xml:space="preserve">    return employeeID;</w:t>
      </w:r>
      <w:r>
        <w:br/>
        <w:t>}</w:t>
      </w:r>
    </w:p>
    <w:p w14:paraId="285346FE" w14:textId="77777777" w:rsidR="008C0CF1" w:rsidRDefault="00000000">
      <w:pPr>
        <w:pStyle w:val="IntenseQuote"/>
      </w:pPr>
      <w:r>
        <w:t>Spring Data JPA Example:</w:t>
      </w:r>
    </w:p>
    <w:p w14:paraId="1DD7533F" w14:textId="77777777" w:rsidR="008C0CF1" w:rsidRDefault="00000000">
      <w:r>
        <w:t>public interface EmployeeRepository extends JpaRepository&lt;Employee, Integer&gt; {</w:t>
      </w:r>
      <w:r>
        <w:br/>
        <w:t>}</w:t>
      </w:r>
      <w:r>
        <w:br/>
      </w:r>
      <w:r>
        <w:br/>
        <w:t>@Service</w:t>
      </w:r>
      <w:r>
        <w:br/>
        <w:t>public class EmployeeService {</w:t>
      </w:r>
      <w:r>
        <w:br/>
        <w:t xml:space="preserve">    @Autowired</w:t>
      </w:r>
      <w:r>
        <w:br/>
        <w:t xml:space="preserve">    private EmployeeRepository employeeRepository;</w:t>
      </w:r>
      <w:r>
        <w:br/>
      </w:r>
      <w:r>
        <w:br/>
        <w:t xml:space="preserve">    @Transactional</w:t>
      </w:r>
      <w:r>
        <w:br/>
        <w:t xml:space="preserve">    public void addEmployee(Employee employee) {</w:t>
      </w:r>
      <w:r>
        <w:br/>
        <w:t xml:space="preserve">        employeeRepository.save(employee);</w:t>
      </w:r>
      <w:r>
        <w:br/>
        <w:t xml:space="preserve">    }</w:t>
      </w:r>
      <w:r>
        <w:br/>
        <w:t>}</w:t>
      </w:r>
    </w:p>
    <w:p w14:paraId="68A14A9C" w14:textId="77777777" w:rsidR="008C0CF1" w:rsidRDefault="00000000">
      <w:pPr>
        <w:pStyle w:val="Heading1"/>
      </w:pPr>
      <w:r>
        <w:t>Summary Table</w:t>
      </w:r>
    </w:p>
    <w:p w14:paraId="0EB841C1" w14:textId="1F514C72" w:rsidR="008C0CF1" w:rsidRDefault="00000000">
      <w:r>
        <w:t xml:space="preserve">| Feature              </w:t>
      </w:r>
      <w:r w:rsidR="00EF454F">
        <w:t xml:space="preserve">    </w:t>
      </w:r>
      <w:r>
        <w:t xml:space="preserve">| JPA            </w:t>
      </w:r>
      <w:r w:rsidR="00EF454F">
        <w:t xml:space="preserve">       </w:t>
      </w:r>
      <w:r>
        <w:t xml:space="preserve">          | Hibernate                   </w:t>
      </w:r>
      <w:r w:rsidR="00EF454F">
        <w:t xml:space="preserve">   </w:t>
      </w:r>
      <w:r w:rsidR="004558E7">
        <w:t xml:space="preserve"> </w:t>
      </w:r>
      <w:r w:rsidR="00EF454F">
        <w:t xml:space="preserve">   </w:t>
      </w:r>
      <w:r>
        <w:t xml:space="preserve"> | Spring Data JPA </w:t>
      </w:r>
      <w:r w:rsidR="00EF454F">
        <w:t xml:space="preserve">  </w:t>
      </w:r>
      <w:r>
        <w:t xml:space="preserve">            </w:t>
      </w:r>
      <w:r w:rsidR="00EF454F">
        <w:t xml:space="preserve">| </w:t>
      </w:r>
      <w:r>
        <w:br/>
        <w:t>|----------------------|--------------------------|------------------------------|----------------------------------|</w:t>
      </w:r>
      <w:r>
        <w:br/>
        <w:t xml:space="preserve">| Type              </w:t>
      </w:r>
      <w:r w:rsidR="00EF454F">
        <w:t xml:space="preserve">     </w:t>
      </w:r>
      <w:r>
        <w:t xml:space="preserve">   | Specification          </w:t>
      </w:r>
      <w:r w:rsidR="00EF454F">
        <w:t xml:space="preserve">   </w:t>
      </w:r>
      <w:r>
        <w:t xml:space="preserve"> | Implementation             | Abstraction over JPA          </w:t>
      </w:r>
      <w:r w:rsidR="00EF454F">
        <w:t>|</w:t>
      </w:r>
      <w:r>
        <w:t xml:space="preserve">   </w:t>
      </w:r>
      <w:r>
        <w:br/>
        <w:t xml:space="preserve">| Boilerplate Code | Medium                 </w:t>
      </w:r>
      <w:r w:rsidR="00EF454F">
        <w:t xml:space="preserve">   </w:t>
      </w:r>
      <w:r>
        <w:t xml:space="preserve">  | Medium                      </w:t>
      </w:r>
      <w:r w:rsidR="00EF454F">
        <w:t xml:space="preserve">    </w:t>
      </w:r>
      <w:r>
        <w:t xml:space="preserve"> | Very Low              </w:t>
      </w:r>
      <w:r w:rsidR="00EF454F">
        <w:t xml:space="preserve"> </w:t>
      </w:r>
      <w:r>
        <w:t xml:space="preserve">           </w:t>
      </w:r>
      <w:r w:rsidR="00EF454F">
        <w:t xml:space="preserve">      </w:t>
      </w:r>
      <w:r>
        <w:t>|</w:t>
      </w:r>
      <w:r>
        <w:br/>
        <w:t xml:space="preserve">| Custom Queries   | JPQL/Criteria API   | HQL/Criteria API </w:t>
      </w:r>
      <w:r w:rsidR="004558E7">
        <w:t xml:space="preserve">        </w:t>
      </w:r>
      <w:r>
        <w:t xml:space="preserve"> | Method Name Based, JPQL</w:t>
      </w:r>
      <w:r w:rsidR="00EF454F">
        <w:t xml:space="preserve"> </w:t>
      </w:r>
      <w:r>
        <w:t xml:space="preserve">  </w:t>
      </w:r>
      <w:r>
        <w:br/>
        <w:t xml:space="preserve">| Ease of Use          </w:t>
      </w:r>
      <w:r w:rsidR="00EF454F">
        <w:t xml:space="preserve">  </w:t>
      </w:r>
      <w:r>
        <w:t xml:space="preserve">| Medium                   </w:t>
      </w:r>
      <w:r w:rsidR="00EF454F">
        <w:t xml:space="preserve">  </w:t>
      </w:r>
      <w:r>
        <w:t xml:space="preserve">| Medium                      </w:t>
      </w:r>
      <w:r w:rsidR="00EF454F">
        <w:t xml:space="preserve">    </w:t>
      </w:r>
      <w:r>
        <w:t xml:space="preserve"> | High                             |</w:t>
      </w:r>
      <w:r>
        <w:br/>
        <w:t xml:space="preserve">| Spring Integration | Manual                   | Manual                       </w:t>
      </w:r>
      <w:r w:rsidR="00EF454F">
        <w:t xml:space="preserve">      </w:t>
      </w:r>
      <w:r>
        <w:t>| Seamless                         |</w:t>
      </w:r>
      <w:r>
        <w:br/>
      </w:r>
    </w:p>
    <w:p w14:paraId="3CE03A64" w14:textId="5B312DC1" w:rsidR="008C0CF1" w:rsidRDefault="008C0CF1"/>
    <w:sectPr w:rsidR="008C0C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4108937">
    <w:abstractNumId w:val="8"/>
  </w:num>
  <w:num w:numId="2" w16cid:durableId="1946381369">
    <w:abstractNumId w:val="6"/>
  </w:num>
  <w:num w:numId="3" w16cid:durableId="547029345">
    <w:abstractNumId w:val="5"/>
  </w:num>
  <w:num w:numId="4" w16cid:durableId="637808990">
    <w:abstractNumId w:val="4"/>
  </w:num>
  <w:num w:numId="5" w16cid:durableId="960837856">
    <w:abstractNumId w:val="7"/>
  </w:num>
  <w:num w:numId="6" w16cid:durableId="169760009">
    <w:abstractNumId w:val="3"/>
  </w:num>
  <w:num w:numId="7" w16cid:durableId="1093942087">
    <w:abstractNumId w:val="2"/>
  </w:num>
  <w:num w:numId="8" w16cid:durableId="1763260069">
    <w:abstractNumId w:val="1"/>
  </w:num>
  <w:num w:numId="9" w16cid:durableId="182373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01B82"/>
    <w:rsid w:val="004558E7"/>
    <w:rsid w:val="006F60AC"/>
    <w:rsid w:val="007F5DF3"/>
    <w:rsid w:val="008C0CF1"/>
    <w:rsid w:val="00AA1D8D"/>
    <w:rsid w:val="00B47730"/>
    <w:rsid w:val="00CB0664"/>
    <w:rsid w:val="00EF45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50594E"/>
  <w14:defaultImageDpi w14:val="300"/>
  <w15:docId w15:val="{CD762B32-F1F8-4853-B95F-9DB7B02F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 eswar pothuri</cp:lastModifiedBy>
  <cp:revision>2</cp:revision>
  <dcterms:created xsi:type="dcterms:W3CDTF">2025-07-13T08:11:00Z</dcterms:created>
  <dcterms:modified xsi:type="dcterms:W3CDTF">2025-07-13T08:11:00Z</dcterms:modified>
  <cp:category/>
</cp:coreProperties>
</file>