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40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"АНО ПОО ММКЦТ АКАДЕМИЯ ТОП" Филиал колледжа "Академия ТОП Симферополь"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Студент: Лозинский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</w:t>
        <w:br/>
        <w:t xml:space="preserve">группа РПО 25/1</w:t>
      </w:r>
    </w:p>
    <w:p>
      <w:pPr>
        <w:spacing w:before="0" w:after="160" w:line="278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Дата 29.092026</w:t>
      </w:r>
    </w:p>
    <w:p>
      <w:pPr>
        <w:spacing w:before="0" w:after="16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980" w:dyaOrig="7904">
          <v:rect xmlns:o="urn:schemas-microsoft-com:office:office" xmlns:v="urn:schemas-microsoft-com:vml" id="rectole0000000000" style="width:449.000000pt;height:395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980" w:dyaOrig="5711">
          <v:rect xmlns:o="urn:schemas-microsoft-com:office:office" xmlns:v="urn:schemas-microsoft-com:vml" id="rectole0000000001" style="width:449.000000pt;height:285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980" w:dyaOrig="4709">
          <v:rect xmlns:o="urn:schemas-microsoft-com:office:office" xmlns:v="urn:schemas-microsoft-com:vml" id="rectole0000000002" style="width:449.000000pt;height:235.4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215" w:leader="none"/>
        </w:tabs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215" w:leader="none"/>
        </w:tabs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Задание 4</w:t>
      </w:r>
    </w:p>
    <w:p>
      <w:pPr>
        <w:tabs>
          <w:tab w:val="left" w:pos="1215" w:leader="none"/>
        </w:tabs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8980" w:dyaOrig="8756">
          <v:rect xmlns:o="urn:schemas-microsoft-com:office:office" xmlns:v="urn:schemas-microsoft-com:vml" id="rectole0000000003" style="width:449.000000pt;height:437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tabs>
          <w:tab w:val="left" w:pos="1215" w:leader="none"/>
        </w:tabs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215" w:leader="none"/>
        </w:tabs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94" w:dyaOrig="4350">
          <v:rect xmlns:o="urn:schemas-microsoft-com:office:office" xmlns:v="urn:schemas-microsoft-com:vml" id="rectole0000000004" style="width:414.700000pt;height:217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1215" w:leader="none"/>
        </w:tabs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215" w:leader="none"/>
        </w:tabs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024" w:dyaOrig="3195">
          <v:rect xmlns:o="urn:schemas-microsoft-com:office:office" xmlns:v="urn:schemas-microsoft-com:vml" id="rectole0000000005" style="width:401.200000pt;height:159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tabs>
          <w:tab w:val="left" w:pos="1215" w:leader="none"/>
        </w:tabs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