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Helvetica Neue" w:hAnsi="Helvetica Neue" w:cs="Helvetica Neue" w:eastAsia="PingFang SC"/>
          <w:b/>
          <w:i w:val="0"/>
          <w:color w:val="0B4F8A"/>
          <w:sz w:val="60"/>
        </w:rPr>
        <w:t>归位 GuiWei · App 介绍手册</w:t>
      </w:r>
    </w:p>
    <w:p>
      <w:pPr>
        <w:spacing w:before="200"/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28"/>
        </w:rPr>
        <w:t>功能说明  ·  使用指南  ·  生态集成</w:t>
      </w:r>
    </w:p>
    <w:p/>
    <w:p/>
    <w:p/>
    <w:p>
      <w:pPr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22"/>
        </w:rPr>
        <w:t>一款把「东西放在哪」当作第一公民的物品管理 App</w:t>
      </w:r>
    </w:p>
    <w:p>
      <w:pPr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22"/>
        </w:rPr>
        <w:t>对应题目：题目一 物品管理 App（原生客户端）</w:t>
      </w:r>
    </w:p>
    <w:p/>
    <w:p/>
    <w:p/>
    <w:p/>
    <w:p/>
    <w:p/>
    <w:p>
      <w:pPr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20"/>
        </w:rPr>
        <w:t>环境：Xcode 27.0 · Swift 6.4 · iOS 27 SDK · 已在 iPhone 17 Pro 模拟器跑通</w:t>
      </w:r>
    </w:p>
    <w:p>
      <w:r>
        <w:br w:type="page"/>
      </w:r>
    </w:p>
    <w:p>
      <w:pPr>
        <w:spacing w:after="240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目  录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第0章 这是个什么 App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4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0.1 一句话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4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0.2 它解决什么问题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4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0.3 三个设计主张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5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0.4 适合谁用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5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第1章 功能总览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6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1.1 一张表看全部功能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6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1.2 四种归位状态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6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第2章 核心概念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7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2.1 位置：房间 › 容器 › 格位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7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2.2 借出：东西不总在原地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7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2.3 实体标签：敬请期待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7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第3章 使用指南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9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3.1 第一步：建立你的位置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9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3.2 记下第一件东西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9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3.3 找东西：本 App 的招牌功能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9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3.4 借出与归还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10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3.5 到期提醒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11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3.6 实体标签：敬请期待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11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3.7 看统计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11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3.8 分享一件物品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12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3.9 设置与数据管理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12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第4章 与苹果生态的集成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13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4.1 Siri 与快捷指令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13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4.2 Spotlight 搜索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13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4.3 本地通知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13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4.4 系统分享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13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4.5 深链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13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4.6 小组件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14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4.7 iCloud 同步（预留）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14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第5章 界面一览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15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5.1 界面地图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15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5.2 另外五个界面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15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第6章 功能与题目要求对照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17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6.1 基础要求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17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6.2 进阶要求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17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6.3 超出题目的部分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17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第7章 技术概况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18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7.1 技术栈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7.2 架构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7.3 数据模型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7.4 代码规模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19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7.5 性能与存储上的三个优化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19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7.6 设计规范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20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第8章 能力边界与未完成项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21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8.1 受平台限制的部分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21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8.2 已完成但未验证的部分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21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8.3 已知不足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21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第9章 快速上手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22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9.1 构建与运行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22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9.2 第一次打开会看到什么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22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附录 A 深链与 Siri 指令速查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23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附录 B 常见问题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24</w:t>
      </w:r>
    </w:p>
    <w:p>
      <w:r>
        <w:br w:type="page"/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第0章 这是个什么 App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0.1 一句话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归位 GuiWei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是一款物品管理 App，它和普通清单应用最大的区别是：</w:t>
      </w:r>
      <w:r>
        <w:rPr>
          <w:rFonts w:ascii="Helvetica Neue" w:hAnsi="Helvetica Neue" w:cs="Helvetica Neue" w:eastAsia="PingFang SC"/>
          <w:b/>
          <w:i w:val="0"/>
          <w:sz w:val="21"/>
        </w:rPr>
        <w:t>它不问你"有哪些东西"，它回答"东西在哪"。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31760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age-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76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18"/>
        </w:rPr>
        <w:t>图 1：物品列表 / 物品详情 / 找东西 / 添加物品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1260000" cy="12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18"/>
        </w:rPr>
        <w:t>图 2：App 图标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0.2 它解决什么问题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"我的护照放哪了？"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这个问题，普通清单 App 答不上来。它们能告诉你"你有一本护照"，但答不上"在哪"。于是你还是得翻抽屉。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「归位」的答案是：</w:t>
      </w:r>
      <w:r>
        <w:rPr>
          <w:rFonts w:ascii="Helvetica Neue" w:hAnsi="Helvetica Neue" w:cs="Helvetica Neue" w:eastAsia="PingFang SC"/>
          <w:b/>
          <w:i w:val="0"/>
          <w:sz w:val="21"/>
        </w:rPr>
        <w:t>卧室 › 衣柜 › 第二层抽屉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。而且这句话不只写在物品的详情页里，它出现在列表的每一行、搜索的每一个结果、Siri 的每一次回答里。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顺着这条线，它还解决第二个问题："我借给谁了？"东西不总是待在自己的位置上，还会临时在别人手里。「归位」把"借出中"当作一种正式状态，和"在某个格位里""快到期了"一样对待，都有颜色、都能筛选、都会提醒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0.3 三个设计主张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第一，位置是第一公民。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建位置不是"填个分类"，而是一件正经事：房间、容器、格位三层，每个容器有自己的图标、颜色、备注。物品放进哪个格位，是数据的核心，不是附属字段。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第二，找东西只要一句话。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首页左上角的放大镜就是「找东西」面板，输入两个字，直接给答案。不做"先选分类再选位置"的多级筛选——那是整理数据的方式，不是找东西的方式。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第三，能力边界写在界面上。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涉及实体标签的地方，App 不会做一个看起来能用、实际用不了的功能，而是直接告诉你「敬请期待实体标签」，并说明原因。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0.4 适合谁用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宿舍、合租房里东西多、柜子多、经常忘记放哪的人；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有明确保质期管理需求的人（药品、护肤品、耗材）；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会把工具、数码配件借给同学，又常常忘记要回来的人；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收藏品、证件这类"必须有确定位置"的重要物品。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第1章 功能总览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1.1 一张表看全部功能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1"/>
        <w:gridCol w:w="7487"/>
      </w:tblGrid>
      <w:tr>
        <w:trPr>
          <w:cantSplit/>
          <w:tblHeader/>
        </w:trPr>
        <w:tc>
          <w:tcPr>
            <w:tcW w:type="dxa" w:w="1811"/>
          </w:tcPr>
          <w:p>
            <w:pPr>
              <w:spacing w:after="10" w:before="10" w:line="276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功能</w:t>
            </w:r>
          </w:p>
        </w:tc>
        <w:tc>
          <w:tcPr>
            <w:tcW w:type="dxa" w:w="7486"/>
          </w:tcPr>
          <w:p>
            <w:pPr>
              <w:spacing w:after="10" w:before="10" w:line="276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1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物品增删改查</w:t>
            </w:r>
          </w:p>
        </w:tc>
        <w:tc>
          <w:tcPr>
            <w:tcW w:type="dxa" w:w="7486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列表进详情，详情内编辑，左滑删除并二次确认</w:t>
            </w:r>
          </w:p>
        </w:tc>
      </w:tr>
      <w:tr>
        <w:trPr>
          <w:cantSplit/>
        </w:trPr>
        <w:tc>
          <w:tcPr>
            <w:tcW w:type="dxa" w:w="181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物品字段</w:t>
            </w:r>
          </w:p>
        </w:tc>
        <w:tc>
          <w:tcPr>
            <w:tcW w:type="dxa" w:w="7486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名称、分类、数量、存放位置、到期时间、标签、备注、图片</w:t>
            </w:r>
          </w:p>
        </w:tc>
      </w:tr>
      <w:tr>
        <w:trPr>
          <w:cantSplit/>
        </w:trPr>
        <w:tc>
          <w:tcPr>
            <w:tcW w:type="dxa" w:w="181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图片</w:t>
            </w:r>
          </w:p>
        </w:tc>
        <w:tc>
          <w:tcPr>
            <w:tcW w:type="dxa" w:w="7486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相册与拍照两个入口；原图外部存储 + 缩略图内联，写入前压缩</w:t>
            </w:r>
          </w:p>
        </w:tc>
      </w:tr>
      <w:tr>
        <w:trPr>
          <w:cantSplit/>
        </w:trPr>
        <w:tc>
          <w:tcPr>
            <w:tcW w:type="dxa" w:w="181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位置三层树</w:t>
            </w:r>
          </w:p>
        </w:tc>
        <w:tc>
          <w:tcPr>
            <w:tcW w:type="dxa" w:w="7486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房间 › 容器 › 格位，深度不写死；容器有图标、颜色、备注</w:t>
            </w:r>
          </w:p>
        </w:tc>
      </w:tr>
      <w:tr>
        <w:trPr>
          <w:cantSplit/>
        </w:trPr>
        <w:tc>
          <w:tcPr>
            <w:tcW w:type="dxa" w:w="181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分类</w:t>
            </w:r>
          </w:p>
        </w:tc>
        <w:tc>
          <w:tcPr>
            <w:tcW w:type="dxa" w:w="7486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8 个内置分类，带图标、颜色、排序</w:t>
            </w:r>
          </w:p>
        </w:tc>
      </w:tr>
      <w:tr>
        <w:trPr>
          <w:cantSplit/>
        </w:trPr>
        <w:tc>
          <w:tcPr>
            <w:tcW w:type="dxa" w:w="181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借出与归还</w:t>
            </w:r>
          </w:p>
        </w:tc>
        <w:tc>
          <w:tcPr>
            <w:tcW w:type="dxa" w:w="7486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记录借给谁、借出日、应还日；逾期自动标红</w:t>
            </w:r>
          </w:p>
        </w:tc>
      </w:tr>
      <w:tr>
        <w:trPr>
          <w:cantSplit/>
        </w:trPr>
        <w:tc>
          <w:tcPr>
            <w:tcW w:type="dxa" w:w="181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搜索</w:t>
            </w:r>
          </w:p>
        </w:tc>
        <w:tc>
          <w:tcPr>
            <w:tcW w:type="dxa" w:w="7486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覆盖名称、位置、标签、分类、备注，支持中文匹配</w:t>
            </w:r>
          </w:p>
        </w:tc>
      </w:tr>
      <w:tr>
        <w:trPr>
          <w:cantSplit/>
        </w:trPr>
        <w:tc>
          <w:tcPr>
            <w:tcW w:type="dxa" w:w="181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筛选</w:t>
            </w:r>
          </w:p>
        </w:tc>
        <w:tc>
          <w:tcPr>
            <w:tcW w:type="dxa" w:w="7486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全部 / 临期 / 借出中 / 收藏，外加分类筛选</w:t>
            </w:r>
          </w:p>
        </w:tc>
      </w:tr>
      <w:tr>
        <w:trPr>
          <w:cantSplit/>
        </w:trPr>
        <w:tc>
          <w:tcPr>
            <w:tcW w:type="dxa" w:w="181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排序</w:t>
            </w:r>
          </w:p>
        </w:tc>
        <w:tc>
          <w:tcPr>
            <w:tcW w:type="dxa" w:w="7486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最近更新、按到期时间、按名称、按数量</w:t>
            </w:r>
          </w:p>
        </w:tc>
      </w:tr>
      <w:tr>
        <w:trPr>
          <w:cantSplit/>
        </w:trPr>
        <w:tc>
          <w:tcPr>
            <w:tcW w:type="dxa" w:w="181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找东西</w:t>
            </w:r>
          </w:p>
        </w:tc>
        <w:tc>
          <w:tcPr>
            <w:tcW w:type="dxa" w:w="7486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输入名字直接回答位置；借出时回答在谁那</w:t>
            </w:r>
          </w:p>
        </w:tc>
      </w:tr>
      <w:tr>
        <w:trPr>
          <w:cantSplit/>
        </w:trPr>
        <w:tc>
          <w:tcPr>
            <w:tcW w:type="dxa" w:w="181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到期管理</w:t>
            </w:r>
          </w:p>
        </w:tc>
        <w:tc>
          <w:tcPr>
            <w:tcW w:type="dxa" w:w="7486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四态（无期限 / 正常 / 临期 / 已过期），列表与详情全程标色</w:t>
            </w:r>
          </w:p>
        </w:tc>
      </w:tr>
      <w:tr>
        <w:trPr>
          <w:cantSplit/>
        </w:trPr>
        <w:tc>
          <w:tcPr>
            <w:tcW w:type="dxa" w:w="181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本地通知</w:t>
            </w:r>
          </w:p>
        </w:tc>
        <w:tc>
          <w:tcPr>
            <w:tcW w:type="dxa" w:w="7486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到期前 7 天；借用应还日当天上午各提醒一次</w:t>
            </w:r>
          </w:p>
        </w:tc>
      </w:tr>
      <w:tr>
        <w:trPr>
          <w:cantSplit/>
        </w:trPr>
        <w:tc>
          <w:tcPr>
            <w:tcW w:type="dxa" w:w="181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统计</w:t>
            </w:r>
          </w:p>
        </w:tc>
        <w:tc>
          <w:tcPr>
            <w:tcW w:type="dxa" w:w="7486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概览数字 + 到期环形图 + 分类条形图 + 房间条形图</w:t>
            </w:r>
          </w:p>
        </w:tc>
      </w:tr>
      <w:tr>
        <w:trPr>
          <w:cantSplit/>
        </w:trPr>
        <w:tc>
          <w:tcPr>
            <w:tcW w:type="dxa" w:w="181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分享</w:t>
            </w:r>
          </w:p>
        </w:tc>
        <w:tc>
          <w:tcPr>
            <w:tcW w:type="dxa" w:w="7486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把物品渲染成一张分享卡片，走系统分享面板</w:t>
            </w:r>
          </w:p>
        </w:tc>
      </w:tr>
      <w:tr>
        <w:trPr>
          <w:cantSplit/>
        </w:trPr>
        <w:tc>
          <w:tcPr>
            <w:tcW w:type="dxa" w:w="181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Siri 快捷指令</w:t>
            </w:r>
          </w:p>
        </w:tc>
        <w:tc>
          <w:tcPr>
            <w:tcW w:type="dxa" w:w="7486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三个语音指令，不打开 App 也能用</w:t>
            </w:r>
          </w:p>
        </w:tc>
      </w:tr>
      <w:tr>
        <w:trPr>
          <w:cantSplit/>
        </w:trPr>
        <w:tc>
          <w:tcPr>
            <w:tcW w:type="dxa" w:w="181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Spotlight</w:t>
            </w:r>
          </w:p>
        </w:tc>
        <w:tc>
          <w:tcPr>
            <w:tcW w:type="dxa" w:w="7486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物品索引进系统搜索，桌面下拉即可搜到</w:t>
            </w:r>
          </w:p>
        </w:tc>
      </w:tr>
      <w:tr>
        <w:trPr>
          <w:cantSplit/>
        </w:trPr>
        <w:tc>
          <w:tcPr>
            <w:tcW w:type="dxa" w:w="181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深链</w:t>
            </w:r>
          </w:p>
        </w:tc>
        <w:tc>
          <w:tcPr>
            <w:tcW w:type="dxa" w:w="7486"/>
          </w:tcPr>
          <w:p>
            <w:pPr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guiwei://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八条路由，供快捷指令与 Spotlight 调用</w:t>
            </w:r>
          </w:p>
        </w:tc>
      </w:tr>
      <w:tr>
        <w:trPr>
          <w:cantSplit/>
        </w:trPr>
        <w:tc>
          <w:tcPr>
            <w:tcW w:type="dxa" w:w="181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实体标签</w:t>
            </w:r>
          </w:p>
        </w:tc>
        <w:tc>
          <w:tcPr>
            <w:tcW w:type="dxa" w:w="7486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敬请期待：Apple 未开放第三方接口，当前版本不提供</w:t>
            </w:r>
          </w:p>
        </w:tc>
      </w:tr>
      <w:tr>
        <w:trPr>
          <w:cantSplit/>
        </w:trPr>
        <w:tc>
          <w:tcPr>
            <w:tcW w:type="dxa" w:w="181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小组件</w:t>
            </w:r>
          </w:p>
        </w:tc>
        <w:tc>
          <w:tcPr>
            <w:tcW w:type="dxa" w:w="7486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源码已完成并通过类型检查（待挂载 target）</w:t>
            </w:r>
          </w:p>
        </w:tc>
      </w:tr>
      <w:tr>
        <w:trPr>
          <w:cantSplit/>
        </w:trPr>
        <w:tc>
          <w:tcPr>
            <w:tcW w:type="dxa" w:w="181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深色模式</w:t>
            </w:r>
          </w:p>
        </w:tc>
        <w:tc>
          <w:tcPr>
            <w:tcW w:type="dxa" w:w="7486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全部使用语义色，自动适配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1.2 四种归位状态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四种状态在全 App 用同一套颜色表达：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3"/>
        <w:gridCol w:w="4179"/>
        <w:gridCol w:w="3017"/>
      </w:tblGrid>
      <w:tr>
        <w:trPr>
          <w:cantSplit/>
          <w:tblHeader/>
        </w:trPr>
        <w:tc>
          <w:tcPr>
            <w:tcW w:type="dxa" w:w="2102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状态</w:t>
            </w:r>
          </w:p>
        </w:tc>
        <w:tc>
          <w:tcPr>
            <w:tcW w:type="dxa" w:w="4178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含义</w:t>
            </w:r>
          </w:p>
        </w:tc>
        <w:tc>
          <w:tcPr>
            <w:tcW w:type="dxa" w:w="3017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颜色</w:t>
            </w:r>
          </w:p>
        </w:tc>
      </w:tr>
      <w:tr>
        <w:trPr>
          <w:cantSplit/>
        </w:trPr>
        <w:tc>
          <w:tcPr>
            <w:tcW w:type="dxa" w:w="2102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在位</w:t>
            </w:r>
          </w:p>
        </w:tc>
        <w:tc>
          <w:tcPr>
            <w:tcW w:type="dxa" w:w="4178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正常放在某个格位里</w:t>
            </w:r>
          </w:p>
        </w:tc>
        <w:tc>
          <w:tcPr>
            <w:tcW w:type="dxa" w:w="3017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无角标</w:t>
            </w:r>
          </w:p>
        </w:tc>
      </w:tr>
      <w:tr>
        <w:trPr>
          <w:cantSplit/>
        </w:trPr>
        <w:tc>
          <w:tcPr>
            <w:tcW w:type="dxa" w:w="2102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借出中</w:t>
            </w:r>
          </w:p>
        </w:tc>
        <w:tc>
          <w:tcPr>
            <w:tcW w:type="dxa" w:w="4178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在别人手里</w:t>
            </w:r>
          </w:p>
        </w:tc>
        <w:tc>
          <w:tcPr>
            <w:tcW w:type="dxa" w:w="3017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灰（逾期转红）</w:t>
            </w:r>
          </w:p>
        </w:tc>
      </w:tr>
      <w:tr>
        <w:trPr>
          <w:cantSplit/>
        </w:trPr>
        <w:tc>
          <w:tcPr>
            <w:tcW w:type="dxa" w:w="2102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临期</w:t>
            </w:r>
          </w:p>
        </w:tc>
        <w:tc>
          <w:tcPr>
            <w:tcW w:type="dxa" w:w="4178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30 天内到期</w:t>
            </w:r>
          </w:p>
        </w:tc>
        <w:tc>
          <w:tcPr>
            <w:tcW w:type="dxa" w:w="3017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橙</w:t>
            </w:r>
          </w:p>
        </w:tc>
      </w:tr>
      <w:tr>
        <w:trPr>
          <w:cantSplit/>
        </w:trPr>
        <w:tc>
          <w:tcPr>
            <w:tcW w:type="dxa" w:w="2102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已过期</w:t>
            </w:r>
          </w:p>
        </w:tc>
        <w:tc>
          <w:tcPr>
            <w:tcW w:type="dxa" w:w="417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已超过到期日</w:t>
            </w:r>
          </w:p>
        </w:tc>
        <w:tc>
          <w:tcPr>
            <w:tcW w:type="dxa" w:w="3017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红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第2章 核心概念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2.1 位置：房间 › 容器 › 格位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「归位」的位置不是一串文字标签，而是一棵可以任意加深的树：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卧室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└── 衣柜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├── 第二层抽屉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└── 上层收纳盒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书房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└── 书桌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└── 左上抽屉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厨房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└── 冰箱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└── 冷藏层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阳台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└── 工具箱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为什么做成树而不是三个固定字段？因为每个人需要的信息粒度不一样。有人只要"厨房 › 冰箱"两层，有人想精确到"冷藏层第二格"。树结构让深度由你决定，而不是由代码决定。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数量的汇总方式是递归的。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位置页上"卧室"旁边的数字，是这个房间里所有物品的数量，包含它下面所有容器与格位里的东西——因为当你问"卧室里有多少东西"时，你要的是总量。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2.2 借出：东西不总在原地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一旦某件东西借出去，它的"位置"就失效了。所以「归位」把借出当作一种</w:t>
      </w:r>
      <w:r>
        <w:rPr>
          <w:rFonts w:ascii="Helvetica Neue" w:hAnsi="Helvetica Neue" w:cs="Helvetica Neue" w:eastAsia="PingFang SC"/>
          <w:b/>
          <w:i w:val="0"/>
          <w:sz w:val="21"/>
        </w:rPr>
        <w:t>临时状态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来管理：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借出时记录：借给谁、借出日期、应还日期、借去做什么；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列表上会打一个"借出中"角标，超过应还日自动变红显示"已逾期"；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「找东西」搜到它时，不会告诉你位置，而是告诉你"不在原位，已借给隔壁 阿哲"；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应还日当天上午，App 会提醒你去把东西要回来；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归还后记录归档，详情页能看到完整的借出历史。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2.3 实体标签：敬请期待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在物品详情、位置详情以及两个编辑页里，都保留了一个「实体标签」的入口，点开看到的是一句话：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敬请期待实体标签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当前版本不提供标签绑定功能。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这是技术边界决定的，不是功能没做完：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/>
          <w:i w:val="0"/>
          <w:sz w:val="20"/>
        </w:rPr>
        <w:t>Apple 没有向第三方 App 开放 AirTag 的枚举、配对与位置读取接口。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 AirTag 只能在系统「查找」App 内绑定；硬件厂商要让自己的配件接入「查找」网络，需要申请 Find My network accessory 计划并具备 MFi 资质——那是硬件层面的合作，不是软件 API。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所以第三方 App 既不能替用户绑定 AirTag，也读不到它的实时位置。与其做一个"看起来能定位、实际什么都做不了"的功能，不如先把入口留着、把话说清楚。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什么时候会有？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当 Apple 开放第三方接口，或者「归位」接入支持该标准协议的实体标签时，这个入口就会启用。设计上已经想好了：一枚标签贴在"衣柜第二层抽屉"上，比贴在每一件衣服上划算得多，所以物品和容器都会支持挂标签。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第3章 使用指南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3.1 第一步：建立你的位置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打开「位置」页，右上角加号新建。建议从房间开始，再往下加容器和格位。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建位置时有四个可填项：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名称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：写具体一点，"第二层抽屉"比"抽屉"好。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类型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：房间 / 容器 / 格位，只影响图标，不影响层级。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上级位置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：留空就是顶层。编辑器会自动屏蔽"自己和自己下面的节点"，不会让你建出环。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颜色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：8 个预设色，用来在列表里快速区分。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位置不用一次建完。先建两三个常用的，用起来之后再补——人的收纳习惯本来就会变。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3.2 记下第一件东西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在「物品」页右上角点加号，六个分区依次填：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2"/>
        <w:gridCol w:w="3159"/>
        <w:gridCol w:w="4968"/>
      </w:tblGrid>
      <w:tr>
        <w:trPr>
          <w:cantSplit/>
          <w:tblHeader/>
        </w:trPr>
        <w:tc>
          <w:tcPr>
            <w:tcW w:type="dxa" w:w="1171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分区</w:t>
            </w:r>
          </w:p>
        </w:tc>
        <w:tc>
          <w:tcPr>
            <w:tcW w:type="dxa" w:w="3159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内容</w:t>
            </w:r>
          </w:p>
        </w:tc>
        <w:tc>
          <w:tcPr>
            <w:tcW w:type="dxa" w:w="4967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提示</w:t>
            </w:r>
          </w:p>
        </w:tc>
      </w:tr>
      <w:tr>
        <w:trPr>
          <w:cantSplit/>
        </w:trPr>
        <w:tc>
          <w:tcPr>
            <w:tcW w:type="dxa" w:w="117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照片</w:t>
            </w:r>
          </w:p>
        </w:tc>
        <w:tc>
          <w:tcPr>
            <w:tcW w:type="dxa" w:w="3159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从相册选 / 拍照 / 移除</w:t>
            </w:r>
          </w:p>
        </w:tc>
        <w:tc>
          <w:tcPr>
            <w:tcW w:type="dxa" w:w="4967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模拟器上没有摄像头，所以"拍照"按钮不会出现</w:t>
            </w:r>
          </w:p>
        </w:tc>
      </w:tr>
      <w:tr>
        <w:trPr>
          <w:cantSplit/>
        </w:trPr>
        <w:tc>
          <w:tcPr>
            <w:tcW w:type="dxa" w:w="117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基本信息</w:t>
            </w:r>
          </w:p>
        </w:tc>
        <w:tc>
          <w:tcPr>
            <w:tcW w:type="dxa" w:w="3159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名称、分类、数量</w:t>
            </w:r>
          </w:p>
        </w:tc>
        <w:tc>
          <w:tcPr>
            <w:tcW w:type="dxa" w:w="4967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名称是唯一必填项</w:t>
            </w:r>
          </w:p>
        </w:tc>
      </w:tr>
      <w:tr>
        <w:trPr>
          <w:cantSplit/>
        </w:trPr>
        <w:tc>
          <w:tcPr>
            <w:tcW w:type="dxa" w:w="117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位置</w:t>
            </w:r>
          </w:p>
        </w:tc>
        <w:tc>
          <w:tcPr>
            <w:tcW w:type="dxa" w:w="3159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存放位置（下拉选完整路径）</w:t>
            </w:r>
          </w:p>
        </w:tc>
        <w:tc>
          <w:tcPr>
            <w:tcW w:type="dxa" w:w="4967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显示成"卧室 › 衣柜 › 第二层抽屉"，一次选到位</w:t>
            </w:r>
          </w:p>
        </w:tc>
      </w:tr>
      <w:tr>
        <w:trPr>
          <w:cantSplit/>
        </w:trPr>
        <w:tc>
          <w:tcPr>
            <w:tcW w:type="dxa" w:w="117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到期</w:t>
            </w:r>
          </w:p>
        </w:tc>
        <w:tc>
          <w:tcPr>
            <w:tcW w:type="dxa" w:w="3159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开关 + 日期选择</w:t>
            </w:r>
          </w:p>
        </w:tc>
        <w:tc>
          <w:tcPr>
            <w:tcW w:type="dxa" w:w="4967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关掉就是不限期</w:t>
            </w:r>
          </w:p>
        </w:tc>
      </w:tr>
      <w:tr>
        <w:trPr>
          <w:cantSplit/>
        </w:trPr>
        <w:tc>
          <w:tcPr>
            <w:tcW w:type="dxa" w:w="117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实体标签</w:t>
            </w:r>
          </w:p>
        </w:tc>
        <w:tc>
          <w:tcPr>
            <w:tcW w:type="dxa" w:w="3159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占位说明（当前不可编辑）</w:t>
            </w:r>
          </w:p>
        </w:tc>
        <w:tc>
          <w:tcPr>
            <w:tcW w:type="dxa" w:w="4967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详见 3.6</w:t>
            </w:r>
          </w:p>
        </w:tc>
      </w:tr>
      <w:tr>
        <w:trPr>
          <w:cantSplit/>
        </w:trPr>
        <w:tc>
          <w:tcPr>
            <w:tcW w:type="dxa" w:w="117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标签与备注</w:t>
            </w:r>
          </w:p>
        </w:tc>
        <w:tc>
          <w:tcPr>
            <w:tcW w:type="dxa" w:w="3159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标签（逗号分隔）、备注</w:t>
            </w:r>
          </w:p>
        </w:tc>
        <w:tc>
          <w:tcPr>
            <w:tcW w:type="dxa" w:w="4967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标签可以用来做搜索关键词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保存后：物品立刻出现在列表最上方，同时被写进 Spotlight 索引、更新小组件快照、按需排程到期通知——这些都在后台完成，不需要你额外操作。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3.3 找东西：本 App 的招牌功能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点「物品」页左上角的放大镜，或者对 Siri 说"归位我的护照放哪了"。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232000" cy="48526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i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4852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18"/>
        </w:rPr>
        <w:t>找东西：输入名字直接得到位置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它的行为规则很简单：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只输入两个关键字就行。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输入"护照"，直接回答"它在这里 / 卧室 › 衣柜 › 第二层抽屉"。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借出去了就说在谁手里。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卡片顶部会变成"不在原位"，并显示"已借给 隔壁 阿哲 · 已逾期"。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三路匹配。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名称、标签、位置路径都能命中。输入"重要"会搜出所有带这个标签的东西，输入"衣柜"会搜出这个柜子里的所有东西。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多结果时给备选。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第一件用大卡片给完整路径，其余的在下面列出，每条带缩略图和位置。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3.4 借出与归还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在列表上</w:t>
      </w:r>
      <w:r>
        <w:rPr>
          <w:rFonts w:ascii="Helvetica Neue" w:hAnsi="Helvetica Neue" w:cs="Helvetica Neue" w:eastAsia="PingFang SC"/>
          <w:b/>
          <w:i w:val="0"/>
          <w:sz w:val="21"/>
        </w:rPr>
        <w:t>向右滑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任意一行，或者进详情页用右上角菜单：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借出时填：借给谁（必填）、约定归还日期（可选）、借去做什么（可选）、是否到期提醒。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归还时：列表右滑点"已归还"，或详情页菜单选"标记已归还"。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逾期了会怎样：列表角标从灰色变成红色并显示"已逾期"，详情页的借出记录也标红。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有一个细节：借出中的物品在「找东西」里不会告诉你位置。因为位置信息此时已经失效了，告诉你在哪反而误导——直接说"在谁手里"更有用。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3.5 到期提醒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给物品设了到期时间之后，App 会自动做两件事：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1. </w:t>
      </w:r>
      <w:r>
        <w:rPr>
          <w:rFonts w:ascii="Helvetica Neue" w:hAnsi="Helvetica Neue" w:cs="Helvetica Neue" w:eastAsia="PingFang SC"/>
          <w:b/>
          <w:i w:val="0"/>
          <w:sz w:val="21"/>
        </w:rPr>
        <w:t>界面上全程标色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：列表角标、详情页、统计图，全部用同一套颜色（绿=正常、橙=临期、红=已过期）。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2. </w:t>
      </w:r>
      <w:r>
        <w:rPr>
          <w:rFonts w:ascii="Helvetica Neue" w:hAnsi="Helvetica Neue" w:cs="Helvetica Neue" w:eastAsia="PingFang SC"/>
          <w:b/>
          <w:i w:val="0"/>
          <w:sz w:val="21"/>
        </w:rPr>
        <w:t>到期前 7 天发通知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：内容是"「全脂牛奶」快到期了 · 厨房 › 冰箱 › 冷藏层 · 还有 7 天到期"。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通知默认是</w:t>
      </w:r>
      <w:r>
        <w:rPr>
          <w:rFonts w:ascii="Helvetica Neue" w:hAnsi="Helvetica Neue" w:cs="Helvetica Neue" w:eastAsia="PingFang SC"/>
          <w:b/>
          <w:i w:val="0"/>
          <w:sz w:val="21"/>
        </w:rPr>
        <w:t>关闭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的。想开启：设置页 → 提醒 → 打开"临期与借出提醒"，此时才会弹出系统授权框。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为什么不一开始就弹权限框？因为你在还不知道这个 App 能做什么的时候被问"要不要通知"，多半会点拒绝。一旦拒绝，后面就得去系统设置里手动打开，体验更差。所以「归位」把选择权留到你真正需要它的时候。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3.6 实体标签：敬请期待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在物品详情、位置详情和两个编辑页里都能看到一个「实体标签」入口，点开只有一句话：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敬请期待实体标签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当前版本不提供该功能。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原因见第 2.3 节：Apple 未向第三方 App 开放 AirTag 的绑定与位置接口，App 既不能替你绑定标签，也读不到它的位置。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保留这个入口有两个考虑：一是功能上线时你不需要重新找它在哪；二是把能力边界摆在明面上，不做一个看起来能用、实际用不了的功能。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3.7 看统计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「统计」页回答三个问题：我有多少东西、什么快过期了、都堆在哪。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顶部四个数字：物品种类、物品总数、临期或过期、借出在外；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到期情况环形图：已过期 / 30 天内 / 正常 / 无期限各占多少；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分类分布条形图：按分类的数量排序，颜色跟着分类走；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房间分布条形图：东西主要集中在哪个房间。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3.8 分享一件物品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在物品详情页右上角菜单里选「分享物品卡片」。App 会把物品渲染成一张图片（深蓝到青绿的渐变底、物品图片、名称、位置、状态），然后交给系统分享面板——可以发微信、存相册、AirDrop 给别人。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收到卡片的人即使没装这个 App，也能看懂"这件东西是什么、在哪、什么状态"。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3.9 设置与数据管理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设置页分四组：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"/>
        <w:gridCol w:w="7840"/>
      </w:tblGrid>
      <w:tr>
        <w:trPr>
          <w:cantSplit/>
          <w:tblHeader/>
        </w:trPr>
        <w:tc>
          <w:tcPr>
            <w:tcW w:type="dxa" w:w="1459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分组</w:t>
            </w:r>
          </w:p>
        </w:tc>
        <w:tc>
          <w:tcPr>
            <w:tcW w:type="dxa" w:w="7839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459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与系统集成</w:t>
            </w:r>
          </w:p>
        </w:tc>
        <w:tc>
          <w:tcPr>
            <w:tcW w:type="dxa" w:w="7839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重建 Spotlight 索引、打开系统「查找」、查看支持的 Siri 指令</w:t>
            </w:r>
          </w:p>
        </w:tc>
      </w:tr>
      <w:tr>
        <w:trPr>
          <w:cantSplit/>
        </w:trPr>
        <w:tc>
          <w:tcPr>
            <w:tcW w:type="dxa" w:w="1459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提醒</w:t>
            </w:r>
          </w:p>
        </w:tc>
        <w:tc>
          <w:tcPr>
            <w:tcW w:type="dxa" w:w="7839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通知权限状态、开关、已排程的提醒条数；被拒绝时可一键跳系统设置</w:t>
            </w:r>
          </w:p>
        </w:tc>
      </w:tr>
      <w:tr>
        <w:trPr>
          <w:cantSplit/>
        </w:trPr>
        <w:tc>
          <w:tcPr>
            <w:tcW w:type="dxa" w:w="1459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数据</w:t>
            </w:r>
          </w:p>
        </w:tc>
        <w:tc>
          <w:tcPr>
            <w:tcW w:type="dxa" w:w="7839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四类数据的数量统计、重置为示例数据</w:t>
            </w:r>
          </w:p>
        </w:tc>
      </w:tr>
      <w:tr>
        <w:trPr>
          <w:cantSplit/>
        </w:trPr>
        <w:tc>
          <w:tcPr>
            <w:tcW w:type="dxa" w:w="1459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关于</w:t>
            </w:r>
          </w:p>
        </w:tc>
        <w:tc>
          <w:tcPr>
            <w:tcW w:type="dxa" w:w="7839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版本、实体标签说明、支持的深链清单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数据存在哪里？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App 沙盒内的 SwiftData 数据库（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Library/Application Support/default.store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）。删除 App 才会清空，卸载前请注意。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第4章 与苹果生态的集成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4.1 Siri 与快捷指令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App 向系统注册了三个语音指令，你不需要自己去快捷指令里配置：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83"/>
        <w:gridCol w:w="5716"/>
      </w:tblGrid>
      <w:tr>
        <w:trPr>
          <w:cantSplit/>
          <w:tblHeader/>
        </w:trPr>
        <w:tc>
          <w:tcPr>
            <w:tcW w:type="dxa" w:w="3583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你可以说</w:t>
            </w:r>
          </w:p>
        </w:tc>
        <w:tc>
          <w:tcPr>
            <w:tcW w:type="dxa" w:w="5715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它会做什么</w:t>
            </w:r>
          </w:p>
        </w:tc>
      </w:tr>
      <w:tr>
        <w:trPr>
          <w:cantSplit/>
        </w:trPr>
        <w:tc>
          <w:tcPr>
            <w:tcW w:type="dxa" w:w="3583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"用归位记一件东西"</w:t>
            </w:r>
          </w:p>
        </w:tc>
        <w:tc>
          <w:tcPr>
            <w:tcW w:type="dxa" w:w="5715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追问名称和位置，然后记下来</w:t>
            </w:r>
          </w:p>
        </w:tc>
      </w:tr>
      <w:tr>
        <w:trPr>
          <w:cantSplit/>
        </w:trPr>
        <w:tc>
          <w:tcPr>
            <w:tcW w:type="dxa" w:w="3583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"归位我的护照放哪了"</w:t>
            </w:r>
          </w:p>
        </w:tc>
        <w:tc>
          <w:tcPr>
            <w:tcW w:type="dxa" w:w="5715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直接回答位置；借出去了就回答在谁手里</w:t>
            </w:r>
          </w:p>
        </w:tc>
      </w:tr>
      <w:tr>
        <w:trPr>
          <w:cantSplit/>
        </w:trPr>
        <w:tc>
          <w:tcPr>
            <w:tcW w:type="dxa" w:w="358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"归位汇报一下物品情况"</w:t>
            </w:r>
          </w:p>
        </w:tc>
        <w:tc>
          <w:tcPr>
            <w:tcW w:type="dxa" w:w="5715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回答总数、临期数量、借出数量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三个指令都</w:t>
      </w:r>
      <w:r>
        <w:rPr>
          <w:rFonts w:ascii="Helvetica Neue" w:hAnsi="Helvetica Neue" w:cs="Helvetica Neue" w:eastAsia="PingFang SC"/>
          <w:b/>
          <w:i w:val="0"/>
          <w:sz w:val="21"/>
        </w:rPr>
        <w:t>不会打开 App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，说完就出结果。这是语音交互的关键——如果每次都要跳到前台，用户不如直接开 App。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一个细节：说"记一下充电宝放在书房"时，如果"书房"这个位置还不存在，App 会</w:t>
      </w:r>
      <w:r>
        <w:rPr>
          <w:rFonts w:ascii="Helvetica Neue" w:hAnsi="Helvetica Neue" w:cs="Helvetica Neue" w:eastAsia="PingFang SC"/>
          <w:b/>
          <w:i w:val="0"/>
          <w:sz w:val="21"/>
        </w:rPr>
        <w:t>自动创建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，不需要你先去建位置。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4.2 Spotlight 搜索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物品会被索引进系统搜索。在桌面下拉搜索框输入"护照"，就能看到「归位」里的那条记录，带缩略图、位置和状态，点一下直接跳进 App 的详情页。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在设置页可以手动「重建 Spotlight 索引」；每次增删改物品时索引也会自动更新。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4.3 本地通知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到期前 7 天：提醒某件东西快到期了，附带位置；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借用应还日当天上午 10 点：提醒你去把东西要回来。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通知全部在本地生成和触发，不需要联网，也不会上传任何数据。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4.4 系统分享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ShareLink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接入系统分享面板，分享的是一张渲染好的图片卡片（见 3.8）。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4.5 深链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App 注册了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guiwei://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协议，支持八条路由：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96"/>
        <w:gridCol w:w="4903"/>
      </w:tblGrid>
      <w:tr>
        <w:trPr>
          <w:cantSplit/>
          <w:tblHeader/>
        </w:trPr>
        <w:tc>
          <w:tcPr>
            <w:tcW w:type="dxa" w:w="4396"/>
          </w:tcPr>
          <w:p>
            <w:pPr>
              <w:spacing w:after="10" w:before="10" w:line="276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链接</w:t>
            </w:r>
          </w:p>
        </w:tc>
        <w:tc>
          <w:tcPr>
            <w:tcW w:type="dxa" w:w="4902"/>
          </w:tcPr>
          <w:p>
            <w:pPr>
              <w:spacing w:after="10" w:before="10" w:line="276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动作</w:t>
            </w:r>
          </w:p>
        </w:tc>
      </w:tr>
      <w:tr>
        <w:trPr>
          <w:cantSplit/>
        </w:trPr>
        <w:tc>
          <w:tcPr>
            <w:tcW w:type="dxa" w:w="4396"/>
          </w:tcPr>
          <w:p>
            <w:pPr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guiwei://items</w:t>
            </w:r>
          </w:p>
        </w:tc>
        <w:tc>
          <w:tcPr>
            <w:tcW w:type="dxa" w:w="4902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打开物品页</w:t>
            </w:r>
          </w:p>
        </w:tc>
      </w:tr>
      <w:tr>
        <w:trPr>
          <w:cantSplit/>
        </w:trPr>
        <w:tc>
          <w:tcPr>
            <w:tcW w:type="dxa" w:w="4396"/>
          </w:tcPr>
          <w:p>
            <w:pPr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guiwei://spots</w:t>
            </w:r>
          </w:p>
        </w:tc>
        <w:tc>
          <w:tcPr>
            <w:tcW w:type="dxa" w:w="4902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打开位置页</w:t>
            </w:r>
          </w:p>
        </w:tc>
      </w:tr>
      <w:tr>
        <w:trPr>
          <w:cantSplit/>
        </w:trPr>
        <w:tc>
          <w:tcPr>
            <w:tcW w:type="dxa" w:w="4396"/>
          </w:tcPr>
          <w:p>
            <w:pPr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guiwei://stats</w:t>
            </w:r>
          </w:p>
        </w:tc>
        <w:tc>
          <w:tcPr>
            <w:tcW w:type="dxa" w:w="4902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打开统计页</w:t>
            </w:r>
          </w:p>
        </w:tc>
      </w:tr>
      <w:tr>
        <w:trPr>
          <w:cantSplit/>
        </w:trPr>
        <w:tc>
          <w:tcPr>
            <w:tcW w:type="dxa" w:w="4396"/>
          </w:tcPr>
          <w:p>
            <w:pPr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guiwei://settings</w:t>
            </w:r>
          </w:p>
        </w:tc>
        <w:tc>
          <w:tcPr>
            <w:tcW w:type="dxa" w:w="4902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打开设置页</w:t>
            </w:r>
          </w:p>
        </w:tc>
      </w:tr>
      <w:tr>
        <w:trPr>
          <w:cantSplit/>
        </w:trPr>
        <w:tc>
          <w:tcPr>
            <w:tcW w:type="dxa" w:w="4396"/>
          </w:tcPr>
          <w:p>
            <w:pPr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guiwei://find?q=护照</w:t>
            </w:r>
          </w:p>
        </w:tc>
        <w:tc>
          <w:tcPr>
            <w:tcW w:type="dxa" w:w="4902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打开「找东西」并预填关键词</w:t>
            </w:r>
          </w:p>
        </w:tc>
      </w:tr>
      <w:tr>
        <w:trPr>
          <w:cantSplit/>
        </w:trPr>
        <w:tc>
          <w:tcPr>
            <w:tcW w:type="dxa" w:w="4396"/>
          </w:tcPr>
          <w:p>
            <w:pPr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guiwei://search?q=牛奶</w:t>
            </w:r>
          </w:p>
        </w:tc>
        <w:tc>
          <w:tcPr>
            <w:tcW w:type="dxa" w:w="4902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打开物品页并搜索</w:t>
            </w:r>
          </w:p>
        </w:tc>
      </w:tr>
      <w:tr>
        <w:trPr>
          <w:cantSplit/>
        </w:trPr>
        <w:tc>
          <w:tcPr>
            <w:tcW w:type="dxa" w:w="4396"/>
          </w:tcPr>
          <w:p>
            <w:pPr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guiwei://new</w:t>
            </w:r>
          </w:p>
        </w:tc>
        <w:tc>
          <w:tcPr>
            <w:tcW w:type="dxa" w:w="4902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打开「添加物品」表单</w:t>
            </w:r>
          </w:p>
        </w:tc>
      </w:tr>
      <w:tr>
        <w:trPr>
          <w:cantSplit/>
        </w:trPr>
        <w:tc>
          <w:tcPr>
            <w:tcW w:type="dxa" w:w="4396"/>
          </w:tcPr>
          <w:p>
            <w:pPr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guiwei://item/&lt;编号&gt;</w:t>
            </w:r>
          </w:p>
        </w:tc>
        <w:tc>
          <w:tcPr>
            <w:tcW w:type="dxa" w:w="4902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跳到某件物品详情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这些链接可以直接写进快捷指令的自定义动作里，用来串起更复杂的自动化流程（例如"回到家自动列出厨房里临期的东西"）。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4.6 小组件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小组件支持两种尺寸：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小尺寸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：一个醒目的大数字（临期 + 过期的总数），颜色随状态变化，下面跟第一件临期物品的名字；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中尺寸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：左边数量概览，右边列出最紧急的 3 件物品和它们的位置。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点小组件会打开 App 的物品页。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状态说明：小组件源码已经写好并通过了编译器的类型检查，但</w:t>
      </w:r>
      <w:r>
        <w:rPr>
          <w:rFonts w:ascii="Helvetica Neue" w:hAnsi="Helvetica Neue" w:cs="Helvetica Neue" w:eastAsia="PingFang SC"/>
          <w:b/>
          <w:i w:val="0"/>
          <w:sz w:val="20"/>
        </w:rPr>
        <w:t>还没有挂载成 Extension target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，因此当前版本里看不到它。挂载步骤写在项目的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GuiWeiWidgetSource/README.md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 里。没有挂载的原因是它有一步需要付费开发者账号（配置 App Group），当前环境无法验证。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4.7 iCloud 同步（预留）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数据模型已经按 CloudKit 的约束设计好了——所有属性都有默认值或为可选值、关系都是可空的反向关系、没有唯一性约束。这意味着将来开通 iCloud 同步时，主要改动在工程配置，不需要重建数据结构。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当前</w:t>
      </w:r>
      <w:r>
        <w:rPr>
          <w:rFonts w:ascii="Helvetica Neue" w:hAnsi="Helvetica Neue" w:cs="Helvetica Neue" w:eastAsia="PingFang SC"/>
          <w:b/>
          <w:i w:val="0"/>
          <w:sz w:val="21"/>
        </w:rPr>
        <w:t>未启用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，因为 CloudKit 需要付费开发者账号与 entitlements 配置。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第5章 界面一览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5.1 界面地图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5"/>
        <w:gridCol w:w="5954"/>
        <w:gridCol w:w="1390"/>
      </w:tblGrid>
      <w:tr>
        <w:trPr>
          <w:cantSplit/>
          <w:tblHeader/>
        </w:trPr>
        <w:tc>
          <w:tcPr>
            <w:tcW w:type="dxa" w:w="1955"/>
          </w:tcPr>
          <w:p>
            <w:pPr>
              <w:spacing w:after="10" w:before="10" w:line="276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界面</w:t>
            </w:r>
          </w:p>
        </w:tc>
        <w:tc>
          <w:tcPr>
            <w:tcW w:type="dxa" w:w="5953"/>
          </w:tcPr>
          <w:p>
            <w:pPr>
              <w:spacing w:after="10" w:before="10" w:line="276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作用</w:t>
            </w:r>
          </w:p>
        </w:tc>
        <w:tc>
          <w:tcPr>
            <w:tcW w:type="dxa" w:w="1390"/>
          </w:tcPr>
          <w:p>
            <w:pPr>
              <w:spacing w:after="10" w:before="10" w:line="276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难度</w:t>
            </w:r>
          </w:p>
        </w:tc>
      </w:tr>
      <w:tr>
        <w:trPr>
          <w:cantSplit/>
        </w:trPr>
        <w:tc>
          <w:tcPr>
            <w:tcW w:type="dxa" w:w="1955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物品列表</w:t>
            </w:r>
          </w:p>
        </w:tc>
        <w:tc>
          <w:tcPr>
            <w:tcW w:type="dxa" w:w="595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主界面：浏览、搜索、筛选、排序、左滑操作</w:t>
            </w:r>
          </w:p>
        </w:tc>
        <w:tc>
          <w:tcPr>
            <w:tcW w:type="dxa" w:w="1390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★★☆</w:t>
            </w:r>
          </w:p>
        </w:tc>
      </w:tr>
      <w:tr>
        <w:trPr>
          <w:cantSplit/>
        </w:trPr>
        <w:tc>
          <w:tcPr>
            <w:tcW w:type="dxa" w:w="1955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物品详情</w:t>
            </w:r>
          </w:p>
        </w:tc>
        <w:tc>
          <w:tcPr>
            <w:tcW w:type="dxa" w:w="595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一件东西的全部信息与后续动作</w:t>
            </w:r>
          </w:p>
        </w:tc>
        <w:tc>
          <w:tcPr>
            <w:tcW w:type="dxa" w:w="1390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★★☆</w:t>
            </w:r>
          </w:p>
        </w:tc>
      </w:tr>
      <w:tr>
        <w:trPr>
          <w:cantSplit/>
        </w:trPr>
        <w:tc>
          <w:tcPr>
            <w:tcW w:type="dxa" w:w="1955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添加/编辑表单</w:t>
            </w:r>
          </w:p>
        </w:tc>
        <w:tc>
          <w:tcPr>
            <w:tcW w:type="dxa" w:w="595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录入与修改</w:t>
            </w:r>
          </w:p>
        </w:tc>
        <w:tc>
          <w:tcPr>
            <w:tcW w:type="dxa" w:w="1390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★★★</w:t>
            </w:r>
          </w:p>
        </w:tc>
      </w:tr>
      <w:tr>
        <w:trPr>
          <w:cantSplit/>
        </w:trPr>
        <w:tc>
          <w:tcPr>
            <w:tcW w:type="dxa" w:w="1955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找东西</w:t>
            </w:r>
          </w:p>
        </w:tc>
        <w:tc>
          <w:tcPr>
            <w:tcW w:type="dxa" w:w="595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一句话回答位置</w:t>
            </w:r>
          </w:p>
        </w:tc>
        <w:tc>
          <w:tcPr>
            <w:tcW w:type="dxa" w:w="1390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★☆☆</w:t>
            </w:r>
          </w:p>
        </w:tc>
      </w:tr>
      <w:tr>
        <w:trPr>
          <w:cantSplit/>
        </w:trPr>
        <w:tc>
          <w:tcPr>
            <w:tcW w:type="dxa" w:w="1955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借出登记</w:t>
            </w:r>
          </w:p>
        </w:tc>
        <w:tc>
          <w:tcPr>
            <w:tcW w:type="dxa" w:w="595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记录借给谁、何时还</w:t>
            </w:r>
          </w:p>
        </w:tc>
        <w:tc>
          <w:tcPr>
            <w:tcW w:type="dxa" w:w="1390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★☆☆</w:t>
            </w:r>
          </w:p>
        </w:tc>
      </w:tr>
      <w:tr>
        <w:trPr>
          <w:cantSplit/>
        </w:trPr>
        <w:tc>
          <w:tcPr>
            <w:tcW w:type="dxa" w:w="1955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位置列表</w:t>
            </w:r>
          </w:p>
        </w:tc>
        <w:tc>
          <w:tcPr>
            <w:tcW w:type="dxa" w:w="595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三层结构的入口，递归汇总数量</w:t>
            </w:r>
          </w:p>
        </w:tc>
        <w:tc>
          <w:tcPr>
            <w:tcW w:type="dxa" w:w="1390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★★☆</w:t>
            </w:r>
          </w:p>
        </w:tc>
      </w:tr>
      <w:tr>
        <w:trPr>
          <w:cantSplit/>
        </w:trPr>
        <w:tc>
          <w:tcPr>
            <w:tcW w:type="dxa" w:w="1955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位置详情</w:t>
            </w:r>
          </w:p>
        </w:tc>
        <w:tc>
          <w:tcPr>
            <w:tcW w:type="dxa" w:w="595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某个容器里有什么、属于哪个房间</w:t>
            </w:r>
          </w:p>
        </w:tc>
        <w:tc>
          <w:tcPr>
            <w:tcW w:type="dxa" w:w="1390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★☆☆</w:t>
            </w:r>
          </w:p>
        </w:tc>
      </w:tr>
      <w:tr>
        <w:trPr>
          <w:cantSplit/>
        </w:trPr>
        <w:tc>
          <w:tcPr>
            <w:tcW w:type="dxa" w:w="1955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统计</w:t>
            </w:r>
          </w:p>
        </w:tc>
        <w:tc>
          <w:tcPr>
            <w:tcW w:type="dxa" w:w="595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四张图看懂家底</w:t>
            </w:r>
          </w:p>
        </w:tc>
        <w:tc>
          <w:tcPr>
            <w:tcW w:type="dxa" w:w="1390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★★★</w:t>
            </w:r>
          </w:p>
        </w:tc>
      </w:tr>
      <w:tr>
        <w:trPr>
          <w:cantSplit/>
        </w:trPr>
        <w:tc>
          <w:tcPr>
            <w:tcW w:type="dxa" w:w="1955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设置</w:t>
            </w:r>
          </w:p>
        </w:tc>
        <w:tc>
          <w:tcPr>
            <w:tcW w:type="dxa" w:w="595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生态集成、提醒、数据、关于</w:t>
            </w:r>
          </w:p>
        </w:tc>
        <w:tc>
          <w:tcPr>
            <w:tcW w:type="dxa" w:w="1390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★☆☆</w:t>
            </w:r>
          </w:p>
        </w:tc>
      </w:tr>
      <w:tr>
        <w:trPr>
          <w:cantSplit/>
        </w:trPr>
        <w:tc>
          <w:tcPr>
            <w:tcW w:type="dxa" w:w="1955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分享卡片</w:t>
            </w:r>
          </w:p>
        </w:tc>
        <w:tc>
          <w:tcPr>
            <w:tcW w:type="dxa" w:w="595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渲染成可分享的图片</w:t>
            </w:r>
          </w:p>
        </w:tc>
        <w:tc>
          <w:tcPr>
            <w:tcW w:type="dxa" w:w="1390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★★☆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5.2 另外五个界面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31760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age-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76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18"/>
        </w:rPr>
        <w:t>图 3：位置 / 统计 / 设置 / 借出详情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从左上到右下依次是：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位置页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：每个房间一个分组，缩进表示层级，数字是递归汇总的数量。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统计页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：环形图看到期分布，条形图看分类和房间分布。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设置页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：与系统集成、提醒、数据、关于四组。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借出详情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：红色的"借给 隔壁 阿哲"角标和借出记录卡片，逾期会标红。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第6章 功能与题目要求对照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6.1 基础要求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75"/>
        <w:gridCol w:w="3790"/>
        <w:gridCol w:w="2534"/>
      </w:tblGrid>
      <w:tr>
        <w:trPr>
          <w:cantSplit/>
          <w:tblHeader/>
        </w:trPr>
        <w:tc>
          <w:tcPr>
            <w:tcW w:type="dxa" w:w="2974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题目要求</w:t>
            </w:r>
          </w:p>
        </w:tc>
        <w:tc>
          <w:tcPr>
            <w:tcW w:type="dxa" w:w="3790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「归位」的实现</w:t>
            </w:r>
          </w:p>
        </w:tc>
        <w:tc>
          <w:tcPr>
            <w:tcW w:type="dxa" w:w="2533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怎么验证</w:t>
            </w:r>
          </w:p>
        </w:tc>
      </w:tr>
      <w:tr>
        <w:trPr>
          <w:cantSplit/>
        </w:trPr>
        <w:tc>
          <w:tcPr>
            <w:tcW w:type="dxa" w:w="2974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支持物品的添加、查看、编辑和删除</w:t>
            </w:r>
          </w:p>
        </w:tc>
        <w:tc>
          <w:tcPr>
            <w:tcW w:type="dxa" w:w="3790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加号新增；列表点进详情查看；详情页编辑；左滑删除并二次确认</w:t>
            </w:r>
          </w:p>
        </w:tc>
        <w:tc>
          <w:tcPr>
            <w:tcW w:type="dxa" w:w="2533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走一遍就知道</w:t>
            </w:r>
          </w:p>
        </w:tc>
      </w:tr>
      <w:tr>
        <w:trPr>
          <w:cantSplit/>
        </w:trPr>
        <w:tc>
          <w:tcPr>
            <w:tcW w:type="dxa" w:w="2974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至少包含名称、分类等基本信息，并支持图片</w:t>
            </w:r>
          </w:p>
        </w:tc>
        <w:tc>
          <w:tcPr>
            <w:tcW w:type="dxa" w:w="3790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名称、分类（8 个内置）、数量、位置、到期、标签、备注；图片支持相册与拍照</w:t>
            </w:r>
          </w:p>
        </w:tc>
        <w:tc>
          <w:tcPr>
            <w:tcW w:type="dxa" w:w="2533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添加物品表单</w:t>
            </w:r>
          </w:p>
        </w:tc>
      </w:tr>
      <w:tr>
        <w:trPr>
          <w:cantSplit/>
        </w:trPr>
        <w:tc>
          <w:tcPr>
            <w:tcW w:type="dxa" w:w="2974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数据本地保存，重开后仍能查看</w:t>
            </w:r>
          </w:p>
        </w:tc>
        <w:tc>
          <w:tcPr>
            <w:tcW w:type="dxa" w:w="3790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SwiftData 落盘到沙盒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default.store</w:t>
            </w:r>
          </w:p>
        </w:tc>
        <w:tc>
          <w:tcPr>
            <w:tcW w:type="dxa" w:w="2533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杀掉 App 重开；重启模拟器后数据仍在</w:t>
            </w:r>
          </w:p>
        </w:tc>
      </w:tr>
      <w:tr>
        <w:trPr>
          <w:cantSplit/>
        </w:trPr>
        <w:tc>
          <w:tcPr>
            <w:tcW w:type="dxa" w:w="2974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提供分类、搜索或筛选能力</w:t>
            </w:r>
          </w:p>
        </w:tc>
        <w:tc>
          <w:tcPr>
            <w:tcW w:type="dxa" w:w="3790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状态筛选条 + 分类菜单 + 四种排序 + 覆盖五个字段的搜索</w:t>
            </w:r>
          </w:p>
        </w:tc>
        <w:tc>
          <w:tcPr>
            <w:tcW w:type="dxa" w:w="2533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列表顶部的胶囊按钮与搜索框</w:t>
            </w:r>
          </w:p>
        </w:tc>
      </w:tr>
      <w:tr>
        <w:trPr>
          <w:cantSplit/>
        </w:trPr>
        <w:tc>
          <w:tcPr>
            <w:tcW w:type="dxa" w:w="2974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具备完整、可实际使用的操作流程</w:t>
            </w:r>
          </w:p>
        </w:tc>
        <w:tc>
          <w:tcPr>
            <w:tcW w:type="dxa" w:w="3790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建位置 → 记物品 → 找东西 → 借出归还 → 看统计，闭环完整</w:t>
            </w:r>
          </w:p>
        </w:tc>
        <w:tc>
          <w:tcPr>
            <w:tcW w:type="dxa" w:w="253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首次启动会写入示例数据，直接可用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6.2 进阶要求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22"/>
        <w:gridCol w:w="5277"/>
      </w:tblGrid>
      <w:tr>
        <w:trPr>
          <w:cantSplit/>
          <w:tblHeader/>
        </w:trPr>
        <w:tc>
          <w:tcPr>
            <w:tcW w:type="dxa" w:w="4021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题目要求</w:t>
            </w:r>
          </w:p>
        </w:tc>
        <w:tc>
          <w:tcPr>
            <w:tcW w:type="dxa" w:w="5276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「归位」的实现</w:t>
            </w:r>
          </w:p>
        </w:tc>
      </w:tr>
      <w:tr>
        <w:trPr>
          <w:cantSplit/>
        </w:trPr>
        <w:tc>
          <w:tcPr>
            <w:tcW w:type="dxa" w:w="402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物品到期、保修或其他时间提醒</w:t>
            </w:r>
          </w:p>
        </w:tc>
        <w:tc>
          <w:tcPr>
            <w:tcW w:type="dxa" w:w="5276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到期四态标色 + 到期前 7 天本地通知 + 借用应还日提醒</w:t>
            </w:r>
          </w:p>
        </w:tc>
      </w:tr>
      <w:tr>
        <w:trPr>
          <w:cantSplit/>
        </w:trPr>
        <w:tc>
          <w:tcPr>
            <w:tcW w:type="dxa" w:w="402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更丰富的分类、标签、排序或统计</w:t>
            </w:r>
          </w:p>
        </w:tc>
        <w:tc>
          <w:tcPr>
            <w:tcW w:type="dxa" w:w="5276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独立分类模型（图标/颜色/排序）、标签数组、四种排序、四张统计图</w:t>
            </w:r>
          </w:p>
        </w:tc>
      </w:tr>
      <w:tr>
        <w:trPr>
          <w:cantSplit/>
        </w:trPr>
        <w:tc>
          <w:tcPr>
            <w:tcW w:type="dxa" w:w="402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调用相机、系统分享、Widget 等原生能力</w:t>
            </w:r>
          </w:p>
        </w:tc>
        <w:tc>
          <w:tcPr>
            <w:tcW w:type="dxa" w:w="5276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相机封装（按可用性显示）、ImageRenderer 分享卡片 + ShareLink、小组件源码、Spotlight、Siri 快捷指令、深链</w:t>
            </w:r>
          </w:p>
        </w:tc>
      </w:tr>
      <w:tr>
        <w:trPr>
          <w:cantSplit/>
        </w:trPr>
        <w:tc>
          <w:tcPr>
            <w:tcW w:type="dxa" w:w="402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对大量物品、图片存储或数据管理进行优化</w:t>
            </w:r>
          </w:p>
        </w:tc>
        <w:tc>
          <w:tcPr>
            <w:tcW w:type="dxa" w:w="5276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原图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externalStorage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+ 缩略图内联 + 写入前压缩 + 列表不解码大图；搜索用内存过滤避免低效谓词；通知按标识符去重重排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6.3 超出题目的部分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题目没有要求，但「归位」做了四件事：</w:t>
      </w:r>
      <w:r>
        <w:rPr>
          <w:rFonts w:ascii="Helvetica Neue" w:hAnsi="Helvetica Neue" w:cs="Helvetica Neue" w:eastAsia="PingFang SC"/>
          <w:b/>
          <w:i w:val="0"/>
          <w:sz w:val="21"/>
        </w:rPr>
        <w:t>位置三层树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（独立的可嵌套位置模型，而不是给物品贴一个位置字符串）、</w:t>
      </w:r>
      <w:r>
        <w:rPr>
          <w:rFonts w:ascii="Helvetica Neue" w:hAnsi="Helvetica Neue" w:cs="Helvetica Neue" w:eastAsia="PingFang SC"/>
          <w:b/>
          <w:i w:val="0"/>
          <w:sz w:val="21"/>
        </w:rPr>
        <w:t>借出状态管理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（把"在别人手里"当作一等状态而不是一条备注）、</w:t>
      </w:r>
      <w:r>
        <w:rPr>
          <w:rFonts w:ascii="Helvetica Neue" w:hAnsi="Helvetica Neue" w:cs="Helvetica Neue" w:eastAsia="PingFang SC"/>
          <w:b/>
          <w:i w:val="0"/>
          <w:sz w:val="21"/>
        </w:rPr>
        <w:t>实体标签的诚实占位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（Apple 未开放接口，就把入口留成"敬请期待"而不是假功能）、</w:t>
      </w:r>
      <w:r>
        <w:rPr>
          <w:rFonts w:ascii="Helvetica Neue" w:hAnsi="Helvetica Neue" w:cs="Helvetica Neue" w:eastAsia="PingFang SC"/>
          <w:b/>
          <w:i w:val="0"/>
          <w:sz w:val="21"/>
        </w:rPr>
        <w:t>能力边界的界面表达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（把"App 做不到什么"直接写在界面上）。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第7章 技术概况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7.1 技术栈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8"/>
        <w:gridCol w:w="7921"/>
      </w:tblGrid>
      <w:tr>
        <w:trPr>
          <w:cantSplit/>
          <w:tblHeader/>
        </w:trPr>
        <w:tc>
          <w:tcPr>
            <w:tcW w:type="dxa" w:w="1377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层面</w:t>
            </w:r>
          </w:p>
        </w:tc>
        <w:tc>
          <w:tcPr>
            <w:tcW w:type="dxa" w:w="7920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选择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语言</w:t>
            </w:r>
          </w:p>
        </w:tc>
        <w:tc>
          <w:tcPr>
            <w:tcW w:type="dxa" w:w="7920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Swift 5 语言模式（Swift 6.4 工具链）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UI</w:t>
            </w:r>
          </w:p>
        </w:tc>
        <w:tc>
          <w:tcPr>
            <w:tcW w:type="dxa" w:w="7920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SwiftUI，声明式，全 App 无 UIKit 界面（只有相机封装用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UIViewControllerRepresentable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数据</w:t>
            </w:r>
          </w:p>
        </w:tc>
        <w:tc>
          <w:tcPr>
            <w:tcW w:type="dxa" w:w="7920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SwiftData（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@Model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+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@Query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+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ModelContext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图表</w:t>
            </w:r>
          </w:p>
        </w:tc>
        <w:tc>
          <w:tcPr>
            <w:tcW w:type="dxa" w:w="7920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Swift Charts（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SectorMark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/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BarMark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系统集成</w:t>
            </w:r>
          </w:p>
        </w:tc>
        <w:tc>
          <w:tcPr>
            <w:tcW w:type="dxa" w:w="7920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App Intents、CoreSpotlight、UserNotifications、WidgetKit、ShareLink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最低版本</w:t>
            </w:r>
          </w:p>
        </w:tc>
        <w:tc>
          <w:tcPr>
            <w:tcW w:type="dxa" w:w="7920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iOS 17.0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工程</w:t>
            </w:r>
          </w:p>
        </w:tc>
        <w:tc>
          <w:tcPr>
            <w:tcW w:type="dxa" w:w="7920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Xcode 27.0，文件系统同步组（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PBXFileSystemSynchronizedRootGroup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7.2 架构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Views（10 个界面 + 8 个通用组件）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↓ 只读写模型与调用服务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Models（4 个 @Model + 1 个 Codable 值类型）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↓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Services（7 个服务，隔离所有系统能力）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├── AppContainer   数据容器（主 App 与 App Intents 共用）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├── ImagePipeline  图片压缩与缩略图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├── NotificationService  本地通知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├── SpotlightIndexer     系统搜索索引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├── WidgetBridge         小组件快照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├── AppRouter            深链路由与启动参数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└── DemoDataSeeder       首次启动示例数据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↓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Intents（3 个 App Intent + 中文语音短语）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这个分层的关键点是：</w:t>
      </w:r>
      <w:r>
        <w:rPr>
          <w:rFonts w:ascii="Helvetica Neue" w:hAnsi="Helvetica Neue" w:cs="Helvetica Neue" w:eastAsia="PingFang SC"/>
          <w:b/>
          <w:i w:val="0"/>
          <w:sz w:val="21"/>
        </w:rPr>
        <w:t>界面代码里没有一处直接调用 `UNUserNotificationCenter`、`CSSearchableIndex` 或 `UIApplication.shared.open`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。所有系统能力都收在 Services 里，想替换实现只改一个文件。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7.3 数据模型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Item（物品）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├─ 字段：uid、name、quantity、note、expireDate、createdAt、updatedAt、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│        isFavorite、tags、imageData、thumbnailData、tag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├─ 关系：category → ItemCategory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│        spot     → StorageSpot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│        loans    → [LoanRecord]（级联删除）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└─ 计算：daysUntilExpiry、expiryState、expiryText、activeLoan、locationPath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StorageSpot（位置）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├─ 字段：name、kindRaw、note、colorHex、tag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└─ 关系：parent / children（自引用）、items → [Item]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ItemCategory（分类）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└─ 字段：name、symbolName、colorHex、sortIndex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LoanRecord（借出记录）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└─ 字段：borrower、lentAt、dueAt、returnedAt、note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两个设计细节值得一提：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派生状态一律不落库。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"还剩几天""是否借出"都是用计算属性现算的。存字段会有一个隐患：时间在流逝，但存下来的值不会自己更新，今天写"临期"，明天它还认为自己是临期。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7.4 代码规模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37"/>
        <w:gridCol w:w="2631"/>
        <w:gridCol w:w="2631"/>
      </w:tblGrid>
      <w:tr>
        <w:trPr>
          <w:cantSplit/>
          <w:tblHeader/>
        </w:trPr>
        <w:tc>
          <w:tcPr>
            <w:tcW w:type="dxa" w:w="4036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分类</w:t>
            </w:r>
          </w:p>
        </w:tc>
        <w:tc>
          <w:tcPr>
            <w:tcW w:type="dxa" w:w="2631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文件数</w:t>
            </w:r>
          </w:p>
        </w:tc>
        <w:tc>
          <w:tcPr>
            <w:tcW w:type="dxa" w:w="2631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行数</w:t>
            </w:r>
          </w:p>
        </w:tc>
      </w:tr>
      <w:tr>
        <w:trPr>
          <w:cantSplit/>
        </w:trPr>
        <w:tc>
          <w:tcPr>
            <w:tcW w:type="dxa" w:w="4036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模型层</w:t>
            </w:r>
          </w:p>
        </w:tc>
        <w:tc>
          <w:tcPr>
            <w:tcW w:type="dxa" w:w="263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4</w:t>
            </w:r>
          </w:p>
        </w:tc>
        <w:tc>
          <w:tcPr>
            <w:tcW w:type="dxa" w:w="263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283</w:t>
            </w:r>
          </w:p>
        </w:tc>
      </w:tr>
      <w:tr>
        <w:trPr>
          <w:cantSplit/>
        </w:trPr>
        <w:tc>
          <w:tcPr>
            <w:tcW w:type="dxa" w:w="4036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服务层</w:t>
            </w:r>
          </w:p>
        </w:tc>
        <w:tc>
          <w:tcPr>
            <w:tcW w:type="dxa" w:w="263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7</w:t>
            </w:r>
          </w:p>
        </w:tc>
        <w:tc>
          <w:tcPr>
            <w:tcW w:type="dxa" w:w="263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551</w:t>
            </w:r>
          </w:p>
        </w:tc>
      </w:tr>
      <w:tr>
        <w:trPr>
          <w:cantSplit/>
        </w:trPr>
        <w:tc>
          <w:tcPr>
            <w:tcW w:type="dxa" w:w="4036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App Intents</w:t>
            </w:r>
          </w:p>
        </w:tc>
        <w:tc>
          <w:tcPr>
            <w:tcW w:type="dxa" w:w="263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</w:t>
            </w:r>
          </w:p>
        </w:tc>
        <w:tc>
          <w:tcPr>
            <w:tcW w:type="dxa" w:w="263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175</w:t>
            </w:r>
          </w:p>
        </w:tc>
      </w:tr>
      <w:tr>
        <w:trPr>
          <w:cantSplit/>
        </w:trPr>
        <w:tc>
          <w:tcPr>
            <w:tcW w:type="dxa" w:w="4036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界面</w:t>
            </w:r>
          </w:p>
        </w:tc>
        <w:tc>
          <w:tcPr>
            <w:tcW w:type="dxa" w:w="263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2451</w:t>
            </w:r>
          </w:p>
        </w:tc>
      </w:tr>
      <w:tr>
        <w:trPr>
          <w:cantSplit/>
        </w:trPr>
        <w:tc>
          <w:tcPr>
            <w:tcW w:type="dxa" w:w="4036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入口与设计常量</w:t>
            </w:r>
          </w:p>
        </w:tc>
        <w:tc>
          <w:tcPr>
            <w:tcW w:type="dxa" w:w="263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2</w:t>
            </w:r>
          </w:p>
        </w:tc>
        <w:tc>
          <w:tcPr>
            <w:tcW w:type="dxa" w:w="263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104</w:t>
            </w:r>
          </w:p>
        </w:tc>
      </w:tr>
      <w:tr>
        <w:trPr>
          <w:cantSplit/>
        </w:trPr>
        <w:tc>
          <w:tcPr>
            <w:tcW w:type="dxa" w:w="4036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主 App 合计</w:t>
            </w:r>
          </w:p>
        </w:tc>
        <w:tc>
          <w:tcPr>
            <w:tcW w:type="dxa" w:w="263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29</w:t>
            </w:r>
          </w:p>
        </w:tc>
        <w:tc>
          <w:tcPr>
            <w:tcW w:type="dxa" w:w="263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3564</w:t>
            </w:r>
          </w:p>
        </w:tc>
      </w:tr>
      <w:tr>
        <w:trPr>
          <w:cantSplit/>
        </w:trPr>
        <w:tc>
          <w:tcPr>
            <w:tcW w:type="dxa" w:w="4036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小组件源码</w:t>
            </w:r>
          </w:p>
        </w:tc>
        <w:tc>
          <w:tcPr>
            <w:tcW w:type="dxa" w:w="263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2</w:t>
            </w:r>
          </w:p>
        </w:tc>
        <w:tc>
          <w:tcPr>
            <w:tcW w:type="dxa" w:w="263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218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构建产物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GuiWei.app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大小 </w:t>
      </w:r>
      <w:r>
        <w:rPr>
          <w:rFonts w:ascii="Helvetica Neue" w:hAnsi="Helvetica Neue" w:cs="Helvetica Neue" w:eastAsia="PingFang SC"/>
          <w:b/>
          <w:i w:val="0"/>
          <w:sz w:val="21"/>
        </w:rPr>
        <w:t>11 MB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（其中约 4 MB 是 1024×1024 的应用图标），编译零错误零警告。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7.5 性能与存储上的三个优化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图片两级存储。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原图用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@Attribute(.externalStorage)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存到数据库外部的文件，缩略图（最长边 300）内联存在数据库里。列表滚动只读缩略图，永远不解码 1600 像素的原图。写入前统一压缩：原图最长边 1600、JPEG 质量 0.7，一张 5 MB 的手机原图进库后约 300~500 KB。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搜索走内存过滤。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SwiftData 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#Predicate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对中文包含判断和数组字段的支持都不好，硬用会写出又长又慢的谓词。物品量在几百条量级时，内存过滤更快也更直观。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通知按标识符去重重排。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每次保存物品时先按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expiry-&lt;uid&gt;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删掉旧通知再重建，避免"到期日改了但旧通知还在"这个经典 bug。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7.6 设计规范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全 App 的视觉常量集中在一个文件里：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3"/>
        <w:gridCol w:w="7905"/>
      </w:tblGrid>
      <w:tr>
        <w:trPr>
          <w:cantSplit/>
          <w:tblHeader/>
        </w:trPr>
        <w:tc>
          <w:tcPr>
            <w:tcW w:type="dxa" w:w="1393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类别</w:t>
            </w:r>
          </w:p>
        </w:tc>
        <w:tc>
          <w:tcPr>
            <w:tcW w:type="dxa" w:w="7904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取值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间距</w:t>
            </w:r>
          </w:p>
        </w:tc>
        <w:tc>
          <w:tcPr>
            <w:tcW w:type="dxa" w:w="7904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4 / 8 / 12 / 16 / 24（只用 4 的倍数）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圆角</w:t>
            </w:r>
          </w:p>
        </w:tc>
        <w:tc>
          <w:tcPr>
            <w:tcW w:type="dxa" w:w="7904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10（缩略图、按钮）、16（卡片、大图）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字号</w:t>
            </w:r>
          </w:p>
        </w:tc>
        <w:tc>
          <w:tcPr>
            <w:tcW w:type="dxa" w:w="7904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语义字号（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.largeTitle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…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.caption2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），不写死磅值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颜色</w:t>
            </w:r>
          </w:p>
        </w:tc>
        <w:tc>
          <w:tcPr>
            <w:tcW w:type="dxa" w:w="7904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语义色 + 状态色（绿=正常、橙=临期、红=过期、灰=归档）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缩略图</w:t>
            </w:r>
          </w:p>
        </w:tc>
        <w:tc>
          <w:tcPr>
            <w:tcW w:type="dxa" w:w="7904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56 × 56，圆角 10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详情头图</w:t>
            </w:r>
          </w:p>
        </w:tc>
        <w:tc>
          <w:tcPr>
            <w:tcW w:type="dxa" w:w="7904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宽撑满，高 220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可点区域</w:t>
            </w:r>
          </w:p>
        </w:tc>
        <w:tc>
          <w:tcPr>
            <w:tcW w:type="dxa" w:w="7904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不小于 44 × 44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因为全部使用语义色和语义字号，深色模式与系统"文字大小"设置都能自动生效，不需要额外适配代码。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第8章 能力边界与未完成项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一份诚实的功能清单必须包含"没做什么"。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8.1 受平台限制的部分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9"/>
        <w:gridCol w:w="6190"/>
      </w:tblGrid>
      <w:tr>
        <w:trPr>
          <w:cantSplit/>
          <w:tblHeader/>
        </w:trPr>
        <w:tc>
          <w:tcPr>
            <w:tcW w:type="dxa" w:w="3108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项</w:t>
            </w:r>
          </w:p>
        </w:tc>
        <w:tc>
          <w:tcPr>
            <w:tcW w:type="dxa" w:w="6189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情况</w:t>
            </w:r>
          </w:p>
        </w:tc>
      </w:tr>
      <w:tr>
        <w:trPr>
          <w:cantSplit/>
        </w:trPr>
        <w:tc>
          <w:tcPr>
            <w:tcW w:type="dxa" w:w="3108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实体标签（AirTag 等）</w:t>
            </w:r>
          </w:p>
        </w:tc>
        <w:tc>
          <w:tcPr>
            <w:tcW w:type="dxa" w:w="6189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Apple 未向第三方 App 开放接口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，因此当前版本不提供绑定与定位，界面上以「敬请期待实体标签」占位</w:t>
            </w:r>
          </w:p>
        </w:tc>
      </w:tr>
      <w:tr>
        <w:trPr>
          <w:cantSplit/>
        </w:trPr>
        <w:tc>
          <w:tcPr>
            <w:tcW w:type="dxa" w:w="310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第三方配件接入「查找」网络</w:t>
            </w:r>
          </w:p>
        </w:tc>
        <w:tc>
          <w:tcPr>
            <w:tcW w:type="dxa" w:w="6189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需要 Find My network accessory 计划与 MFi 资质，属于硬件合作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8.2 已完成但未验证的部分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1"/>
        <w:gridCol w:w="7648"/>
      </w:tblGrid>
      <w:tr>
        <w:trPr>
          <w:cantSplit/>
          <w:tblHeader/>
        </w:trPr>
        <w:tc>
          <w:tcPr>
            <w:tcW w:type="dxa" w:w="1651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项</w:t>
            </w:r>
          </w:p>
        </w:tc>
        <w:tc>
          <w:tcPr>
            <w:tcW w:type="dxa" w:w="7647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165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小组件</w:t>
            </w:r>
          </w:p>
        </w:tc>
        <w:tc>
          <w:tcPr>
            <w:tcW w:type="dxa" w:w="7647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源码已写好并通过类型检查，但未挂载 Extension target（需要付费账号配置 App Group）</w:t>
            </w:r>
          </w:p>
        </w:tc>
      </w:tr>
      <w:tr>
        <w:trPr>
          <w:cantSplit/>
        </w:trPr>
        <w:tc>
          <w:tcPr>
            <w:tcW w:type="dxa" w:w="165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相机拍照</w:t>
            </w:r>
          </w:p>
        </w:tc>
        <w:tc>
          <w:tcPr>
            <w:tcW w:type="dxa" w:w="7647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模拟器没有摄像头，按钮按可用性隐藏，代码路径未实测</w:t>
            </w:r>
          </w:p>
        </w:tc>
      </w:tr>
      <w:tr>
        <w:trPr>
          <w:cantSplit/>
        </w:trPr>
        <w:tc>
          <w:tcPr>
            <w:tcW w:type="dxa" w:w="165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通知弹窗</w:t>
            </w:r>
          </w:p>
        </w:tc>
        <w:tc>
          <w:tcPr>
            <w:tcW w:type="dxa" w:w="7647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需要用户点击授权，自动化截图时未触发</w:t>
            </w:r>
          </w:p>
        </w:tc>
      </w:tr>
      <w:tr>
        <w:trPr>
          <w:cantSplit/>
        </w:trPr>
        <w:tc>
          <w:tcPr>
            <w:tcW w:type="dxa" w:w="165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Siri 语音</w:t>
            </w:r>
          </w:p>
        </w:tc>
        <w:tc>
          <w:tcPr>
            <w:tcW w:type="dxa" w:w="7647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模拟器无法通过音频触发 Siri；App Intents 元数据已成功生成</w:t>
            </w:r>
          </w:p>
        </w:tc>
      </w:tr>
      <w:tr>
        <w:trPr>
          <w:cantSplit/>
        </w:trPr>
        <w:tc>
          <w:tcPr>
            <w:tcW w:type="dxa" w:w="165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深色模式</w:t>
            </w:r>
          </w:p>
        </w:tc>
        <w:tc>
          <w:tcPr>
            <w:tcW w:type="dxa" w:w="7647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全部使用语义色，理论上自动成立，但未做完整视觉复查</w:t>
            </w:r>
          </w:p>
        </w:tc>
      </w:tr>
      <w:tr>
        <w:trPr>
          <w:cantSplit/>
        </w:trPr>
        <w:tc>
          <w:tcPr>
            <w:tcW w:type="dxa" w:w="165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iCloud 同步</w:t>
            </w:r>
          </w:p>
        </w:tc>
        <w:tc>
          <w:tcPr>
            <w:tcW w:type="dxa" w:w="7647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数据结构已就绪，未启用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8.3 已知不足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借出记录只有当前状态，没有做"借出历史统计"（例如"你最常借给谁"）；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分类是平铺的，没有做二级分类；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大批量录入只能一件一件来，没有做批量导入或扫码录入；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位置不支持拖拽调整层级，只能通过编辑上级位置来改变结构。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第9章 快速上手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9.1 构建与运行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cd GuiWei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 构建（模拟器）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xcodebuild build \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-project GuiWei.xcodeproj -scheme GuiWei -configuration Debug \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-sdk iphonesimulator -destination 'generic/platform=iOS Simulator' \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-derivedDataPath "$PWD/.build" \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CODE_SIGNING_ALLOWED=NO CODE_SIGNING_REQUIRED=NO \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OTHER_SWIFT_FLAGS="-disable-sandbox"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 部署到已启动的模拟器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xcrun simctl install booted .build/Build/Products/Debug-iphonesimulator/GuiWei.app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xcrun simctl launch booted com.bingyan.guiwei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Menlo" w:hAnsi="Menlo" w:cs="Menlo" w:eastAsia="Menlo"/>
          <w:b w:val="0"/>
          <w:i w:val="0"/>
          <w:color w:val="A82A5E"/>
          <w:sz w:val="19"/>
        </w:rPr>
        <w:t>-disable-sandbox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 是命令行环境下的适配（宏插件在这个环境里会被沙盒拦住）。如果你用 Xcode 图形界面打开工程，不需要这个参数。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9.2 第一次打开会看到什么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首次启动会自动写入一份示例数据，不需要手工录入就能看到完整效果：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4 个房间、11 个位置节点（含 3 层结构）；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12 件物品，到期时间从"已过期 2 天"铺到"还剩 1200 天"，红橙绿三种状态都有；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8 个分类；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2 条借出记录（一条已逾期、一条还有 2 天到期）；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想清空重来：设置页 → 数据 → 重置为示例数据。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附录 A 深链与 Siri 指令速查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8"/>
        <w:gridCol w:w="7921"/>
      </w:tblGrid>
      <w:tr>
        <w:trPr>
          <w:cantSplit/>
          <w:tblHeader/>
        </w:trPr>
        <w:tc>
          <w:tcPr>
            <w:tcW w:type="dxa" w:w="1377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类型</w:t>
            </w:r>
          </w:p>
        </w:tc>
        <w:tc>
          <w:tcPr>
            <w:tcW w:type="dxa" w:w="7920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页面</w:t>
            </w:r>
          </w:p>
        </w:tc>
        <w:tc>
          <w:tcPr>
            <w:tcW w:type="dxa" w:w="7920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guiwei://items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guiwei://spots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guiwei://stats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guiwei://settings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动作</w:t>
            </w:r>
          </w:p>
        </w:tc>
        <w:tc>
          <w:tcPr>
            <w:tcW w:type="dxa" w:w="7920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guiwei://new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guiwei://find?q=关键词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guiwei://search?q=关键词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对象</w:t>
            </w:r>
          </w:p>
        </w:tc>
        <w:tc>
          <w:tcPr>
            <w:tcW w:type="dxa" w:w="7920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guiwei://item/&lt;编号&gt;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Siri</w:t>
            </w:r>
          </w:p>
        </w:tc>
        <w:tc>
          <w:tcPr>
            <w:tcW w:type="dxa" w:w="7920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"用归位记一件东西"、"归位我的护照放哪了"、"归位汇报一下物品情况"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附录 B 常见问题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问：必须先把所有位置都建好吗？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不用。先建常用的两三个，用起来再补。也可以在添加物品时先选"未归位"，之后通过编辑再指定。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问：删掉一个位置，里面的东西会一起没吗？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不会。删除位置时，里面的物品会变成"未归位"，子位置会上浮到被删位置的上一层。物品本身不会被删除。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问：图片会占很多空间吗？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不会。写入前会压缩，而且原图存在数据库外部、列表只用缩略图。一张 5 MB 的原图进库后约 300~500 KB。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问：为什么通知开关默认是关的？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为了不打断你。App 把申请权限的时机留到你自己去设置页打开它的那一刻，这样授权成功率更高，也符合 Apple 的审核建议。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问：为什么「找东西」搜到借出去的东西，不告诉我位置？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因为那个位置已经失效了。它现在在别人手里，告诉你在谁那里才有用。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问：数据会上传吗？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不会。全部数据保存在本机沙盒的 SwiftData 数据库里，通知也是本地生成的，App 不联网。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问：为什么我看不到小组件？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小组件源码已完成并通过类型检查，但还没挂载成 Extension target——那一步需要配置 App Group（要求付费开发者账号）。挂载步骤见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GuiWeiWidgetSource/README.md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问：怎么在 Mac 上打开模拟器窗口看它跑？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需要装有完整 Simulator 组件的 Xcode，然后执行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open -a Simulator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，或在 Xcode 菜单里选择 Open Developer Tool → Simulator。当前开发环境里的 Xcode 没有带这个组件，所以只能用命令行部署 + 截图/录屏的方式查看运行效果。</w:t>
      </w:r>
    </w:p>
    <w:sectPr w:rsidR="00FC693F" w:rsidRPr="0006063C" w:rsidSect="00034616">
      <w:footerReference w:type="default" r:id="rId9"/>
      <w:pgSz w:w="11906" w:h="16838"/>
      <w:pgMar w:top="1247" w:right="1304" w:bottom="107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lvetica Neue" w:hAnsi="Helvetica Neue" w:cs="Helvetica Neue" w:eastAsia="PingFang SC"/>
        <w:b w:val="0"/>
        <w:i w:val="0"/>
        <w:color w:val="5A5A5A"/>
        <w:sz w:val="18"/>
      </w:rPr>
      <w:t xml:space="preserve">第 </w:t>
    </w:r>
    <w:r>
      <w:rPr>
        <w:rFonts w:ascii="Helvetica Neue" w:hAnsi="Helvetica Neue" w:cs="Helvetica Neue" w:eastAsia="PingFang SC"/>
        <w:b w:val="0"/>
        <w:i w:val="0"/>
        <w:color w:val="5A5A5A"/>
        <w:sz w:val="18"/>
      </w:rPr>
      <w:fldChar w:fldCharType="begin"/>
      <w:instrText xml:space="preserve">PAGE</w:instrText>
      <w:fldChar w:fldCharType="end"/>
    </w:r>
    <w:r>
      <w:rPr>
        <w:rFonts w:ascii="Helvetica Neue" w:hAnsi="Helvetica Neue" w:cs="Helvetica Neue" w:eastAsia="PingFang SC"/>
        <w:b w:val="0"/>
        <w:i w:val="0"/>
        <w:color w:val="5A5A5A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36" w:lineRule="auto"/>
    </w:pPr>
    <w:rPr>
      <w:rFonts w:ascii="Helvetica Neue" w:hAnsi="Helvetica Neue" w:cs="Helvetica Neue" w:eastAsia="PingFang SC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80" w:line="288" w:lineRule="auto"/>
      <w:outlineLvl w:val="0"/>
    </w:pPr>
    <w:rPr>
      <w:rFonts w:asciiTheme="majorHAnsi" w:eastAsiaTheme="majorEastAsia" w:hAnsiTheme="majorHAnsi" w:cstheme="majorBidi" w:ascii="Helvetica Neue" w:hAnsi="Helvetica Neue" w:cs="Helvetica Neue" w:eastAsia="PingFang SC"/>
      <w:b/>
      <w:bCs/>
      <w:color w:val="0B4F8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 w:ascii="Helvetica Neue" w:hAnsi="Helvetica Neue" w:cs="Helvetica Neue" w:eastAsia="PingFang SC"/>
      <w:b/>
      <w:bCs/>
      <w:color w:val="145C9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88" w:lineRule="auto"/>
      <w:outlineLvl w:val="2"/>
    </w:pPr>
    <w:rPr>
      <w:rFonts w:asciiTheme="majorHAnsi" w:eastAsiaTheme="majorEastAsia" w:hAnsiTheme="majorHAnsi" w:cstheme="majorBidi" w:ascii="Helvetica Neue" w:hAnsi="Helvetica Neue" w:cs="Helvetica Neue" w:eastAsia="PingFang SC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288" w:lineRule="auto"/>
      <w:outlineLvl w:val="3"/>
    </w:pPr>
    <w:rPr>
      <w:rFonts w:asciiTheme="majorHAnsi" w:eastAsiaTheme="majorEastAsia" w:hAnsiTheme="majorHAnsi" w:cstheme="majorBidi" w:ascii="Helvetica Neue" w:hAnsi="Helvetica Neue" w:cs="Helvetica Neue" w:eastAsia="PingFang SC"/>
      <w:b/>
      <w:bCs/>
      <w:i/>
      <w:iCs/>
      <w:color w:val="3333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324" w:lineRule="auto"/>
      <w:contextualSpacing/>
    </w:pPr>
    <w:rPr>
      <w:rFonts w:ascii="Helvetica Neue" w:hAnsi="Helvetica Neue" w:cs="Helvetica Neue" w:eastAsia="PingFang SC"/>
      <w:color w:val="1A1A1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324" w:lineRule="auto"/>
      <w:contextualSpacing/>
    </w:pPr>
    <w:rPr>
      <w:rFonts w:ascii="Helvetica Neue" w:hAnsi="Helvetica Neue" w:cs="Helvetica Neue" w:eastAsia="PingFang SC"/>
      <w:color w:val="1A1A1A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324" w:lineRule="auto"/>
      <w:contextualSpacing/>
    </w:pPr>
    <w:rPr>
      <w:rFonts w:ascii="Helvetica Neue" w:hAnsi="Helvetica Neue" w:cs="Helvetica Neue" w:eastAsia="PingFang SC"/>
      <w:color w:val="1A1A1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