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5661" w14:textId="786735FB" w:rsidR="009454B3" w:rsidRDefault="00EB16AF">
      <w:pPr>
        <w:rPr>
          <w:b/>
          <w:bCs/>
          <w:lang w:val="nl-NL"/>
        </w:rPr>
      </w:pPr>
      <w:r>
        <w:rPr>
          <w:b/>
          <w:bCs/>
          <w:lang w:val="nl-NL"/>
        </w:rPr>
        <w:t>Data import</w:t>
      </w:r>
    </w:p>
    <w:p w14:paraId="2A8EE68E" w14:textId="1AC655F1" w:rsidR="00EB16AF" w:rsidRDefault="00EB16AF" w:rsidP="00EB16AF">
      <w:pPr>
        <w:pStyle w:val="Lijstalinea"/>
        <w:numPr>
          <w:ilvl w:val="0"/>
          <w:numId w:val="1"/>
        </w:numPr>
      </w:pPr>
      <w:r w:rsidRPr="00EB16AF">
        <w:t>Get user ID’s from the f</w:t>
      </w:r>
      <w:r>
        <w:t>ilenames</w:t>
      </w:r>
    </w:p>
    <w:p w14:paraId="45DBB1BA" w14:textId="12E08AA1" w:rsidR="00EB16AF" w:rsidRDefault="00EB16AF" w:rsidP="00EB16AF">
      <w:pPr>
        <w:pStyle w:val="Lijstalinea"/>
        <w:numPr>
          <w:ilvl w:val="0"/>
          <w:numId w:val="1"/>
        </w:numPr>
      </w:pPr>
      <w:r>
        <w:t xml:space="preserve">Compare UserData files &amp; Tappy files. </w:t>
      </w:r>
    </w:p>
    <w:p w14:paraId="4B32F18B" w14:textId="6E68AEED" w:rsidR="00EB16AF" w:rsidRDefault="000F0D76" w:rsidP="00EB16AF">
      <w:pPr>
        <w:pStyle w:val="Lijstalinea"/>
        <w:numPr>
          <w:ilvl w:val="1"/>
          <w:numId w:val="1"/>
        </w:numPr>
      </w:pPr>
      <w:r>
        <w:t>Use only those ID’s that have both a UserData file and a Tappy file</w:t>
      </w:r>
    </w:p>
    <w:p w14:paraId="410BA3E6" w14:textId="5E3A9996" w:rsidR="000F0D76" w:rsidRDefault="000F0D76" w:rsidP="000F0D76">
      <w:pPr>
        <w:ind w:left="708"/>
        <w:rPr>
          <w:b/>
          <w:bCs/>
        </w:rPr>
      </w:pPr>
    </w:p>
    <w:p w14:paraId="0922ED62" w14:textId="5A5F9CA8" w:rsidR="000F0D76" w:rsidRDefault="000F0D76" w:rsidP="000F0D76">
      <w:pPr>
        <w:ind w:left="708"/>
        <w:rPr>
          <w:b/>
          <w:bCs/>
        </w:rPr>
      </w:pPr>
      <w:r>
        <w:rPr>
          <w:b/>
          <w:bCs/>
        </w:rPr>
        <w:t>User Data:</w:t>
      </w:r>
    </w:p>
    <w:p w14:paraId="2109CDC6" w14:textId="189E50FB" w:rsidR="000F0D76" w:rsidRDefault="000F0D76" w:rsidP="000F0D76">
      <w:pPr>
        <w:pStyle w:val="Lijstalinea"/>
        <w:numPr>
          <w:ilvl w:val="0"/>
          <w:numId w:val="2"/>
        </w:numPr>
      </w:pPr>
      <w:r>
        <w:t>Change ‘Gender’ column to OHE ‘Male’</w:t>
      </w:r>
    </w:p>
    <w:p w14:paraId="0C955A72" w14:textId="2FA39F0F" w:rsidR="000F0D76" w:rsidRDefault="000F0D76" w:rsidP="000F0D76">
      <w:pPr>
        <w:pStyle w:val="Lijstalinea"/>
        <w:numPr>
          <w:ilvl w:val="0"/>
          <w:numId w:val="2"/>
        </w:numPr>
      </w:pPr>
      <w:r>
        <w:t>Convert string features (Parkinsons, Tremors, Levadopa, etc) to binary columns</w:t>
      </w:r>
    </w:p>
    <w:p w14:paraId="2C296014" w14:textId="1F60AEA7" w:rsidR="000F0D76" w:rsidRDefault="000F0D76" w:rsidP="000F0D76">
      <w:pPr>
        <w:pStyle w:val="Lijstalinea"/>
        <w:numPr>
          <w:ilvl w:val="0"/>
          <w:numId w:val="2"/>
        </w:numPr>
      </w:pPr>
      <w:r>
        <w:t>OHE ‘Sided’, ‘UPDRS’ and ‘Impact’</w:t>
      </w:r>
    </w:p>
    <w:p w14:paraId="5B18FB9B" w14:textId="2300637E" w:rsidR="000F0D76" w:rsidRDefault="000F0D76" w:rsidP="000F0D76"/>
    <w:p w14:paraId="7B2C3533" w14:textId="6238026C" w:rsidR="000F0D76" w:rsidRDefault="000F0D76" w:rsidP="000F0D76">
      <w:pPr>
        <w:ind w:left="708"/>
      </w:pPr>
      <w:r>
        <w:rPr>
          <w:b/>
          <w:bCs/>
        </w:rPr>
        <w:t>Tappy Data:</w:t>
      </w:r>
      <w:r>
        <w:t xml:space="preserve"> Create new features. </w:t>
      </w:r>
    </w:p>
    <w:p w14:paraId="7782412A" w14:textId="77777777" w:rsidR="000F0D76" w:rsidRDefault="000F0D76" w:rsidP="000F0D76">
      <w:pPr>
        <w:pStyle w:val="Lijstalinea"/>
        <w:numPr>
          <w:ilvl w:val="0"/>
          <w:numId w:val="3"/>
        </w:numPr>
      </w:pPr>
      <w:r>
        <w:t xml:space="preserve">Mean, std, skewness, kurtosis for: </w:t>
      </w:r>
    </w:p>
    <w:p w14:paraId="6DD40845" w14:textId="3E9865B2" w:rsidR="000F0D76" w:rsidRDefault="000F0D76" w:rsidP="000F0D76">
      <w:pPr>
        <w:pStyle w:val="Lijstalinea"/>
        <w:numPr>
          <w:ilvl w:val="1"/>
          <w:numId w:val="3"/>
        </w:numPr>
      </w:pPr>
      <w:r>
        <w:t xml:space="preserve">Hold Times per hand </w:t>
      </w:r>
    </w:p>
    <w:p w14:paraId="26ADB652" w14:textId="77777777" w:rsidR="000F0D76" w:rsidRDefault="000F0D76" w:rsidP="000F0D76">
      <w:pPr>
        <w:pStyle w:val="Lijstalinea"/>
        <w:numPr>
          <w:ilvl w:val="1"/>
          <w:numId w:val="3"/>
        </w:numPr>
      </w:pPr>
      <w:r>
        <w:t>Latency Times per direction</w:t>
      </w:r>
    </w:p>
    <w:p w14:paraId="6E96E1A2" w14:textId="77777777" w:rsidR="000F0D76" w:rsidRDefault="000F0D76" w:rsidP="000F0D76">
      <w:pPr>
        <w:pStyle w:val="Lijstalinea"/>
        <w:numPr>
          <w:ilvl w:val="0"/>
          <w:numId w:val="3"/>
        </w:numPr>
      </w:pPr>
      <w:r>
        <w:t xml:space="preserve">Mean difference of </w:t>
      </w:r>
    </w:p>
    <w:p w14:paraId="26918395" w14:textId="2D5AF824" w:rsidR="000F0D76" w:rsidRDefault="000F0D76" w:rsidP="000F0D76">
      <w:pPr>
        <w:pStyle w:val="Lijstalinea"/>
        <w:numPr>
          <w:ilvl w:val="1"/>
          <w:numId w:val="3"/>
        </w:numPr>
      </w:pPr>
      <w:r>
        <w:t>Hold Time per hand</w:t>
      </w:r>
    </w:p>
    <w:p w14:paraId="15EE5353" w14:textId="0F82C3A1" w:rsidR="000F0D76" w:rsidRDefault="000F0D76" w:rsidP="000F0D76">
      <w:pPr>
        <w:pStyle w:val="Lijstalinea"/>
        <w:numPr>
          <w:ilvl w:val="1"/>
          <w:numId w:val="3"/>
        </w:numPr>
      </w:pPr>
      <w:r>
        <w:t>Latency Time for different hand direction (LR – RL)</w:t>
      </w:r>
    </w:p>
    <w:p w14:paraId="7EDF7A80" w14:textId="28A124E4" w:rsidR="000F0D76" w:rsidRDefault="000F0D76" w:rsidP="000F0D76">
      <w:pPr>
        <w:pStyle w:val="Lijstalinea"/>
        <w:numPr>
          <w:ilvl w:val="1"/>
          <w:numId w:val="3"/>
        </w:numPr>
      </w:pPr>
      <w:r>
        <w:t>Latency Time for same hand direction (LL – RR)</w:t>
      </w:r>
    </w:p>
    <w:p w14:paraId="4910FE71" w14:textId="01048AC2" w:rsidR="000F0D76" w:rsidRDefault="000F0D76" w:rsidP="000F0D76"/>
    <w:p w14:paraId="264BF73D" w14:textId="016C6DC6" w:rsidR="000F0D76" w:rsidRDefault="000F0D76" w:rsidP="000F0D76">
      <w:pPr>
        <w:rPr>
          <w:b/>
          <w:bCs/>
        </w:rPr>
      </w:pPr>
      <w:r>
        <w:rPr>
          <w:b/>
          <w:bCs/>
        </w:rPr>
        <w:t>Data cleaning</w:t>
      </w:r>
    </w:p>
    <w:p w14:paraId="37BBE633" w14:textId="5A534F8D" w:rsidR="00254266" w:rsidRDefault="00254266" w:rsidP="000F0D76">
      <w:pPr>
        <w:rPr>
          <w:b/>
          <w:bCs/>
        </w:rPr>
      </w:pPr>
      <w:r>
        <w:rPr>
          <w:b/>
          <w:bCs/>
        </w:rPr>
        <w:tab/>
        <w:t>Missing Data</w:t>
      </w:r>
    </w:p>
    <w:p w14:paraId="6912F62D" w14:textId="3842B461" w:rsidR="000F0D76" w:rsidRDefault="004F19D8" w:rsidP="000F0D76">
      <w:pPr>
        <w:pStyle w:val="Lijstalinea"/>
        <w:numPr>
          <w:ilvl w:val="0"/>
          <w:numId w:val="4"/>
        </w:numPr>
      </w:pPr>
      <w:r>
        <w:t>User Data:</w:t>
      </w:r>
    </w:p>
    <w:p w14:paraId="720EBCE2" w14:textId="28712B03" w:rsidR="004F19D8" w:rsidRDefault="004F19D8" w:rsidP="004F19D8">
      <w:pPr>
        <w:pStyle w:val="Lijstalinea"/>
        <w:numPr>
          <w:ilvl w:val="1"/>
          <w:numId w:val="4"/>
        </w:numPr>
      </w:pPr>
      <w:r>
        <w:t xml:space="preserve">DiagnosisYear </w:t>
      </w:r>
      <w:r>
        <w:sym w:font="Wingdings" w:char="F0E0"/>
      </w:r>
      <w:r>
        <w:t xml:space="preserve"> </w:t>
      </w:r>
      <w:r>
        <w:tab/>
        <w:t>fillna(0)</w:t>
      </w:r>
    </w:p>
    <w:p w14:paraId="4EF90B2B" w14:textId="188BEBB5" w:rsidR="004F19D8" w:rsidRDefault="004F19D8" w:rsidP="004F19D8">
      <w:pPr>
        <w:pStyle w:val="Lijstalinea"/>
        <w:numPr>
          <w:ilvl w:val="1"/>
          <w:numId w:val="4"/>
        </w:numPr>
      </w:pPr>
      <w:r>
        <w:t xml:space="preserve">BirthYear </w:t>
      </w:r>
      <w:r>
        <w:sym w:font="Wingdings" w:char="F0E0"/>
      </w:r>
      <w:r>
        <w:tab/>
      </w:r>
      <w:r>
        <w:tab/>
        <w:t>fillna(0)</w:t>
      </w:r>
    </w:p>
    <w:p w14:paraId="4ADE3B85" w14:textId="23B983C2" w:rsidR="004F19D8" w:rsidRDefault="004F19D8" w:rsidP="004F19D8">
      <w:pPr>
        <w:pStyle w:val="Lijstalinea"/>
        <w:numPr>
          <w:ilvl w:val="0"/>
          <w:numId w:val="4"/>
        </w:numPr>
      </w:pPr>
      <w:r>
        <w:t>Tappy Data:</w:t>
      </w:r>
    </w:p>
    <w:p w14:paraId="1F005E14" w14:textId="491FBC00" w:rsidR="004F19D8" w:rsidRDefault="004F19D8" w:rsidP="004F19D8">
      <w:pPr>
        <w:pStyle w:val="Lijstalinea"/>
        <w:numPr>
          <w:ilvl w:val="1"/>
          <w:numId w:val="4"/>
        </w:numPr>
      </w:pPr>
      <w:r>
        <w:t>Mean imputation on NaN values.</w:t>
      </w:r>
    </w:p>
    <w:p w14:paraId="617C156E" w14:textId="483CA8D2" w:rsidR="00254266" w:rsidRDefault="00254266" w:rsidP="00254266"/>
    <w:p w14:paraId="352C39EF" w14:textId="1D58E137" w:rsidR="00254266" w:rsidRDefault="00254266" w:rsidP="00254266">
      <w:pPr>
        <w:ind w:left="708"/>
        <w:rPr>
          <w:b/>
          <w:bCs/>
        </w:rPr>
      </w:pPr>
      <w:r>
        <w:rPr>
          <w:b/>
          <w:bCs/>
        </w:rPr>
        <w:t>Outliers</w:t>
      </w:r>
    </w:p>
    <w:p w14:paraId="75C4C322" w14:textId="34946DAB" w:rsidR="00254266" w:rsidRDefault="00254266" w:rsidP="00254266">
      <w:pPr>
        <w:pStyle w:val="Lijstalinea"/>
        <w:numPr>
          <w:ilvl w:val="0"/>
          <w:numId w:val="9"/>
        </w:numPr>
      </w:pPr>
      <w:r>
        <w:t>User Data:</w:t>
      </w:r>
    </w:p>
    <w:p w14:paraId="3D3FFEE1" w14:textId="721735A3" w:rsidR="00254266" w:rsidRDefault="00254266" w:rsidP="00254266">
      <w:pPr>
        <w:pStyle w:val="Lijstalinea"/>
        <w:numPr>
          <w:ilvl w:val="1"/>
          <w:numId w:val="9"/>
        </w:numPr>
      </w:pPr>
      <w:r>
        <w:t>Nothing done</w:t>
      </w:r>
    </w:p>
    <w:p w14:paraId="7F71A1FA" w14:textId="6498EE36" w:rsidR="00254266" w:rsidRDefault="00254266" w:rsidP="00254266">
      <w:pPr>
        <w:pStyle w:val="Lijstalinea"/>
        <w:numPr>
          <w:ilvl w:val="0"/>
          <w:numId w:val="9"/>
        </w:numPr>
      </w:pPr>
      <w:r>
        <w:t>Tappy Data:</w:t>
      </w:r>
    </w:p>
    <w:p w14:paraId="59F772C5" w14:textId="099A9849" w:rsidR="00254266" w:rsidRPr="00254266" w:rsidRDefault="00254266" w:rsidP="00254266">
      <w:pPr>
        <w:pStyle w:val="Lijstalinea"/>
        <w:numPr>
          <w:ilvl w:val="1"/>
          <w:numId w:val="9"/>
        </w:numPr>
      </w:pPr>
      <w:r>
        <w:t>Nothing done</w:t>
      </w:r>
      <w:bookmarkStart w:id="0" w:name="_GoBack"/>
      <w:bookmarkEnd w:id="0"/>
    </w:p>
    <w:p w14:paraId="68B50779" w14:textId="7EF18CC7" w:rsidR="004F19D8" w:rsidRDefault="004F19D8" w:rsidP="004F19D8"/>
    <w:p w14:paraId="13B2BC36" w14:textId="313F8CE4" w:rsidR="004F19D8" w:rsidRDefault="004F19D8" w:rsidP="004F19D8">
      <w:pPr>
        <w:rPr>
          <w:b/>
          <w:bCs/>
        </w:rPr>
      </w:pPr>
      <w:r>
        <w:rPr>
          <w:b/>
          <w:bCs/>
        </w:rPr>
        <w:t>Factor Reduction / Feature Extraction:</w:t>
      </w:r>
    </w:p>
    <w:p w14:paraId="6E0CD1AE" w14:textId="34682039" w:rsidR="004F19D8" w:rsidRDefault="004F19D8" w:rsidP="004F19D8">
      <w:pPr>
        <w:pStyle w:val="Lijstalinea"/>
        <w:numPr>
          <w:ilvl w:val="0"/>
          <w:numId w:val="5"/>
        </w:numPr>
      </w:pPr>
      <w:r>
        <w:t>Extract relevant features for:</w:t>
      </w:r>
    </w:p>
    <w:p w14:paraId="19A904EC" w14:textId="28158B79" w:rsidR="004F19D8" w:rsidRDefault="004F19D8" w:rsidP="004F19D8">
      <w:pPr>
        <w:pStyle w:val="Lijstalinea"/>
        <w:numPr>
          <w:ilvl w:val="1"/>
          <w:numId w:val="5"/>
        </w:numPr>
      </w:pPr>
      <w:r>
        <w:t>Hold Times</w:t>
      </w:r>
    </w:p>
    <w:p w14:paraId="5D947181" w14:textId="31380896" w:rsidR="004F19D8" w:rsidRDefault="004F19D8" w:rsidP="004F19D8">
      <w:pPr>
        <w:pStyle w:val="Lijstalinea"/>
        <w:numPr>
          <w:ilvl w:val="1"/>
          <w:numId w:val="5"/>
        </w:numPr>
      </w:pPr>
      <w:r>
        <w:t>Latency Times</w:t>
      </w:r>
    </w:p>
    <w:p w14:paraId="4DAE348A" w14:textId="4999EBF2" w:rsidR="004F19D8" w:rsidRDefault="00C421A2" w:rsidP="004F19D8">
      <w:pPr>
        <w:pStyle w:val="Lijstalinea"/>
        <w:numPr>
          <w:ilvl w:val="0"/>
          <w:numId w:val="5"/>
        </w:numPr>
      </w:pPr>
      <w:r>
        <w:t>Based on:</w:t>
      </w:r>
    </w:p>
    <w:p w14:paraId="30FD7509" w14:textId="72309E99" w:rsidR="00C421A2" w:rsidRPr="00851B12" w:rsidRDefault="00C421A2" w:rsidP="00C421A2">
      <w:pPr>
        <w:pStyle w:val="Lijstalinea"/>
        <w:numPr>
          <w:ilvl w:val="1"/>
          <w:numId w:val="5"/>
        </w:numPr>
        <w:rPr>
          <w:strike/>
        </w:rPr>
      </w:pPr>
      <w:r w:rsidRPr="00851B12">
        <w:rPr>
          <w:strike/>
        </w:rPr>
        <w:t># of factors</w:t>
      </w:r>
    </w:p>
    <w:p w14:paraId="4E414519" w14:textId="2C2AB1E4" w:rsidR="00C421A2" w:rsidRPr="000F0456" w:rsidRDefault="00C421A2" w:rsidP="00C421A2">
      <w:pPr>
        <w:pStyle w:val="Lijstalinea"/>
        <w:numPr>
          <w:ilvl w:val="1"/>
          <w:numId w:val="5"/>
        </w:numPr>
        <w:rPr>
          <w:highlight w:val="green"/>
        </w:rPr>
      </w:pPr>
      <w:r w:rsidRPr="000F0456">
        <w:rPr>
          <w:highlight w:val="green"/>
        </w:rPr>
        <w:t>Cumulative explained variance ratio &gt;0.9 ?</w:t>
      </w:r>
    </w:p>
    <w:p w14:paraId="7CF73EC8" w14:textId="071C3CD7" w:rsidR="00851B12" w:rsidRDefault="00851B12" w:rsidP="00C421A2">
      <w:pPr>
        <w:pStyle w:val="Lijstalinea"/>
        <w:numPr>
          <w:ilvl w:val="1"/>
          <w:numId w:val="5"/>
        </w:numPr>
      </w:pPr>
      <w:r>
        <w:t>Others?</w:t>
      </w:r>
    </w:p>
    <w:p w14:paraId="6156B149" w14:textId="46CFADC7" w:rsidR="00851B12" w:rsidRDefault="00851B12" w:rsidP="000F0456"/>
    <w:p w14:paraId="7C784C44" w14:textId="171E2998" w:rsidR="000F0456" w:rsidRDefault="000F0456" w:rsidP="000F0456">
      <w:pPr>
        <w:rPr>
          <w:b/>
          <w:bCs/>
        </w:rPr>
      </w:pPr>
      <w:r>
        <w:rPr>
          <w:b/>
          <w:bCs/>
        </w:rPr>
        <w:t>Results PCA:</w:t>
      </w:r>
    </w:p>
    <w:p w14:paraId="02859FE9" w14:textId="191C5D6C" w:rsidR="000F0456" w:rsidRDefault="000F0456" w:rsidP="000F0456">
      <w:pPr>
        <w:pStyle w:val="Lijstalinea"/>
        <w:numPr>
          <w:ilvl w:val="0"/>
          <w:numId w:val="7"/>
        </w:numPr>
      </w:pPr>
      <w:r>
        <w:t>Hold times: 3 factors with EVR &gt; 0.9</w:t>
      </w:r>
    </w:p>
    <w:p w14:paraId="7038B0F4" w14:textId="26C43F3A" w:rsidR="000F0456" w:rsidRDefault="000F0456" w:rsidP="000F0456">
      <w:pPr>
        <w:pStyle w:val="Lijstalinea"/>
        <w:numPr>
          <w:ilvl w:val="1"/>
          <w:numId w:val="7"/>
        </w:numPr>
      </w:pPr>
      <w:r>
        <w:t>PC 1 &amp; 2 correlate strongly</w:t>
      </w:r>
    </w:p>
    <w:p w14:paraId="51BA6DE9" w14:textId="4021C216" w:rsidR="000F0456" w:rsidRDefault="000F0456" w:rsidP="000F0456">
      <w:pPr>
        <w:pStyle w:val="Lijstalinea"/>
        <w:numPr>
          <w:ilvl w:val="1"/>
          <w:numId w:val="7"/>
        </w:numPr>
      </w:pPr>
      <w:r>
        <w:t>PC 1 &amp; 3 correlate strongly</w:t>
      </w:r>
    </w:p>
    <w:p w14:paraId="6A1F8CB9" w14:textId="134A4BFF" w:rsidR="000F0456" w:rsidRDefault="0034405D" w:rsidP="000F0456">
      <w:pPr>
        <w:pStyle w:val="Lijstalinea"/>
        <w:numPr>
          <w:ilvl w:val="1"/>
          <w:numId w:val="7"/>
        </w:numPr>
      </w:pPr>
      <w:r>
        <w:t>PC 2 &amp; 3 is ok.</w:t>
      </w:r>
    </w:p>
    <w:p w14:paraId="40D727BD" w14:textId="24523F38" w:rsidR="000F0456" w:rsidRDefault="000F0456" w:rsidP="000F0456">
      <w:pPr>
        <w:pStyle w:val="Lijstalinea"/>
        <w:numPr>
          <w:ilvl w:val="0"/>
          <w:numId w:val="7"/>
        </w:numPr>
      </w:pPr>
      <w:r>
        <w:t>Lat times: 6 factors with EVR &gt; 0.9</w:t>
      </w:r>
    </w:p>
    <w:p w14:paraId="0250090F" w14:textId="18B39A9B" w:rsidR="0034405D" w:rsidRDefault="0034405D" w:rsidP="0034405D">
      <w:pPr>
        <w:pStyle w:val="Lijstalinea"/>
        <w:numPr>
          <w:ilvl w:val="1"/>
          <w:numId w:val="7"/>
        </w:numPr>
      </w:pPr>
      <w:r>
        <w:t>PC 3 correlates strongly with every other factor.</w:t>
      </w:r>
    </w:p>
    <w:p w14:paraId="3D3EF776" w14:textId="7F36A4E8" w:rsidR="0034405D" w:rsidRDefault="0034405D" w:rsidP="0034405D">
      <w:pPr>
        <w:pStyle w:val="Lijstalinea"/>
        <w:numPr>
          <w:ilvl w:val="1"/>
          <w:numId w:val="7"/>
        </w:numPr>
      </w:pPr>
      <w:r>
        <w:t>Other PC’s are ok.</w:t>
      </w:r>
    </w:p>
    <w:p w14:paraId="7B2E6F20" w14:textId="2BCF0A9E" w:rsidR="000F0456" w:rsidRPr="000F0456" w:rsidRDefault="000F0456" w:rsidP="000F0456">
      <w:pPr>
        <w:pStyle w:val="Lijstalinea"/>
        <w:numPr>
          <w:ilvl w:val="0"/>
          <w:numId w:val="7"/>
        </w:numPr>
      </w:pPr>
      <w:r>
        <w:lastRenderedPageBreak/>
        <w:t xml:space="preserve"> </w:t>
      </w:r>
    </w:p>
    <w:sectPr w:rsidR="000F0456" w:rsidRPr="000F0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037F8"/>
    <w:multiLevelType w:val="hybridMultilevel"/>
    <w:tmpl w:val="EF2E41EA"/>
    <w:lvl w:ilvl="0" w:tplc="569632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4D5300"/>
    <w:multiLevelType w:val="hybridMultilevel"/>
    <w:tmpl w:val="80D624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A2132"/>
    <w:multiLevelType w:val="hybridMultilevel"/>
    <w:tmpl w:val="E782FB34"/>
    <w:lvl w:ilvl="0" w:tplc="8A5E9D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7946CE"/>
    <w:multiLevelType w:val="hybridMultilevel"/>
    <w:tmpl w:val="AFC46E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B7077"/>
    <w:multiLevelType w:val="hybridMultilevel"/>
    <w:tmpl w:val="307A3D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A4D93"/>
    <w:multiLevelType w:val="hybridMultilevel"/>
    <w:tmpl w:val="10BC5466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D956AF3"/>
    <w:multiLevelType w:val="hybridMultilevel"/>
    <w:tmpl w:val="970ABEF2"/>
    <w:lvl w:ilvl="0" w:tplc="6E5AED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D262C40"/>
    <w:multiLevelType w:val="hybridMultilevel"/>
    <w:tmpl w:val="9684F1F6"/>
    <w:lvl w:ilvl="0" w:tplc="88E64E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4D67B46"/>
    <w:multiLevelType w:val="hybridMultilevel"/>
    <w:tmpl w:val="53C4E8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29"/>
    <w:rsid w:val="0002234C"/>
    <w:rsid w:val="0003158C"/>
    <w:rsid w:val="00060948"/>
    <w:rsid w:val="00093A94"/>
    <w:rsid w:val="00097E23"/>
    <w:rsid w:val="000F0456"/>
    <w:rsid w:val="000F0D76"/>
    <w:rsid w:val="001015E0"/>
    <w:rsid w:val="00176229"/>
    <w:rsid w:val="001B434D"/>
    <w:rsid w:val="001C2C8C"/>
    <w:rsid w:val="002235C0"/>
    <w:rsid w:val="00254266"/>
    <w:rsid w:val="002A064E"/>
    <w:rsid w:val="002D69C4"/>
    <w:rsid w:val="0034405D"/>
    <w:rsid w:val="00354F48"/>
    <w:rsid w:val="003774C6"/>
    <w:rsid w:val="003A6FD7"/>
    <w:rsid w:val="00401820"/>
    <w:rsid w:val="0049550B"/>
    <w:rsid w:val="004C74FE"/>
    <w:rsid w:val="004F19D8"/>
    <w:rsid w:val="005078A6"/>
    <w:rsid w:val="00564949"/>
    <w:rsid w:val="005703C2"/>
    <w:rsid w:val="00590933"/>
    <w:rsid w:val="00595C21"/>
    <w:rsid w:val="005B5CAF"/>
    <w:rsid w:val="00666950"/>
    <w:rsid w:val="00690829"/>
    <w:rsid w:val="006C7DE7"/>
    <w:rsid w:val="00723590"/>
    <w:rsid w:val="0072391E"/>
    <w:rsid w:val="0078314C"/>
    <w:rsid w:val="007D29E3"/>
    <w:rsid w:val="007E2C1A"/>
    <w:rsid w:val="00800D8D"/>
    <w:rsid w:val="00851B12"/>
    <w:rsid w:val="008847DA"/>
    <w:rsid w:val="009413E3"/>
    <w:rsid w:val="009454B3"/>
    <w:rsid w:val="00960D48"/>
    <w:rsid w:val="00974F4B"/>
    <w:rsid w:val="00A26433"/>
    <w:rsid w:val="00A86DB1"/>
    <w:rsid w:val="00AA2079"/>
    <w:rsid w:val="00B401E7"/>
    <w:rsid w:val="00B70D02"/>
    <w:rsid w:val="00B85CF0"/>
    <w:rsid w:val="00C421A2"/>
    <w:rsid w:val="00C76E7D"/>
    <w:rsid w:val="00CF6A86"/>
    <w:rsid w:val="00D002B2"/>
    <w:rsid w:val="00D13016"/>
    <w:rsid w:val="00D20D29"/>
    <w:rsid w:val="00D23B82"/>
    <w:rsid w:val="00D4184B"/>
    <w:rsid w:val="00D52BFC"/>
    <w:rsid w:val="00D74635"/>
    <w:rsid w:val="00DE7B3A"/>
    <w:rsid w:val="00E37A90"/>
    <w:rsid w:val="00E82A40"/>
    <w:rsid w:val="00E8432B"/>
    <w:rsid w:val="00EB16AF"/>
    <w:rsid w:val="00EB5664"/>
    <w:rsid w:val="00EC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3DD03"/>
  <w15:chartTrackingRefBased/>
  <w15:docId w15:val="{5248071C-BC90-4C81-A587-756DE9BE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13016"/>
    <w:pPr>
      <w:spacing w:after="0" w:line="240" w:lineRule="auto"/>
    </w:pPr>
    <w:rPr>
      <w:rFonts w:ascii="Times New Roman" w:hAnsi="Times New Roman"/>
      <w:sz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B1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Thijme Langelaar</dc:creator>
  <cp:keywords/>
  <dc:description/>
  <cp:lastModifiedBy>Thijme Langelaar</cp:lastModifiedBy>
  <cp:revision>3</cp:revision>
  <dcterms:created xsi:type="dcterms:W3CDTF">2019-06-18T08:16:00Z</dcterms:created>
  <dcterms:modified xsi:type="dcterms:W3CDTF">2019-06-18T12:42:00Z</dcterms:modified>
</cp:coreProperties>
</file>