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08CC5" w14:textId="77777777" w:rsidR="00C82639" w:rsidRDefault="00C82639" w:rsidP="00C82639">
      <w:pPr>
        <w:tabs>
          <w:tab w:val="left" w:pos="0"/>
          <w:tab w:val="left" w:pos="284"/>
        </w:tabs>
        <w:ind w:right="-283"/>
        <w:rPr>
          <w:rFonts w:ascii="Verdana" w:hAnsi="Verdana"/>
          <w:sz w:val="18"/>
          <w:szCs w:val="18"/>
          <w:lang w:val="en-GB"/>
        </w:rPr>
      </w:pPr>
    </w:p>
    <w:p w14:paraId="7BF51BDB" w14:textId="77777777" w:rsidR="00C82639" w:rsidRDefault="00C82639" w:rsidP="00C82639">
      <w:pPr>
        <w:pStyle w:val="Kop3"/>
        <w:numPr>
          <w:ilvl w:val="0"/>
          <w:numId w:val="27"/>
        </w:numPr>
        <w:tabs>
          <w:tab w:val="left" w:pos="0"/>
          <w:tab w:val="left" w:pos="284"/>
          <w:tab w:val="left" w:pos="2249"/>
        </w:tabs>
        <w:ind w:left="0" w:right="-283" w:firstLine="0"/>
        <w:rPr>
          <w:spacing w:val="1"/>
          <w:sz w:val="18"/>
          <w:szCs w:val="18"/>
          <w:lang w:val="en-GB"/>
        </w:rPr>
      </w:pPr>
      <w:r>
        <w:rPr>
          <w:spacing w:val="1"/>
          <w:sz w:val="18"/>
          <w:szCs w:val="18"/>
          <w:lang w:val="en-GB"/>
        </w:rPr>
        <w:t>BASIC DETAILS</w:t>
      </w:r>
    </w:p>
    <w:p w14:paraId="053AACE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w:t>
      </w:r>
      <w:r>
        <w:rPr>
          <w:rFonts w:ascii="Verdana" w:eastAsia="Verdana" w:hAnsi="Verdana" w:cs="Verdana"/>
          <w:b/>
          <w:bCs/>
          <w:sz w:val="18"/>
          <w:szCs w:val="18"/>
          <w:lang w:val="en-GB"/>
        </w:rPr>
        <w:t>a</w:t>
      </w:r>
      <w:r>
        <w:rPr>
          <w:rFonts w:ascii="Verdana" w:eastAsia="Verdana" w:hAnsi="Verdana" w:cs="Verdana"/>
          <w:b/>
          <w:bCs/>
          <w:spacing w:val="-2"/>
          <w:sz w:val="18"/>
          <w:szCs w:val="18"/>
          <w:lang w:val="en-GB"/>
        </w:rPr>
        <w:t xml:space="preserve"> </w:t>
      </w:r>
      <w:r>
        <w:rPr>
          <w:rFonts w:ascii="Verdana" w:eastAsia="Verdana" w:hAnsi="Verdana" w:cs="Verdana"/>
          <w:b/>
          <w:bCs/>
          <w:spacing w:val="-1"/>
          <w:sz w:val="18"/>
          <w:szCs w:val="18"/>
          <w:lang w:val="en-GB"/>
        </w:rPr>
        <w:t>T</w:t>
      </w:r>
      <w:r>
        <w:rPr>
          <w:rFonts w:ascii="Verdana" w:eastAsia="Verdana" w:hAnsi="Verdana" w:cs="Verdana"/>
          <w:b/>
          <w:bCs/>
          <w:spacing w:val="1"/>
          <w:sz w:val="18"/>
          <w:szCs w:val="18"/>
          <w:lang w:val="en-GB"/>
        </w:rPr>
        <w:t>i</w:t>
      </w:r>
      <w:r>
        <w:rPr>
          <w:rFonts w:ascii="Verdana" w:eastAsia="Verdana" w:hAnsi="Verdana" w:cs="Verdana"/>
          <w:b/>
          <w:bCs/>
          <w:spacing w:val="-1"/>
          <w:sz w:val="18"/>
          <w:szCs w:val="18"/>
          <w:lang w:val="en-GB"/>
        </w:rPr>
        <w:t>tl</w:t>
      </w:r>
      <w:r>
        <w:rPr>
          <w:rFonts w:ascii="Verdana" w:eastAsia="Verdana" w:hAnsi="Verdana" w:cs="Verdana"/>
          <w:b/>
          <w:bCs/>
          <w:sz w:val="18"/>
          <w:szCs w:val="18"/>
          <w:lang w:val="en-GB"/>
        </w:rPr>
        <w:t>e</w:t>
      </w:r>
      <w:r>
        <w:rPr>
          <w:rFonts w:ascii="Verdana" w:eastAsia="Verdana" w:hAnsi="Verdana" w:cs="Verdana"/>
          <w:b/>
          <w:bCs/>
          <w:spacing w:val="-1"/>
          <w:sz w:val="18"/>
          <w:szCs w:val="18"/>
          <w:lang w:val="en-GB"/>
        </w:rPr>
        <w:t xml:space="preserve"> </w:t>
      </w:r>
      <w:r>
        <w:rPr>
          <w:rFonts w:ascii="Verdana" w:eastAsia="Verdana" w:hAnsi="Verdana" w:cs="Verdana"/>
          <w:b/>
          <w:bCs/>
          <w:sz w:val="18"/>
          <w:szCs w:val="18"/>
          <w:lang w:val="en-GB"/>
        </w:rPr>
        <w:t>of</w:t>
      </w:r>
      <w:r>
        <w:rPr>
          <w:rFonts w:ascii="Verdana" w:eastAsia="Verdana" w:hAnsi="Verdana" w:cs="Verdana"/>
          <w:b/>
          <w:bCs/>
          <w:spacing w:val="-1"/>
          <w:sz w:val="18"/>
          <w:szCs w:val="18"/>
          <w:lang w:val="en-GB"/>
        </w:rPr>
        <w:t xml:space="preserve"> t</w:t>
      </w:r>
      <w:r>
        <w:rPr>
          <w:rFonts w:ascii="Verdana" w:eastAsia="Verdana" w:hAnsi="Verdana" w:cs="Verdana"/>
          <w:b/>
          <w:bCs/>
          <w:sz w:val="18"/>
          <w:szCs w:val="18"/>
          <w:lang w:val="en-GB"/>
        </w:rPr>
        <w:t>he</w:t>
      </w:r>
      <w:r>
        <w:rPr>
          <w:rFonts w:ascii="Verdana" w:eastAsia="Verdana" w:hAnsi="Verdana" w:cs="Verdana"/>
          <w:b/>
          <w:bCs/>
          <w:spacing w:val="-1"/>
          <w:sz w:val="18"/>
          <w:szCs w:val="18"/>
          <w:lang w:val="en-GB"/>
        </w:rPr>
        <w:t xml:space="preserve"> </w:t>
      </w:r>
      <w:r>
        <w:rPr>
          <w:rFonts w:ascii="Verdana" w:eastAsia="Verdana" w:hAnsi="Verdana" w:cs="Verdana"/>
          <w:b/>
          <w:bCs/>
          <w:sz w:val="18"/>
          <w:szCs w:val="18"/>
          <w:lang w:val="en-GB"/>
        </w:rPr>
        <w:t>p</w:t>
      </w:r>
      <w:r>
        <w:rPr>
          <w:rFonts w:ascii="Verdana" w:eastAsia="Verdana" w:hAnsi="Verdana" w:cs="Verdana"/>
          <w:b/>
          <w:bCs/>
          <w:spacing w:val="-1"/>
          <w:sz w:val="18"/>
          <w:szCs w:val="18"/>
          <w:lang w:val="en-GB"/>
        </w:rPr>
        <w:t>r</w:t>
      </w:r>
      <w:r>
        <w:rPr>
          <w:rFonts w:ascii="Verdana" w:eastAsia="Verdana" w:hAnsi="Verdana" w:cs="Verdana"/>
          <w:b/>
          <w:bCs/>
          <w:sz w:val="18"/>
          <w:szCs w:val="18"/>
          <w:lang w:val="en-GB"/>
        </w:rPr>
        <w:t>opos</w:t>
      </w:r>
      <w:r>
        <w:rPr>
          <w:rFonts w:ascii="Verdana" w:eastAsia="Verdana" w:hAnsi="Verdana" w:cs="Verdana"/>
          <w:b/>
          <w:bCs/>
          <w:spacing w:val="-2"/>
          <w:sz w:val="18"/>
          <w:szCs w:val="18"/>
          <w:lang w:val="en-GB"/>
        </w:rPr>
        <w:t>a</w:t>
      </w:r>
      <w:r>
        <w:rPr>
          <w:rFonts w:ascii="Verdana" w:eastAsia="Verdana" w:hAnsi="Verdana" w:cs="Verdana"/>
          <w:b/>
          <w:bCs/>
          <w:sz w:val="18"/>
          <w:szCs w:val="18"/>
          <w:lang w:val="en-GB"/>
        </w:rPr>
        <w:t>l</w:t>
      </w:r>
    </w:p>
    <w:p w14:paraId="3707D5A3" w14:textId="77777777" w:rsidR="00C82639" w:rsidRDefault="00C82639" w:rsidP="00C82639">
      <w:pPr>
        <w:tabs>
          <w:tab w:val="left" w:pos="0"/>
          <w:tab w:val="left" w:pos="284"/>
        </w:tabs>
        <w:ind w:right="-283"/>
        <w:rPr>
          <w:rFonts w:ascii="Verdana" w:eastAsia="Verdana" w:hAnsi="Verdana"/>
          <w:i/>
          <w:sz w:val="18"/>
          <w:szCs w:val="18"/>
          <w:lang w:val="en-GB"/>
        </w:rPr>
      </w:pPr>
    </w:p>
    <w:p w14:paraId="429B9F23" w14:textId="77777777" w:rsidR="00C82639" w:rsidRDefault="00C82639" w:rsidP="00C82639">
      <w:pPr>
        <w:tabs>
          <w:tab w:val="left" w:pos="0"/>
          <w:tab w:val="left" w:pos="284"/>
        </w:tabs>
        <w:ind w:right="-283"/>
        <w:rPr>
          <w:rFonts w:ascii="Verdana" w:eastAsia="Verdana" w:hAnsi="Verdana"/>
          <w:i/>
          <w:sz w:val="18"/>
          <w:szCs w:val="18"/>
          <w:lang w:val="en-GB"/>
        </w:rPr>
      </w:pPr>
      <w:r>
        <w:rPr>
          <w:rFonts w:ascii="Verdana" w:eastAsia="Verdana" w:hAnsi="Verdana"/>
          <w:i/>
          <w:sz w:val="18"/>
          <w:szCs w:val="18"/>
          <w:lang w:val="en-GB"/>
        </w:rPr>
        <w:t xml:space="preserve">Early detection of symptoms of Parkinson’s Disease using finger movements during typing: a machine learning approach. </w:t>
      </w:r>
    </w:p>
    <w:p w14:paraId="6734E225" w14:textId="77777777" w:rsidR="00C82639" w:rsidRDefault="00C82639" w:rsidP="00C82639">
      <w:pPr>
        <w:tabs>
          <w:tab w:val="left" w:pos="0"/>
          <w:tab w:val="left" w:pos="284"/>
        </w:tabs>
        <w:ind w:right="-283"/>
        <w:rPr>
          <w:rFonts w:ascii="Verdana" w:hAnsi="Verdana"/>
          <w:sz w:val="18"/>
          <w:szCs w:val="18"/>
          <w:lang w:val="en-GB"/>
        </w:rPr>
      </w:pPr>
    </w:p>
    <w:p w14:paraId="72D49CE0" w14:textId="77777777" w:rsidR="00C82639" w:rsidRDefault="00C82639" w:rsidP="00C82639">
      <w:pPr>
        <w:pStyle w:val="Kop3"/>
        <w:tabs>
          <w:tab w:val="left" w:pos="0"/>
          <w:tab w:val="left" w:pos="284"/>
        </w:tabs>
        <w:ind w:left="0" w:right="-283"/>
        <w:rPr>
          <w:b w:val="0"/>
          <w:bCs w:val="0"/>
          <w:sz w:val="18"/>
          <w:szCs w:val="18"/>
          <w:lang w:val="en-GB"/>
        </w:rPr>
      </w:pPr>
      <w:r>
        <w:rPr>
          <w:spacing w:val="-2"/>
          <w:sz w:val="18"/>
          <w:szCs w:val="18"/>
          <w:lang w:val="en-GB"/>
        </w:rPr>
        <w:t>1b</w:t>
      </w:r>
      <w:r>
        <w:rPr>
          <w:sz w:val="18"/>
          <w:szCs w:val="18"/>
          <w:lang w:val="en-GB"/>
        </w:rPr>
        <w:t xml:space="preserve"> De</w:t>
      </w:r>
      <w:r>
        <w:rPr>
          <w:spacing w:val="-1"/>
          <w:sz w:val="18"/>
          <w:szCs w:val="18"/>
          <w:lang w:val="en-GB"/>
        </w:rPr>
        <w:t>tail</w:t>
      </w:r>
      <w:r>
        <w:rPr>
          <w:sz w:val="18"/>
          <w:szCs w:val="18"/>
          <w:lang w:val="en-GB"/>
        </w:rPr>
        <w:t>s</w:t>
      </w:r>
      <w:r>
        <w:rPr>
          <w:spacing w:val="-1"/>
          <w:sz w:val="18"/>
          <w:szCs w:val="18"/>
          <w:lang w:val="en-GB"/>
        </w:rPr>
        <w:t xml:space="preserve"> </w:t>
      </w:r>
      <w:r>
        <w:rPr>
          <w:sz w:val="18"/>
          <w:szCs w:val="18"/>
          <w:lang w:val="en-GB"/>
        </w:rPr>
        <w:t>of</w:t>
      </w:r>
      <w:r>
        <w:rPr>
          <w:spacing w:val="-1"/>
          <w:sz w:val="18"/>
          <w:szCs w:val="18"/>
          <w:lang w:val="en-GB"/>
        </w:rPr>
        <w:t xml:space="preserve"> t</w:t>
      </w:r>
      <w:r>
        <w:rPr>
          <w:sz w:val="18"/>
          <w:szCs w:val="18"/>
          <w:lang w:val="en-GB"/>
        </w:rPr>
        <w:t>he</w:t>
      </w:r>
      <w:r>
        <w:rPr>
          <w:spacing w:val="-1"/>
          <w:sz w:val="18"/>
          <w:szCs w:val="18"/>
          <w:lang w:val="en-GB"/>
        </w:rPr>
        <w:t xml:space="preserve"> </w:t>
      </w:r>
      <w:r>
        <w:rPr>
          <w:sz w:val="18"/>
          <w:szCs w:val="18"/>
          <w:lang w:val="en-GB"/>
        </w:rPr>
        <w:t>m</w:t>
      </w:r>
      <w:r>
        <w:rPr>
          <w:spacing w:val="-2"/>
          <w:sz w:val="18"/>
          <w:szCs w:val="18"/>
          <w:lang w:val="en-GB"/>
        </w:rPr>
        <w:t>a</w:t>
      </w:r>
      <w:r>
        <w:rPr>
          <w:spacing w:val="-1"/>
          <w:sz w:val="18"/>
          <w:szCs w:val="18"/>
          <w:lang w:val="en-GB"/>
        </w:rPr>
        <w:t>i</w:t>
      </w:r>
      <w:r>
        <w:rPr>
          <w:sz w:val="18"/>
          <w:szCs w:val="18"/>
          <w:lang w:val="en-GB"/>
        </w:rPr>
        <w:t xml:space="preserve">n </w:t>
      </w:r>
      <w:r>
        <w:rPr>
          <w:spacing w:val="-1"/>
          <w:sz w:val="18"/>
          <w:szCs w:val="18"/>
          <w:lang w:val="en-GB"/>
        </w:rPr>
        <w:t>a</w:t>
      </w:r>
      <w:r>
        <w:rPr>
          <w:spacing w:val="3"/>
          <w:sz w:val="18"/>
          <w:szCs w:val="18"/>
          <w:lang w:val="en-GB"/>
        </w:rPr>
        <w:t>p</w:t>
      </w:r>
      <w:r>
        <w:rPr>
          <w:sz w:val="18"/>
          <w:szCs w:val="18"/>
          <w:lang w:val="en-GB"/>
        </w:rPr>
        <w:t>p</w:t>
      </w:r>
      <w:r>
        <w:rPr>
          <w:spacing w:val="-1"/>
          <w:sz w:val="18"/>
          <w:szCs w:val="18"/>
          <w:lang w:val="en-GB"/>
        </w:rPr>
        <w:t>li</w:t>
      </w:r>
      <w:r>
        <w:rPr>
          <w:sz w:val="18"/>
          <w:szCs w:val="18"/>
          <w:lang w:val="en-GB"/>
        </w:rPr>
        <w:t>c</w:t>
      </w:r>
      <w:r>
        <w:rPr>
          <w:spacing w:val="-1"/>
          <w:sz w:val="18"/>
          <w:szCs w:val="18"/>
          <w:lang w:val="en-GB"/>
        </w:rPr>
        <w:t>a</w:t>
      </w:r>
      <w:r>
        <w:rPr>
          <w:sz w:val="18"/>
          <w:szCs w:val="18"/>
          <w:lang w:val="en-GB"/>
        </w:rPr>
        <w:t>nt</w:t>
      </w:r>
    </w:p>
    <w:p w14:paraId="76DE97F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Simon </w:t>
      </w:r>
      <w:proofErr w:type="spellStart"/>
      <w:r>
        <w:rPr>
          <w:rFonts w:ascii="Verdana" w:eastAsia="Verdana" w:hAnsi="Verdana" w:cs="Verdana"/>
          <w:sz w:val="18"/>
          <w:szCs w:val="18"/>
          <w:lang w:val="en-GB"/>
        </w:rPr>
        <w:t>Coopmans</w:t>
      </w:r>
      <w:proofErr w:type="spellEnd"/>
    </w:p>
    <w:p w14:paraId="5478E91F"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3D9436FC"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7A0E2A86"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0C8253B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s.c.coopmans@student.rug.nl</w:t>
      </w:r>
    </w:p>
    <w:p w14:paraId="7ED33347" w14:textId="77777777" w:rsidR="00C82639" w:rsidRDefault="00C82639" w:rsidP="00C82639">
      <w:pPr>
        <w:tabs>
          <w:tab w:val="left" w:pos="0"/>
          <w:tab w:val="left" w:pos="284"/>
        </w:tabs>
        <w:ind w:right="-283"/>
        <w:rPr>
          <w:rFonts w:ascii="Verdana" w:hAnsi="Verdana"/>
          <w:sz w:val="18"/>
          <w:szCs w:val="18"/>
          <w:lang w:val="en-GB"/>
        </w:rPr>
      </w:pPr>
    </w:p>
    <w:p w14:paraId="31DB25E9" w14:textId="5341CE7A" w:rsidR="00C82639" w:rsidRP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1c</w:t>
      </w:r>
      <w:r>
        <w:rPr>
          <w:rFonts w:ascii="Verdana" w:eastAsia="Verdana" w:hAnsi="Verdana" w:cs="Verdana"/>
          <w:b/>
          <w:bCs/>
          <w:spacing w:val="-1"/>
          <w:sz w:val="18"/>
          <w:szCs w:val="18"/>
          <w:lang w:val="en-GB"/>
        </w:rPr>
        <w:t xml:space="preserve"> C</w:t>
      </w:r>
      <w:r>
        <w:rPr>
          <w:rFonts w:ascii="Verdana" w:eastAsia="Verdana" w:hAnsi="Verdana" w:cs="Verdana"/>
          <w:b/>
          <w:bCs/>
          <w:spacing w:val="1"/>
          <w:sz w:val="18"/>
          <w:szCs w:val="18"/>
          <w:lang w:val="en-GB"/>
        </w:rPr>
        <w:t>o</w:t>
      </w:r>
      <w:r>
        <w:rPr>
          <w:rFonts w:ascii="Verdana" w:eastAsia="Verdana" w:hAnsi="Verdana" w:cs="Verdana"/>
          <w:b/>
          <w:bCs/>
          <w:spacing w:val="-1"/>
          <w:sz w:val="18"/>
          <w:szCs w:val="18"/>
          <w:lang w:val="en-GB"/>
        </w:rPr>
        <w:t>-a</w:t>
      </w:r>
      <w:r>
        <w:rPr>
          <w:rFonts w:ascii="Verdana" w:eastAsia="Verdana" w:hAnsi="Verdana" w:cs="Verdana"/>
          <w:b/>
          <w:bCs/>
          <w:sz w:val="18"/>
          <w:szCs w:val="18"/>
          <w:lang w:val="en-GB"/>
        </w:rPr>
        <w:t>pp</w:t>
      </w:r>
      <w:r>
        <w:rPr>
          <w:rFonts w:ascii="Verdana" w:eastAsia="Verdana" w:hAnsi="Verdana" w:cs="Verdana"/>
          <w:b/>
          <w:bCs/>
          <w:spacing w:val="-1"/>
          <w:sz w:val="18"/>
          <w:szCs w:val="18"/>
          <w:lang w:val="en-GB"/>
        </w:rPr>
        <w:t>li</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a</w:t>
      </w:r>
      <w:r>
        <w:rPr>
          <w:rFonts w:ascii="Verdana" w:eastAsia="Verdana" w:hAnsi="Verdana" w:cs="Verdana"/>
          <w:b/>
          <w:bCs/>
          <w:sz w:val="18"/>
          <w:szCs w:val="18"/>
          <w:lang w:val="en-GB"/>
        </w:rPr>
        <w:t>n</w:t>
      </w:r>
      <w:r>
        <w:rPr>
          <w:rFonts w:ascii="Verdana" w:eastAsia="Verdana" w:hAnsi="Verdana" w:cs="Verdana"/>
          <w:b/>
          <w:bCs/>
          <w:spacing w:val="-1"/>
          <w:sz w:val="18"/>
          <w:szCs w:val="18"/>
          <w:lang w:val="en-GB"/>
        </w:rPr>
        <w:t>t(</w:t>
      </w:r>
      <w:r>
        <w:rPr>
          <w:rFonts w:ascii="Verdana" w:eastAsia="Verdana" w:hAnsi="Verdana" w:cs="Verdana"/>
          <w:b/>
          <w:bCs/>
          <w:sz w:val="18"/>
          <w:szCs w:val="18"/>
          <w:lang w:val="en-GB"/>
        </w:rPr>
        <w:t xml:space="preserve">s) </w:t>
      </w:r>
    </w:p>
    <w:p w14:paraId="3F4A3988"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Martijn</w:t>
      </w:r>
      <w:proofErr w:type="spellEnd"/>
      <w:r>
        <w:rPr>
          <w:rFonts w:ascii="Verdana" w:eastAsia="Verdana" w:hAnsi="Verdana" w:cs="Verdana"/>
          <w:sz w:val="18"/>
          <w:szCs w:val="18"/>
          <w:lang w:val="en-GB"/>
        </w:rPr>
        <w:t xml:space="preserve"> van </w:t>
      </w:r>
      <w:proofErr w:type="spellStart"/>
      <w:r>
        <w:rPr>
          <w:rFonts w:ascii="Verdana" w:eastAsia="Verdana" w:hAnsi="Verdana" w:cs="Verdana"/>
          <w:sz w:val="18"/>
          <w:szCs w:val="18"/>
          <w:lang w:val="en-GB"/>
        </w:rPr>
        <w:t>Haren</w:t>
      </w:r>
      <w:proofErr w:type="spellEnd"/>
      <w:r>
        <w:rPr>
          <w:rFonts w:ascii="Verdana" w:eastAsia="Verdana" w:hAnsi="Verdana" w:cs="Verdana"/>
          <w:sz w:val="18"/>
          <w:szCs w:val="18"/>
          <w:lang w:val="en-GB"/>
        </w:rPr>
        <w:t xml:space="preserve"> </w:t>
      </w:r>
    </w:p>
    <w:p w14:paraId="1D8DEC3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68ACA983"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42F00020"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0C4196EE"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m.van.haren@student.rug.nl</w:t>
      </w:r>
    </w:p>
    <w:p w14:paraId="4B47F0FE" w14:textId="77777777" w:rsidR="00C82639" w:rsidRDefault="00C82639" w:rsidP="00C82639">
      <w:pPr>
        <w:tabs>
          <w:tab w:val="left" w:pos="0"/>
          <w:tab w:val="left" w:pos="284"/>
        </w:tabs>
        <w:ind w:right="-283"/>
        <w:rPr>
          <w:rFonts w:ascii="Verdana" w:eastAsia="Verdana" w:hAnsi="Verdana" w:cs="Verdana"/>
          <w:sz w:val="18"/>
          <w:szCs w:val="18"/>
          <w:lang w:val="en-GB"/>
        </w:rPr>
      </w:pPr>
    </w:p>
    <w:p w14:paraId="21F51385"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Thijme</w:t>
      </w:r>
      <w:proofErr w:type="spellEnd"/>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Langelaar</w:t>
      </w:r>
      <w:proofErr w:type="spellEnd"/>
    </w:p>
    <w:p w14:paraId="51FAA796"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17FC1045"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3C08D453"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39C642E7"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T.E.Langelaar@student.rug.nl</w:t>
      </w:r>
    </w:p>
    <w:p w14:paraId="06016E17" w14:textId="77777777" w:rsidR="00C82639" w:rsidRDefault="00C82639" w:rsidP="00C82639">
      <w:pPr>
        <w:tabs>
          <w:tab w:val="left" w:pos="0"/>
          <w:tab w:val="left" w:pos="284"/>
        </w:tabs>
        <w:ind w:right="-283"/>
        <w:rPr>
          <w:rFonts w:ascii="Verdana" w:eastAsia="Verdana" w:hAnsi="Verdana" w:cs="Verdana"/>
          <w:sz w:val="18"/>
          <w:szCs w:val="18"/>
          <w:lang w:val="en-GB"/>
        </w:rPr>
      </w:pPr>
    </w:p>
    <w:p w14:paraId="7FE9177B"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Nam</w:t>
      </w:r>
      <w:r>
        <w:rPr>
          <w:rFonts w:ascii="Verdana" w:eastAsia="Verdana" w:hAnsi="Verdana" w:cs="Verdana"/>
          <w:spacing w:val="-1"/>
          <w:sz w:val="18"/>
          <w:szCs w:val="18"/>
          <w:lang w:val="en-GB"/>
        </w:rPr>
        <w:t>e</w:t>
      </w:r>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Sanne</w:t>
      </w:r>
      <w:proofErr w:type="spellEnd"/>
      <w:r>
        <w:rPr>
          <w:rFonts w:ascii="Verdana" w:eastAsia="Verdana" w:hAnsi="Verdana" w:cs="Verdana"/>
          <w:sz w:val="18"/>
          <w:szCs w:val="18"/>
          <w:lang w:val="en-GB"/>
        </w:rPr>
        <w:t xml:space="preserve"> </w:t>
      </w:r>
      <w:proofErr w:type="spellStart"/>
      <w:r>
        <w:rPr>
          <w:rFonts w:ascii="Verdana" w:eastAsia="Verdana" w:hAnsi="Verdana" w:cs="Verdana"/>
          <w:sz w:val="18"/>
          <w:szCs w:val="18"/>
          <w:lang w:val="en-GB"/>
        </w:rPr>
        <w:t>Westerveld</w:t>
      </w:r>
      <w:proofErr w:type="spellEnd"/>
    </w:p>
    <w:p w14:paraId="2C36D38E"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 xml:space="preserve">Affiliation: </w:t>
      </w:r>
    </w:p>
    <w:p w14:paraId="4E5EAA74"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A</w:t>
      </w:r>
      <w:r>
        <w:rPr>
          <w:rFonts w:ascii="Verdana" w:eastAsia="Verdana" w:hAnsi="Verdana" w:cs="Verdana"/>
          <w:spacing w:val="-1"/>
          <w:sz w:val="18"/>
          <w:szCs w:val="18"/>
          <w:lang w:val="en-GB"/>
        </w:rPr>
        <w:t>ddre</w:t>
      </w:r>
      <w:r>
        <w:rPr>
          <w:rFonts w:ascii="Verdana" w:eastAsia="Verdana" w:hAnsi="Verdana" w:cs="Verdana"/>
          <w:sz w:val="18"/>
          <w:szCs w:val="18"/>
          <w:lang w:val="en-GB"/>
        </w:rPr>
        <w:t xml:space="preserve">ss of Knowledge Institute: Department for Human Movement Sciences, University Medical </w:t>
      </w:r>
      <w:proofErr w:type="spellStart"/>
      <w:r>
        <w:rPr>
          <w:rFonts w:ascii="Verdana" w:eastAsia="Verdana" w:hAnsi="Verdana" w:cs="Verdana"/>
          <w:sz w:val="18"/>
          <w:szCs w:val="18"/>
          <w:lang w:val="en-GB"/>
        </w:rPr>
        <w:t>Center</w:t>
      </w:r>
      <w:proofErr w:type="spellEnd"/>
      <w:r>
        <w:rPr>
          <w:rFonts w:ascii="Verdana" w:eastAsia="Verdana" w:hAnsi="Verdana" w:cs="Verdana"/>
          <w:sz w:val="18"/>
          <w:szCs w:val="18"/>
          <w:lang w:val="en-GB"/>
        </w:rPr>
        <w:t xml:space="preserve"> Groningen, University of Groningen, A. </w:t>
      </w:r>
      <w:proofErr w:type="spellStart"/>
      <w:r>
        <w:rPr>
          <w:rFonts w:ascii="Verdana" w:eastAsia="Verdana" w:hAnsi="Verdana" w:cs="Verdana"/>
          <w:sz w:val="18"/>
          <w:szCs w:val="18"/>
          <w:lang w:val="en-GB"/>
        </w:rPr>
        <w:t>Deusinglaan</w:t>
      </w:r>
      <w:proofErr w:type="spellEnd"/>
      <w:r>
        <w:rPr>
          <w:rFonts w:ascii="Verdana" w:eastAsia="Verdana" w:hAnsi="Verdana" w:cs="Verdana"/>
          <w:sz w:val="18"/>
          <w:szCs w:val="18"/>
          <w:lang w:val="en-GB"/>
        </w:rPr>
        <w:t xml:space="preserve"> 1 9713 AV Groningen</w:t>
      </w:r>
    </w:p>
    <w:p w14:paraId="20BE0301"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Pr</w:t>
      </w:r>
      <w:r>
        <w:rPr>
          <w:rFonts w:ascii="Verdana" w:eastAsia="Verdana" w:hAnsi="Verdana" w:cs="Verdana"/>
          <w:spacing w:val="-1"/>
          <w:sz w:val="18"/>
          <w:szCs w:val="18"/>
          <w:lang w:val="en-GB"/>
        </w:rPr>
        <w:t>e</w:t>
      </w:r>
      <w:r>
        <w:rPr>
          <w:rFonts w:ascii="Verdana" w:eastAsia="Verdana" w:hAnsi="Verdana" w:cs="Verdana"/>
          <w:sz w:val="18"/>
          <w:szCs w:val="18"/>
          <w:lang w:val="en-GB"/>
        </w:rPr>
        <w:t>f</w:t>
      </w:r>
      <w:r>
        <w:rPr>
          <w:rFonts w:ascii="Verdana" w:eastAsia="Verdana" w:hAnsi="Verdana" w:cs="Verdana"/>
          <w:spacing w:val="-1"/>
          <w:sz w:val="18"/>
          <w:szCs w:val="18"/>
          <w:lang w:val="en-GB"/>
        </w:rPr>
        <w:t>ere</w:t>
      </w:r>
      <w:r>
        <w:rPr>
          <w:rFonts w:ascii="Verdana" w:eastAsia="Verdana" w:hAnsi="Verdana" w:cs="Verdana"/>
          <w:sz w:val="18"/>
          <w:szCs w:val="18"/>
          <w:lang w:val="en-GB"/>
        </w:rPr>
        <w:t>nce for</w:t>
      </w:r>
      <w:r>
        <w:rPr>
          <w:rFonts w:ascii="Verdana" w:eastAsia="Verdana" w:hAnsi="Verdana" w:cs="Verdana"/>
          <w:spacing w:val="-1"/>
          <w:sz w:val="18"/>
          <w:szCs w:val="18"/>
          <w:lang w:val="en-GB"/>
        </w:rPr>
        <w:t xml:space="preserve"> </w:t>
      </w:r>
      <w:r>
        <w:rPr>
          <w:rFonts w:ascii="Verdana" w:eastAsia="Verdana" w:hAnsi="Verdana" w:cs="Verdana"/>
          <w:sz w:val="18"/>
          <w:szCs w:val="18"/>
          <w:lang w:val="en-GB"/>
        </w:rPr>
        <w:t>co</w:t>
      </w:r>
      <w:r>
        <w:rPr>
          <w:rFonts w:ascii="Verdana" w:eastAsia="Verdana" w:hAnsi="Verdana" w:cs="Verdana"/>
          <w:spacing w:val="-1"/>
          <w:sz w:val="18"/>
          <w:szCs w:val="18"/>
          <w:lang w:val="en-GB"/>
        </w:rPr>
        <w:t>rre</w:t>
      </w:r>
      <w:r>
        <w:rPr>
          <w:rFonts w:ascii="Verdana" w:eastAsia="Verdana" w:hAnsi="Verdana" w:cs="Verdana"/>
          <w:sz w:val="18"/>
          <w:szCs w:val="18"/>
          <w:lang w:val="en-GB"/>
        </w:rPr>
        <w:t>s</w:t>
      </w:r>
      <w:r>
        <w:rPr>
          <w:rFonts w:ascii="Verdana" w:eastAsia="Verdana" w:hAnsi="Verdana" w:cs="Verdana"/>
          <w:spacing w:val="-1"/>
          <w:sz w:val="18"/>
          <w:szCs w:val="18"/>
          <w:lang w:val="en-GB"/>
        </w:rPr>
        <w:t>p</w:t>
      </w:r>
      <w:r>
        <w:rPr>
          <w:rFonts w:ascii="Verdana" w:eastAsia="Verdana" w:hAnsi="Verdana" w:cs="Verdana"/>
          <w:sz w:val="18"/>
          <w:szCs w:val="18"/>
          <w:lang w:val="en-GB"/>
        </w:rPr>
        <w:t>on</w:t>
      </w:r>
      <w:r>
        <w:rPr>
          <w:rFonts w:ascii="Verdana" w:eastAsia="Verdana" w:hAnsi="Verdana" w:cs="Verdana"/>
          <w:spacing w:val="-1"/>
          <w:sz w:val="18"/>
          <w:szCs w:val="18"/>
          <w:lang w:val="en-GB"/>
        </w:rPr>
        <w:t>de</w:t>
      </w:r>
      <w:r>
        <w:rPr>
          <w:rFonts w:ascii="Verdana" w:eastAsia="Verdana" w:hAnsi="Verdana" w:cs="Verdana"/>
          <w:spacing w:val="2"/>
          <w:sz w:val="18"/>
          <w:szCs w:val="18"/>
          <w:lang w:val="en-GB"/>
        </w:rPr>
        <w:t>n</w:t>
      </w:r>
      <w:r>
        <w:rPr>
          <w:rFonts w:ascii="Verdana" w:eastAsia="Verdana" w:hAnsi="Verdana" w:cs="Verdana"/>
          <w:sz w:val="18"/>
          <w:szCs w:val="18"/>
          <w:lang w:val="en-GB"/>
        </w:rPr>
        <w:t>ce</w:t>
      </w:r>
      <w:r>
        <w:rPr>
          <w:rFonts w:ascii="Verdana" w:eastAsia="Verdana" w:hAnsi="Verdana" w:cs="Verdana"/>
          <w:spacing w:val="-1"/>
          <w:sz w:val="18"/>
          <w:szCs w:val="18"/>
          <w:lang w:val="en-GB"/>
        </w:rPr>
        <w:t xml:space="preserve"> </w:t>
      </w:r>
      <w:r>
        <w:rPr>
          <w:rFonts w:ascii="Verdana" w:eastAsia="Verdana" w:hAnsi="Verdana" w:cs="Verdana"/>
          <w:spacing w:val="-2"/>
          <w:sz w:val="18"/>
          <w:szCs w:val="18"/>
          <w:lang w:val="en-GB"/>
        </w:rPr>
        <w:t>i</w:t>
      </w:r>
      <w:r>
        <w:rPr>
          <w:rFonts w:ascii="Verdana" w:eastAsia="Verdana" w:hAnsi="Verdana" w:cs="Verdana"/>
          <w:sz w:val="18"/>
          <w:szCs w:val="18"/>
          <w:lang w:val="en-GB"/>
        </w:rPr>
        <w:t>n En</w:t>
      </w:r>
      <w:r>
        <w:rPr>
          <w:rFonts w:ascii="Verdana" w:eastAsia="Verdana" w:hAnsi="Verdana" w:cs="Verdana"/>
          <w:spacing w:val="-1"/>
          <w:sz w:val="18"/>
          <w:szCs w:val="18"/>
          <w:lang w:val="en-GB"/>
        </w:rPr>
        <w:t>g</w:t>
      </w:r>
      <w:r>
        <w:rPr>
          <w:rFonts w:ascii="Verdana" w:eastAsia="Verdana" w:hAnsi="Verdana" w:cs="Verdana"/>
          <w:spacing w:val="-2"/>
          <w:sz w:val="18"/>
          <w:szCs w:val="18"/>
          <w:lang w:val="en-GB"/>
        </w:rPr>
        <w:t>li</w:t>
      </w:r>
      <w:r>
        <w:rPr>
          <w:rFonts w:ascii="Verdana" w:eastAsia="Verdana" w:hAnsi="Verdana" w:cs="Verdana"/>
          <w:sz w:val="18"/>
          <w:szCs w:val="18"/>
          <w:lang w:val="en-GB"/>
        </w:rPr>
        <w:t xml:space="preserve">sh: </w:t>
      </w:r>
      <w:r>
        <w:rPr>
          <w:rFonts w:ascii="Verdana" w:eastAsia="Verdana" w:hAnsi="Verdana" w:cs="Verdana"/>
          <w:b/>
          <w:sz w:val="18"/>
          <w:szCs w:val="18"/>
          <w:lang w:val="en-GB"/>
        </w:rPr>
        <w:t>y</w:t>
      </w:r>
      <w:r>
        <w:rPr>
          <w:rFonts w:ascii="Verdana" w:eastAsia="Verdana" w:hAnsi="Verdana" w:cs="Verdana"/>
          <w:b/>
          <w:spacing w:val="-2"/>
          <w:sz w:val="18"/>
          <w:szCs w:val="18"/>
          <w:lang w:val="en-GB"/>
        </w:rPr>
        <w:t>e</w:t>
      </w:r>
      <w:r>
        <w:rPr>
          <w:rFonts w:ascii="Verdana" w:eastAsia="Verdana" w:hAnsi="Verdana" w:cs="Verdana"/>
          <w:b/>
          <w:sz w:val="18"/>
          <w:szCs w:val="18"/>
          <w:lang w:val="en-GB"/>
        </w:rPr>
        <w:t>s</w:t>
      </w:r>
      <w:r>
        <w:rPr>
          <w:rFonts w:ascii="Verdana" w:eastAsia="Verdana" w:hAnsi="Verdana" w:cs="Verdana"/>
          <w:spacing w:val="-1"/>
          <w:sz w:val="18"/>
          <w:szCs w:val="18"/>
          <w:lang w:val="en-GB"/>
        </w:rPr>
        <w:t>/</w:t>
      </w:r>
      <w:r>
        <w:rPr>
          <w:rFonts w:ascii="Verdana" w:eastAsia="Verdana" w:hAnsi="Verdana" w:cs="Verdana"/>
          <w:sz w:val="18"/>
          <w:szCs w:val="18"/>
          <w:lang w:val="en-GB"/>
        </w:rPr>
        <w:t xml:space="preserve">no </w:t>
      </w:r>
    </w:p>
    <w:p w14:paraId="3485EF31"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sz w:val="18"/>
          <w:szCs w:val="18"/>
          <w:lang w:val="en-GB"/>
        </w:rPr>
        <w:t>Ema</w:t>
      </w:r>
      <w:r>
        <w:rPr>
          <w:rFonts w:ascii="Verdana" w:eastAsia="Verdana" w:hAnsi="Verdana" w:cs="Verdana"/>
          <w:spacing w:val="-2"/>
          <w:sz w:val="18"/>
          <w:szCs w:val="18"/>
          <w:lang w:val="en-GB"/>
        </w:rPr>
        <w:t>il</w:t>
      </w:r>
      <w:r>
        <w:rPr>
          <w:rFonts w:ascii="Verdana" w:eastAsia="Verdana" w:hAnsi="Verdana" w:cs="Verdana"/>
          <w:sz w:val="18"/>
          <w:szCs w:val="18"/>
          <w:lang w:val="en-GB"/>
        </w:rPr>
        <w:t>: s.westerveld@student.rug.nl</w:t>
      </w:r>
    </w:p>
    <w:p w14:paraId="1135FCA0" w14:textId="77777777" w:rsidR="00C82639" w:rsidRDefault="00C82639" w:rsidP="00C82639">
      <w:pPr>
        <w:tabs>
          <w:tab w:val="left" w:pos="0"/>
          <w:tab w:val="left" w:pos="284"/>
        </w:tabs>
        <w:ind w:right="-283"/>
        <w:rPr>
          <w:rFonts w:ascii="Verdana" w:eastAsia="Verdana" w:hAnsi="Verdana" w:cs="Verdana"/>
          <w:sz w:val="18"/>
          <w:szCs w:val="18"/>
          <w:lang w:val="en-GB"/>
        </w:rPr>
      </w:pPr>
    </w:p>
    <w:p w14:paraId="5F294716" w14:textId="77777777" w:rsidR="00C82639" w:rsidRDefault="00C82639" w:rsidP="00C82639">
      <w:pPr>
        <w:tabs>
          <w:tab w:val="left" w:pos="0"/>
          <w:tab w:val="left" w:pos="284"/>
        </w:tabs>
        <w:ind w:right="-283"/>
        <w:rPr>
          <w:rFonts w:ascii="Verdana" w:eastAsia="Verdana" w:hAnsi="Verdana" w:cs="Verdana"/>
          <w:sz w:val="18"/>
          <w:szCs w:val="18"/>
          <w:lang w:val="en-GB"/>
        </w:rPr>
      </w:pPr>
    </w:p>
    <w:p w14:paraId="4D990357" w14:textId="77777777" w:rsidR="00C82639" w:rsidRDefault="00C82639" w:rsidP="00C82639">
      <w:pPr>
        <w:overflowPunct w:val="0"/>
        <w:autoSpaceDE w:val="0"/>
        <w:autoSpaceDN w:val="0"/>
        <w:adjustRightInd w:val="0"/>
        <w:textAlignment w:val="baseline"/>
        <w:rPr>
          <w:rFonts w:ascii="Verdana" w:eastAsia="Times New Roman" w:hAnsi="Verdana" w:cs="Times New Roman"/>
          <w:b/>
          <w:bCs/>
          <w:sz w:val="18"/>
          <w:szCs w:val="18"/>
          <w:lang w:val="en-GB" w:eastAsia="nl-NL"/>
        </w:rPr>
      </w:pPr>
      <w:r>
        <w:rPr>
          <w:rFonts w:ascii="Verdana" w:eastAsia="Times New Roman" w:hAnsi="Verdana" w:cs="Times New Roman"/>
          <w:b/>
          <w:bCs/>
          <w:sz w:val="18"/>
          <w:szCs w:val="18"/>
          <w:lang w:val="en-GB" w:eastAsia="nl-NL"/>
        </w:rPr>
        <w:t>1d Composition consortium</w:t>
      </w:r>
    </w:p>
    <w:p w14:paraId="0221ED1D" w14:textId="77777777" w:rsidR="00C82639" w:rsidRDefault="00C82639" w:rsidP="00C82639">
      <w:pPr>
        <w:widowControl/>
        <w:autoSpaceDE w:val="0"/>
        <w:autoSpaceDN w:val="0"/>
        <w:adjustRightInd w:val="0"/>
        <w:rPr>
          <w:rFonts w:ascii="Verdana" w:eastAsia="Times New Roman" w:hAnsi="Verdana" w:cs="Verdana"/>
          <w:i/>
          <w:color w:val="000000"/>
          <w:sz w:val="18"/>
          <w:szCs w:val="18"/>
          <w:lang w:val="en-GB" w:eastAsia="nl-NL"/>
        </w:rPr>
      </w:pPr>
    </w:p>
    <w:p w14:paraId="28B25C63" w14:textId="77777777" w:rsidR="00C82639" w:rsidRDefault="00C82639" w:rsidP="00C82639">
      <w:pPr>
        <w:widowControl/>
        <w:autoSpaceDE w:val="0"/>
        <w:autoSpaceDN w:val="0"/>
        <w:adjustRightInd w:val="0"/>
        <w:rPr>
          <w:rFonts w:ascii="Verdana" w:eastAsia="Times New Roman" w:hAnsi="Verdana" w:cs="Verdana"/>
          <w:i/>
          <w:color w:val="000000"/>
          <w:sz w:val="18"/>
          <w:szCs w:val="18"/>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2373"/>
        <w:gridCol w:w="2154"/>
        <w:gridCol w:w="2030"/>
      </w:tblGrid>
      <w:tr w:rsidR="00C82639" w14:paraId="00FE4898"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5D8F0B18" w14:textId="77777777" w:rsidR="00C82639" w:rsidRDefault="00C82639">
            <w:pPr>
              <w:overflowPunct w:val="0"/>
              <w:autoSpaceDE w:val="0"/>
              <w:autoSpaceDN w:val="0"/>
              <w:adjustRightInd w:val="0"/>
              <w:textAlignment w:val="baseline"/>
              <w:rPr>
                <w:rFonts w:ascii="Verdana" w:eastAsia="Times New Roman" w:hAnsi="Verdana" w:cs="Times New Roman"/>
                <w:b/>
                <w:bCs/>
                <w:sz w:val="17"/>
                <w:szCs w:val="17"/>
                <w:lang w:val="en-GB" w:eastAsia="nl-NL"/>
              </w:rPr>
            </w:pPr>
            <w:r>
              <w:rPr>
                <w:rFonts w:ascii="Verdana" w:eastAsia="Times New Roman" w:hAnsi="Verdana" w:cs="Times New Roman"/>
                <w:b/>
                <w:bCs/>
                <w:sz w:val="17"/>
                <w:szCs w:val="17"/>
                <w:lang w:val="en-GB" w:eastAsia="nl-NL"/>
              </w:rPr>
              <w:t>Consortium</w:t>
            </w:r>
          </w:p>
        </w:tc>
        <w:tc>
          <w:tcPr>
            <w:tcW w:w="2373" w:type="dxa"/>
            <w:tcBorders>
              <w:top w:val="single" w:sz="4" w:space="0" w:color="auto"/>
              <w:left w:val="single" w:sz="4" w:space="0" w:color="auto"/>
              <w:bottom w:val="single" w:sz="4" w:space="0" w:color="auto"/>
              <w:right w:val="single" w:sz="4" w:space="0" w:color="auto"/>
            </w:tcBorders>
          </w:tcPr>
          <w:p w14:paraId="53A97C59"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28143A00"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2B01D969"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r>
      <w:tr w:rsidR="00C82639" w14:paraId="6B796384"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3633B295"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Partner(s) research institute(s)</w:t>
            </w:r>
          </w:p>
        </w:tc>
        <w:tc>
          <w:tcPr>
            <w:tcW w:w="2373" w:type="dxa"/>
            <w:tcBorders>
              <w:top w:val="single" w:sz="4" w:space="0" w:color="auto"/>
              <w:left w:val="single" w:sz="4" w:space="0" w:color="auto"/>
              <w:bottom w:val="single" w:sz="4" w:space="0" w:color="auto"/>
              <w:right w:val="single" w:sz="4" w:space="0" w:color="auto"/>
            </w:tcBorders>
            <w:hideMark/>
          </w:tcPr>
          <w:p w14:paraId="7856BCEB"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Institute/organisation</w:t>
            </w:r>
          </w:p>
        </w:tc>
        <w:tc>
          <w:tcPr>
            <w:tcW w:w="2154" w:type="dxa"/>
            <w:tcBorders>
              <w:top w:val="single" w:sz="4" w:space="0" w:color="auto"/>
              <w:left w:val="single" w:sz="4" w:space="0" w:color="auto"/>
              <w:bottom w:val="single" w:sz="4" w:space="0" w:color="auto"/>
              <w:right w:val="single" w:sz="4" w:space="0" w:color="auto"/>
            </w:tcBorders>
            <w:hideMark/>
          </w:tcPr>
          <w:p w14:paraId="329A70EB"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Role</w:t>
            </w:r>
          </w:p>
        </w:tc>
        <w:tc>
          <w:tcPr>
            <w:tcW w:w="2030" w:type="dxa"/>
            <w:tcBorders>
              <w:top w:val="single" w:sz="4" w:space="0" w:color="auto"/>
              <w:left w:val="single" w:sz="4" w:space="0" w:color="auto"/>
              <w:bottom w:val="single" w:sz="4" w:space="0" w:color="auto"/>
              <w:right w:val="single" w:sz="4" w:space="0" w:color="auto"/>
            </w:tcBorders>
            <w:hideMark/>
          </w:tcPr>
          <w:p w14:paraId="69EAB046" w14:textId="77777777" w:rsidR="00C82639" w:rsidRDefault="00C82639">
            <w:pPr>
              <w:overflowPunct w:val="0"/>
              <w:autoSpaceDE w:val="0"/>
              <w:autoSpaceDN w:val="0"/>
              <w:adjustRightInd w:val="0"/>
              <w:textAlignment w:val="baseline"/>
              <w:rPr>
                <w:rFonts w:ascii="Verdana" w:eastAsia="Times New Roman" w:hAnsi="Verdana" w:cs="Times New Roman"/>
                <w:b/>
                <w:bCs/>
                <w:i/>
                <w:sz w:val="17"/>
                <w:szCs w:val="17"/>
                <w:lang w:val="en-GB" w:eastAsia="nl-NL"/>
              </w:rPr>
            </w:pPr>
            <w:r>
              <w:rPr>
                <w:rFonts w:ascii="Verdana" w:eastAsia="Times New Roman" w:hAnsi="Verdana" w:cs="Times New Roman"/>
                <w:b/>
                <w:bCs/>
                <w:i/>
                <w:sz w:val="17"/>
                <w:szCs w:val="17"/>
                <w:lang w:val="en-GB" w:eastAsia="nl-NL"/>
              </w:rPr>
              <w:t>Research area</w:t>
            </w:r>
          </w:p>
        </w:tc>
      </w:tr>
      <w:tr w:rsidR="00C82639" w14:paraId="04C473D2"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2AEBA2F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Pr>
                <w:rFonts w:ascii="Verdana" w:eastAsia="Times New Roman" w:hAnsi="Verdana" w:cs="Times New Roman"/>
                <w:bCs/>
                <w:sz w:val="17"/>
                <w:szCs w:val="17"/>
                <w:lang w:val="en-GB" w:eastAsia="nl-NL"/>
              </w:rPr>
              <w:t>Dr.</w:t>
            </w:r>
            <w:proofErr w:type="spellEnd"/>
            <w:r>
              <w:rPr>
                <w:rFonts w:ascii="Verdana" w:eastAsia="Times New Roman" w:hAnsi="Verdana" w:cs="Times New Roman"/>
                <w:bCs/>
                <w:sz w:val="17"/>
                <w:szCs w:val="17"/>
                <w:lang w:val="en-GB" w:eastAsia="nl-NL"/>
              </w:rPr>
              <w:t xml:space="preserve"> M. Kempe</w:t>
            </w:r>
          </w:p>
        </w:tc>
        <w:tc>
          <w:tcPr>
            <w:tcW w:w="2373" w:type="dxa"/>
            <w:tcBorders>
              <w:top w:val="single" w:sz="4" w:space="0" w:color="auto"/>
              <w:left w:val="single" w:sz="4" w:space="0" w:color="auto"/>
              <w:bottom w:val="single" w:sz="4" w:space="0" w:color="auto"/>
              <w:right w:val="single" w:sz="4" w:space="0" w:color="auto"/>
            </w:tcBorders>
            <w:hideMark/>
          </w:tcPr>
          <w:p w14:paraId="2CD863E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sz w:val="16"/>
                <w:szCs w:val="16"/>
                <w:lang w:val="en-GB" w:eastAsia="en-GB"/>
              </w:rPr>
              <w:t>Department for Human Movement Sciences, University of Groningen.</w:t>
            </w:r>
          </w:p>
        </w:tc>
        <w:tc>
          <w:tcPr>
            <w:tcW w:w="2154" w:type="dxa"/>
            <w:tcBorders>
              <w:top w:val="single" w:sz="4" w:space="0" w:color="auto"/>
              <w:left w:val="single" w:sz="4" w:space="0" w:color="auto"/>
              <w:bottom w:val="single" w:sz="4" w:space="0" w:color="auto"/>
              <w:right w:val="single" w:sz="4" w:space="0" w:color="auto"/>
            </w:tcBorders>
            <w:hideMark/>
          </w:tcPr>
          <w:p w14:paraId="047D8444"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PhD – Scientific support</w:t>
            </w:r>
          </w:p>
        </w:tc>
        <w:tc>
          <w:tcPr>
            <w:tcW w:w="2030" w:type="dxa"/>
            <w:tcBorders>
              <w:top w:val="single" w:sz="4" w:space="0" w:color="auto"/>
              <w:left w:val="single" w:sz="4" w:space="0" w:color="auto"/>
              <w:bottom w:val="single" w:sz="4" w:space="0" w:color="auto"/>
              <w:right w:val="single" w:sz="4" w:space="0" w:color="auto"/>
            </w:tcBorders>
            <w:hideMark/>
          </w:tcPr>
          <w:p w14:paraId="5E47D50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Data </w:t>
            </w:r>
            <w:proofErr w:type="spellStart"/>
            <w:r>
              <w:rPr>
                <w:rFonts w:ascii="Verdana" w:eastAsia="Times New Roman" w:hAnsi="Verdana" w:cs="Times New Roman"/>
                <w:bCs/>
                <w:sz w:val="17"/>
                <w:szCs w:val="17"/>
                <w:lang w:val="en-GB" w:eastAsia="nl-NL"/>
              </w:rPr>
              <w:t>Sceince</w:t>
            </w:r>
            <w:proofErr w:type="spellEnd"/>
          </w:p>
        </w:tc>
      </w:tr>
      <w:tr w:rsidR="00C82639" w14:paraId="06FAFE41"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7F9BDF94"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roofErr w:type="spellStart"/>
            <w:r>
              <w:rPr>
                <w:rFonts w:ascii="Verdana" w:eastAsia="Times New Roman" w:hAnsi="Verdana" w:cs="Times New Roman"/>
                <w:bCs/>
                <w:sz w:val="17"/>
                <w:szCs w:val="17"/>
                <w:lang w:val="en-GB" w:eastAsia="nl-NL"/>
              </w:rPr>
              <w:t>Dr.</w:t>
            </w:r>
            <w:proofErr w:type="spellEnd"/>
            <w:r>
              <w:rPr>
                <w:rFonts w:ascii="Verdana" w:eastAsia="Times New Roman" w:hAnsi="Verdana" w:cs="Times New Roman"/>
                <w:bCs/>
                <w:sz w:val="17"/>
                <w:szCs w:val="17"/>
                <w:lang w:val="en-GB" w:eastAsia="nl-NL"/>
              </w:rPr>
              <w:t xml:space="preserve"> W.R. Adams</w:t>
            </w:r>
          </w:p>
        </w:tc>
        <w:tc>
          <w:tcPr>
            <w:tcW w:w="2373" w:type="dxa"/>
            <w:tcBorders>
              <w:top w:val="single" w:sz="4" w:space="0" w:color="auto"/>
              <w:left w:val="single" w:sz="4" w:space="0" w:color="auto"/>
              <w:bottom w:val="single" w:sz="4" w:space="0" w:color="auto"/>
              <w:right w:val="single" w:sz="4" w:space="0" w:color="auto"/>
            </w:tcBorders>
            <w:hideMark/>
          </w:tcPr>
          <w:p w14:paraId="19DD3BF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School of Computing &amp; Mathematics, Charles Sturt University, N.S.W., Australia</w:t>
            </w:r>
          </w:p>
        </w:tc>
        <w:tc>
          <w:tcPr>
            <w:tcW w:w="2154" w:type="dxa"/>
            <w:tcBorders>
              <w:top w:val="single" w:sz="4" w:space="0" w:color="auto"/>
              <w:left w:val="single" w:sz="4" w:space="0" w:color="auto"/>
              <w:bottom w:val="single" w:sz="4" w:space="0" w:color="auto"/>
              <w:right w:val="single" w:sz="4" w:space="0" w:color="auto"/>
            </w:tcBorders>
            <w:hideMark/>
          </w:tcPr>
          <w:p w14:paraId="5752F8C1"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Data provider</w:t>
            </w:r>
          </w:p>
        </w:tc>
        <w:tc>
          <w:tcPr>
            <w:tcW w:w="2030" w:type="dxa"/>
            <w:tcBorders>
              <w:top w:val="single" w:sz="4" w:space="0" w:color="auto"/>
              <w:left w:val="single" w:sz="4" w:space="0" w:color="auto"/>
              <w:bottom w:val="single" w:sz="4" w:space="0" w:color="auto"/>
              <w:right w:val="single" w:sz="4" w:space="0" w:color="auto"/>
            </w:tcBorders>
            <w:hideMark/>
          </w:tcPr>
          <w:p w14:paraId="251DE586"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Life and Health sciences</w:t>
            </w:r>
          </w:p>
        </w:tc>
      </w:tr>
      <w:tr w:rsidR="00C82639" w14:paraId="5F07C4AC"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65F8BC68" w14:textId="77777777" w:rsidR="00C82639" w:rsidRDefault="00C82639">
            <w:pPr>
              <w:overflowPunct w:val="0"/>
              <w:autoSpaceDE w:val="0"/>
              <w:autoSpaceDN w:val="0"/>
              <w:adjustRightInd w:val="0"/>
              <w:textAlignment w:val="baseline"/>
              <w:rPr>
                <w:rFonts w:ascii="Verdana" w:eastAsia="Times New Roman" w:hAnsi="Verdana" w:cs="Times New Roman"/>
                <w:b/>
                <w:bCs/>
                <w:sz w:val="17"/>
                <w:szCs w:val="17"/>
                <w:lang w:val="en-GB" w:eastAsia="nl-NL"/>
              </w:rPr>
            </w:pPr>
            <w:r>
              <w:rPr>
                <w:rFonts w:ascii="Verdana" w:eastAsia="Times New Roman" w:hAnsi="Verdana" w:cs="Times New Roman"/>
                <w:b/>
                <w:bCs/>
                <w:sz w:val="17"/>
                <w:szCs w:val="17"/>
                <w:lang w:val="en-GB" w:eastAsia="nl-NL"/>
              </w:rPr>
              <w:t>End user participation</w:t>
            </w:r>
          </w:p>
        </w:tc>
        <w:tc>
          <w:tcPr>
            <w:tcW w:w="2373" w:type="dxa"/>
            <w:tcBorders>
              <w:top w:val="single" w:sz="4" w:space="0" w:color="auto"/>
              <w:left w:val="single" w:sz="4" w:space="0" w:color="auto"/>
              <w:bottom w:val="single" w:sz="4" w:space="0" w:color="auto"/>
              <w:right w:val="single" w:sz="4" w:space="0" w:color="auto"/>
            </w:tcBorders>
          </w:tcPr>
          <w:p w14:paraId="1260D5D9"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27F8A72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09320573"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C82639" w14:paraId="4B56E7B5" w14:textId="77777777" w:rsidTr="00C82639">
        <w:tc>
          <w:tcPr>
            <w:tcW w:w="2506" w:type="dxa"/>
            <w:tcBorders>
              <w:top w:val="single" w:sz="4" w:space="0" w:color="auto"/>
              <w:left w:val="single" w:sz="4" w:space="0" w:color="auto"/>
              <w:bottom w:val="single" w:sz="4" w:space="0" w:color="auto"/>
              <w:right w:val="single" w:sz="4" w:space="0" w:color="auto"/>
            </w:tcBorders>
          </w:tcPr>
          <w:p w14:paraId="4810E7A8"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 xml:space="preserve">Patients suffering from Parkinson’s Disease </w:t>
            </w:r>
          </w:p>
          <w:p w14:paraId="4B93E475" w14:textId="77777777" w:rsidR="00C82639" w:rsidRDefault="00C82639">
            <w:pPr>
              <w:rPr>
                <w:rFonts w:ascii="Verdana" w:eastAsia="Times New Roman" w:hAnsi="Verdana" w:cs="Times New Roman"/>
                <w:sz w:val="17"/>
                <w:szCs w:val="17"/>
                <w:lang w:val="en-GB" w:eastAsia="nl-NL"/>
              </w:rPr>
            </w:pPr>
          </w:p>
        </w:tc>
        <w:tc>
          <w:tcPr>
            <w:tcW w:w="2373" w:type="dxa"/>
            <w:tcBorders>
              <w:top w:val="single" w:sz="4" w:space="0" w:color="auto"/>
              <w:left w:val="single" w:sz="4" w:space="0" w:color="auto"/>
              <w:bottom w:val="single" w:sz="4" w:space="0" w:color="auto"/>
              <w:right w:val="single" w:sz="4" w:space="0" w:color="auto"/>
            </w:tcBorders>
          </w:tcPr>
          <w:p w14:paraId="03B040D6" w14:textId="77777777" w:rsidR="00C82639" w:rsidRDefault="00793BE2">
            <w:pPr>
              <w:overflowPunct w:val="0"/>
              <w:autoSpaceDE w:val="0"/>
              <w:autoSpaceDN w:val="0"/>
              <w:adjustRightInd w:val="0"/>
              <w:textAlignment w:val="baseline"/>
              <w:rPr>
                <w:rFonts w:ascii="Verdana" w:eastAsia="Times New Roman" w:hAnsi="Verdana" w:cs="Times New Roman"/>
                <w:sz w:val="17"/>
                <w:szCs w:val="17"/>
                <w:lang w:val="en-GB" w:eastAsia="nl-NL"/>
              </w:rPr>
            </w:pPr>
            <w:r>
              <w:rPr>
                <w:rStyle w:val="Verwijzingopmerking"/>
              </w:rPr>
              <w:commentReference w:id="0"/>
            </w:r>
          </w:p>
        </w:tc>
        <w:tc>
          <w:tcPr>
            <w:tcW w:w="2154" w:type="dxa"/>
            <w:tcBorders>
              <w:top w:val="single" w:sz="4" w:space="0" w:color="auto"/>
              <w:left w:val="single" w:sz="4" w:space="0" w:color="auto"/>
              <w:bottom w:val="single" w:sz="4" w:space="0" w:color="auto"/>
              <w:right w:val="single" w:sz="4" w:space="0" w:color="auto"/>
            </w:tcBorders>
            <w:hideMark/>
          </w:tcPr>
          <w:p w14:paraId="1BB40D8A"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Data Provider- End user</w:t>
            </w:r>
          </w:p>
        </w:tc>
        <w:tc>
          <w:tcPr>
            <w:tcW w:w="2030" w:type="dxa"/>
            <w:tcBorders>
              <w:top w:val="single" w:sz="4" w:space="0" w:color="auto"/>
              <w:left w:val="single" w:sz="4" w:space="0" w:color="auto"/>
              <w:bottom w:val="single" w:sz="4" w:space="0" w:color="auto"/>
              <w:right w:val="single" w:sz="4" w:space="0" w:color="auto"/>
            </w:tcBorders>
          </w:tcPr>
          <w:p w14:paraId="657818A9"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C82639" w14:paraId="4D1CDD77" w14:textId="77777777" w:rsidTr="00C82639">
        <w:tc>
          <w:tcPr>
            <w:tcW w:w="2506" w:type="dxa"/>
            <w:tcBorders>
              <w:top w:val="single" w:sz="4" w:space="0" w:color="auto"/>
              <w:left w:val="single" w:sz="4" w:space="0" w:color="auto"/>
              <w:bottom w:val="single" w:sz="4" w:space="0" w:color="auto"/>
              <w:right w:val="single" w:sz="4" w:space="0" w:color="auto"/>
            </w:tcBorders>
            <w:hideMark/>
          </w:tcPr>
          <w:p w14:paraId="6003DC33"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Health practitioners</w:t>
            </w:r>
          </w:p>
        </w:tc>
        <w:tc>
          <w:tcPr>
            <w:tcW w:w="2373" w:type="dxa"/>
            <w:tcBorders>
              <w:top w:val="single" w:sz="4" w:space="0" w:color="auto"/>
              <w:left w:val="single" w:sz="4" w:space="0" w:color="auto"/>
              <w:bottom w:val="single" w:sz="4" w:space="0" w:color="auto"/>
              <w:right w:val="single" w:sz="4" w:space="0" w:color="auto"/>
            </w:tcBorders>
          </w:tcPr>
          <w:p w14:paraId="0F237B61" w14:textId="77777777" w:rsidR="00C82639" w:rsidRDefault="00C82639">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tcBorders>
              <w:top w:val="single" w:sz="4" w:space="0" w:color="auto"/>
              <w:left w:val="single" w:sz="4" w:space="0" w:color="auto"/>
              <w:bottom w:val="single" w:sz="4" w:space="0" w:color="auto"/>
              <w:right w:val="single" w:sz="4" w:space="0" w:color="auto"/>
            </w:tcBorders>
            <w:hideMark/>
          </w:tcPr>
          <w:p w14:paraId="5F40EC76"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r>
              <w:rPr>
                <w:rFonts w:ascii="Verdana" w:eastAsia="Times New Roman" w:hAnsi="Verdana" w:cs="Times New Roman"/>
                <w:bCs/>
                <w:sz w:val="17"/>
                <w:szCs w:val="17"/>
                <w:lang w:val="en-GB" w:eastAsia="nl-NL"/>
              </w:rPr>
              <w:t>End user</w:t>
            </w:r>
          </w:p>
        </w:tc>
        <w:tc>
          <w:tcPr>
            <w:tcW w:w="2030" w:type="dxa"/>
            <w:tcBorders>
              <w:top w:val="single" w:sz="4" w:space="0" w:color="auto"/>
              <w:left w:val="single" w:sz="4" w:space="0" w:color="auto"/>
              <w:bottom w:val="single" w:sz="4" w:space="0" w:color="auto"/>
              <w:right w:val="single" w:sz="4" w:space="0" w:color="auto"/>
            </w:tcBorders>
          </w:tcPr>
          <w:p w14:paraId="58BC5BDC" w14:textId="77777777" w:rsidR="00C82639" w:rsidRDefault="00C82639">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bl>
    <w:p w14:paraId="6768F033" w14:textId="77777777" w:rsidR="00C82639" w:rsidRDefault="00C82639" w:rsidP="00C82639">
      <w:pPr>
        <w:tabs>
          <w:tab w:val="left" w:pos="0"/>
          <w:tab w:val="left" w:pos="284"/>
        </w:tabs>
        <w:ind w:right="-283"/>
        <w:rPr>
          <w:rFonts w:ascii="Verdana" w:hAnsi="Verdana"/>
          <w:sz w:val="18"/>
          <w:szCs w:val="18"/>
          <w:lang w:val="en-GB"/>
        </w:rPr>
      </w:pPr>
    </w:p>
    <w:p w14:paraId="3FD3C9CA" w14:textId="77777777" w:rsidR="00C82639" w:rsidRDefault="00C82639" w:rsidP="00C82639">
      <w:pPr>
        <w:rPr>
          <w:rFonts w:ascii="Verdana" w:eastAsia="Verdana" w:hAnsi="Verdana" w:cs="Verdana"/>
          <w:b/>
          <w:bCs/>
          <w:spacing w:val="-2"/>
          <w:sz w:val="18"/>
          <w:szCs w:val="18"/>
          <w:lang w:val="en-GB"/>
        </w:rPr>
      </w:pPr>
    </w:p>
    <w:p w14:paraId="3AF12E7D" w14:textId="77777777" w:rsidR="00C82639" w:rsidRDefault="00C82639" w:rsidP="00C82639">
      <w:pPr>
        <w:tabs>
          <w:tab w:val="left" w:pos="0"/>
          <w:tab w:val="left" w:pos="284"/>
        </w:tabs>
        <w:ind w:right="-283"/>
        <w:rPr>
          <w:rFonts w:ascii="Verdana" w:eastAsia="Verdana" w:hAnsi="Verdana" w:cs="Verdana"/>
          <w:sz w:val="18"/>
          <w:szCs w:val="18"/>
          <w:lang w:val="en-GB"/>
        </w:rPr>
      </w:pPr>
      <w:r>
        <w:rPr>
          <w:rFonts w:ascii="Verdana" w:eastAsia="Verdana" w:hAnsi="Verdana" w:cs="Verdana"/>
          <w:b/>
          <w:bCs/>
          <w:spacing w:val="-2"/>
          <w:sz w:val="18"/>
          <w:szCs w:val="18"/>
          <w:lang w:val="en-GB"/>
        </w:rPr>
        <w:t>1e</w:t>
      </w:r>
      <w:r>
        <w:rPr>
          <w:rFonts w:ascii="Verdana" w:eastAsia="Verdana" w:hAnsi="Verdana" w:cs="Verdana"/>
          <w:b/>
          <w:bCs/>
          <w:spacing w:val="-1"/>
          <w:sz w:val="18"/>
          <w:szCs w:val="18"/>
          <w:lang w:val="en-GB"/>
        </w:rPr>
        <w:t xml:space="preserve"> </w:t>
      </w:r>
      <w:r>
        <w:rPr>
          <w:rFonts w:ascii="Verdana" w:eastAsia="Verdana" w:hAnsi="Verdana" w:cs="Verdana"/>
          <w:b/>
          <w:bCs/>
          <w:spacing w:val="-2"/>
          <w:sz w:val="18"/>
          <w:szCs w:val="18"/>
          <w:lang w:val="en-GB"/>
        </w:rPr>
        <w:t>S</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i</w:t>
      </w:r>
      <w:r>
        <w:rPr>
          <w:rFonts w:ascii="Verdana" w:eastAsia="Verdana" w:hAnsi="Verdana" w:cs="Verdana"/>
          <w:b/>
          <w:bCs/>
          <w:sz w:val="18"/>
          <w:szCs w:val="18"/>
          <w:lang w:val="en-GB"/>
        </w:rPr>
        <w:t>en</w:t>
      </w:r>
      <w:r>
        <w:rPr>
          <w:rFonts w:ascii="Verdana" w:eastAsia="Verdana" w:hAnsi="Verdana" w:cs="Verdana"/>
          <w:b/>
          <w:bCs/>
          <w:spacing w:val="-1"/>
          <w:sz w:val="18"/>
          <w:szCs w:val="18"/>
          <w:lang w:val="en-GB"/>
        </w:rPr>
        <w:t>ti</w:t>
      </w:r>
      <w:r>
        <w:rPr>
          <w:rFonts w:ascii="Verdana" w:eastAsia="Verdana" w:hAnsi="Verdana" w:cs="Verdana"/>
          <w:b/>
          <w:bCs/>
          <w:sz w:val="18"/>
          <w:szCs w:val="18"/>
          <w:lang w:val="en-GB"/>
        </w:rPr>
        <w:t>f</w:t>
      </w:r>
      <w:r>
        <w:rPr>
          <w:rFonts w:ascii="Verdana" w:eastAsia="Verdana" w:hAnsi="Verdana" w:cs="Verdana"/>
          <w:b/>
          <w:bCs/>
          <w:spacing w:val="-1"/>
          <w:sz w:val="18"/>
          <w:szCs w:val="18"/>
          <w:lang w:val="en-GB"/>
        </w:rPr>
        <w:t>i</w:t>
      </w:r>
      <w:r>
        <w:rPr>
          <w:rFonts w:ascii="Verdana" w:eastAsia="Verdana" w:hAnsi="Verdana" w:cs="Verdana"/>
          <w:b/>
          <w:bCs/>
          <w:sz w:val="18"/>
          <w:szCs w:val="18"/>
          <w:lang w:val="en-GB"/>
        </w:rPr>
        <w:t>c</w:t>
      </w:r>
      <w:r>
        <w:rPr>
          <w:rFonts w:ascii="Verdana" w:eastAsia="Verdana" w:hAnsi="Verdana" w:cs="Verdana"/>
          <w:b/>
          <w:bCs/>
          <w:spacing w:val="-1"/>
          <w:sz w:val="18"/>
          <w:szCs w:val="18"/>
          <w:lang w:val="en-GB"/>
        </w:rPr>
        <w:t xml:space="preserve"> </w:t>
      </w:r>
      <w:r>
        <w:rPr>
          <w:rFonts w:ascii="Verdana" w:eastAsia="Verdana" w:hAnsi="Verdana" w:cs="Verdana"/>
          <w:b/>
          <w:bCs/>
          <w:spacing w:val="-2"/>
          <w:sz w:val="18"/>
          <w:szCs w:val="18"/>
          <w:lang w:val="en-GB"/>
        </w:rPr>
        <w:t>Abstract</w:t>
      </w:r>
    </w:p>
    <w:p w14:paraId="2C01647E" w14:textId="77777777" w:rsidR="00C82639" w:rsidRDefault="00C82639" w:rsidP="00C82639">
      <w:pPr>
        <w:pStyle w:val="Plattetekst"/>
        <w:tabs>
          <w:tab w:val="left" w:pos="0"/>
          <w:tab w:val="left" w:pos="284"/>
        </w:tabs>
        <w:spacing w:before="0"/>
        <w:ind w:left="0" w:right="-283"/>
        <w:rPr>
          <w:sz w:val="18"/>
          <w:szCs w:val="18"/>
          <w:lang w:val="en-GB"/>
        </w:rPr>
      </w:pPr>
    </w:p>
    <w:p w14:paraId="4C7911C9" w14:textId="69829A89" w:rsidR="00C82639" w:rsidRDefault="00C82639" w:rsidP="00C82639">
      <w:pPr>
        <w:pStyle w:val="Plattetekst"/>
        <w:tabs>
          <w:tab w:val="left" w:pos="0"/>
          <w:tab w:val="left" w:pos="284"/>
        </w:tabs>
        <w:spacing w:before="0"/>
        <w:ind w:left="0" w:right="-283"/>
        <w:rPr>
          <w:i w:val="0"/>
          <w:sz w:val="18"/>
          <w:szCs w:val="18"/>
          <w:lang w:val="en-GB"/>
        </w:rPr>
      </w:pPr>
      <w:commentRangeStart w:id="1"/>
      <w:r>
        <w:rPr>
          <w:i w:val="0"/>
          <w:sz w:val="18"/>
          <w:szCs w:val="18"/>
          <w:lang w:val="en-GB"/>
        </w:rPr>
        <w:t>Parkinson’s disease (PD) is a chronic neurodegenerative disease. The loss of dopamine producing neurons in PD patients results in motor and non-motor symptoms and there is still no cure. Currently, the diagnosis of PD is done by a holistic evaluation of the symptoms of a patient. This means the patient not can be diagnosed before the symptoms are visible and there is already a loss of dopamine-</w:t>
      </w:r>
      <w:r>
        <w:rPr>
          <w:i w:val="0"/>
          <w:sz w:val="18"/>
          <w:szCs w:val="18"/>
          <w:lang w:val="en-GB"/>
        </w:rPr>
        <w:lastRenderedPageBreak/>
        <w:t xml:space="preserve">producing neurons before PD has been diagnosed. </w:t>
      </w:r>
      <w:del w:id="2" w:author="Auteur">
        <w:r w:rsidDel="00793BE2">
          <w:rPr>
            <w:i w:val="0"/>
            <w:sz w:val="18"/>
            <w:szCs w:val="18"/>
            <w:lang w:val="en-GB"/>
          </w:rPr>
          <w:delText>Also</w:delText>
        </w:r>
      </w:del>
      <w:ins w:id="3" w:author="Auteur">
        <w:r w:rsidR="00793BE2">
          <w:rPr>
            <w:i w:val="0"/>
            <w:sz w:val="18"/>
            <w:szCs w:val="18"/>
            <w:lang w:val="en-GB"/>
          </w:rPr>
          <w:t>In addition</w:t>
        </w:r>
      </w:ins>
      <w:r>
        <w:rPr>
          <w:i w:val="0"/>
          <w:sz w:val="18"/>
          <w:szCs w:val="18"/>
          <w:lang w:val="en-GB"/>
        </w:rPr>
        <w:t>, misdiagnosis of PD is incredibly high</w:t>
      </w:r>
      <w:commentRangeEnd w:id="1"/>
      <w:r w:rsidR="00793BE2">
        <w:rPr>
          <w:rStyle w:val="Verwijzingopmerking"/>
          <w:rFonts w:asciiTheme="minorHAnsi" w:eastAsiaTheme="minorHAnsi" w:hAnsiTheme="minorHAnsi"/>
          <w:i w:val="0"/>
        </w:rPr>
        <w:commentReference w:id="1"/>
      </w:r>
      <w:r>
        <w:rPr>
          <w:i w:val="0"/>
          <w:sz w:val="18"/>
          <w:szCs w:val="18"/>
          <w:lang w:val="en-GB"/>
        </w:rPr>
        <w:t>. The goal of this study is therefore to come up with an innovative approach to diagnose PD with more accuracy and</w:t>
      </w:r>
      <w:ins w:id="4" w:author="Auteur">
        <w:r w:rsidR="00793BE2">
          <w:rPr>
            <w:i w:val="0"/>
            <w:sz w:val="18"/>
            <w:szCs w:val="18"/>
            <w:lang w:val="en-GB"/>
          </w:rPr>
          <w:t xml:space="preserve"> </w:t>
        </w:r>
      </w:ins>
      <w:del w:id="5" w:author="Auteur">
        <w:r w:rsidDel="00793BE2">
          <w:rPr>
            <w:i w:val="0"/>
            <w:sz w:val="18"/>
            <w:szCs w:val="18"/>
            <w:lang w:val="en-GB"/>
          </w:rPr>
          <w:delText xml:space="preserve"> sooner</w:delText>
        </w:r>
      </w:del>
      <w:ins w:id="6" w:author="Auteur">
        <w:r w:rsidR="00793BE2">
          <w:rPr>
            <w:i w:val="0"/>
            <w:sz w:val="18"/>
            <w:szCs w:val="18"/>
            <w:lang w:val="en-GB"/>
          </w:rPr>
          <w:t>at an earlier stage</w:t>
        </w:r>
      </w:ins>
      <w:r>
        <w:rPr>
          <w:i w:val="0"/>
          <w:sz w:val="18"/>
          <w:szCs w:val="18"/>
          <w:lang w:val="en-GB"/>
        </w:rPr>
        <w:t xml:space="preserve">. </w:t>
      </w:r>
      <w:commentRangeStart w:id="7"/>
      <w:r>
        <w:rPr>
          <w:i w:val="0"/>
          <w:sz w:val="18"/>
          <w:szCs w:val="18"/>
          <w:lang w:val="en-GB"/>
        </w:rPr>
        <w:t xml:space="preserve">For this study this research group can use an existing data set. This data set contains anonymous data of health persons and persons diagnosed with PD. </w:t>
      </w:r>
      <w:commentRangeEnd w:id="7"/>
      <w:r w:rsidR="00793BE2">
        <w:rPr>
          <w:rStyle w:val="Verwijzingopmerking"/>
          <w:rFonts w:asciiTheme="minorHAnsi" w:eastAsiaTheme="minorHAnsi" w:hAnsiTheme="minorHAnsi"/>
          <w:i w:val="0"/>
        </w:rPr>
        <w:commentReference w:id="7"/>
      </w:r>
      <w:r>
        <w:rPr>
          <w:i w:val="0"/>
          <w:sz w:val="18"/>
          <w:szCs w:val="18"/>
          <w:lang w:val="en-GB"/>
        </w:rPr>
        <w:t xml:space="preserve">From these persons the timing of the key strokes of typing on a computer during their usual computer usage is recorded and stored anonymously and unreadable. </w:t>
      </w:r>
      <w:commentRangeStart w:id="8"/>
      <w:r>
        <w:rPr>
          <w:i w:val="0"/>
          <w:sz w:val="18"/>
          <w:szCs w:val="18"/>
          <w:lang w:val="en-GB"/>
        </w:rPr>
        <w:t>A supervised machine learning approach might be possible to build a model to detect early symptoms of PD</w:t>
      </w:r>
      <w:commentRangeEnd w:id="8"/>
      <w:r w:rsidR="00793BE2">
        <w:rPr>
          <w:rStyle w:val="Verwijzingopmerking"/>
          <w:rFonts w:asciiTheme="minorHAnsi" w:eastAsiaTheme="minorHAnsi" w:hAnsiTheme="minorHAnsi"/>
          <w:i w:val="0"/>
        </w:rPr>
        <w:commentReference w:id="8"/>
      </w:r>
      <w:r>
        <w:rPr>
          <w:sz w:val="18"/>
          <w:szCs w:val="18"/>
          <w:lang w:val="en-GB"/>
        </w:rPr>
        <w:t>. A possible way to detect early symptoms of PD might be to differentiate between the kinematics of the keys presses on the left side versus keys pressed on the right side of the keyboard, since onset of the symptoms seem be unilateral.</w:t>
      </w:r>
      <w:r>
        <w:rPr>
          <w:i w:val="0"/>
          <w:sz w:val="18"/>
          <w:szCs w:val="18"/>
          <w:lang w:val="en-GB"/>
        </w:rPr>
        <w:t xml:space="preserve"> When this research groups achieves this goal, this model can be used in practices to diagnose PD sooner than with the current method. This might lead to PD patients getting medication sooner and thereby reducing and delaying the symptoms of </w:t>
      </w:r>
      <w:commentRangeStart w:id="9"/>
      <w:commentRangeStart w:id="10"/>
      <w:r>
        <w:rPr>
          <w:i w:val="0"/>
          <w:sz w:val="18"/>
          <w:szCs w:val="18"/>
          <w:lang w:val="en-GB"/>
        </w:rPr>
        <w:t>PD</w:t>
      </w:r>
      <w:commentRangeEnd w:id="9"/>
      <w:r w:rsidR="00793BE2">
        <w:rPr>
          <w:rStyle w:val="Verwijzingopmerking"/>
          <w:rFonts w:asciiTheme="minorHAnsi" w:eastAsiaTheme="minorHAnsi" w:hAnsiTheme="minorHAnsi"/>
          <w:i w:val="0"/>
        </w:rPr>
        <w:commentReference w:id="9"/>
      </w:r>
      <w:commentRangeEnd w:id="10"/>
      <w:r w:rsidR="00793BE2">
        <w:rPr>
          <w:rStyle w:val="Verwijzingopmerking"/>
          <w:rFonts w:asciiTheme="minorHAnsi" w:eastAsiaTheme="minorHAnsi" w:hAnsiTheme="minorHAnsi"/>
          <w:i w:val="0"/>
        </w:rPr>
        <w:commentReference w:id="10"/>
      </w:r>
      <w:r>
        <w:rPr>
          <w:i w:val="0"/>
          <w:sz w:val="18"/>
          <w:szCs w:val="18"/>
          <w:lang w:val="en-GB"/>
        </w:rPr>
        <w:t>.</w:t>
      </w:r>
    </w:p>
    <w:p w14:paraId="5BAC27F5" w14:textId="77777777" w:rsidR="00C82639" w:rsidRDefault="00C82639" w:rsidP="00C82639">
      <w:pPr>
        <w:tabs>
          <w:tab w:val="left" w:pos="0"/>
          <w:tab w:val="left" w:pos="284"/>
        </w:tabs>
        <w:ind w:right="-283"/>
        <w:rPr>
          <w:rFonts w:ascii="Verdana" w:hAnsi="Verdana"/>
          <w:sz w:val="18"/>
          <w:szCs w:val="18"/>
          <w:lang w:val="en-GB"/>
        </w:rPr>
      </w:pPr>
    </w:p>
    <w:p w14:paraId="7685B6F8" w14:textId="77777777" w:rsidR="00C82639" w:rsidRDefault="00C82639" w:rsidP="00C82639">
      <w:pPr>
        <w:tabs>
          <w:tab w:val="left" w:pos="0"/>
          <w:tab w:val="left" w:pos="284"/>
        </w:tabs>
        <w:ind w:right="-283"/>
        <w:rPr>
          <w:rFonts w:ascii="Verdana" w:hAnsi="Verdana"/>
          <w:sz w:val="18"/>
          <w:szCs w:val="18"/>
          <w:lang w:val="en-GB"/>
        </w:rPr>
      </w:pPr>
    </w:p>
    <w:p w14:paraId="02C9478D" w14:textId="77777777" w:rsidR="00C82639" w:rsidRDefault="00C82639" w:rsidP="00C82639">
      <w:pPr>
        <w:pStyle w:val="Kop3"/>
        <w:tabs>
          <w:tab w:val="left" w:pos="0"/>
          <w:tab w:val="left" w:pos="284"/>
        </w:tabs>
        <w:ind w:left="0" w:right="-283"/>
        <w:rPr>
          <w:b w:val="0"/>
          <w:bCs w:val="0"/>
          <w:sz w:val="18"/>
          <w:szCs w:val="18"/>
          <w:lang w:val="en-GB"/>
        </w:rPr>
      </w:pPr>
      <w:r>
        <w:rPr>
          <w:spacing w:val="-2"/>
          <w:sz w:val="18"/>
          <w:szCs w:val="18"/>
          <w:lang w:val="en-GB"/>
        </w:rPr>
        <w:t>1f</w:t>
      </w:r>
      <w:r>
        <w:rPr>
          <w:sz w:val="18"/>
          <w:szCs w:val="18"/>
          <w:lang w:val="en-GB"/>
        </w:rPr>
        <w:t xml:space="preserve"> Ke</w:t>
      </w:r>
      <w:r>
        <w:rPr>
          <w:spacing w:val="-1"/>
          <w:sz w:val="18"/>
          <w:szCs w:val="18"/>
          <w:lang w:val="en-GB"/>
        </w:rPr>
        <w:t>y</w:t>
      </w:r>
      <w:r>
        <w:rPr>
          <w:sz w:val="18"/>
          <w:szCs w:val="18"/>
          <w:lang w:val="en-GB"/>
        </w:rPr>
        <w:t>wo</w:t>
      </w:r>
      <w:r>
        <w:rPr>
          <w:spacing w:val="-1"/>
          <w:sz w:val="18"/>
          <w:szCs w:val="18"/>
          <w:lang w:val="en-GB"/>
        </w:rPr>
        <w:t>r</w:t>
      </w:r>
      <w:r>
        <w:rPr>
          <w:sz w:val="18"/>
          <w:szCs w:val="18"/>
          <w:lang w:val="en-GB"/>
        </w:rPr>
        <w:t>ds</w:t>
      </w:r>
    </w:p>
    <w:p w14:paraId="7ECA9EA5" w14:textId="77777777" w:rsidR="00C82639" w:rsidRDefault="00C82639" w:rsidP="00C82639">
      <w:pPr>
        <w:pStyle w:val="Plattetekst"/>
        <w:tabs>
          <w:tab w:val="left" w:pos="0"/>
          <w:tab w:val="left" w:pos="284"/>
        </w:tabs>
        <w:spacing w:before="0"/>
        <w:ind w:left="0" w:right="-283"/>
        <w:rPr>
          <w:sz w:val="18"/>
          <w:szCs w:val="18"/>
          <w:lang w:val="en-GB"/>
        </w:rPr>
      </w:pPr>
      <w:r>
        <w:rPr>
          <w:sz w:val="18"/>
          <w:szCs w:val="18"/>
          <w:lang w:val="en-GB"/>
        </w:rPr>
        <w:t>Parkinson’s Disease, diagnosis, fine motor skills, typing, machine learning</w:t>
      </w:r>
    </w:p>
    <w:p w14:paraId="3E352983" w14:textId="77777777" w:rsidR="00C82639" w:rsidRDefault="00C82639" w:rsidP="00C82639">
      <w:pPr>
        <w:pStyle w:val="Plattetekst"/>
        <w:tabs>
          <w:tab w:val="left" w:pos="0"/>
          <w:tab w:val="left" w:pos="284"/>
        </w:tabs>
        <w:spacing w:before="0"/>
        <w:ind w:left="0" w:right="-283"/>
        <w:rPr>
          <w:sz w:val="18"/>
          <w:szCs w:val="18"/>
          <w:lang w:val="en-GB"/>
        </w:rPr>
      </w:pPr>
    </w:p>
    <w:p w14:paraId="188663E1" w14:textId="77777777" w:rsidR="00C82639" w:rsidRDefault="00C82639" w:rsidP="00C82639">
      <w:pPr>
        <w:pStyle w:val="Kop3"/>
        <w:tabs>
          <w:tab w:val="left" w:pos="0"/>
          <w:tab w:val="left" w:pos="284"/>
        </w:tabs>
        <w:ind w:left="0" w:right="-283"/>
        <w:rPr>
          <w:rFonts w:cs="Verdana"/>
          <w:spacing w:val="-1"/>
          <w:sz w:val="18"/>
          <w:szCs w:val="18"/>
          <w:lang w:val="en-GB"/>
        </w:rPr>
      </w:pPr>
      <w:r>
        <w:rPr>
          <w:rFonts w:cs="Verdana"/>
          <w:spacing w:val="-2"/>
          <w:sz w:val="18"/>
          <w:szCs w:val="18"/>
          <w:lang w:val="en-GB"/>
        </w:rPr>
        <w:t>1g</w:t>
      </w:r>
      <w:r>
        <w:rPr>
          <w:rFonts w:cs="Verdana"/>
          <w:sz w:val="18"/>
          <w:szCs w:val="18"/>
          <w:lang w:val="en-GB"/>
        </w:rPr>
        <w:t xml:space="preserve"> Scientific Background &amp; Relevance to the research areas:</w:t>
      </w:r>
      <w:r>
        <w:rPr>
          <w:rFonts w:cs="Verdana"/>
          <w:spacing w:val="-1"/>
          <w:sz w:val="18"/>
          <w:szCs w:val="18"/>
          <w:lang w:val="en-GB"/>
        </w:rPr>
        <w:t xml:space="preserve"> </w:t>
      </w:r>
    </w:p>
    <w:p w14:paraId="06837728" w14:textId="77777777" w:rsidR="00C82639" w:rsidRDefault="00C82639" w:rsidP="00C82639">
      <w:pPr>
        <w:pStyle w:val="Plattetekst"/>
        <w:tabs>
          <w:tab w:val="left" w:pos="0"/>
          <w:tab w:val="left" w:pos="284"/>
        </w:tabs>
        <w:spacing w:before="0"/>
        <w:ind w:left="0" w:right="-283"/>
        <w:rPr>
          <w:i w:val="0"/>
          <w:sz w:val="18"/>
          <w:szCs w:val="18"/>
          <w:lang w:val="en-GB"/>
        </w:rPr>
      </w:pPr>
    </w:p>
    <w:p w14:paraId="7C7EDD58"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 The loss of dopamine producing neurons in PD patients results in motor and non-motor symptoms and there is still no cure (Adams, 2017). Currently, the diagnosis of PD is done by a holistic evaluation of the symptoms of a patient (</w:t>
      </w:r>
      <w:proofErr w:type="spellStart"/>
      <w:r>
        <w:rPr>
          <w:i w:val="0"/>
          <w:sz w:val="18"/>
          <w:szCs w:val="18"/>
          <w:lang w:val="en-GB"/>
        </w:rPr>
        <w:t>Sveinbjornsdottir</w:t>
      </w:r>
      <w:proofErr w:type="spellEnd"/>
      <w:r>
        <w:rPr>
          <w:i w:val="0"/>
          <w:sz w:val="18"/>
          <w:szCs w:val="18"/>
          <w:lang w:val="en-GB"/>
        </w:rPr>
        <w:t>, 2016). This means the patient not can be diagnosed before the symptoms are visible and there is already a loss of dopamine-producing neurons before PD has been diagnosed (</w:t>
      </w:r>
      <w:proofErr w:type="spellStart"/>
      <w:r>
        <w:rPr>
          <w:i w:val="0"/>
          <w:sz w:val="18"/>
          <w:szCs w:val="18"/>
          <w:lang w:val="en-GB"/>
        </w:rPr>
        <w:t>Fearnley</w:t>
      </w:r>
      <w:proofErr w:type="spellEnd"/>
      <w:r>
        <w:rPr>
          <w:i w:val="0"/>
          <w:sz w:val="18"/>
          <w:szCs w:val="18"/>
          <w:lang w:val="en-GB"/>
        </w:rPr>
        <w:t xml:space="preserve"> and Lees, 1991). The goal of this study is therefore to come up with an innovative approach to diagnose PD with more accuracy and sooner.</w:t>
      </w:r>
    </w:p>
    <w:p w14:paraId="29FE726E"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Symptoms in the motor control of PD patients such as bradykinesia, unilateral onset of the symptoms and persistency of these asymmetric symptoms (</w:t>
      </w:r>
      <w:proofErr w:type="spellStart"/>
      <w:r>
        <w:rPr>
          <w:i w:val="0"/>
          <w:sz w:val="18"/>
          <w:szCs w:val="18"/>
          <w:lang w:val="en-GB"/>
        </w:rPr>
        <w:t>Sveinbjornsdottir</w:t>
      </w:r>
      <w:proofErr w:type="spellEnd"/>
      <w:r>
        <w:rPr>
          <w:i w:val="0"/>
          <w:sz w:val="18"/>
          <w:szCs w:val="18"/>
          <w:lang w:val="en-GB"/>
        </w:rPr>
        <w:t xml:space="preserve">, 2016), might have an effect on a simple typing task. Therefore, it might be possible to use key stroke data of typing on a computer to find differences between healthy and PD patients with mild </w:t>
      </w:r>
      <w:commentRangeStart w:id="11"/>
      <w:r>
        <w:rPr>
          <w:i w:val="0"/>
          <w:sz w:val="18"/>
          <w:szCs w:val="18"/>
          <w:lang w:val="en-GB"/>
        </w:rPr>
        <w:t>symptoms</w:t>
      </w:r>
      <w:commentRangeEnd w:id="11"/>
      <w:r w:rsidR="00793BE2">
        <w:rPr>
          <w:rStyle w:val="Verwijzingopmerking"/>
          <w:rFonts w:asciiTheme="minorHAnsi" w:eastAsiaTheme="minorHAnsi" w:hAnsiTheme="minorHAnsi"/>
          <w:i w:val="0"/>
        </w:rPr>
        <w:commentReference w:id="11"/>
      </w:r>
      <w:r>
        <w:rPr>
          <w:i w:val="0"/>
          <w:sz w:val="18"/>
          <w:szCs w:val="18"/>
          <w:lang w:val="en-GB"/>
        </w:rPr>
        <w:t>.</w:t>
      </w:r>
    </w:p>
    <w:p w14:paraId="2178AA5F" w14:textId="77777777" w:rsidR="00C82639" w:rsidRDefault="00C82639" w:rsidP="00C82639">
      <w:pPr>
        <w:pStyle w:val="Plattetekst"/>
        <w:tabs>
          <w:tab w:val="left" w:pos="0"/>
          <w:tab w:val="left" w:pos="284"/>
        </w:tabs>
        <w:spacing w:before="0"/>
        <w:ind w:left="0" w:right="-283"/>
        <w:rPr>
          <w:i w:val="0"/>
          <w:sz w:val="18"/>
          <w:szCs w:val="18"/>
          <w:lang w:val="en-GB"/>
        </w:rPr>
      </w:pPr>
      <w:commentRangeStart w:id="12"/>
      <w:r>
        <w:rPr>
          <w:i w:val="0"/>
          <w:sz w:val="18"/>
          <w:szCs w:val="18"/>
          <w:lang w:val="en-GB"/>
        </w:rPr>
        <w:t>For this study this research group can use the data of Adams (2017). This data set contains anonymous data of healthy persons and persons diagnosed with PD. This data set includes birth year, gender, presence of several symptoms, medicine usage, and PD severity. From these persons key stroke data on their own computer during their usual computer usage was recorded (using a custom key stroke recording program called ‘</w:t>
      </w:r>
      <w:proofErr w:type="spellStart"/>
      <w:r>
        <w:rPr>
          <w:i w:val="0"/>
          <w:sz w:val="18"/>
          <w:szCs w:val="18"/>
          <w:lang w:val="en-GB"/>
        </w:rPr>
        <w:t>Tappy</w:t>
      </w:r>
      <w:proofErr w:type="spellEnd"/>
      <w:r>
        <w:rPr>
          <w:i w:val="0"/>
          <w:sz w:val="18"/>
          <w:szCs w:val="18"/>
          <w:lang w:val="en-GB"/>
        </w:rPr>
        <w:t>’) without any supervision. From the key strokes the date, timestamp, key on left or right side of keyboard, hold time, latency time, fly time and direction of the key pressing to the next key (left side to right side, left to left side etc.) was recorded.</w:t>
      </w:r>
    </w:p>
    <w:p w14:paraId="2D2CD222"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 xml:space="preserve">Misdiagnosis of PD is incredibly high according to Singh and Xu (2019). Methods of data science might help in this case. </w:t>
      </w:r>
      <w:commentRangeStart w:id="13"/>
      <w:r>
        <w:rPr>
          <w:i w:val="0"/>
          <w:sz w:val="18"/>
          <w:szCs w:val="18"/>
          <w:lang w:val="en-GB"/>
        </w:rPr>
        <w:t>A supervised machine learning approach might be able to build a model to detect early symptoms of PD. These symptoms might not be visible yet, however differences for instances in key stroke latencies, hold times and flight times might show differences between healthy persons and patients with mild PD.</w:t>
      </w:r>
      <w:commentRangeEnd w:id="12"/>
      <w:r w:rsidR="00793BE2">
        <w:rPr>
          <w:rStyle w:val="Verwijzingopmerking"/>
          <w:rFonts w:asciiTheme="minorHAnsi" w:eastAsiaTheme="minorHAnsi" w:hAnsiTheme="minorHAnsi"/>
          <w:i w:val="0"/>
        </w:rPr>
        <w:commentReference w:id="12"/>
      </w:r>
      <w:commentRangeEnd w:id="13"/>
      <w:r w:rsidR="00793BE2">
        <w:rPr>
          <w:rStyle w:val="Verwijzingopmerking"/>
          <w:rFonts w:asciiTheme="minorHAnsi" w:eastAsiaTheme="minorHAnsi" w:hAnsiTheme="minorHAnsi"/>
          <w:i w:val="0"/>
        </w:rPr>
        <w:commentReference w:id="13"/>
      </w:r>
    </w:p>
    <w:p w14:paraId="2B86311A"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A possible way to detect early symptoms might be to differentiate between the kinematics of the keys presses on the left side versus keys pressed on the right side of the keyboard, since onset of the symptoms seem be unilateral (</w:t>
      </w:r>
      <w:proofErr w:type="spellStart"/>
      <w:r>
        <w:rPr>
          <w:i w:val="0"/>
          <w:sz w:val="18"/>
          <w:szCs w:val="18"/>
          <w:lang w:val="en-GB"/>
        </w:rPr>
        <w:t>Sveinbjornsdottir</w:t>
      </w:r>
      <w:proofErr w:type="spellEnd"/>
      <w:r>
        <w:rPr>
          <w:i w:val="0"/>
          <w:sz w:val="18"/>
          <w:szCs w:val="18"/>
          <w:lang w:val="en-GB"/>
        </w:rPr>
        <w:t>, 2016). When left hand versus right hand kinematics are not separately analysed, minor differences in for example key stroke latencies, hold times, and flight times between healthy subjects and patients with mild PD might not be detected.</w:t>
      </w:r>
    </w:p>
    <w:p w14:paraId="5616889D" w14:textId="77777777" w:rsidR="00C82639" w:rsidRDefault="00C82639" w:rsidP="00C82639">
      <w:pPr>
        <w:pStyle w:val="Plattetekst"/>
        <w:tabs>
          <w:tab w:val="left" w:pos="0"/>
          <w:tab w:val="left" w:pos="284"/>
        </w:tabs>
        <w:spacing w:before="0"/>
        <w:ind w:left="0" w:right="-283"/>
        <w:rPr>
          <w:i w:val="0"/>
          <w:sz w:val="18"/>
          <w:szCs w:val="18"/>
          <w:lang w:val="en-GB"/>
        </w:rPr>
      </w:pPr>
      <w:r>
        <w:rPr>
          <w:i w:val="0"/>
          <w:sz w:val="18"/>
          <w:szCs w:val="18"/>
          <w:lang w:val="en-GB"/>
        </w:rPr>
        <w:t xml:space="preserve">The biggest challenge of the study is to find a model to that can differentiate between healthy and PD patients with mild symptoms with high accuracy and precision. When this research groups achieves this goal, this model can be used in practices to diagnose PD sooner than with the current method. This might lead to PD patients getting medication sooner and thereby reducing and delaying the symptoms of </w:t>
      </w:r>
      <w:commentRangeStart w:id="14"/>
      <w:r>
        <w:rPr>
          <w:i w:val="0"/>
          <w:sz w:val="18"/>
          <w:szCs w:val="18"/>
          <w:lang w:val="en-GB"/>
        </w:rPr>
        <w:t>PD</w:t>
      </w:r>
      <w:commentRangeEnd w:id="14"/>
      <w:r w:rsidR="00D858CA">
        <w:rPr>
          <w:rStyle w:val="Verwijzingopmerking"/>
          <w:rFonts w:asciiTheme="minorHAnsi" w:eastAsiaTheme="minorHAnsi" w:hAnsiTheme="minorHAnsi"/>
          <w:i w:val="0"/>
        </w:rPr>
        <w:commentReference w:id="14"/>
      </w:r>
      <w:r>
        <w:rPr>
          <w:i w:val="0"/>
          <w:sz w:val="18"/>
          <w:szCs w:val="18"/>
          <w:lang w:val="en-GB"/>
        </w:rPr>
        <w:t>.</w:t>
      </w:r>
    </w:p>
    <w:p w14:paraId="3983C487" w14:textId="77777777" w:rsidR="00C82639" w:rsidRDefault="00C82639" w:rsidP="00C82639">
      <w:pPr>
        <w:pStyle w:val="Plattetekst"/>
        <w:tabs>
          <w:tab w:val="left" w:pos="0"/>
          <w:tab w:val="left" w:pos="284"/>
        </w:tabs>
        <w:spacing w:before="0"/>
        <w:ind w:left="0" w:right="-283"/>
        <w:rPr>
          <w:i w:val="0"/>
          <w:sz w:val="18"/>
          <w:szCs w:val="18"/>
          <w:lang w:val="en-GB"/>
        </w:rPr>
      </w:pPr>
    </w:p>
    <w:p w14:paraId="0F17528D" w14:textId="77777777" w:rsidR="00C82639" w:rsidRDefault="00C82639" w:rsidP="00C82639">
      <w:pPr>
        <w:pStyle w:val="Plattetekst"/>
        <w:tabs>
          <w:tab w:val="left" w:pos="0"/>
          <w:tab w:val="left" w:pos="284"/>
        </w:tabs>
        <w:spacing w:before="0"/>
        <w:ind w:left="0" w:right="-283"/>
        <w:rPr>
          <w:sz w:val="18"/>
          <w:szCs w:val="18"/>
          <w:lang w:val="en-GB"/>
        </w:rPr>
      </w:pPr>
    </w:p>
    <w:p w14:paraId="0CC6A718"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Data Science:</w:t>
      </w:r>
    </w:p>
    <w:p w14:paraId="3C04FC37"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Sport Science:</w:t>
      </w:r>
    </w:p>
    <w:p w14:paraId="264CA22C" w14:textId="77777777" w:rsidR="00C82639" w:rsidRDefault="00C82639" w:rsidP="00C82639">
      <w:pPr>
        <w:pStyle w:val="Plattetekst"/>
        <w:tabs>
          <w:tab w:val="left" w:pos="0"/>
          <w:tab w:val="left" w:pos="284"/>
        </w:tabs>
        <w:spacing w:before="0"/>
        <w:ind w:left="0" w:right="-283"/>
        <w:rPr>
          <w:i w:val="0"/>
          <w:sz w:val="18"/>
          <w:szCs w:val="18"/>
          <w:lang w:val="en-GB"/>
        </w:rPr>
      </w:pPr>
      <w:commentRangeStart w:id="15"/>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Life Sciences and Health:</w:t>
      </w:r>
      <w:commentRangeEnd w:id="15"/>
      <w:r w:rsidR="00D858CA">
        <w:rPr>
          <w:rStyle w:val="Verwijzingopmerking"/>
          <w:rFonts w:asciiTheme="minorHAnsi" w:eastAsiaTheme="minorHAnsi" w:hAnsiTheme="minorHAnsi"/>
          <w:i w:val="0"/>
        </w:rPr>
        <w:commentReference w:id="15"/>
      </w:r>
    </w:p>
    <w:p w14:paraId="64F643CE"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Creative Industry Research:</w:t>
      </w:r>
    </w:p>
    <w:p w14:paraId="56941D29" w14:textId="77777777" w:rsidR="00C82639" w:rsidRDefault="00C82639" w:rsidP="00C82639">
      <w:pPr>
        <w:pStyle w:val="Plattetekst"/>
        <w:tabs>
          <w:tab w:val="left" w:pos="0"/>
          <w:tab w:val="left" w:pos="284"/>
        </w:tabs>
        <w:spacing w:before="0"/>
        <w:ind w:left="0" w:right="-283"/>
        <w:rPr>
          <w:i w:val="0"/>
          <w:sz w:val="18"/>
          <w:szCs w:val="18"/>
          <w:lang w:val="en-GB"/>
        </w:rPr>
      </w:pPr>
      <w:r>
        <w:rPr>
          <w:rFonts w:eastAsia="Times New Roman" w:cs="Times New Roman"/>
          <w:i w:val="0"/>
          <w:sz w:val="18"/>
          <w:szCs w:val="18"/>
          <w:lang w:val="en-GB" w:eastAsia="nl-NL"/>
        </w:rPr>
        <w:sym w:font="Symbol" w:char="F07F"/>
      </w:r>
      <w:r>
        <w:rPr>
          <w:rFonts w:eastAsia="Times New Roman" w:cs="Times New Roman"/>
          <w:i w:val="0"/>
          <w:sz w:val="18"/>
          <w:szCs w:val="18"/>
          <w:lang w:val="en-GB" w:eastAsia="nl-NL"/>
        </w:rPr>
        <w:t xml:space="preserve">  </w:t>
      </w:r>
      <w:r>
        <w:rPr>
          <w:i w:val="0"/>
          <w:sz w:val="18"/>
          <w:szCs w:val="18"/>
          <w:lang w:val="en-GB"/>
        </w:rPr>
        <w:t>Social sciences and/or humanities (ethics and legislation):</w:t>
      </w:r>
    </w:p>
    <w:p w14:paraId="0B2F9A3F" w14:textId="77777777" w:rsidR="00C82639" w:rsidRDefault="00C82639" w:rsidP="009F23CC">
      <w:pPr>
        <w:pStyle w:val="Kop3"/>
        <w:tabs>
          <w:tab w:val="left" w:pos="0"/>
          <w:tab w:val="left" w:pos="284"/>
        </w:tabs>
        <w:spacing w:line="240" w:lineRule="atLeast"/>
        <w:ind w:left="0" w:right="-283"/>
        <w:rPr>
          <w:rFonts w:cs="Verdana"/>
          <w:spacing w:val="-2"/>
          <w:sz w:val="18"/>
          <w:szCs w:val="18"/>
          <w:lang w:val="en-GB"/>
        </w:rPr>
      </w:pPr>
    </w:p>
    <w:p w14:paraId="208DBC58" w14:textId="49D06981" w:rsidR="00F93487" w:rsidRPr="00F5764F" w:rsidRDefault="009F23CC" w:rsidP="009F23CC">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1</w:t>
      </w:r>
      <w:r w:rsidR="005137DE" w:rsidRPr="00F5764F">
        <w:rPr>
          <w:rFonts w:cs="Verdana"/>
          <w:spacing w:val="-2"/>
          <w:sz w:val="18"/>
          <w:szCs w:val="18"/>
          <w:lang w:val="en-GB"/>
        </w:rPr>
        <w:t>h</w:t>
      </w:r>
      <w:r w:rsidRPr="00F5764F">
        <w:rPr>
          <w:rFonts w:cs="Verdana"/>
          <w:sz w:val="18"/>
          <w:szCs w:val="18"/>
          <w:lang w:val="en-GB"/>
        </w:rPr>
        <w:t xml:space="preserve"> </w:t>
      </w:r>
      <w:r w:rsidR="00B4770A">
        <w:rPr>
          <w:rFonts w:cs="Verdana"/>
          <w:spacing w:val="1"/>
          <w:sz w:val="18"/>
          <w:szCs w:val="18"/>
          <w:lang w:val="en-GB"/>
        </w:rPr>
        <w:t xml:space="preserve">Research Questions </w:t>
      </w:r>
      <w:r w:rsidR="00FF4759">
        <w:rPr>
          <w:rFonts w:cs="Verdana"/>
          <w:spacing w:val="1"/>
          <w:sz w:val="18"/>
          <w:szCs w:val="18"/>
          <w:lang w:val="en-GB"/>
        </w:rPr>
        <w:t>&amp; Approach</w:t>
      </w:r>
      <w:r w:rsidRPr="00F5764F">
        <w:rPr>
          <w:rFonts w:cs="Verdana"/>
          <w:spacing w:val="-1"/>
          <w:sz w:val="18"/>
          <w:szCs w:val="18"/>
          <w:lang w:val="en-GB"/>
        </w:rPr>
        <w:t xml:space="preserve"> </w:t>
      </w:r>
    </w:p>
    <w:p w14:paraId="470A0695" w14:textId="77777777" w:rsidR="00FF4759" w:rsidRDefault="00FF4759" w:rsidP="00FF4759">
      <w:pPr>
        <w:pStyle w:val="Kop3"/>
        <w:tabs>
          <w:tab w:val="left" w:pos="0"/>
          <w:tab w:val="left" w:pos="284"/>
        </w:tabs>
        <w:spacing w:line="240" w:lineRule="atLeast"/>
        <w:ind w:left="0" w:right="-283"/>
        <w:rPr>
          <w:b w:val="0"/>
          <w:sz w:val="18"/>
          <w:szCs w:val="18"/>
        </w:rPr>
      </w:pPr>
    </w:p>
    <w:p w14:paraId="2BE45F52" w14:textId="15C483EE" w:rsidR="00B60A4B" w:rsidRDefault="00B60A4B" w:rsidP="00FF4759">
      <w:pPr>
        <w:pStyle w:val="Kop3"/>
        <w:tabs>
          <w:tab w:val="left" w:pos="0"/>
          <w:tab w:val="left" w:pos="284"/>
        </w:tabs>
        <w:spacing w:line="240" w:lineRule="atLeast"/>
        <w:ind w:left="0" w:right="-283"/>
        <w:rPr>
          <w:b w:val="0"/>
          <w:sz w:val="18"/>
          <w:szCs w:val="18"/>
        </w:rPr>
      </w:pPr>
      <w:r>
        <w:rPr>
          <w:b w:val="0"/>
          <w:sz w:val="18"/>
          <w:szCs w:val="18"/>
        </w:rPr>
        <w:t>1.</w:t>
      </w:r>
      <w:r>
        <w:rPr>
          <w:b w:val="0"/>
          <w:sz w:val="18"/>
          <w:szCs w:val="18"/>
        </w:rPr>
        <w:tab/>
      </w:r>
      <w:r w:rsidR="00F81731">
        <w:rPr>
          <w:b w:val="0"/>
          <w:sz w:val="18"/>
          <w:szCs w:val="18"/>
        </w:rPr>
        <w:t xml:space="preserve">What aspects of typing data can be used to make a distinction between healthy persons and </w:t>
      </w:r>
      <w:r w:rsidR="00F81731">
        <w:rPr>
          <w:b w:val="0"/>
          <w:sz w:val="18"/>
          <w:szCs w:val="18"/>
        </w:rPr>
        <w:lastRenderedPageBreak/>
        <w:t>Parkinson patients?</w:t>
      </w:r>
    </w:p>
    <w:p w14:paraId="6631815F" w14:textId="195B9EDD" w:rsidR="00A11323" w:rsidRDefault="00FF4759" w:rsidP="00FF4759">
      <w:pPr>
        <w:pStyle w:val="Kop3"/>
        <w:tabs>
          <w:tab w:val="left" w:pos="0"/>
          <w:tab w:val="left" w:pos="284"/>
        </w:tabs>
        <w:spacing w:line="240" w:lineRule="atLeast"/>
        <w:ind w:left="0" w:right="-283"/>
        <w:rPr>
          <w:b w:val="0"/>
          <w:sz w:val="18"/>
          <w:szCs w:val="18"/>
        </w:rPr>
      </w:pPr>
      <w:r w:rsidRPr="00FF4759">
        <w:rPr>
          <w:b w:val="0"/>
          <w:sz w:val="18"/>
          <w:szCs w:val="18"/>
        </w:rPr>
        <w:t>2.</w:t>
      </w:r>
      <w:r w:rsidRPr="00FF4759">
        <w:rPr>
          <w:b w:val="0"/>
          <w:sz w:val="18"/>
          <w:szCs w:val="18"/>
        </w:rPr>
        <w:tab/>
        <w:t xml:space="preserve">Can </w:t>
      </w:r>
      <w:proofErr w:type="spellStart"/>
      <w:r w:rsidR="00F81731">
        <w:rPr>
          <w:b w:val="0"/>
          <w:sz w:val="18"/>
          <w:szCs w:val="18"/>
        </w:rPr>
        <w:t>Tappy</w:t>
      </w:r>
      <w:proofErr w:type="spellEnd"/>
      <w:r w:rsidR="00B60A4B">
        <w:rPr>
          <w:b w:val="0"/>
          <w:sz w:val="18"/>
          <w:szCs w:val="18"/>
        </w:rPr>
        <w:t xml:space="preserve"> data be used to detect Parkinson disease in an early stage?</w:t>
      </w:r>
    </w:p>
    <w:p w14:paraId="060405B9" w14:textId="77777777" w:rsidR="00F81731" w:rsidRDefault="00F81731" w:rsidP="00FF4759">
      <w:pPr>
        <w:pStyle w:val="Kop3"/>
        <w:tabs>
          <w:tab w:val="left" w:pos="0"/>
          <w:tab w:val="left" w:pos="284"/>
        </w:tabs>
        <w:spacing w:line="240" w:lineRule="atLeast"/>
        <w:ind w:left="0" w:right="-283"/>
        <w:rPr>
          <w:b w:val="0"/>
          <w:sz w:val="18"/>
          <w:szCs w:val="18"/>
        </w:rPr>
      </w:pPr>
    </w:p>
    <w:p w14:paraId="39633A66" w14:textId="1AF42607" w:rsidR="00BC31B9" w:rsidRDefault="00BC31B9" w:rsidP="001268C8">
      <w:pPr>
        <w:pStyle w:val="Kop3"/>
        <w:tabs>
          <w:tab w:val="left" w:pos="0"/>
          <w:tab w:val="left" w:pos="284"/>
        </w:tabs>
        <w:spacing w:line="240" w:lineRule="atLeast"/>
        <w:ind w:left="0" w:right="-283"/>
        <w:jc w:val="both"/>
        <w:rPr>
          <w:b w:val="0"/>
          <w:sz w:val="18"/>
          <w:szCs w:val="18"/>
        </w:rPr>
      </w:pPr>
      <w:r>
        <w:rPr>
          <w:b w:val="0"/>
          <w:sz w:val="18"/>
          <w:szCs w:val="18"/>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Pr>
          <w:b w:val="0"/>
          <w:sz w:val="18"/>
          <w:szCs w:val="18"/>
        </w:rPr>
        <w:t>Tappy</w:t>
      </w:r>
      <w:proofErr w:type="spellEnd"/>
      <w:r>
        <w:rPr>
          <w:b w:val="0"/>
          <w:sz w:val="18"/>
          <w:szCs w:val="18"/>
        </w:rPr>
        <w:t xml:space="preserve"> and is clearly structured. </w:t>
      </w:r>
      <w:r w:rsidR="00F81731">
        <w:rPr>
          <w:b w:val="0"/>
          <w:sz w:val="18"/>
          <w:szCs w:val="18"/>
        </w:rPr>
        <w:t xml:space="preserve">There are 3 options possible on which a distinction can be made. </w:t>
      </w:r>
      <w:proofErr w:type="spellStart"/>
      <w:r w:rsidR="00F81731">
        <w:rPr>
          <w:b w:val="0"/>
          <w:sz w:val="18"/>
          <w:szCs w:val="18"/>
        </w:rPr>
        <w:t>HoldTime</w:t>
      </w:r>
      <w:proofErr w:type="spellEnd"/>
      <w:r w:rsidR="00F81731">
        <w:rPr>
          <w:b w:val="0"/>
          <w:sz w:val="18"/>
          <w:szCs w:val="18"/>
        </w:rPr>
        <w:t xml:space="preserve"> x Hand gives 3 features, Time x Directions gives 27 features. </w:t>
      </w:r>
      <w:r w:rsidR="0022602C">
        <w:rPr>
          <w:b w:val="0"/>
          <w:sz w:val="18"/>
          <w:szCs w:val="18"/>
        </w:rPr>
        <w:t xml:space="preserve">Besides that time of the day can also be used to make a distinction. In the start of the project we will feed the machine learning bits of the data that is clearly specified as either being Parkinson patient or a healthy person. A unique distinction will be found out of those previous mentioned features and then unlabeled data will be given to the program. Ideally in the end a 100% score will be reached where every Parkinson patient is separated from the healthy adults. </w:t>
      </w:r>
    </w:p>
    <w:p w14:paraId="312286AC"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14954BA1" w14:textId="46E86EFA"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Data analysis procedure</w:t>
      </w:r>
    </w:p>
    <w:p w14:paraId="3E831C7B"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5DF653EC" w14:textId="545F182E"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 xml:space="preserve">All the data will be tested on multiple features and on multiple interactions to have a broad spectrum to get the best distinction between healthy and mild Parkinson patients. </w:t>
      </w:r>
      <w:r w:rsidR="00F81731">
        <w:rPr>
          <w:b w:val="0"/>
          <w:sz w:val="18"/>
          <w:szCs w:val="18"/>
        </w:rPr>
        <w:t>Further,</w:t>
      </w:r>
      <w:r>
        <w:rPr>
          <w:b w:val="0"/>
          <w:sz w:val="18"/>
          <w:szCs w:val="18"/>
        </w:rPr>
        <w:t xml:space="preserve"> the effect of medication </w:t>
      </w:r>
      <w:r w:rsidR="00565FB8">
        <w:rPr>
          <w:b w:val="0"/>
          <w:sz w:val="18"/>
          <w:szCs w:val="18"/>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6F8D1EDA" w14:textId="1A6C1C65" w:rsidR="00FF4759" w:rsidRDefault="00FF4759" w:rsidP="00FF4759">
      <w:pPr>
        <w:pStyle w:val="Kop3"/>
        <w:tabs>
          <w:tab w:val="left" w:pos="0"/>
          <w:tab w:val="left" w:pos="284"/>
        </w:tabs>
        <w:spacing w:line="240" w:lineRule="atLeast"/>
        <w:ind w:left="0" w:right="-283"/>
        <w:rPr>
          <w:b w:val="0"/>
          <w:sz w:val="18"/>
          <w:szCs w:val="18"/>
        </w:rPr>
      </w:pPr>
    </w:p>
    <w:p w14:paraId="408A114E" w14:textId="77777777" w:rsidR="00FF4759" w:rsidRPr="00FF4759" w:rsidRDefault="00FF4759" w:rsidP="00FF4759">
      <w:pPr>
        <w:pStyle w:val="Kop3"/>
        <w:tabs>
          <w:tab w:val="left" w:pos="0"/>
          <w:tab w:val="left" w:pos="284"/>
        </w:tabs>
        <w:spacing w:line="240" w:lineRule="atLeast"/>
        <w:ind w:left="0" w:right="-283"/>
        <w:rPr>
          <w:b w:val="0"/>
          <w:sz w:val="18"/>
          <w:szCs w:val="18"/>
        </w:rPr>
      </w:pPr>
    </w:p>
    <w:p w14:paraId="575B9193" w14:textId="5D9A2F48" w:rsidR="00FF4759" w:rsidRPr="00F5764F" w:rsidRDefault="00FF4759" w:rsidP="00FF4759">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C82639">
        <w:rPr>
          <w:sz w:val="18"/>
          <w:szCs w:val="18"/>
          <w:lang w:val="en-GB"/>
        </w:rPr>
        <w:t>324</w:t>
      </w:r>
      <w:r w:rsidRPr="00F5764F">
        <w:rPr>
          <w:sz w:val="18"/>
          <w:szCs w:val="18"/>
          <w:lang w:val="en-GB"/>
        </w:rPr>
        <w:t>]</w:t>
      </w:r>
    </w:p>
    <w:p w14:paraId="45B01308" w14:textId="726F53F9" w:rsidR="009F23CC" w:rsidRPr="00F5764F" w:rsidRDefault="009F23CC" w:rsidP="009F23CC">
      <w:pPr>
        <w:tabs>
          <w:tab w:val="left" w:pos="0"/>
          <w:tab w:val="left" w:pos="284"/>
        </w:tabs>
        <w:spacing w:line="240" w:lineRule="atLeast"/>
        <w:ind w:right="-283"/>
        <w:rPr>
          <w:rFonts w:ascii="Verdana" w:hAnsi="Verdana"/>
          <w:sz w:val="18"/>
          <w:szCs w:val="18"/>
          <w:lang w:val="en-GB"/>
        </w:rPr>
      </w:pPr>
    </w:p>
    <w:p w14:paraId="6AB730ED" w14:textId="463F0BEC" w:rsidR="00AC04D7" w:rsidRPr="00F5764F" w:rsidRDefault="00AC04D7" w:rsidP="00AC04D7">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 xml:space="preserve">1i </w:t>
      </w:r>
      <w:r w:rsidR="002E1770" w:rsidRPr="00F5764F">
        <w:rPr>
          <w:rFonts w:cs="Verdana"/>
          <w:spacing w:val="1"/>
          <w:sz w:val="18"/>
          <w:szCs w:val="18"/>
          <w:lang w:val="en-GB"/>
        </w:rPr>
        <w:t>Specification of</w:t>
      </w:r>
      <w:r w:rsidRPr="00F5764F">
        <w:rPr>
          <w:rFonts w:cs="Verdana"/>
          <w:spacing w:val="1"/>
          <w:sz w:val="18"/>
          <w:szCs w:val="18"/>
          <w:lang w:val="en-GB"/>
        </w:rPr>
        <w:t xml:space="preserve"> the Big Data </w:t>
      </w:r>
      <w:r w:rsidR="002E1770" w:rsidRPr="00F5764F">
        <w:rPr>
          <w:rFonts w:cs="Verdana"/>
          <w:spacing w:val="1"/>
          <w:sz w:val="18"/>
          <w:szCs w:val="18"/>
          <w:lang w:val="en-GB"/>
        </w:rPr>
        <w:t>and/or Data Science aspects</w:t>
      </w:r>
    </w:p>
    <w:p w14:paraId="24B62B41" w14:textId="77777777" w:rsidR="00881970" w:rsidRPr="00F5764F" w:rsidRDefault="00881970" w:rsidP="002E1770">
      <w:pPr>
        <w:pStyle w:val="Kop3"/>
        <w:tabs>
          <w:tab w:val="left" w:pos="0"/>
          <w:tab w:val="left" w:pos="284"/>
        </w:tabs>
        <w:spacing w:line="240" w:lineRule="atLeast"/>
        <w:ind w:left="0" w:right="-283"/>
        <w:rPr>
          <w:rFonts w:cs="Verdana"/>
          <w:b w:val="0"/>
          <w:i/>
          <w:spacing w:val="-1"/>
          <w:sz w:val="18"/>
          <w:szCs w:val="18"/>
          <w:lang w:val="en-GB"/>
        </w:rPr>
      </w:pPr>
    </w:p>
    <w:p w14:paraId="3FCE62EA" w14:textId="7ADD5CA9" w:rsidR="00B60A4B" w:rsidRDefault="00B60A4B" w:rsidP="00FF4759">
      <w:pPr>
        <w:pStyle w:val="Plattetekst"/>
        <w:tabs>
          <w:tab w:val="left" w:pos="0"/>
          <w:tab w:val="left" w:pos="284"/>
        </w:tabs>
        <w:spacing w:line="240" w:lineRule="atLeast"/>
        <w:ind w:left="0" w:right="-283"/>
        <w:jc w:val="both"/>
        <w:rPr>
          <w:i w:val="0"/>
          <w:sz w:val="18"/>
          <w:szCs w:val="18"/>
        </w:rPr>
      </w:pPr>
      <w:r>
        <w:rPr>
          <w:i w:val="0"/>
          <w:sz w:val="18"/>
          <w:szCs w:val="18"/>
        </w:rPr>
        <w:t>Collecting typing data gives a lot of data over a short period of time. Also a lot of information of 1 key stroke is saved.</w:t>
      </w:r>
      <w:r w:rsidR="00F81731">
        <w:rPr>
          <w:i w:val="0"/>
          <w:sz w:val="18"/>
          <w:szCs w:val="18"/>
        </w:rPr>
        <w:t xml:space="preserve"> This means that the volume and variety will be very big. As is said a bit below the timing is also very important, thus the velocity of the data needs to be high in order to get the right timing. Big veracity is also a problem that can occur with the typing data. How do you make a distinction between someone typing slow deliberately and a Parkinson patient. </w:t>
      </w:r>
    </w:p>
    <w:p w14:paraId="58CD17F8" w14:textId="1E71A07B" w:rsidR="00D8124E" w:rsidRDefault="00D8124E" w:rsidP="00FF4759">
      <w:pPr>
        <w:pStyle w:val="Plattetekst"/>
        <w:tabs>
          <w:tab w:val="left" w:pos="0"/>
          <w:tab w:val="left" w:pos="284"/>
        </w:tabs>
        <w:spacing w:line="240" w:lineRule="atLeast"/>
        <w:ind w:left="0" w:right="-283"/>
        <w:jc w:val="both"/>
        <w:rPr>
          <w:i w:val="0"/>
          <w:sz w:val="18"/>
          <w:szCs w:val="18"/>
        </w:rPr>
      </w:pPr>
      <w:r>
        <w:rPr>
          <w:i w:val="0"/>
          <w:sz w:val="18"/>
          <w:szCs w:val="18"/>
        </w:rPr>
        <w:t>The application ‘</w:t>
      </w:r>
      <w:proofErr w:type="spellStart"/>
      <w:r>
        <w:rPr>
          <w:i w:val="0"/>
          <w:sz w:val="18"/>
          <w:szCs w:val="18"/>
        </w:rPr>
        <w:t>Tappy</w:t>
      </w:r>
      <w:proofErr w:type="spellEnd"/>
      <w:r>
        <w:rPr>
          <w:i w:val="0"/>
          <w:sz w:val="18"/>
          <w:szCs w:val="18"/>
        </w:rPr>
        <w:t>’ for Windows computer collects all the data, for every keystroke it collects the following data:</w:t>
      </w:r>
    </w:p>
    <w:p w14:paraId="0F71DE80" w14:textId="2175704C" w:rsidR="00D8124E"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Time of the day: Which gives the time of the day at which each keystroke begins accurate to a 1/100st of a second.</w:t>
      </w:r>
    </w:p>
    <w:p w14:paraId="05742411" w14:textId="77777777" w:rsidR="002D1BFF"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Hold time: The time between key down and key up in milliseconds.</w:t>
      </w:r>
      <w:r w:rsidR="002D1BFF">
        <w:rPr>
          <w:i w:val="0"/>
          <w:sz w:val="18"/>
          <w:szCs w:val="18"/>
        </w:rPr>
        <w:t xml:space="preserve"> It gives the speed of the tapped finger.</w:t>
      </w:r>
    </w:p>
    <w:p w14:paraId="6BC05844" w14:textId="481837E1" w:rsidR="00D8124E"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 Latency: Time in milliseconds between key down of one key to key down of the next key. Distinction is made between subsequent keystrokes with the same hand or with the other hand. A latency bigger then 800ms is considered a pause in typing.</w:t>
      </w:r>
    </w:p>
    <w:p w14:paraId="2262EC84" w14:textId="39DC52EA" w:rsidR="002D1BFF"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Flight time: Time between key up and the next key down. </w:t>
      </w:r>
    </w:p>
    <w:p w14:paraId="5465B8F8" w14:textId="17848E55" w:rsidR="002D1BFF" w:rsidRDefault="00BD556A" w:rsidP="002D1BFF">
      <w:pPr>
        <w:pStyle w:val="Plattetekst"/>
        <w:tabs>
          <w:tab w:val="left" w:pos="0"/>
          <w:tab w:val="left" w:pos="284"/>
        </w:tabs>
        <w:spacing w:line="240" w:lineRule="atLeast"/>
        <w:ind w:left="0" w:right="-283"/>
        <w:jc w:val="both"/>
        <w:rPr>
          <w:i w:val="0"/>
          <w:sz w:val="18"/>
          <w:szCs w:val="18"/>
        </w:rPr>
      </w:pPr>
      <w:r>
        <w:rPr>
          <w:i w:val="0"/>
          <w:sz w:val="18"/>
          <w:szCs w:val="18"/>
        </w:rPr>
        <w:t xml:space="preserve">The dataset contains only data from participants with more than 2000 keystrokes. All this data is completely </w:t>
      </w:r>
      <w:proofErr w:type="spellStart"/>
      <w:r>
        <w:rPr>
          <w:i w:val="0"/>
          <w:sz w:val="18"/>
          <w:szCs w:val="18"/>
        </w:rPr>
        <w:t>anonymised</w:t>
      </w:r>
      <w:proofErr w:type="spellEnd"/>
      <w:r>
        <w:rPr>
          <w:i w:val="0"/>
          <w:sz w:val="18"/>
          <w:szCs w:val="18"/>
        </w:rPr>
        <w:t>. Given all the data that is collected per keystroke and the amount of keystrokes that each participant has the data needs a good structure. A Big Data approach will give the best structure to the data and also to implement the data the best for the future.</w:t>
      </w:r>
      <w:r>
        <w:rPr>
          <w:i w:val="0"/>
          <w:sz w:val="18"/>
          <w:szCs w:val="18"/>
        </w:rPr>
        <w:br/>
        <w:t xml:space="preserve">With machine learning the data will be analyzed to search for a distinction between mild Parkinson Disease and healthy participants. Big Data is good to use for this because in the future the amount of data will only be more and bigger. If the machine learning model is already set up for Big Data the bigger data sets in the future won’t be a problem. </w:t>
      </w:r>
    </w:p>
    <w:p w14:paraId="0ED6E25E" w14:textId="3C76F81E" w:rsidR="008319B0" w:rsidRDefault="008319B0" w:rsidP="009F23CC">
      <w:pPr>
        <w:tabs>
          <w:tab w:val="left" w:pos="0"/>
          <w:tab w:val="left" w:pos="284"/>
        </w:tabs>
        <w:spacing w:line="240" w:lineRule="atLeast"/>
        <w:ind w:right="-283"/>
        <w:rPr>
          <w:rFonts w:ascii="Verdana" w:hAnsi="Verdana"/>
          <w:sz w:val="18"/>
          <w:szCs w:val="18"/>
          <w:lang w:val="en-GB"/>
        </w:rPr>
      </w:pPr>
    </w:p>
    <w:p w14:paraId="17E0D73D" w14:textId="03E868AA" w:rsidR="000B2A55" w:rsidRDefault="00F81731" w:rsidP="000B2A55">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[338</w:t>
      </w:r>
      <w:r w:rsidR="000B2A55" w:rsidRPr="00F5764F">
        <w:rPr>
          <w:sz w:val="18"/>
          <w:szCs w:val="18"/>
          <w:lang w:val="en-GB"/>
        </w:rPr>
        <w:t>]</w:t>
      </w:r>
    </w:p>
    <w:p w14:paraId="3BDC922F" w14:textId="16DE6534" w:rsidR="000B2A55" w:rsidRPr="00F5764F" w:rsidRDefault="00E332CD" w:rsidP="009F23CC">
      <w:pPr>
        <w:tabs>
          <w:tab w:val="left" w:pos="0"/>
          <w:tab w:val="left" w:pos="284"/>
        </w:tabs>
        <w:spacing w:line="240" w:lineRule="atLeast"/>
        <w:ind w:right="-283"/>
        <w:rPr>
          <w:rFonts w:ascii="Verdana" w:hAnsi="Verdana"/>
          <w:sz w:val="18"/>
          <w:szCs w:val="18"/>
          <w:lang w:val="en-GB"/>
        </w:rPr>
      </w:pPr>
      <w:r>
        <w:rPr>
          <w:rFonts w:ascii="Verdana" w:hAnsi="Verdana"/>
          <w:sz w:val="18"/>
          <w:szCs w:val="18"/>
          <w:lang w:val="en-GB"/>
        </w:rPr>
        <w:t xml:space="preserve"> </w:t>
      </w:r>
    </w:p>
    <w:p w14:paraId="64B6D60F" w14:textId="310C92E6" w:rsidR="00C55E9E" w:rsidRPr="00F5764F" w:rsidRDefault="005137DE" w:rsidP="00C55E9E">
      <w:pPr>
        <w:tabs>
          <w:tab w:val="left" w:pos="0"/>
        </w:tabs>
        <w:spacing w:line="240" w:lineRule="atLeast"/>
        <w:ind w:right="-283"/>
        <w:rPr>
          <w:rFonts w:ascii="Verdana" w:hAnsi="Verdana"/>
          <w:b/>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j</w:t>
      </w:r>
      <w:r w:rsidR="00C55E9E" w:rsidRPr="00F5764F">
        <w:rPr>
          <w:rFonts w:ascii="Verdana" w:hAnsi="Verdana"/>
          <w:b/>
          <w:sz w:val="18"/>
          <w:szCs w:val="18"/>
          <w:lang w:val="en-GB"/>
        </w:rPr>
        <w:t xml:space="preserve"> End-user participation</w:t>
      </w:r>
    </w:p>
    <w:p w14:paraId="2DC2FF91" w14:textId="7F14C18E" w:rsidR="00DE6485" w:rsidRDefault="00C82639" w:rsidP="002E1770">
      <w:pPr>
        <w:pStyle w:val="Kop3"/>
        <w:tabs>
          <w:tab w:val="left" w:pos="0"/>
          <w:tab w:val="left" w:pos="284"/>
        </w:tabs>
        <w:spacing w:line="240" w:lineRule="atLeast"/>
        <w:ind w:left="0" w:right="-283"/>
        <w:rPr>
          <w:rFonts w:cs="Verdana"/>
          <w:b w:val="0"/>
          <w:spacing w:val="-1"/>
          <w:sz w:val="18"/>
          <w:szCs w:val="18"/>
          <w:lang w:val="en-GB"/>
        </w:rPr>
      </w:pPr>
      <w:r>
        <w:rPr>
          <w:rFonts w:cs="Verdana"/>
          <w:b w:val="0"/>
          <w:spacing w:val="-1"/>
          <w:sz w:val="18"/>
          <w:szCs w:val="18"/>
          <w:lang w:val="en-GB"/>
        </w:rPr>
        <w:br/>
      </w:r>
      <w:r w:rsidR="00045773">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sidR="00045773">
        <w:rPr>
          <w:rFonts w:cs="Verdana"/>
          <w:b w:val="0"/>
          <w:spacing w:val="-1"/>
          <w:sz w:val="18"/>
          <w:szCs w:val="18"/>
          <w:lang w:val="en-GB"/>
        </w:rPr>
        <w:t>Tappy</w:t>
      </w:r>
      <w:proofErr w:type="spellEnd"/>
      <w:r w:rsidR="00045773">
        <w:rPr>
          <w:rFonts w:cs="Verdana"/>
          <w:b w:val="0"/>
          <w:spacing w:val="-1"/>
          <w:sz w:val="18"/>
          <w:szCs w:val="18"/>
          <w:lang w:val="en-GB"/>
        </w:rPr>
        <w:t xml:space="preserve"> for them and the data was collected on the computer of the participant self. Every now and then the data was send to the researchers. Because on </w:t>
      </w:r>
      <w:r w:rsidR="00045773">
        <w:rPr>
          <w:rFonts w:cs="Verdana"/>
          <w:b w:val="0"/>
          <w:spacing w:val="-1"/>
          <w:sz w:val="18"/>
          <w:szCs w:val="18"/>
          <w:lang w:val="en-GB"/>
        </w:rPr>
        <w:lastRenderedPageBreak/>
        <w:t xml:space="preserve">forehand it was known if a participant had Parkinson disease or not there was not any feedback send to the participants. The research was just done to train the Machine learning program. </w:t>
      </w:r>
    </w:p>
    <w:p w14:paraId="7A0BD96F" w14:textId="77777777" w:rsidR="00045773" w:rsidRPr="00EF36B8" w:rsidRDefault="00045773" w:rsidP="002E1770">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F5764F" w:rsidRDefault="00A11323" w:rsidP="00A11323">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045773">
        <w:rPr>
          <w:sz w:val="18"/>
          <w:szCs w:val="18"/>
          <w:lang w:val="en-GB"/>
        </w:rPr>
        <w:t>85</w:t>
      </w:r>
      <w:r w:rsidRPr="00F5764F">
        <w:rPr>
          <w:sz w:val="18"/>
          <w:szCs w:val="18"/>
          <w:lang w:val="en-GB"/>
        </w:rPr>
        <w:t>]</w:t>
      </w:r>
    </w:p>
    <w:p w14:paraId="03813E9D" w14:textId="77777777" w:rsidR="008319B0" w:rsidRPr="00F5764F" w:rsidRDefault="008319B0" w:rsidP="00C55E9E">
      <w:pPr>
        <w:tabs>
          <w:tab w:val="left" w:pos="0"/>
        </w:tabs>
        <w:spacing w:line="240" w:lineRule="atLeast"/>
        <w:ind w:right="-283"/>
        <w:rPr>
          <w:rFonts w:ascii="Verdana" w:hAnsi="Verdana"/>
          <w:b/>
          <w:i/>
          <w:sz w:val="18"/>
          <w:szCs w:val="18"/>
          <w:lang w:val="en-GB"/>
        </w:rPr>
      </w:pPr>
    </w:p>
    <w:p w14:paraId="104BC203" w14:textId="7221345D" w:rsidR="009F23CC" w:rsidRPr="00F5764F" w:rsidRDefault="005137DE" w:rsidP="009F23CC">
      <w:pPr>
        <w:tabs>
          <w:tab w:val="left" w:pos="0"/>
        </w:tabs>
        <w:spacing w:line="240" w:lineRule="atLeast"/>
        <w:ind w:right="-283"/>
        <w:rPr>
          <w:rFonts w:ascii="Verdana" w:hAnsi="Verdana"/>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k</w:t>
      </w:r>
      <w:r w:rsidR="005F1980" w:rsidRPr="00F5764F">
        <w:rPr>
          <w:rFonts w:ascii="Verdana" w:hAnsi="Verdana"/>
          <w:b/>
          <w:sz w:val="18"/>
          <w:szCs w:val="18"/>
          <w:lang w:val="en-GB"/>
        </w:rPr>
        <w:t xml:space="preserve"> </w:t>
      </w:r>
      <w:r w:rsidR="000B2A55">
        <w:rPr>
          <w:rFonts w:ascii="Verdana" w:hAnsi="Verdana"/>
          <w:b/>
          <w:sz w:val="18"/>
          <w:szCs w:val="18"/>
          <w:lang w:val="en-GB"/>
        </w:rPr>
        <w:t>Innovations</w:t>
      </w:r>
    </w:p>
    <w:p w14:paraId="7F28BF71" w14:textId="77777777" w:rsidR="000B2A55" w:rsidRDefault="000B2A55" w:rsidP="005137DE">
      <w:pPr>
        <w:pStyle w:val="Kop3"/>
        <w:tabs>
          <w:tab w:val="left" w:pos="0"/>
          <w:tab w:val="left" w:pos="284"/>
        </w:tabs>
        <w:spacing w:line="240" w:lineRule="atLeast"/>
        <w:ind w:left="0" w:right="-283"/>
        <w:rPr>
          <w:rFonts w:cs="Verdana"/>
          <w:b w:val="0"/>
          <w:i/>
          <w:spacing w:val="-1"/>
          <w:sz w:val="18"/>
          <w:szCs w:val="18"/>
          <w:lang w:val="en-GB"/>
        </w:rPr>
      </w:pPr>
    </w:p>
    <w:p w14:paraId="20C2CE4E" w14:textId="43CF5F49" w:rsidR="00007BCA" w:rsidRDefault="00007BCA" w:rsidP="00FD7D59">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w:t>
      </w:r>
      <w:r w:rsidR="004676E1">
        <w:rPr>
          <w:rFonts w:cs="Verdana"/>
          <w:b w:val="0"/>
          <w:spacing w:val="-1"/>
          <w:sz w:val="18"/>
          <w:szCs w:val="18"/>
          <w:lang w:val="en-GB"/>
        </w:rPr>
        <w:t xml:space="preserve"> An app for the computer can be created that can be downloaded by people themselves. This way people can check themselves if they have Parkinson and then go to the doctor. </w:t>
      </w:r>
      <w:r w:rsidR="00A208B0">
        <w:rPr>
          <w:rFonts w:cs="Verdana"/>
          <w:b w:val="0"/>
          <w:spacing w:val="-1"/>
          <w:sz w:val="18"/>
          <w:szCs w:val="18"/>
          <w:lang w:val="en-GB"/>
        </w:rPr>
        <w:t>The app could also be expanded</w:t>
      </w:r>
      <w:r>
        <w:rPr>
          <w:rFonts w:cs="Verdana"/>
          <w:b w:val="0"/>
          <w:spacing w:val="-1"/>
          <w:sz w:val="18"/>
          <w:szCs w:val="18"/>
          <w:lang w:val="en-GB"/>
        </w:rPr>
        <w:t xml:space="preserve"> to check on the progress of Parkinson disease in people who are already diagnosed. </w:t>
      </w:r>
      <w:r w:rsidR="004676E1">
        <w:rPr>
          <w:rFonts w:cs="Verdana"/>
          <w:b w:val="0"/>
          <w:spacing w:val="-1"/>
          <w:sz w:val="18"/>
          <w:szCs w:val="18"/>
          <w:lang w:val="en-GB"/>
        </w:rPr>
        <w:t>Detection</w:t>
      </w:r>
      <w:r w:rsidR="00A208B0">
        <w:rPr>
          <w:rFonts w:cs="Verdana"/>
          <w:b w:val="0"/>
          <w:spacing w:val="-1"/>
          <w:sz w:val="18"/>
          <w:szCs w:val="18"/>
          <w:lang w:val="en-GB"/>
        </w:rPr>
        <w:t xml:space="preserve"> of other disease can be done via typing data. In the future Parkinson disease can be detected at home. </w:t>
      </w:r>
      <w:r w:rsidR="004676E1">
        <w:rPr>
          <w:rFonts w:cs="Verdana"/>
          <w:b w:val="0"/>
          <w:spacing w:val="-1"/>
          <w:sz w:val="18"/>
          <w:szCs w:val="18"/>
          <w:lang w:val="en-GB"/>
        </w:rPr>
        <w:t>Also</w:t>
      </w:r>
      <w:r w:rsidR="00A208B0">
        <w:rPr>
          <w:rFonts w:cs="Verdana"/>
          <w:b w:val="0"/>
          <w:spacing w:val="-1"/>
          <w:sz w:val="18"/>
          <w:szCs w:val="18"/>
          <w:lang w:val="en-GB"/>
        </w:rPr>
        <w:t xml:space="preserve"> the timing of intake of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could be done using this method. When the keyboard detects that the person has a harder time typing it could give a signal that it is time to take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This way the dose could be more administered at the moments the patient really needs it. </w:t>
      </w:r>
    </w:p>
    <w:p w14:paraId="1F3931EC" w14:textId="01AF244E" w:rsidR="000B2A55" w:rsidRPr="00881970" w:rsidRDefault="00007BCA" w:rsidP="00A208B0">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 </w:t>
      </w:r>
    </w:p>
    <w:p w14:paraId="1050BA5F" w14:textId="77777777" w:rsidR="000B2A55" w:rsidRDefault="000B2A55" w:rsidP="00F5764F">
      <w:pPr>
        <w:pStyle w:val="Plattetekst"/>
        <w:tabs>
          <w:tab w:val="left" w:pos="0"/>
          <w:tab w:val="left" w:pos="284"/>
        </w:tabs>
        <w:spacing w:before="0" w:line="240" w:lineRule="atLeast"/>
        <w:ind w:left="0" w:right="-283"/>
        <w:jc w:val="both"/>
        <w:rPr>
          <w:sz w:val="18"/>
          <w:szCs w:val="18"/>
          <w:lang w:val="en-GB"/>
        </w:rPr>
      </w:pPr>
    </w:p>
    <w:p w14:paraId="7D420A52" w14:textId="1031C777" w:rsidR="00F5764F" w:rsidRPr="00F5764F" w:rsidRDefault="00A208B0" w:rsidP="00F5764F">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[165</w:t>
      </w:r>
      <w:r w:rsidR="00A11323" w:rsidRPr="00F5764F">
        <w:rPr>
          <w:sz w:val="18"/>
          <w:szCs w:val="18"/>
          <w:lang w:val="en-GB"/>
        </w:rPr>
        <w:t>]</w:t>
      </w:r>
    </w:p>
    <w:p w14:paraId="74FC30F1" w14:textId="6584F443" w:rsidR="00A32D05" w:rsidRPr="00F5764F" w:rsidRDefault="00A32D05" w:rsidP="00F5764F">
      <w:pPr>
        <w:pStyle w:val="Plattetekst"/>
        <w:tabs>
          <w:tab w:val="left" w:pos="0"/>
          <w:tab w:val="left" w:pos="284"/>
        </w:tabs>
        <w:spacing w:before="0" w:line="240" w:lineRule="atLeast"/>
        <w:ind w:left="0" w:right="-283"/>
        <w:jc w:val="both"/>
        <w:rPr>
          <w:sz w:val="18"/>
          <w:szCs w:val="18"/>
          <w:lang w:val="en-GB"/>
        </w:rPr>
      </w:pPr>
      <w:r w:rsidRPr="00F5764F">
        <w:rPr>
          <w:b/>
          <w:sz w:val="18"/>
          <w:szCs w:val="18"/>
          <w:lang w:val="en-GB"/>
        </w:rPr>
        <w:t xml:space="preserve">1l  </w:t>
      </w:r>
      <w:r w:rsidR="00A5691D">
        <w:rPr>
          <w:b/>
          <w:sz w:val="18"/>
          <w:szCs w:val="18"/>
          <w:lang w:val="en-GB"/>
        </w:rPr>
        <w:t>Work description</w:t>
      </w:r>
      <w:r w:rsidRPr="00F5764F">
        <w:rPr>
          <w:b/>
          <w:sz w:val="18"/>
          <w:szCs w:val="18"/>
          <w:lang w:val="en-GB"/>
        </w:rPr>
        <w:t xml:space="preserve"> </w:t>
      </w:r>
    </w:p>
    <w:p w14:paraId="1B79C836" w14:textId="77777777" w:rsidR="00A32D05" w:rsidRPr="00F5764F" w:rsidRDefault="00A32D05" w:rsidP="002E1770">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F5764F" w14:paraId="3E0DA1AE" w14:textId="77777777" w:rsidTr="002E1770">
        <w:trPr>
          <w:trHeight w:val="300"/>
        </w:trPr>
        <w:tc>
          <w:tcPr>
            <w:tcW w:w="4390" w:type="dxa"/>
            <w:shd w:val="clear" w:color="auto" w:fill="auto"/>
            <w:noWrap/>
            <w:hideMark/>
          </w:tcPr>
          <w:p w14:paraId="4CEBFDB8" w14:textId="29C490A0" w:rsidR="00A32D05" w:rsidRPr="00F5764F" w:rsidRDefault="00A32D05" w:rsidP="00C34F45">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Work packages</w:t>
            </w:r>
          </w:p>
        </w:tc>
        <w:tc>
          <w:tcPr>
            <w:tcW w:w="3402" w:type="dxa"/>
            <w:shd w:val="clear" w:color="auto" w:fill="auto"/>
            <w:noWrap/>
            <w:hideMark/>
          </w:tcPr>
          <w:p w14:paraId="1015384C" w14:textId="2CDEE3DD"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Personal Involved</w:t>
            </w:r>
          </w:p>
          <w:p w14:paraId="14716220" w14:textId="68D96D77"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E332CD" w:rsidRDefault="00E332CD" w:rsidP="002E1770">
            <w:pPr>
              <w:widowControl/>
              <w:jc w:val="center"/>
              <w:rPr>
                <w:rFonts w:ascii="Verdana" w:eastAsia="Times New Roman" w:hAnsi="Verdana" w:cs="Calibri"/>
                <w:b/>
                <w:bCs/>
                <w:i/>
                <w:iCs/>
                <w:color w:val="000000"/>
                <w:sz w:val="18"/>
                <w:szCs w:val="18"/>
                <w:lang w:val="en-GB" w:eastAsia="nl-NL"/>
              </w:rPr>
            </w:pPr>
            <w:r w:rsidRPr="00E332CD">
              <w:rPr>
                <w:rFonts w:ascii="Verdana" w:eastAsia="Times New Roman" w:hAnsi="Verdana" w:cs="Calibri"/>
                <w:b/>
                <w:bCs/>
                <w:i/>
                <w:iCs/>
                <w:color w:val="000000"/>
                <w:sz w:val="18"/>
                <w:szCs w:val="18"/>
                <w:lang w:val="en-GB" w:eastAsia="nl-NL"/>
              </w:rPr>
              <w:t>Expected Hours</w:t>
            </w:r>
          </w:p>
        </w:tc>
      </w:tr>
      <w:tr w:rsidR="00A32D05" w:rsidRPr="00F5764F" w14:paraId="30B151EC" w14:textId="77777777" w:rsidTr="002E1770">
        <w:trPr>
          <w:trHeight w:val="300"/>
        </w:trPr>
        <w:tc>
          <w:tcPr>
            <w:tcW w:w="4390" w:type="dxa"/>
            <w:shd w:val="clear" w:color="auto" w:fill="auto"/>
            <w:noWrap/>
            <w:vAlign w:val="bottom"/>
            <w:hideMark/>
          </w:tcPr>
          <w:p w14:paraId="2C0052D3" w14:textId="7CFBB37F" w:rsidR="00A32D05" w:rsidRPr="00F5764F" w:rsidRDefault="00A32D05" w:rsidP="00C34F45">
            <w:pPr>
              <w:widowControl/>
              <w:rPr>
                <w:rFonts w:ascii="Verdana" w:eastAsia="Times New Roman" w:hAnsi="Verdana" w:cs="Calibri"/>
                <w:color w:val="000000"/>
                <w:sz w:val="18"/>
                <w:szCs w:val="18"/>
                <w:lang w:val="nl-NL" w:eastAsia="nl-NL"/>
              </w:rPr>
            </w:pPr>
            <w:r w:rsidRPr="00F5764F">
              <w:rPr>
                <w:rFonts w:ascii="Verdana" w:eastAsia="Times New Roman" w:hAnsi="Verdana" w:cs="Calibri"/>
                <w:color w:val="000000"/>
                <w:sz w:val="18"/>
                <w:szCs w:val="18"/>
                <w:lang w:val="nl-NL" w:eastAsia="nl-NL"/>
              </w:rPr>
              <w:t>1</w:t>
            </w:r>
            <w:r w:rsidR="00887388">
              <w:rPr>
                <w:rFonts w:ascii="Verdana" w:eastAsia="Times New Roman" w:hAnsi="Verdana" w:cs="Calibri"/>
                <w:color w:val="000000"/>
                <w:sz w:val="18"/>
                <w:szCs w:val="18"/>
                <w:lang w:val="nl-NL" w:eastAsia="nl-NL"/>
              </w:rPr>
              <w:t xml:space="preserve"> Data Collection</w:t>
            </w:r>
          </w:p>
        </w:tc>
        <w:tc>
          <w:tcPr>
            <w:tcW w:w="3402" w:type="dxa"/>
            <w:shd w:val="clear" w:color="auto" w:fill="auto"/>
            <w:noWrap/>
          </w:tcPr>
          <w:p w14:paraId="23762E7D" w14:textId="14BEE6CC"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W.R. Adams</w:t>
            </w:r>
            <w:r w:rsidR="00887388">
              <w:rPr>
                <w:rFonts w:ascii="Verdana" w:eastAsia="Verdana" w:hAnsi="Verdana" w:cs="Verdana"/>
                <w:spacing w:val="-1"/>
                <w:sz w:val="17"/>
                <w:szCs w:val="17"/>
                <w:lang w:val="en-GB"/>
              </w:rPr>
              <w:t xml:space="preserve"> - Extern</w:t>
            </w:r>
          </w:p>
        </w:tc>
        <w:tc>
          <w:tcPr>
            <w:tcW w:w="1701" w:type="dxa"/>
            <w:shd w:val="clear" w:color="auto" w:fill="auto"/>
            <w:noWrap/>
          </w:tcPr>
          <w:p w14:paraId="0B575700" w14:textId="3D8FC7B6"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A32D05" w:rsidRPr="00FD7D59" w14:paraId="7A6F39A5" w14:textId="77777777" w:rsidTr="00FD7D59">
        <w:trPr>
          <w:trHeight w:val="300"/>
        </w:trPr>
        <w:tc>
          <w:tcPr>
            <w:tcW w:w="4390" w:type="dxa"/>
            <w:shd w:val="clear" w:color="auto" w:fill="auto"/>
            <w:noWrap/>
            <w:vAlign w:val="bottom"/>
          </w:tcPr>
          <w:p w14:paraId="1DA0AA0C" w14:textId="597AD5F7" w:rsidR="00A32D05" w:rsidRPr="002F3456" w:rsidRDefault="00FD7D59" w:rsidP="00C34F45">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2 Data </w:t>
            </w:r>
            <w:proofErr w:type="spellStart"/>
            <w:r w:rsidRPr="002F3456">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en-GB"/>
              </w:rPr>
              <w:t>W.R. Adams - Extern</w:t>
            </w:r>
          </w:p>
        </w:tc>
        <w:tc>
          <w:tcPr>
            <w:tcW w:w="1701" w:type="dxa"/>
            <w:shd w:val="clear" w:color="auto" w:fill="auto"/>
            <w:noWrap/>
          </w:tcPr>
          <w:p w14:paraId="64CF2945" w14:textId="32251224"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w:t>
            </w:r>
            <w:r w:rsidR="00FD7D59">
              <w:rPr>
                <w:rFonts w:ascii="Verdana" w:eastAsia="Verdana" w:hAnsi="Verdana" w:cs="Verdana"/>
                <w:spacing w:val="-1"/>
                <w:sz w:val="17"/>
                <w:szCs w:val="17"/>
                <w:lang w:val="de-DE"/>
              </w:rPr>
              <w:t>50</w:t>
            </w:r>
          </w:p>
        </w:tc>
      </w:tr>
      <w:tr w:rsidR="00FD7D59" w:rsidRPr="00F5764F" w14:paraId="53184926" w14:textId="77777777" w:rsidTr="002E1770">
        <w:trPr>
          <w:trHeight w:val="300"/>
        </w:trPr>
        <w:tc>
          <w:tcPr>
            <w:tcW w:w="4390" w:type="dxa"/>
            <w:shd w:val="clear" w:color="auto" w:fill="auto"/>
            <w:noWrap/>
            <w:vAlign w:val="bottom"/>
          </w:tcPr>
          <w:p w14:paraId="6F2DC60A" w14:textId="5D6C5E6B" w:rsidR="00FD7D59" w:rsidRPr="00C82639" w:rsidRDefault="00DC5267" w:rsidP="00FD7D59">
            <w:pPr>
              <w:widowControl/>
              <w:rPr>
                <w:rFonts w:ascii="Verdana" w:eastAsia="Times New Roman" w:hAnsi="Verdana" w:cs="Calibri"/>
                <w:color w:val="000000"/>
                <w:sz w:val="18"/>
                <w:szCs w:val="18"/>
                <w:lang w:val="en-GB" w:eastAsia="nl-NL"/>
              </w:rPr>
            </w:pPr>
            <w:r>
              <w:rPr>
                <w:rFonts w:ascii="Verdana" w:eastAsia="Times New Roman" w:hAnsi="Verdana" w:cs="Calibri"/>
                <w:color w:val="000000"/>
                <w:sz w:val="18"/>
                <w:szCs w:val="18"/>
                <w:lang w:val="en-GB" w:eastAsia="nl-NL"/>
              </w:rPr>
              <w:t>3</w:t>
            </w:r>
            <w:r w:rsidR="00FD7D59" w:rsidRPr="002F3456">
              <w:rPr>
                <w:rFonts w:ascii="Verdana" w:eastAsia="Times New Roman" w:hAnsi="Verdana" w:cs="Calibri"/>
                <w:color w:val="000000"/>
                <w:sz w:val="18"/>
                <w:szCs w:val="18"/>
                <w:lang w:val="en-GB" w:eastAsia="nl-NL"/>
              </w:rPr>
              <w:t xml:space="preserve"> </w:t>
            </w:r>
            <w:proofErr w:type="spellStart"/>
            <w:r w:rsidR="00FD7D59" w:rsidRPr="002F3456">
              <w:rPr>
                <w:rFonts w:ascii="Verdana" w:eastAsia="Times New Roman" w:hAnsi="Verdana" w:cs="Calibri"/>
                <w:color w:val="000000"/>
                <w:sz w:val="18"/>
                <w:szCs w:val="18"/>
                <w:lang w:val="en-GB" w:eastAsia="nl-NL"/>
              </w:rPr>
              <w:t>Buidling</w:t>
            </w:r>
            <w:proofErr w:type="spellEnd"/>
            <w:r w:rsidR="00FD7D59" w:rsidRPr="002F3456">
              <w:rPr>
                <w:rFonts w:ascii="Verdana" w:eastAsia="Times New Roman" w:hAnsi="Verdana" w:cs="Calibri"/>
                <w:color w:val="000000"/>
                <w:sz w:val="18"/>
                <w:szCs w:val="18"/>
                <w:lang w:val="en-GB" w:eastAsia="nl-NL"/>
              </w:rPr>
              <w:t xml:space="preserve"> Patter</w:t>
            </w:r>
            <w:r w:rsidR="00FD7D59" w:rsidRPr="00C82639">
              <w:rPr>
                <w:rFonts w:ascii="Verdana" w:eastAsia="Times New Roman" w:hAnsi="Verdana" w:cs="Calibri"/>
                <w:color w:val="000000"/>
                <w:sz w:val="18"/>
                <w:szCs w:val="18"/>
                <w:lang w:val="en-GB" w:eastAsia="nl-NL"/>
              </w:rPr>
              <w:t xml:space="preserve">n Recognition </w:t>
            </w:r>
            <w:proofErr w:type="spellStart"/>
            <w:r w:rsidR="00FD7D59" w:rsidRPr="00C82639">
              <w:rPr>
                <w:rFonts w:ascii="Verdana" w:eastAsia="Times New Roman" w:hAnsi="Verdana" w:cs="Calibri"/>
                <w:color w:val="000000"/>
                <w:sz w:val="18"/>
                <w:szCs w:val="18"/>
                <w:lang w:val="en-GB" w:eastAsia="nl-NL"/>
              </w:rPr>
              <w:t>Algorythm</w:t>
            </w:r>
            <w:proofErr w:type="spellEnd"/>
          </w:p>
        </w:tc>
        <w:tc>
          <w:tcPr>
            <w:tcW w:w="3402" w:type="dxa"/>
            <w:shd w:val="clear" w:color="auto" w:fill="auto"/>
            <w:noWrap/>
          </w:tcPr>
          <w:p w14:paraId="4A1352F0" w14:textId="283BD0C0" w:rsidR="00FD7D59" w:rsidRDefault="00C8263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w:t>
            </w:r>
            <w:r w:rsidR="00FD7D59">
              <w:rPr>
                <w:rFonts w:ascii="Verdana" w:eastAsia="Verdana" w:hAnsi="Verdana" w:cs="Verdana"/>
                <w:spacing w:val="-1"/>
                <w:sz w:val="17"/>
                <w:szCs w:val="17"/>
                <w:lang w:val="en-GB"/>
              </w:rPr>
              <w:t xml:space="preserve"> - Intern</w:t>
            </w:r>
          </w:p>
        </w:tc>
        <w:tc>
          <w:tcPr>
            <w:tcW w:w="1701" w:type="dxa"/>
            <w:shd w:val="clear" w:color="auto" w:fill="auto"/>
            <w:noWrap/>
          </w:tcPr>
          <w:p w14:paraId="62618AD7" w14:textId="149DE646"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p>
        </w:tc>
      </w:tr>
      <w:tr w:rsidR="0022602C" w:rsidRPr="00F5764F" w14:paraId="164187F1" w14:textId="77777777" w:rsidTr="002E1770">
        <w:trPr>
          <w:trHeight w:val="300"/>
        </w:trPr>
        <w:tc>
          <w:tcPr>
            <w:tcW w:w="4390" w:type="dxa"/>
            <w:shd w:val="clear" w:color="auto" w:fill="auto"/>
            <w:noWrap/>
            <w:vAlign w:val="bottom"/>
          </w:tcPr>
          <w:p w14:paraId="2194A65A" w14:textId="52155A5D" w:rsidR="0022602C" w:rsidRDefault="0022602C" w:rsidP="00FD7D59">
            <w:pPr>
              <w:widowControl/>
              <w:rPr>
                <w:rFonts w:ascii="Verdana" w:eastAsia="Times New Roman" w:hAnsi="Verdana" w:cs="Calibri"/>
                <w:color w:val="000000"/>
                <w:sz w:val="18"/>
                <w:szCs w:val="18"/>
                <w:lang w:val="en-GB" w:eastAsia="nl-NL"/>
              </w:rPr>
            </w:pPr>
            <w:r>
              <w:rPr>
                <w:rFonts w:ascii="Verdana" w:eastAsia="Times New Roman" w:hAnsi="Verdana" w:cs="Calibri"/>
                <w:color w:val="000000"/>
                <w:sz w:val="18"/>
                <w:szCs w:val="18"/>
                <w:lang w:val="en-GB" w:eastAsia="nl-NL"/>
              </w:rPr>
              <w:t>4. exploratory analysis</w:t>
            </w:r>
          </w:p>
        </w:tc>
        <w:tc>
          <w:tcPr>
            <w:tcW w:w="3402" w:type="dxa"/>
            <w:shd w:val="clear" w:color="auto" w:fill="auto"/>
            <w:noWrap/>
          </w:tcPr>
          <w:p w14:paraId="5EBE8609" w14:textId="53EE07F1" w:rsidR="0022602C" w:rsidRDefault="0022602C"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 – Intern</w:t>
            </w:r>
          </w:p>
        </w:tc>
        <w:tc>
          <w:tcPr>
            <w:tcW w:w="1701" w:type="dxa"/>
            <w:shd w:val="clear" w:color="auto" w:fill="auto"/>
            <w:noWrap/>
          </w:tcPr>
          <w:p w14:paraId="4E290214" w14:textId="6DB37EDE" w:rsidR="0022602C" w:rsidRDefault="0022602C"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22602C" w:rsidRPr="00F5764F" w14:paraId="756C3F34" w14:textId="77777777" w:rsidTr="002E1770">
        <w:trPr>
          <w:trHeight w:val="300"/>
        </w:trPr>
        <w:tc>
          <w:tcPr>
            <w:tcW w:w="4390" w:type="dxa"/>
            <w:shd w:val="clear" w:color="auto" w:fill="auto"/>
            <w:noWrap/>
            <w:vAlign w:val="bottom"/>
          </w:tcPr>
          <w:p w14:paraId="7E96DDE2" w14:textId="10A49091" w:rsidR="0022602C" w:rsidRDefault="0022602C" w:rsidP="00FD7D59">
            <w:pPr>
              <w:widowControl/>
              <w:rPr>
                <w:rFonts w:ascii="Verdana" w:eastAsia="Times New Roman" w:hAnsi="Verdana" w:cs="Calibri"/>
                <w:color w:val="000000"/>
                <w:sz w:val="18"/>
                <w:szCs w:val="18"/>
                <w:lang w:val="en-GB" w:eastAsia="nl-NL"/>
              </w:rPr>
            </w:pPr>
            <w:r>
              <w:rPr>
                <w:rFonts w:ascii="Verdana" w:eastAsia="Times New Roman" w:hAnsi="Verdana" w:cs="Calibri"/>
                <w:color w:val="000000"/>
                <w:sz w:val="18"/>
                <w:szCs w:val="18"/>
                <w:lang w:val="en-GB" w:eastAsia="nl-NL"/>
              </w:rPr>
              <w:t>5. Classifier 1 with all data</w:t>
            </w:r>
          </w:p>
        </w:tc>
        <w:tc>
          <w:tcPr>
            <w:tcW w:w="3402" w:type="dxa"/>
            <w:shd w:val="clear" w:color="auto" w:fill="auto"/>
            <w:noWrap/>
          </w:tcPr>
          <w:p w14:paraId="7CCB232E" w14:textId="144ACDBD" w:rsidR="0022602C" w:rsidRDefault="0022602C"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 - Intern</w:t>
            </w:r>
          </w:p>
        </w:tc>
        <w:tc>
          <w:tcPr>
            <w:tcW w:w="1701" w:type="dxa"/>
            <w:shd w:val="clear" w:color="auto" w:fill="auto"/>
            <w:noWrap/>
          </w:tcPr>
          <w:p w14:paraId="18119420" w14:textId="14C394F1" w:rsidR="0022602C" w:rsidRDefault="0022602C"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22602C" w:rsidRPr="00F5764F" w14:paraId="61870FE7" w14:textId="77777777" w:rsidTr="002E1770">
        <w:trPr>
          <w:trHeight w:val="300"/>
        </w:trPr>
        <w:tc>
          <w:tcPr>
            <w:tcW w:w="4390" w:type="dxa"/>
            <w:shd w:val="clear" w:color="auto" w:fill="auto"/>
            <w:noWrap/>
            <w:vAlign w:val="bottom"/>
          </w:tcPr>
          <w:p w14:paraId="02CAFFA7" w14:textId="782B043A" w:rsidR="0022602C" w:rsidRDefault="0022602C" w:rsidP="00FD7D59">
            <w:pPr>
              <w:widowControl/>
              <w:rPr>
                <w:rFonts w:ascii="Verdana" w:eastAsia="Times New Roman" w:hAnsi="Verdana" w:cs="Calibri"/>
                <w:color w:val="000000"/>
                <w:sz w:val="18"/>
                <w:szCs w:val="18"/>
                <w:lang w:val="en-GB" w:eastAsia="nl-NL"/>
              </w:rPr>
            </w:pPr>
            <w:r>
              <w:rPr>
                <w:rFonts w:ascii="Verdana" w:eastAsia="Times New Roman" w:hAnsi="Verdana" w:cs="Calibri"/>
                <w:color w:val="000000"/>
                <w:sz w:val="18"/>
                <w:szCs w:val="18"/>
                <w:lang w:val="en-GB" w:eastAsia="nl-NL"/>
              </w:rPr>
              <w:t>6. Classifier 2 with all data</w:t>
            </w:r>
          </w:p>
        </w:tc>
        <w:tc>
          <w:tcPr>
            <w:tcW w:w="3402" w:type="dxa"/>
            <w:shd w:val="clear" w:color="auto" w:fill="auto"/>
            <w:noWrap/>
          </w:tcPr>
          <w:p w14:paraId="40BE6A2E" w14:textId="4DADC95C" w:rsidR="0022602C" w:rsidRDefault="0022602C"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 – Intern</w:t>
            </w:r>
          </w:p>
        </w:tc>
        <w:tc>
          <w:tcPr>
            <w:tcW w:w="1701" w:type="dxa"/>
            <w:shd w:val="clear" w:color="auto" w:fill="auto"/>
            <w:noWrap/>
          </w:tcPr>
          <w:p w14:paraId="63FC4F9C" w14:textId="1F12B467" w:rsidR="0022602C" w:rsidRDefault="0022602C"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5764F" w14:paraId="5848477F" w14:textId="77777777" w:rsidTr="002E1770">
        <w:trPr>
          <w:trHeight w:val="300"/>
        </w:trPr>
        <w:tc>
          <w:tcPr>
            <w:tcW w:w="4390" w:type="dxa"/>
            <w:shd w:val="clear" w:color="auto" w:fill="auto"/>
            <w:noWrap/>
            <w:vAlign w:val="bottom"/>
          </w:tcPr>
          <w:p w14:paraId="2F0B2AB2" w14:textId="234022C5" w:rsidR="00FD7D59" w:rsidRPr="00C82639" w:rsidRDefault="0022602C" w:rsidP="00FD7D59">
            <w:pPr>
              <w:widowControl/>
              <w:rPr>
                <w:rFonts w:ascii="Verdana" w:eastAsia="Times New Roman" w:hAnsi="Verdana" w:cs="Calibri"/>
                <w:color w:val="000000"/>
                <w:sz w:val="18"/>
                <w:szCs w:val="18"/>
                <w:lang w:val="en-GB" w:eastAsia="nl-NL"/>
              </w:rPr>
            </w:pPr>
            <w:r>
              <w:rPr>
                <w:rFonts w:ascii="Verdana" w:eastAsia="Times New Roman" w:hAnsi="Verdana" w:cs="Calibri"/>
                <w:color w:val="000000"/>
                <w:sz w:val="18"/>
                <w:szCs w:val="18"/>
                <w:lang w:val="en-GB" w:eastAsia="nl-NL"/>
              </w:rPr>
              <w:t>7</w:t>
            </w:r>
            <w:r w:rsidR="00FD7D59" w:rsidRPr="00C82639">
              <w:rPr>
                <w:rFonts w:ascii="Verdana" w:eastAsia="Times New Roman" w:hAnsi="Verdana" w:cs="Calibri"/>
                <w:color w:val="000000"/>
                <w:sz w:val="18"/>
                <w:szCs w:val="18"/>
                <w:lang w:val="en-GB" w:eastAsia="nl-NL"/>
              </w:rPr>
              <w:t xml:space="preserve"> </w:t>
            </w:r>
            <w:proofErr w:type="spellStart"/>
            <w:r w:rsidR="00FD7D59" w:rsidRPr="00C82639">
              <w:rPr>
                <w:rFonts w:ascii="Verdana" w:eastAsia="Times New Roman" w:hAnsi="Verdana" w:cs="Calibri"/>
                <w:color w:val="000000"/>
                <w:sz w:val="18"/>
                <w:szCs w:val="18"/>
                <w:lang w:val="en-GB" w:eastAsia="nl-NL"/>
              </w:rPr>
              <w:t>tradidtional</w:t>
            </w:r>
            <w:proofErr w:type="spellEnd"/>
            <w:r w:rsidR="00FD7D59" w:rsidRPr="00C82639">
              <w:rPr>
                <w:rFonts w:ascii="Verdana" w:eastAsia="Times New Roman" w:hAnsi="Verdana" w:cs="Calibri"/>
                <w:color w:val="000000"/>
                <w:sz w:val="18"/>
                <w:szCs w:val="18"/>
                <w:lang w:val="en-GB" w:eastAsia="nl-NL"/>
              </w:rPr>
              <w:t xml:space="preserve"> Analysis</w:t>
            </w:r>
          </w:p>
        </w:tc>
        <w:tc>
          <w:tcPr>
            <w:tcW w:w="3402" w:type="dxa"/>
            <w:shd w:val="clear" w:color="auto" w:fill="auto"/>
            <w:noWrap/>
          </w:tcPr>
          <w:p w14:paraId="5A71BA91" w14:textId="0111C44D" w:rsidR="00FD7D59" w:rsidRDefault="00C8263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Master students</w:t>
            </w:r>
            <w:r w:rsidR="00FD7D59">
              <w:rPr>
                <w:rFonts w:ascii="Verdana" w:eastAsia="Verdana" w:hAnsi="Verdana" w:cs="Verdana"/>
                <w:spacing w:val="-1"/>
                <w:sz w:val="17"/>
                <w:szCs w:val="17"/>
                <w:lang w:val="en-GB"/>
              </w:rPr>
              <w:t>- Intern</w:t>
            </w:r>
          </w:p>
        </w:tc>
        <w:tc>
          <w:tcPr>
            <w:tcW w:w="1701" w:type="dxa"/>
            <w:shd w:val="clear" w:color="auto" w:fill="auto"/>
            <w:noWrap/>
          </w:tcPr>
          <w:p w14:paraId="580F2697" w14:textId="6E93E512"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D7D59" w14:paraId="2C1D43EB" w14:textId="77777777" w:rsidTr="002E1770">
        <w:trPr>
          <w:trHeight w:val="300"/>
        </w:trPr>
        <w:tc>
          <w:tcPr>
            <w:tcW w:w="4390" w:type="dxa"/>
            <w:shd w:val="clear" w:color="auto" w:fill="auto"/>
            <w:noWrap/>
            <w:vAlign w:val="bottom"/>
          </w:tcPr>
          <w:p w14:paraId="35916187" w14:textId="23EAEC2D" w:rsidR="00FD7D59" w:rsidRPr="0022602C" w:rsidRDefault="0022602C" w:rsidP="00FD7D59">
            <w:pPr>
              <w:widowControl/>
              <w:rPr>
                <w:rFonts w:ascii="Verdana" w:eastAsia="Times New Roman" w:hAnsi="Verdana" w:cs="Calibri"/>
                <w:color w:val="000000"/>
                <w:sz w:val="18"/>
                <w:szCs w:val="18"/>
                <w:lang w:val="en-GB" w:eastAsia="nl-NL"/>
              </w:rPr>
            </w:pPr>
            <w:r>
              <w:rPr>
                <w:rFonts w:ascii="Verdana" w:eastAsia="Times New Roman" w:hAnsi="Verdana" w:cs="Calibri"/>
                <w:color w:val="000000"/>
                <w:sz w:val="18"/>
                <w:szCs w:val="18"/>
                <w:lang w:val="en-GB" w:eastAsia="nl-NL"/>
              </w:rPr>
              <w:t>8</w:t>
            </w:r>
            <w:r w:rsidR="00FD7D59" w:rsidRPr="0022602C">
              <w:rPr>
                <w:rFonts w:ascii="Verdana" w:eastAsia="Times New Roman" w:hAnsi="Verdana" w:cs="Calibri"/>
                <w:color w:val="000000"/>
                <w:sz w:val="18"/>
                <w:szCs w:val="18"/>
                <w:lang w:val="en-GB" w:eastAsia="nl-NL"/>
              </w:rPr>
              <w:t xml:space="preserve"> Machine learning Analysis</w:t>
            </w:r>
          </w:p>
        </w:tc>
        <w:tc>
          <w:tcPr>
            <w:tcW w:w="3402" w:type="dxa"/>
            <w:shd w:val="clear" w:color="auto" w:fill="auto"/>
            <w:noWrap/>
          </w:tcPr>
          <w:p w14:paraId="25575854" w14:textId="479C8E47" w:rsidR="00FD7D59" w:rsidRPr="00FD7D59" w:rsidRDefault="00C82639"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 xml:space="preserve">Master </w:t>
            </w:r>
            <w:proofErr w:type="spellStart"/>
            <w:r>
              <w:rPr>
                <w:rFonts w:ascii="Verdana" w:eastAsia="Verdana" w:hAnsi="Verdana" w:cs="Verdana"/>
                <w:spacing w:val="-1"/>
                <w:sz w:val="17"/>
                <w:szCs w:val="17"/>
                <w:lang w:val="de-DE"/>
              </w:rPr>
              <w:t>students</w:t>
            </w:r>
            <w:proofErr w:type="spellEnd"/>
            <w:r w:rsidR="00FD7D59" w:rsidRPr="00FD7D59">
              <w:rPr>
                <w:rFonts w:ascii="Verdana" w:eastAsia="Verdana" w:hAnsi="Verdana" w:cs="Verdana"/>
                <w:spacing w:val="-1"/>
                <w:sz w:val="17"/>
                <w:szCs w:val="17"/>
                <w:lang w:val="de-DE"/>
              </w:rPr>
              <w:t>- Intern</w:t>
            </w:r>
          </w:p>
        </w:tc>
        <w:tc>
          <w:tcPr>
            <w:tcW w:w="1701" w:type="dxa"/>
            <w:shd w:val="clear" w:color="auto" w:fill="auto"/>
            <w:noWrap/>
          </w:tcPr>
          <w:p w14:paraId="22E451A7" w14:textId="0C82994B" w:rsidR="00FD7D59" w:rsidRPr="00FD7D59" w:rsidRDefault="00C82639" w:rsidP="00FD7D5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20</w:t>
            </w:r>
            <w:r w:rsidR="00FD7D59">
              <w:rPr>
                <w:rFonts w:ascii="Verdana" w:eastAsia="Verdana" w:hAnsi="Verdana" w:cs="Verdana"/>
                <w:spacing w:val="-1"/>
                <w:sz w:val="17"/>
                <w:szCs w:val="17"/>
                <w:lang w:val="de-DE"/>
              </w:rPr>
              <w:t>0</w:t>
            </w:r>
          </w:p>
        </w:tc>
      </w:tr>
      <w:tr w:rsidR="00FD7D59" w:rsidRPr="00F5764F" w14:paraId="323544B0" w14:textId="77777777" w:rsidTr="002E1770">
        <w:trPr>
          <w:trHeight w:val="300"/>
        </w:trPr>
        <w:tc>
          <w:tcPr>
            <w:tcW w:w="4390" w:type="dxa"/>
            <w:shd w:val="clear" w:color="auto" w:fill="auto"/>
            <w:noWrap/>
            <w:vAlign w:val="bottom"/>
            <w:hideMark/>
          </w:tcPr>
          <w:p w14:paraId="7429503B" w14:textId="77777777" w:rsidR="00FD7D59" w:rsidRPr="0022602C" w:rsidRDefault="00FD7D59" w:rsidP="00FD7D59">
            <w:pPr>
              <w:widowControl/>
              <w:jc w:val="right"/>
              <w:rPr>
                <w:rFonts w:ascii="Verdana" w:eastAsia="Times New Roman" w:hAnsi="Verdana" w:cs="Calibri"/>
                <w:b/>
                <w:bCs/>
                <w:iCs/>
                <w:color w:val="000000"/>
                <w:sz w:val="18"/>
                <w:szCs w:val="18"/>
                <w:lang w:val="en-GB" w:eastAsia="nl-NL"/>
              </w:rPr>
            </w:pPr>
            <w:r w:rsidRPr="0022602C">
              <w:rPr>
                <w:rFonts w:ascii="Verdana" w:eastAsia="Times New Roman" w:hAnsi="Verdana" w:cs="Calibri"/>
                <w:b/>
                <w:bCs/>
                <w:iCs/>
                <w:color w:val="000000"/>
                <w:sz w:val="18"/>
                <w:szCs w:val="18"/>
                <w:lang w:val="en-GB" w:eastAsia="nl-NL"/>
              </w:rPr>
              <w:t>Total</w:t>
            </w:r>
          </w:p>
        </w:tc>
        <w:tc>
          <w:tcPr>
            <w:tcW w:w="3402" w:type="dxa"/>
            <w:shd w:val="clear" w:color="auto" w:fill="auto"/>
            <w:noWrap/>
          </w:tcPr>
          <w:p w14:paraId="6FF7D068" w14:textId="50BD4E70"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p>
        </w:tc>
        <w:tc>
          <w:tcPr>
            <w:tcW w:w="1701" w:type="dxa"/>
            <w:shd w:val="clear" w:color="auto" w:fill="auto"/>
            <w:noWrap/>
          </w:tcPr>
          <w:p w14:paraId="3DD868B2" w14:textId="73167F55" w:rsidR="00FD7D59" w:rsidRPr="00F5764F" w:rsidRDefault="0022602C" w:rsidP="0022602C">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75</w:t>
            </w:r>
            <w:r w:rsidR="00C82639">
              <w:rPr>
                <w:rFonts w:ascii="Verdana" w:eastAsia="Verdana" w:hAnsi="Verdana" w:cs="Verdana"/>
                <w:b/>
                <w:spacing w:val="-1"/>
                <w:sz w:val="17"/>
                <w:szCs w:val="17"/>
                <w:lang w:val="en-GB"/>
              </w:rPr>
              <w:t>0</w:t>
            </w:r>
          </w:p>
        </w:tc>
      </w:tr>
      <w:tr w:rsidR="00FD7D59" w:rsidRPr="00F5764F" w14:paraId="75ABB814" w14:textId="77777777" w:rsidTr="002E1770">
        <w:trPr>
          <w:trHeight w:val="300"/>
        </w:trPr>
        <w:tc>
          <w:tcPr>
            <w:tcW w:w="4390" w:type="dxa"/>
            <w:shd w:val="clear" w:color="auto" w:fill="auto"/>
            <w:noWrap/>
            <w:vAlign w:val="bottom"/>
          </w:tcPr>
          <w:p w14:paraId="778CC4E8" w14:textId="1EC37550" w:rsidR="00FD7D59" w:rsidRPr="00F5764F" w:rsidRDefault="00FD7D59" w:rsidP="00FD7D59">
            <w:pPr>
              <w:widowControl/>
              <w:rPr>
                <w:rFonts w:ascii="Verdana" w:eastAsia="Times New Roman" w:hAnsi="Verdana" w:cs="Calibri"/>
                <w:b/>
                <w:bCs/>
                <w:iCs/>
                <w:color w:val="000000"/>
                <w:sz w:val="18"/>
                <w:szCs w:val="18"/>
                <w:lang w:val="nl-NL" w:eastAsia="nl-NL"/>
              </w:rPr>
            </w:pPr>
            <w:r w:rsidRPr="0022602C">
              <w:rPr>
                <w:rFonts w:ascii="Verdana" w:eastAsia="Times New Roman" w:hAnsi="Verdana" w:cs="Calibri"/>
                <w:b/>
                <w:bCs/>
                <w:iCs/>
                <w:color w:val="000000"/>
                <w:sz w:val="18"/>
                <w:szCs w:val="18"/>
                <w:lang w:val="en-GB" w:eastAsia="nl-NL"/>
              </w:rPr>
              <w:t>Rat</w:t>
            </w:r>
            <w:proofErr w:type="spellStart"/>
            <w:r w:rsidRPr="00F5764F">
              <w:rPr>
                <w:rFonts w:ascii="Verdana" w:eastAsia="Times New Roman" w:hAnsi="Verdana" w:cs="Calibri"/>
                <w:b/>
                <w:bCs/>
                <w:iCs/>
                <w:color w:val="000000"/>
                <w:sz w:val="18"/>
                <w:szCs w:val="18"/>
                <w:lang w:val="nl-NL" w:eastAsia="nl-NL"/>
              </w:rPr>
              <w:t>io</w:t>
            </w:r>
            <w:proofErr w:type="spellEnd"/>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intern</w:t>
            </w:r>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extern</w:t>
            </w:r>
            <w:r w:rsidRPr="00F5764F">
              <w:rPr>
                <w:rFonts w:ascii="Verdana" w:eastAsia="Times New Roman" w:hAnsi="Verdana" w:cs="Calibri"/>
                <w:b/>
                <w:bCs/>
                <w:iCs/>
                <w:color w:val="000000"/>
                <w:sz w:val="18"/>
                <w:szCs w:val="18"/>
                <w:lang w:val="nl-NL" w:eastAsia="nl-NL"/>
              </w:rPr>
              <w:t xml:space="preserve"> research</w:t>
            </w:r>
          </w:p>
        </w:tc>
        <w:tc>
          <w:tcPr>
            <w:tcW w:w="3402" w:type="dxa"/>
            <w:shd w:val="clear" w:color="auto" w:fill="auto"/>
            <w:noWrap/>
          </w:tcPr>
          <w:p w14:paraId="6E6ADD49" w14:textId="3620200B"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[X] % versus [Y] % (total = 100%)</w:t>
            </w:r>
          </w:p>
        </w:tc>
        <w:tc>
          <w:tcPr>
            <w:tcW w:w="1701" w:type="dxa"/>
            <w:shd w:val="clear" w:color="auto" w:fill="auto"/>
            <w:noWrap/>
          </w:tcPr>
          <w:p w14:paraId="14B81935" w14:textId="0510B403" w:rsidR="00FD7D59" w:rsidRPr="00F5764F" w:rsidRDefault="0022602C"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73 – 27</w:t>
            </w:r>
            <w:r w:rsidR="00FD7D59">
              <w:rPr>
                <w:rFonts w:ascii="Verdana" w:eastAsia="Verdana" w:hAnsi="Verdana" w:cs="Verdana"/>
                <w:b/>
                <w:spacing w:val="-1"/>
                <w:sz w:val="17"/>
                <w:szCs w:val="17"/>
                <w:lang w:val="en-GB"/>
              </w:rPr>
              <w:t xml:space="preserve"> %</w:t>
            </w:r>
          </w:p>
        </w:tc>
      </w:tr>
    </w:tbl>
    <w:p w14:paraId="7B2B731C" w14:textId="79C8AC36" w:rsidR="00A32D05" w:rsidRPr="00F5764F" w:rsidRDefault="00772B93"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defined by the amount of requested funding per work package.</w:t>
      </w:r>
    </w:p>
    <w:p w14:paraId="6E1FCC3B" w14:textId="77777777" w:rsidR="00887388" w:rsidRDefault="00887388" w:rsidP="004525C2">
      <w:pPr>
        <w:tabs>
          <w:tab w:val="left" w:pos="0"/>
          <w:tab w:val="left" w:pos="284"/>
        </w:tabs>
        <w:spacing w:line="240" w:lineRule="atLeast"/>
        <w:ind w:right="-283"/>
        <w:rPr>
          <w:rFonts w:ascii="Verdana" w:hAnsi="Verdana"/>
          <w:sz w:val="18"/>
          <w:szCs w:val="18"/>
          <w:lang w:val="en-GB"/>
        </w:rPr>
        <w:sectPr w:rsidR="00887388" w:rsidSect="005D1B9E">
          <w:headerReference w:type="even" r:id="rId10"/>
          <w:headerReference w:type="default" r:id="rId11"/>
          <w:footerReference w:type="even" r:id="rId12"/>
          <w:footerReference w:type="default" r:id="rId13"/>
          <w:headerReference w:type="first" r:id="rId14"/>
          <w:footerReference w:type="first" r:id="rId15"/>
          <w:pgSz w:w="11907" w:h="16840" w:code="9"/>
          <w:pgMar w:top="1417" w:right="1417" w:bottom="1417" w:left="1417" w:header="434" w:footer="0" w:gutter="0"/>
          <w:cols w:space="720"/>
          <w:docGrid w:linePitch="299"/>
        </w:sectPr>
      </w:pPr>
    </w:p>
    <w:p w14:paraId="3D761626" w14:textId="628A4902" w:rsidR="00715122" w:rsidRPr="00F5764F" w:rsidRDefault="00715122" w:rsidP="004525C2">
      <w:pPr>
        <w:tabs>
          <w:tab w:val="left" w:pos="0"/>
          <w:tab w:val="left" w:pos="284"/>
        </w:tabs>
        <w:spacing w:line="240" w:lineRule="atLeast"/>
        <w:ind w:right="-283"/>
        <w:rPr>
          <w:rFonts w:ascii="Verdana" w:hAnsi="Verdana"/>
          <w:sz w:val="18"/>
          <w:szCs w:val="18"/>
          <w:lang w:val="en-GB"/>
        </w:rPr>
      </w:pPr>
    </w:p>
    <w:p w14:paraId="763C8DB0" w14:textId="77777777" w:rsidR="006B3834" w:rsidRPr="00F5764F" w:rsidRDefault="005137DE" w:rsidP="00FF03F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F5764F">
        <w:rPr>
          <w:sz w:val="18"/>
          <w:szCs w:val="18"/>
          <w:lang w:val="en-GB"/>
        </w:rPr>
        <w:t>FINANCIAL</w:t>
      </w:r>
      <w:r w:rsidR="00D20E52" w:rsidRPr="00F5764F">
        <w:rPr>
          <w:sz w:val="18"/>
          <w:szCs w:val="18"/>
          <w:lang w:val="en-GB"/>
        </w:rPr>
        <w:t xml:space="preserve"> </w:t>
      </w:r>
      <w:r w:rsidR="008319B0" w:rsidRPr="00F5764F">
        <w:rPr>
          <w:spacing w:val="-3"/>
          <w:sz w:val="18"/>
          <w:szCs w:val="18"/>
          <w:lang w:val="en-GB"/>
        </w:rPr>
        <w:t>BUDGET</w:t>
      </w:r>
    </w:p>
    <w:p w14:paraId="682F7F54" w14:textId="77777777" w:rsidR="005213F5" w:rsidRPr="00F5764F" w:rsidRDefault="005213F5" w:rsidP="004525C2">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F5764F" w14:paraId="50537020" w14:textId="77777777" w:rsidTr="00887388">
        <w:trPr>
          <w:trHeight w:val="300"/>
        </w:trPr>
        <w:tc>
          <w:tcPr>
            <w:tcW w:w="3515" w:type="dxa"/>
            <w:shd w:val="clear" w:color="auto" w:fill="auto"/>
            <w:noWrap/>
            <w:vAlign w:val="bottom"/>
            <w:hideMark/>
          </w:tcPr>
          <w:p w14:paraId="0134ABB6" w14:textId="028FFA5A" w:rsidR="00887388" w:rsidRPr="00F5764F" w:rsidRDefault="00887388" w:rsidP="00882410">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Project budget</w:t>
            </w:r>
            <w:r w:rsidRPr="00F5764F">
              <w:rPr>
                <w:rFonts w:ascii="Verdana" w:eastAsia="Times New Roman" w:hAnsi="Verdana" w:cs="Calibri"/>
                <w:b/>
                <w:i/>
                <w:iCs/>
                <w:color w:val="000000"/>
                <w:sz w:val="18"/>
                <w:szCs w:val="18"/>
                <w:lang w:val="nl-NL" w:eastAsia="nl-NL"/>
              </w:rPr>
              <w:t> </w:t>
            </w:r>
          </w:p>
        </w:tc>
        <w:tc>
          <w:tcPr>
            <w:tcW w:w="1442" w:type="dxa"/>
            <w:shd w:val="clear" w:color="auto" w:fill="auto"/>
            <w:noWrap/>
            <w:vAlign w:val="bottom"/>
            <w:hideMark/>
          </w:tcPr>
          <w:p w14:paraId="5CAC11B3" w14:textId="3E4B9798"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Cash</w:t>
            </w:r>
          </w:p>
        </w:tc>
        <w:tc>
          <w:tcPr>
            <w:tcW w:w="2126" w:type="dxa"/>
            <w:vAlign w:val="center"/>
          </w:tcPr>
          <w:p w14:paraId="343D4CD9" w14:textId="75CFD6BA" w:rsidR="00887388" w:rsidRDefault="00887388" w:rsidP="00887388">
            <w:pPr>
              <w:widowControl/>
              <w:jc w:val="center"/>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In Kind</w:t>
            </w:r>
          </w:p>
        </w:tc>
        <w:tc>
          <w:tcPr>
            <w:tcW w:w="4394" w:type="dxa"/>
            <w:shd w:val="clear" w:color="auto" w:fill="auto"/>
            <w:noWrap/>
            <w:vAlign w:val="bottom"/>
            <w:hideMark/>
          </w:tcPr>
          <w:p w14:paraId="502FDCCA" w14:textId="3A7EF9AE"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Description</w:t>
            </w:r>
          </w:p>
        </w:tc>
        <w:tc>
          <w:tcPr>
            <w:tcW w:w="2268" w:type="dxa"/>
            <w:shd w:val="clear" w:color="auto" w:fill="auto"/>
            <w:noWrap/>
            <w:vAlign w:val="bottom"/>
            <w:hideMark/>
          </w:tcPr>
          <w:p w14:paraId="573611BD" w14:textId="77777777" w:rsidR="00887388" w:rsidRPr="00E77656" w:rsidRDefault="00887388" w:rsidP="00882410">
            <w:pPr>
              <w:widowControl/>
              <w:jc w:val="right"/>
              <w:rPr>
                <w:rFonts w:ascii="Verdana" w:eastAsia="Times New Roman" w:hAnsi="Verdana" w:cs="Calibri"/>
                <w:b/>
                <w:bCs/>
                <w:i/>
                <w:iCs/>
                <w:color w:val="000000"/>
                <w:sz w:val="18"/>
                <w:szCs w:val="18"/>
                <w:lang w:eastAsia="nl-NL"/>
              </w:rPr>
            </w:pPr>
            <w:r w:rsidRPr="00E77656">
              <w:rPr>
                <w:rFonts w:ascii="Verdana" w:eastAsia="Times New Roman" w:hAnsi="Verdana" w:cs="Calibri"/>
                <w:b/>
                <w:bCs/>
                <w:i/>
                <w:iCs/>
                <w:color w:val="000000"/>
                <w:sz w:val="18"/>
                <w:szCs w:val="18"/>
                <w:lang w:eastAsia="nl-NL"/>
              </w:rPr>
              <w:t>Total</w:t>
            </w:r>
          </w:p>
        </w:tc>
      </w:tr>
      <w:tr w:rsidR="00887388" w:rsidRPr="00F5764F" w14:paraId="2DE2BE40" w14:textId="77777777" w:rsidTr="00887388">
        <w:trPr>
          <w:trHeight w:val="300"/>
        </w:trPr>
        <w:tc>
          <w:tcPr>
            <w:tcW w:w="3515" w:type="dxa"/>
            <w:shd w:val="clear" w:color="auto" w:fill="auto"/>
            <w:noWrap/>
            <w:vAlign w:val="bottom"/>
            <w:hideMark/>
          </w:tcPr>
          <w:p w14:paraId="2C016E1E" w14:textId="7A1A6846"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Senior Researcher</w:t>
            </w:r>
          </w:p>
        </w:tc>
        <w:tc>
          <w:tcPr>
            <w:tcW w:w="1442" w:type="dxa"/>
            <w:shd w:val="clear" w:color="auto" w:fill="auto"/>
            <w:noWrap/>
          </w:tcPr>
          <w:p w14:paraId="4DEA3D5B" w14:textId="18EB8CB2"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15000</w:t>
            </w:r>
            <w:bookmarkStart w:id="16" w:name="_GoBack"/>
            <w:bookmarkEnd w:id="16"/>
          </w:p>
        </w:tc>
        <w:tc>
          <w:tcPr>
            <w:tcW w:w="2126" w:type="dxa"/>
          </w:tcPr>
          <w:p w14:paraId="2C461306"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E409856" w14:textId="00CE0C0D" w:rsidR="00887388" w:rsidRPr="00F5764F" w:rsidRDefault="0022602C"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xml:space="preserve">The </w:t>
            </w:r>
            <w:r w:rsidR="0057676F">
              <w:rPr>
                <w:rFonts w:ascii="Verdana" w:eastAsia="Verdana" w:hAnsi="Verdana" w:cs="Verdana"/>
                <w:spacing w:val="-1"/>
                <w:sz w:val="17"/>
                <w:szCs w:val="17"/>
                <w:lang w:val="en-GB"/>
              </w:rPr>
              <w:t>Senior Researcher helps with the whole project and guides the master students.</w:t>
            </w:r>
          </w:p>
        </w:tc>
        <w:tc>
          <w:tcPr>
            <w:tcW w:w="2268" w:type="dxa"/>
            <w:shd w:val="clear" w:color="auto" w:fill="auto"/>
            <w:noWrap/>
          </w:tcPr>
          <w:p w14:paraId="7F20F1A2" w14:textId="7E93B67C" w:rsidR="00887388" w:rsidRPr="00F5764F" w:rsidRDefault="00887388" w:rsidP="00441914">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 xml:space="preserve">€ </w:t>
            </w:r>
            <w:r w:rsidR="00441914">
              <w:rPr>
                <w:rFonts w:ascii="Verdana" w:eastAsia="Verdana" w:hAnsi="Verdana" w:cs="Verdana"/>
                <w:spacing w:val="-1"/>
                <w:sz w:val="17"/>
                <w:szCs w:val="17"/>
                <w:lang w:val="en-GB"/>
              </w:rPr>
              <w:t>15000</w:t>
            </w:r>
          </w:p>
        </w:tc>
      </w:tr>
      <w:tr w:rsidR="00887388" w:rsidRPr="00F5764F" w14:paraId="6A1B7BF1" w14:textId="77777777" w:rsidTr="00887388">
        <w:trPr>
          <w:trHeight w:val="300"/>
        </w:trPr>
        <w:tc>
          <w:tcPr>
            <w:tcW w:w="3515" w:type="dxa"/>
            <w:shd w:val="clear" w:color="auto" w:fill="auto"/>
            <w:noWrap/>
            <w:vAlign w:val="bottom"/>
            <w:hideMark/>
          </w:tcPr>
          <w:p w14:paraId="52D3BAF6" w14:textId="14CF6607"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Master Student</w:t>
            </w:r>
          </w:p>
        </w:tc>
        <w:tc>
          <w:tcPr>
            <w:tcW w:w="1442" w:type="dxa"/>
            <w:shd w:val="clear" w:color="auto" w:fill="auto"/>
            <w:noWrap/>
          </w:tcPr>
          <w:p w14:paraId="1FB852E0" w14:textId="5CE2C416"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24CBFCD" w14:textId="6ACFB4CE" w:rsidR="00887388" w:rsidRPr="00F5764F" w:rsidRDefault="0022602C" w:rsidP="0022602C">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25</w:t>
            </w:r>
            <w:r w:rsidR="00441914">
              <w:rPr>
                <w:rFonts w:ascii="Verdana" w:eastAsia="Verdana" w:hAnsi="Verdana" w:cs="Verdana"/>
                <w:spacing w:val="-1"/>
                <w:sz w:val="17"/>
                <w:szCs w:val="17"/>
                <w:lang w:val="en-GB"/>
              </w:rPr>
              <w:t>00</w:t>
            </w:r>
          </w:p>
        </w:tc>
        <w:tc>
          <w:tcPr>
            <w:tcW w:w="4394" w:type="dxa"/>
            <w:shd w:val="clear" w:color="auto" w:fill="auto"/>
            <w:noWrap/>
          </w:tcPr>
          <w:p w14:paraId="7D50173D" w14:textId="66D3019A" w:rsidR="00887388" w:rsidRPr="00F5764F" w:rsidRDefault="002A3EE0"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The master student must do their graduation project on this study, which is 40 ECTS</w:t>
            </w:r>
          </w:p>
        </w:tc>
        <w:tc>
          <w:tcPr>
            <w:tcW w:w="2268" w:type="dxa"/>
            <w:shd w:val="clear" w:color="auto" w:fill="auto"/>
            <w:noWrap/>
          </w:tcPr>
          <w:p w14:paraId="04988463" w14:textId="32C237F6" w:rsidR="00887388" w:rsidRPr="00F5764F" w:rsidRDefault="0057676F" w:rsidP="0057676F">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€ 25</w:t>
            </w:r>
            <w:r w:rsidR="00441914">
              <w:rPr>
                <w:rFonts w:ascii="Verdana" w:eastAsia="Verdana" w:hAnsi="Verdana" w:cs="Verdana"/>
                <w:spacing w:val="-1"/>
                <w:sz w:val="17"/>
                <w:szCs w:val="17"/>
                <w:lang w:val="en-GB"/>
              </w:rPr>
              <w:t>00</w:t>
            </w:r>
          </w:p>
        </w:tc>
      </w:tr>
      <w:tr w:rsidR="0057676F" w:rsidRPr="00F5764F" w14:paraId="07EB023C" w14:textId="77777777" w:rsidTr="00887388">
        <w:trPr>
          <w:trHeight w:val="300"/>
        </w:trPr>
        <w:tc>
          <w:tcPr>
            <w:tcW w:w="3515" w:type="dxa"/>
            <w:shd w:val="clear" w:color="auto" w:fill="auto"/>
            <w:noWrap/>
            <w:vAlign w:val="bottom"/>
          </w:tcPr>
          <w:p w14:paraId="29FFFE65" w14:textId="6ECA5B61"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Master Student</w:t>
            </w:r>
          </w:p>
        </w:tc>
        <w:tc>
          <w:tcPr>
            <w:tcW w:w="1442" w:type="dxa"/>
            <w:shd w:val="clear" w:color="auto" w:fill="auto"/>
            <w:noWrap/>
          </w:tcPr>
          <w:p w14:paraId="5CCF3F62" w14:textId="77777777" w:rsidR="0057676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15BF7283" w14:textId="4C60081C"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2500</w:t>
            </w:r>
          </w:p>
        </w:tc>
        <w:tc>
          <w:tcPr>
            <w:tcW w:w="4394" w:type="dxa"/>
            <w:shd w:val="clear" w:color="auto" w:fill="auto"/>
            <w:noWrap/>
          </w:tcPr>
          <w:p w14:paraId="6C98D23F" w14:textId="3E86A00C" w:rsidR="0057676F" w:rsidRDefault="0057676F" w:rsidP="00882410">
            <w:pPr>
              <w:tabs>
                <w:tab w:val="left" w:pos="0"/>
                <w:tab w:val="left" w:pos="284"/>
              </w:tabs>
              <w:spacing w:line="240" w:lineRule="atLeast"/>
            </w:pPr>
            <w:r>
              <w:rPr>
                <w:rFonts w:ascii="Verdana" w:eastAsia="Verdana" w:hAnsi="Verdana" w:cs="Verdana"/>
                <w:spacing w:val="-1"/>
                <w:sz w:val="17"/>
                <w:szCs w:val="17"/>
                <w:lang w:val="en-GB"/>
              </w:rPr>
              <w:t>The master student must do their graduation project on this study, which is 40 ECTS</w:t>
            </w:r>
          </w:p>
        </w:tc>
        <w:tc>
          <w:tcPr>
            <w:tcW w:w="2268" w:type="dxa"/>
            <w:shd w:val="clear" w:color="auto" w:fill="auto"/>
            <w:noWrap/>
          </w:tcPr>
          <w:p w14:paraId="3DC69FBE" w14:textId="732EA8FC" w:rsidR="0057676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€ 2500</w:t>
            </w:r>
          </w:p>
        </w:tc>
      </w:tr>
      <w:tr w:rsidR="0057676F" w:rsidRPr="00F5764F" w14:paraId="7B1BC504" w14:textId="77777777" w:rsidTr="00887388">
        <w:trPr>
          <w:trHeight w:val="300"/>
        </w:trPr>
        <w:tc>
          <w:tcPr>
            <w:tcW w:w="3515" w:type="dxa"/>
            <w:shd w:val="clear" w:color="auto" w:fill="auto"/>
            <w:noWrap/>
            <w:vAlign w:val="bottom"/>
          </w:tcPr>
          <w:p w14:paraId="01154514" w14:textId="642096CA"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Master Student</w:t>
            </w:r>
          </w:p>
        </w:tc>
        <w:tc>
          <w:tcPr>
            <w:tcW w:w="1442" w:type="dxa"/>
            <w:shd w:val="clear" w:color="auto" w:fill="auto"/>
            <w:noWrap/>
          </w:tcPr>
          <w:p w14:paraId="2807AED7" w14:textId="77777777" w:rsidR="0057676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49CB25C7" w14:textId="58C3033C"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2500</w:t>
            </w:r>
          </w:p>
        </w:tc>
        <w:tc>
          <w:tcPr>
            <w:tcW w:w="4394" w:type="dxa"/>
            <w:shd w:val="clear" w:color="auto" w:fill="auto"/>
            <w:noWrap/>
          </w:tcPr>
          <w:p w14:paraId="11752710" w14:textId="4DB6CDB1" w:rsidR="0057676F" w:rsidRDefault="0057676F" w:rsidP="00882410">
            <w:pPr>
              <w:tabs>
                <w:tab w:val="left" w:pos="0"/>
                <w:tab w:val="left" w:pos="284"/>
              </w:tabs>
              <w:spacing w:line="240" w:lineRule="atLeast"/>
            </w:pPr>
            <w:r>
              <w:rPr>
                <w:rFonts w:ascii="Verdana" w:eastAsia="Verdana" w:hAnsi="Verdana" w:cs="Verdana"/>
                <w:spacing w:val="-1"/>
                <w:sz w:val="17"/>
                <w:szCs w:val="17"/>
                <w:lang w:val="en-GB"/>
              </w:rPr>
              <w:t>The master student must do their graduation project on this study, which is 40 ECTS</w:t>
            </w:r>
          </w:p>
        </w:tc>
        <w:tc>
          <w:tcPr>
            <w:tcW w:w="2268" w:type="dxa"/>
            <w:shd w:val="clear" w:color="auto" w:fill="auto"/>
            <w:noWrap/>
          </w:tcPr>
          <w:p w14:paraId="566851ED" w14:textId="271096F5" w:rsidR="0057676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€ 2500</w:t>
            </w:r>
          </w:p>
        </w:tc>
      </w:tr>
      <w:tr w:rsidR="0057676F" w:rsidRPr="00F5764F" w14:paraId="1C9DDA3F" w14:textId="77777777" w:rsidTr="00887388">
        <w:trPr>
          <w:trHeight w:val="300"/>
        </w:trPr>
        <w:tc>
          <w:tcPr>
            <w:tcW w:w="3515" w:type="dxa"/>
            <w:shd w:val="clear" w:color="auto" w:fill="auto"/>
            <w:noWrap/>
            <w:vAlign w:val="bottom"/>
          </w:tcPr>
          <w:p w14:paraId="7420125B" w14:textId="5145BBA4"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Master Student</w:t>
            </w:r>
          </w:p>
        </w:tc>
        <w:tc>
          <w:tcPr>
            <w:tcW w:w="1442" w:type="dxa"/>
            <w:shd w:val="clear" w:color="auto" w:fill="auto"/>
            <w:noWrap/>
          </w:tcPr>
          <w:p w14:paraId="0D6D31AF" w14:textId="77777777" w:rsidR="0057676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3117CD62" w14:textId="7B3C70DF"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2500</w:t>
            </w:r>
          </w:p>
        </w:tc>
        <w:tc>
          <w:tcPr>
            <w:tcW w:w="4394" w:type="dxa"/>
            <w:shd w:val="clear" w:color="auto" w:fill="auto"/>
            <w:noWrap/>
          </w:tcPr>
          <w:p w14:paraId="792EF506" w14:textId="78FDD743" w:rsidR="0057676F" w:rsidRDefault="0057676F" w:rsidP="00882410">
            <w:pPr>
              <w:tabs>
                <w:tab w:val="left" w:pos="0"/>
                <w:tab w:val="left" w:pos="284"/>
              </w:tabs>
              <w:spacing w:line="240" w:lineRule="atLeast"/>
            </w:pPr>
            <w:r>
              <w:rPr>
                <w:rFonts w:ascii="Verdana" w:eastAsia="Verdana" w:hAnsi="Verdana" w:cs="Verdana"/>
                <w:spacing w:val="-1"/>
                <w:sz w:val="17"/>
                <w:szCs w:val="17"/>
                <w:lang w:val="en-GB"/>
              </w:rPr>
              <w:t>The master student must do their graduation project on this study, which is 40 ECTS</w:t>
            </w:r>
          </w:p>
        </w:tc>
        <w:tc>
          <w:tcPr>
            <w:tcW w:w="2268" w:type="dxa"/>
            <w:shd w:val="clear" w:color="auto" w:fill="auto"/>
            <w:noWrap/>
          </w:tcPr>
          <w:p w14:paraId="197AF1E0" w14:textId="026A6540" w:rsidR="0057676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€ 2500</w:t>
            </w:r>
          </w:p>
        </w:tc>
      </w:tr>
      <w:tr w:rsidR="0057676F" w:rsidRPr="00F5764F" w14:paraId="46BB5A3F" w14:textId="77777777" w:rsidTr="00887388">
        <w:trPr>
          <w:trHeight w:val="300"/>
        </w:trPr>
        <w:tc>
          <w:tcPr>
            <w:tcW w:w="3515" w:type="dxa"/>
            <w:shd w:val="clear" w:color="auto" w:fill="auto"/>
            <w:noWrap/>
            <w:vAlign w:val="bottom"/>
          </w:tcPr>
          <w:p w14:paraId="46032218" w14:textId="3892D45E"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Travel expenses</w:t>
            </w:r>
          </w:p>
        </w:tc>
        <w:tc>
          <w:tcPr>
            <w:tcW w:w="1442" w:type="dxa"/>
            <w:shd w:val="clear" w:color="auto" w:fill="auto"/>
            <w:noWrap/>
          </w:tcPr>
          <w:p w14:paraId="013FCB37" w14:textId="67DDB531"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3300</w:t>
            </w:r>
          </w:p>
        </w:tc>
        <w:tc>
          <w:tcPr>
            <w:tcW w:w="2126" w:type="dxa"/>
          </w:tcPr>
          <w:p w14:paraId="4E335DD0"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7639DF4" w14:textId="3CEED503"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t>4 tickets for the master students to Nice which are 100-140 euro per person. Hotel is booked via congress organization. The congress itself is the International congress of Parkinson’s Disease and movement disorders. 1 of the three topics is: ‘Discuss the diagnostic approaches and tools available for Parkinson’s disease’.</w:t>
            </w:r>
          </w:p>
        </w:tc>
        <w:tc>
          <w:tcPr>
            <w:tcW w:w="2268" w:type="dxa"/>
            <w:shd w:val="clear" w:color="auto" w:fill="auto"/>
            <w:noWrap/>
          </w:tcPr>
          <w:p w14:paraId="13AF4A20" w14:textId="6F4A4C8D"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€ 3300</w:t>
            </w:r>
          </w:p>
        </w:tc>
      </w:tr>
      <w:tr w:rsidR="0057676F" w:rsidRPr="00F5764F" w14:paraId="31A8CBF5" w14:textId="77777777" w:rsidTr="00887388">
        <w:trPr>
          <w:trHeight w:val="300"/>
        </w:trPr>
        <w:tc>
          <w:tcPr>
            <w:tcW w:w="3515" w:type="dxa"/>
            <w:shd w:val="clear" w:color="auto" w:fill="auto"/>
            <w:noWrap/>
            <w:vAlign w:val="bottom"/>
          </w:tcPr>
          <w:p w14:paraId="758C5B7B" w14:textId="47CB3EAA"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Poster print</w:t>
            </w:r>
          </w:p>
        </w:tc>
        <w:tc>
          <w:tcPr>
            <w:tcW w:w="1442" w:type="dxa"/>
            <w:shd w:val="clear" w:color="auto" w:fill="auto"/>
            <w:noWrap/>
          </w:tcPr>
          <w:p w14:paraId="249E63AA" w14:textId="1E27F0E4"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30</w:t>
            </w:r>
          </w:p>
        </w:tc>
        <w:tc>
          <w:tcPr>
            <w:tcW w:w="2126" w:type="dxa"/>
          </w:tcPr>
          <w:p w14:paraId="3AD7746E"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6B622C79" w14:textId="23A2E27C"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3051153F" w14:textId="6368AE18"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€ 30</w:t>
            </w:r>
          </w:p>
        </w:tc>
      </w:tr>
      <w:tr w:rsidR="0057676F" w:rsidRPr="00F5764F" w14:paraId="184E7FAA" w14:textId="77777777" w:rsidTr="00887388">
        <w:trPr>
          <w:trHeight w:val="300"/>
        </w:trPr>
        <w:tc>
          <w:tcPr>
            <w:tcW w:w="3515" w:type="dxa"/>
            <w:shd w:val="clear" w:color="auto" w:fill="auto"/>
            <w:noWrap/>
            <w:vAlign w:val="bottom"/>
          </w:tcPr>
          <w:p w14:paraId="5F61021D" w14:textId="35127F66"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acquisition</w:t>
            </w:r>
          </w:p>
        </w:tc>
        <w:tc>
          <w:tcPr>
            <w:tcW w:w="1442" w:type="dxa"/>
            <w:shd w:val="clear" w:color="auto" w:fill="auto"/>
            <w:noWrap/>
          </w:tcPr>
          <w:p w14:paraId="279AE9AE"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7D037533" w14:textId="2F9499B5"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08B42030"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1439241" w14:textId="5F6ED7C7" w:rsidR="0057676F" w:rsidRPr="00F5764F" w:rsidRDefault="0057676F" w:rsidP="00FE15DD">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r>
      <w:tr w:rsidR="0057676F" w:rsidRPr="00F5764F" w14:paraId="48469048" w14:textId="77777777" w:rsidTr="00887388">
        <w:trPr>
          <w:trHeight w:val="300"/>
        </w:trPr>
        <w:tc>
          <w:tcPr>
            <w:tcW w:w="3515" w:type="dxa"/>
            <w:shd w:val="clear" w:color="auto" w:fill="auto"/>
            <w:noWrap/>
            <w:vAlign w:val="bottom"/>
          </w:tcPr>
          <w:p w14:paraId="094228C4" w14:textId="52F79EA4"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w:t>
            </w:r>
          </w:p>
        </w:tc>
        <w:tc>
          <w:tcPr>
            <w:tcW w:w="1442" w:type="dxa"/>
            <w:shd w:val="clear" w:color="auto" w:fill="auto"/>
            <w:noWrap/>
          </w:tcPr>
          <w:p w14:paraId="4A229416"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2B97E244" w14:textId="7050BF6A"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7CD00F1C"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54E09F27" w14:textId="037BD394"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r>
      <w:tr w:rsidR="0057676F" w:rsidRPr="00F5764F" w14:paraId="7E1839A4" w14:textId="77777777" w:rsidTr="00887388">
        <w:trPr>
          <w:trHeight w:val="300"/>
        </w:trPr>
        <w:tc>
          <w:tcPr>
            <w:tcW w:w="3515" w:type="dxa"/>
            <w:shd w:val="clear" w:color="auto" w:fill="auto"/>
            <w:noWrap/>
            <w:vAlign w:val="bottom"/>
          </w:tcPr>
          <w:p w14:paraId="5D514DA9" w14:textId="4EC4A190" w:rsidR="0057676F" w:rsidRDefault="0057676F"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 Design</w:t>
            </w:r>
          </w:p>
        </w:tc>
        <w:tc>
          <w:tcPr>
            <w:tcW w:w="1442" w:type="dxa"/>
            <w:shd w:val="clear" w:color="auto" w:fill="auto"/>
            <w:noWrap/>
          </w:tcPr>
          <w:p w14:paraId="131D44A8"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4DFA8F6" w14:textId="397A9FCA"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c>
          <w:tcPr>
            <w:tcW w:w="4394" w:type="dxa"/>
            <w:shd w:val="clear" w:color="auto" w:fill="auto"/>
            <w:noWrap/>
          </w:tcPr>
          <w:p w14:paraId="7361CD97" w14:textId="77777777"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A190D19" w14:textId="407076A2"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r>
      <w:tr w:rsidR="0057676F" w:rsidRPr="00F5764F" w14:paraId="14BED87E" w14:textId="77777777" w:rsidTr="00887388">
        <w:trPr>
          <w:trHeight w:val="289"/>
        </w:trPr>
        <w:tc>
          <w:tcPr>
            <w:tcW w:w="3515" w:type="dxa"/>
            <w:shd w:val="clear" w:color="auto" w:fill="auto"/>
            <w:noWrap/>
            <w:vAlign w:val="bottom"/>
            <w:hideMark/>
          </w:tcPr>
          <w:p w14:paraId="3B6EAC4F" w14:textId="5B66B9E1" w:rsidR="0057676F" w:rsidRPr="00E77656" w:rsidRDefault="0057676F" w:rsidP="00882410">
            <w:pPr>
              <w:widowControl/>
              <w:jc w:val="right"/>
              <w:rPr>
                <w:rFonts w:ascii="Verdana" w:eastAsia="Times New Roman" w:hAnsi="Verdana" w:cs="Calibri"/>
                <w:b/>
                <w:bCs/>
                <w:i/>
                <w:iCs/>
                <w:color w:val="000000"/>
                <w:sz w:val="18"/>
                <w:szCs w:val="18"/>
                <w:lang w:eastAsia="nl-NL"/>
              </w:rPr>
            </w:pPr>
            <w:r>
              <w:rPr>
                <w:rFonts w:ascii="Verdana" w:eastAsia="Times New Roman" w:hAnsi="Verdana" w:cs="Calibri"/>
                <w:b/>
                <w:bCs/>
                <w:i/>
                <w:iCs/>
                <w:color w:val="000000"/>
                <w:sz w:val="18"/>
                <w:szCs w:val="18"/>
                <w:lang w:eastAsia="nl-NL"/>
              </w:rPr>
              <w:t>T</w:t>
            </w:r>
            <w:r w:rsidRPr="00E77656">
              <w:rPr>
                <w:rFonts w:ascii="Verdana" w:eastAsia="Times New Roman" w:hAnsi="Verdana" w:cs="Calibri"/>
                <w:b/>
                <w:bCs/>
                <w:i/>
                <w:iCs/>
                <w:color w:val="000000"/>
                <w:sz w:val="18"/>
                <w:szCs w:val="18"/>
                <w:lang w:eastAsia="nl-NL"/>
              </w:rPr>
              <w:t>otal</w:t>
            </w:r>
          </w:p>
        </w:tc>
        <w:tc>
          <w:tcPr>
            <w:tcW w:w="1442" w:type="dxa"/>
            <w:shd w:val="clear" w:color="auto" w:fill="auto"/>
            <w:noWrap/>
          </w:tcPr>
          <w:p w14:paraId="1FD531C9" w14:textId="3D3D8686" w:rsidR="0057676F" w:rsidRPr="00F5764F" w:rsidRDefault="0057676F"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48330</w:t>
            </w:r>
          </w:p>
        </w:tc>
        <w:tc>
          <w:tcPr>
            <w:tcW w:w="2126" w:type="dxa"/>
          </w:tcPr>
          <w:p w14:paraId="2064B1F5" w14:textId="50E7A67F" w:rsidR="0057676F" w:rsidRPr="00F5764F" w:rsidRDefault="0057676F"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28000</w:t>
            </w:r>
          </w:p>
        </w:tc>
        <w:tc>
          <w:tcPr>
            <w:tcW w:w="4394" w:type="dxa"/>
            <w:shd w:val="clear" w:color="auto" w:fill="auto"/>
            <w:noWrap/>
          </w:tcPr>
          <w:p w14:paraId="50E3B2C0" w14:textId="769A8171" w:rsidR="0057676F" w:rsidRPr="00F5764F" w:rsidRDefault="0057676F" w:rsidP="00882410">
            <w:pPr>
              <w:tabs>
                <w:tab w:val="left" w:pos="0"/>
                <w:tab w:val="left" w:pos="284"/>
              </w:tabs>
              <w:spacing w:line="240" w:lineRule="atLeast"/>
              <w:rPr>
                <w:rFonts w:ascii="Verdana" w:eastAsia="Verdana" w:hAnsi="Verdana" w:cs="Verdana"/>
                <w:b/>
                <w:i/>
                <w:spacing w:val="-1"/>
                <w:sz w:val="17"/>
                <w:szCs w:val="17"/>
                <w:lang w:val="en-GB"/>
              </w:rPr>
            </w:pPr>
          </w:p>
        </w:tc>
        <w:tc>
          <w:tcPr>
            <w:tcW w:w="2268" w:type="dxa"/>
            <w:shd w:val="clear" w:color="auto" w:fill="auto"/>
            <w:noWrap/>
          </w:tcPr>
          <w:p w14:paraId="4A4D5B92" w14:textId="05C3B283" w:rsidR="0057676F" w:rsidRPr="00F5764F" w:rsidRDefault="0057676F" w:rsidP="00441914">
            <w:pPr>
              <w:tabs>
                <w:tab w:val="left" w:pos="0"/>
                <w:tab w:val="left" w:pos="284"/>
              </w:tabs>
              <w:spacing w:line="240" w:lineRule="atLeast"/>
              <w:rPr>
                <w:rFonts w:ascii="Verdana" w:eastAsia="Verdana" w:hAnsi="Verdana" w:cs="Verdana"/>
                <w:b/>
                <w:i/>
                <w:spacing w:val="-1"/>
                <w:sz w:val="17"/>
                <w:szCs w:val="17"/>
                <w:lang w:val="en-GB"/>
              </w:rPr>
            </w:pPr>
            <w:r w:rsidRPr="00F5764F">
              <w:rPr>
                <w:rFonts w:ascii="Verdana" w:eastAsia="Verdana" w:hAnsi="Verdana" w:cs="Verdana"/>
                <w:b/>
                <w:i/>
                <w:spacing w:val="-1"/>
                <w:sz w:val="17"/>
                <w:szCs w:val="17"/>
                <w:lang w:val="en-GB"/>
              </w:rPr>
              <w:t xml:space="preserve">€ </w:t>
            </w:r>
            <w:r>
              <w:rPr>
                <w:rFonts w:ascii="Verdana" w:eastAsia="Verdana" w:hAnsi="Verdana" w:cs="Verdana"/>
                <w:b/>
                <w:i/>
                <w:spacing w:val="-1"/>
                <w:sz w:val="17"/>
                <w:szCs w:val="17"/>
                <w:lang w:val="en-GB"/>
              </w:rPr>
              <w:t>76.030</w:t>
            </w:r>
          </w:p>
        </w:tc>
      </w:tr>
      <w:tr w:rsidR="0057676F" w:rsidRPr="00F5764F" w14:paraId="044E37A1" w14:textId="77777777" w:rsidTr="00887388">
        <w:trPr>
          <w:trHeight w:val="300"/>
        </w:trPr>
        <w:tc>
          <w:tcPr>
            <w:tcW w:w="3515" w:type="dxa"/>
            <w:shd w:val="clear" w:color="auto" w:fill="auto"/>
            <w:noWrap/>
            <w:vAlign w:val="bottom"/>
            <w:hideMark/>
          </w:tcPr>
          <w:p w14:paraId="1375573B" w14:textId="7E2873F3" w:rsidR="0057676F" w:rsidRPr="00F5764F" w:rsidRDefault="0057676F" w:rsidP="00882410">
            <w:pPr>
              <w:widowControl/>
              <w:jc w:val="right"/>
              <w:rPr>
                <w:rFonts w:ascii="Verdana" w:eastAsia="Times New Roman" w:hAnsi="Verdana" w:cs="Calibri"/>
                <w:b/>
                <w:bCs/>
                <w:iCs/>
                <w:color w:val="000000"/>
                <w:sz w:val="18"/>
                <w:szCs w:val="18"/>
                <w:lang w:val="nl-NL" w:eastAsia="nl-NL"/>
              </w:rPr>
            </w:pPr>
          </w:p>
        </w:tc>
        <w:tc>
          <w:tcPr>
            <w:tcW w:w="1442" w:type="dxa"/>
            <w:shd w:val="clear" w:color="auto" w:fill="auto"/>
            <w:noWrap/>
          </w:tcPr>
          <w:p w14:paraId="17A03413" w14:textId="116884AE" w:rsidR="0057676F" w:rsidRPr="00F5764F" w:rsidRDefault="0057676F" w:rsidP="00882410">
            <w:pPr>
              <w:tabs>
                <w:tab w:val="left" w:pos="0"/>
                <w:tab w:val="left" w:pos="284"/>
              </w:tabs>
              <w:spacing w:line="240" w:lineRule="atLeast"/>
              <w:rPr>
                <w:rFonts w:ascii="Verdana" w:eastAsia="Verdana" w:hAnsi="Verdana" w:cs="Verdana"/>
                <w:b/>
                <w:spacing w:val="-1"/>
                <w:sz w:val="17"/>
                <w:szCs w:val="17"/>
                <w:lang w:val="en-GB"/>
              </w:rPr>
            </w:pPr>
          </w:p>
        </w:tc>
        <w:tc>
          <w:tcPr>
            <w:tcW w:w="2126" w:type="dxa"/>
          </w:tcPr>
          <w:p w14:paraId="4AE5EC3F" w14:textId="77777777" w:rsidR="0057676F" w:rsidRPr="00F5764F" w:rsidRDefault="0057676F" w:rsidP="00882410">
            <w:pPr>
              <w:tabs>
                <w:tab w:val="left" w:pos="0"/>
                <w:tab w:val="left" w:pos="284"/>
              </w:tabs>
              <w:spacing w:line="240" w:lineRule="atLeast"/>
              <w:rPr>
                <w:rFonts w:ascii="Verdana" w:eastAsia="Verdana" w:hAnsi="Verdana" w:cs="Verdana"/>
                <w:b/>
                <w:spacing w:val="-1"/>
                <w:sz w:val="17"/>
                <w:szCs w:val="17"/>
                <w:lang w:val="en-GB"/>
              </w:rPr>
            </w:pPr>
          </w:p>
        </w:tc>
        <w:tc>
          <w:tcPr>
            <w:tcW w:w="4394" w:type="dxa"/>
            <w:shd w:val="clear" w:color="auto" w:fill="auto"/>
            <w:noWrap/>
          </w:tcPr>
          <w:p w14:paraId="77FA74DF" w14:textId="17A909B4" w:rsidR="0057676F" w:rsidRPr="00F5764F" w:rsidRDefault="0057676F" w:rsidP="00882410">
            <w:pPr>
              <w:tabs>
                <w:tab w:val="left" w:pos="0"/>
                <w:tab w:val="left" w:pos="284"/>
              </w:tabs>
              <w:spacing w:line="240" w:lineRule="atLeast"/>
              <w:rPr>
                <w:rFonts w:ascii="Verdana" w:eastAsia="Verdana" w:hAnsi="Verdana" w:cs="Verdana"/>
                <w:b/>
                <w:spacing w:val="-1"/>
                <w:sz w:val="17"/>
                <w:szCs w:val="17"/>
                <w:lang w:val="en-GB"/>
              </w:rPr>
            </w:pPr>
          </w:p>
        </w:tc>
        <w:tc>
          <w:tcPr>
            <w:tcW w:w="2268" w:type="dxa"/>
            <w:shd w:val="clear" w:color="auto" w:fill="auto"/>
            <w:noWrap/>
          </w:tcPr>
          <w:p w14:paraId="5E628326" w14:textId="437CB084" w:rsidR="0057676F" w:rsidRPr="00F5764F" w:rsidRDefault="0057676F" w:rsidP="00441914">
            <w:pPr>
              <w:tabs>
                <w:tab w:val="left" w:pos="0"/>
                <w:tab w:val="left" w:pos="284"/>
              </w:tabs>
              <w:spacing w:line="240" w:lineRule="atLeast"/>
              <w:rPr>
                <w:rFonts w:ascii="Verdana" w:eastAsia="Verdana" w:hAnsi="Verdana" w:cs="Verdana"/>
                <w:b/>
                <w:spacing w:val="-1"/>
                <w:sz w:val="17"/>
                <w:szCs w:val="17"/>
                <w:lang w:val="en-GB"/>
              </w:rPr>
            </w:pPr>
          </w:p>
        </w:tc>
      </w:tr>
      <w:tr w:rsidR="0057676F" w:rsidRPr="00F5764F" w14:paraId="041D6DBB" w14:textId="77777777" w:rsidTr="00887388">
        <w:trPr>
          <w:trHeight w:val="300"/>
        </w:trPr>
        <w:tc>
          <w:tcPr>
            <w:tcW w:w="3515" w:type="dxa"/>
            <w:shd w:val="clear" w:color="auto" w:fill="auto"/>
            <w:noWrap/>
            <w:vAlign w:val="bottom"/>
          </w:tcPr>
          <w:p w14:paraId="186A5B8C" w14:textId="728F7313" w:rsidR="0057676F" w:rsidRPr="00F5764F" w:rsidRDefault="0057676F">
            <w:pPr>
              <w:widowControl/>
              <w:jc w:val="right"/>
              <w:rPr>
                <w:rFonts w:ascii="Verdana" w:eastAsia="Times New Roman" w:hAnsi="Verdana" w:cs="Calibri"/>
                <w:b/>
                <w:bCs/>
                <w:iCs/>
                <w:color w:val="000000"/>
                <w:sz w:val="18"/>
                <w:szCs w:val="18"/>
                <w:lang w:val="nl-NL" w:eastAsia="nl-NL"/>
              </w:rPr>
            </w:pPr>
            <w:r>
              <w:rPr>
                <w:rFonts w:ascii="Verdana" w:eastAsia="Times New Roman" w:hAnsi="Verdana" w:cs="Calibri"/>
                <w:b/>
                <w:bCs/>
                <w:iCs/>
                <w:color w:val="000000"/>
                <w:sz w:val="18"/>
                <w:szCs w:val="18"/>
                <w:lang w:val="nl-NL" w:eastAsia="nl-NL"/>
              </w:rPr>
              <w:t>Percentage Matching</w:t>
            </w:r>
          </w:p>
        </w:tc>
        <w:tc>
          <w:tcPr>
            <w:tcW w:w="1442" w:type="dxa"/>
            <w:shd w:val="clear" w:color="auto" w:fill="auto"/>
            <w:noWrap/>
          </w:tcPr>
          <w:p w14:paraId="4346CEDE" w14:textId="1D8D48B9"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3F15460" w14:textId="597CA330"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E7AFFA8" w14:textId="71A50D04" w:rsidR="0057676F" w:rsidRPr="00F5764F" w:rsidRDefault="0057676F"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FAE7DD1" w14:textId="77777777" w:rsidR="0057676F" w:rsidRPr="00F5764F" w:rsidRDefault="0057676F" w:rsidP="00882410">
            <w:pPr>
              <w:tabs>
                <w:tab w:val="left" w:pos="0"/>
                <w:tab w:val="left" w:pos="284"/>
              </w:tabs>
              <w:spacing w:line="240" w:lineRule="atLeast"/>
              <w:rPr>
                <w:rFonts w:ascii="Verdana" w:eastAsia="Verdana" w:hAnsi="Verdana" w:cs="Verdana"/>
                <w:b/>
                <w:spacing w:val="-1"/>
                <w:sz w:val="17"/>
                <w:szCs w:val="17"/>
                <w:lang w:val="en-GB"/>
              </w:rPr>
            </w:pPr>
          </w:p>
        </w:tc>
      </w:tr>
    </w:tbl>
    <w:p w14:paraId="47B8C167" w14:textId="009284CC" w:rsidR="00882410" w:rsidRPr="00F5764F" w:rsidRDefault="00882410" w:rsidP="004525C2">
      <w:pPr>
        <w:pStyle w:val="Plattetekst"/>
        <w:tabs>
          <w:tab w:val="left" w:pos="0"/>
          <w:tab w:val="left" w:pos="284"/>
        </w:tabs>
        <w:spacing w:before="0" w:line="240" w:lineRule="atLeast"/>
        <w:ind w:left="0" w:right="-283"/>
        <w:rPr>
          <w:i w:val="0"/>
          <w:sz w:val="18"/>
          <w:szCs w:val="18"/>
          <w:lang w:val="en-GB"/>
        </w:rPr>
      </w:pPr>
    </w:p>
    <w:p w14:paraId="17E1FF58" w14:textId="2E55CEB3" w:rsidR="00AC04D7" w:rsidRPr="00F5764F" w:rsidRDefault="00146DCF" w:rsidP="004525C2">
      <w:pPr>
        <w:pStyle w:val="Plattetekst"/>
        <w:tabs>
          <w:tab w:val="left" w:pos="0"/>
          <w:tab w:val="left" w:pos="284"/>
        </w:tabs>
        <w:spacing w:before="0" w:line="240" w:lineRule="atLeast"/>
        <w:ind w:left="0" w:right="-283"/>
        <w:rPr>
          <w:i w:val="0"/>
          <w:sz w:val="18"/>
          <w:szCs w:val="18"/>
          <w:lang w:val="en-GB"/>
        </w:rPr>
      </w:pPr>
      <w:r>
        <w:rPr>
          <w:i w:val="0"/>
          <w:sz w:val="18"/>
          <w:szCs w:val="18"/>
          <w:lang w:val="en-GB"/>
        </w:rPr>
        <w:t xml:space="preserve">Travel </w:t>
      </w:r>
      <w:r w:rsidRPr="006C380E">
        <w:rPr>
          <w:i w:val="0"/>
          <w:color w:val="000000" w:themeColor="text1"/>
          <w:sz w:val="18"/>
          <w:szCs w:val="18"/>
          <w:lang w:val="en-GB"/>
        </w:rPr>
        <w:t>expenses is for the International congress of Parkinson’s Disease and movement disorders in Nice, France where 1 of the 3 topics is:</w:t>
      </w:r>
      <w:r w:rsidR="006C380E">
        <w:rPr>
          <w:i w:val="0"/>
          <w:color w:val="000000" w:themeColor="text1"/>
          <w:sz w:val="18"/>
          <w:szCs w:val="18"/>
          <w:lang w:val="en-GB"/>
        </w:rPr>
        <w:t xml:space="preserve"> ‘Discuss the diagnostic approaches and tools available for Parkinson’s disease’.</w:t>
      </w:r>
      <w:r w:rsidRPr="006C380E">
        <w:rPr>
          <w:i w:val="0"/>
          <w:color w:val="000000" w:themeColor="text1"/>
          <w:sz w:val="18"/>
          <w:szCs w:val="18"/>
          <w:lang w:val="en-GB"/>
        </w:rPr>
        <w:t xml:space="preserve"> </w:t>
      </w:r>
    </w:p>
    <w:p w14:paraId="15E062D0" w14:textId="77777777" w:rsidR="00C768AE" w:rsidRPr="00F5764F" w:rsidRDefault="00C768AE" w:rsidP="00D67A5F">
      <w:pPr>
        <w:pBdr>
          <w:bottom w:val="single" w:sz="6" w:space="1" w:color="auto"/>
        </w:pBdr>
        <w:spacing w:line="240" w:lineRule="atLeast"/>
        <w:rPr>
          <w:rFonts w:ascii="Verdana" w:hAnsi="Verdana"/>
          <w:sz w:val="18"/>
          <w:szCs w:val="18"/>
          <w:lang w:val="en-GB"/>
        </w:rPr>
      </w:pPr>
    </w:p>
    <w:p w14:paraId="4AC8ADCA" w14:textId="77777777" w:rsidR="003F622D"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sectPr w:rsidR="003F622D" w:rsidSect="00FD7D59">
          <w:pgSz w:w="16840" w:h="11907" w:orient="landscape" w:code="9"/>
          <w:pgMar w:top="1417" w:right="1417" w:bottom="1417" w:left="1417" w:header="434" w:footer="0" w:gutter="0"/>
          <w:cols w:space="720"/>
          <w:docGrid w:linePitch="299"/>
        </w:sectPr>
      </w:pPr>
    </w:p>
    <w:p w14:paraId="616A2201" w14:textId="4AA2F15D" w:rsidR="003F622D" w:rsidRPr="003F622D" w:rsidRDefault="003F622D" w:rsidP="003F622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Pr>
          <w:sz w:val="18"/>
          <w:szCs w:val="18"/>
          <w:lang w:val="en-GB"/>
        </w:rPr>
        <w:lastRenderedPageBreak/>
        <w:t>References</w:t>
      </w:r>
    </w:p>
    <w:p w14:paraId="5D8196E7" w14:textId="4F870843" w:rsidR="003F622D"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sz w:val="18"/>
          <w:szCs w:val="18"/>
          <w:lang w:val="en-GB"/>
        </w:rPr>
      </w:pPr>
    </w:p>
    <w:p w14:paraId="0A54E535" w14:textId="77777777" w:rsidR="003F622D" w:rsidRPr="00F5764F"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rFonts w:cs="Verdana"/>
          <w:sz w:val="18"/>
          <w:szCs w:val="18"/>
          <w:lang w:val="en-GB"/>
        </w:rPr>
      </w:pPr>
    </w:p>
    <w:p w14:paraId="741464C4"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r>
        <w:rPr>
          <w:rFonts w:ascii="Verdana" w:hAnsi="Verdana"/>
          <w:sz w:val="18"/>
          <w:szCs w:val="18"/>
          <w:lang w:val="en-US"/>
        </w:rPr>
        <w:t xml:space="preserve">Adams, W. R. (2017). High-accuracy detection of early </w:t>
      </w:r>
      <w:proofErr w:type="spellStart"/>
      <w:r>
        <w:rPr>
          <w:rFonts w:ascii="Verdana" w:hAnsi="Verdana"/>
          <w:sz w:val="18"/>
          <w:szCs w:val="18"/>
          <w:lang w:val="en-US"/>
        </w:rPr>
        <w:t>parkinson's</w:t>
      </w:r>
      <w:proofErr w:type="spellEnd"/>
      <w:r>
        <w:rPr>
          <w:rFonts w:ascii="Verdana" w:hAnsi="Verdana"/>
          <w:sz w:val="18"/>
          <w:szCs w:val="18"/>
          <w:lang w:val="en-US"/>
        </w:rPr>
        <w:t xml:space="preserve"> disease using multiple characteristics of finger movement while typing.</w:t>
      </w:r>
      <w:r>
        <w:rPr>
          <w:rFonts w:ascii="Verdana" w:hAnsi="Verdana"/>
          <w:i/>
          <w:iCs/>
          <w:sz w:val="18"/>
          <w:szCs w:val="18"/>
          <w:lang w:val="en-US"/>
        </w:rPr>
        <w:t> </w:t>
      </w:r>
      <w:proofErr w:type="spellStart"/>
      <w:r>
        <w:rPr>
          <w:rFonts w:ascii="Verdana" w:hAnsi="Verdana"/>
          <w:i/>
          <w:iCs/>
          <w:sz w:val="18"/>
          <w:szCs w:val="18"/>
          <w:lang w:val="en-US"/>
        </w:rPr>
        <w:t>PloS</w:t>
      </w:r>
      <w:proofErr w:type="spellEnd"/>
      <w:r>
        <w:rPr>
          <w:rFonts w:ascii="Verdana" w:hAnsi="Verdana"/>
          <w:i/>
          <w:iCs/>
          <w:sz w:val="18"/>
          <w:szCs w:val="18"/>
          <w:lang w:val="en-US"/>
        </w:rPr>
        <w:t xml:space="preserve"> One, 12</w:t>
      </w:r>
      <w:r>
        <w:rPr>
          <w:rFonts w:ascii="Verdana" w:hAnsi="Verdana"/>
          <w:sz w:val="18"/>
          <w:szCs w:val="18"/>
          <w:lang w:val="en-US"/>
        </w:rPr>
        <w:t xml:space="preserve">(11), e0188226. </w:t>
      </w:r>
    </w:p>
    <w:p w14:paraId="4D6AB55A"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proofErr w:type="spellStart"/>
      <w:r>
        <w:rPr>
          <w:rFonts w:ascii="Verdana" w:hAnsi="Verdana"/>
          <w:sz w:val="18"/>
          <w:szCs w:val="18"/>
          <w:lang w:val="en-US"/>
        </w:rPr>
        <w:t>Fearnley</w:t>
      </w:r>
      <w:proofErr w:type="spellEnd"/>
      <w:r>
        <w:rPr>
          <w:rFonts w:ascii="Verdana" w:hAnsi="Verdana"/>
          <w:sz w:val="18"/>
          <w:szCs w:val="18"/>
          <w:lang w:val="en-US"/>
        </w:rPr>
        <w:t xml:space="preserve">, J. M., &amp; Lees, A. J. (1991). Ageing and </w:t>
      </w:r>
      <w:proofErr w:type="spellStart"/>
      <w:r>
        <w:rPr>
          <w:rFonts w:ascii="Verdana" w:hAnsi="Verdana"/>
          <w:sz w:val="18"/>
          <w:szCs w:val="18"/>
          <w:lang w:val="en-US"/>
        </w:rPr>
        <w:t>parkinson's</w:t>
      </w:r>
      <w:proofErr w:type="spellEnd"/>
      <w:r>
        <w:rPr>
          <w:rFonts w:ascii="Verdana" w:hAnsi="Verdana"/>
          <w:sz w:val="18"/>
          <w:szCs w:val="18"/>
          <w:lang w:val="en-US"/>
        </w:rPr>
        <w:t xml:space="preserve"> disease: </w:t>
      </w:r>
      <w:proofErr w:type="spellStart"/>
      <w:r>
        <w:rPr>
          <w:rFonts w:ascii="Verdana" w:hAnsi="Verdana"/>
          <w:sz w:val="18"/>
          <w:szCs w:val="18"/>
          <w:lang w:val="en-US"/>
        </w:rPr>
        <w:t>Substantia</w:t>
      </w:r>
      <w:proofErr w:type="spellEnd"/>
      <w:r>
        <w:rPr>
          <w:rFonts w:ascii="Verdana" w:hAnsi="Verdana"/>
          <w:sz w:val="18"/>
          <w:szCs w:val="18"/>
          <w:lang w:val="en-US"/>
        </w:rPr>
        <w:t xml:space="preserve"> </w:t>
      </w:r>
      <w:proofErr w:type="spellStart"/>
      <w:r>
        <w:rPr>
          <w:rFonts w:ascii="Verdana" w:hAnsi="Verdana"/>
          <w:sz w:val="18"/>
          <w:szCs w:val="18"/>
          <w:lang w:val="en-US"/>
        </w:rPr>
        <w:t>nigra</w:t>
      </w:r>
      <w:proofErr w:type="spellEnd"/>
      <w:r>
        <w:rPr>
          <w:rFonts w:ascii="Verdana" w:hAnsi="Verdana"/>
          <w:sz w:val="18"/>
          <w:szCs w:val="18"/>
          <w:lang w:val="en-US"/>
        </w:rPr>
        <w:t xml:space="preserve"> regional selectivity.</w:t>
      </w:r>
      <w:r>
        <w:rPr>
          <w:rFonts w:ascii="Verdana" w:hAnsi="Verdana"/>
          <w:i/>
          <w:iCs/>
          <w:sz w:val="18"/>
          <w:szCs w:val="18"/>
          <w:lang w:val="en-US"/>
        </w:rPr>
        <w:t> Brain : A Journal of Neurology, 114 ( Pt 5)</w:t>
      </w:r>
      <w:r>
        <w:rPr>
          <w:rFonts w:ascii="Verdana" w:hAnsi="Verdana"/>
          <w:sz w:val="18"/>
          <w:szCs w:val="18"/>
          <w:lang w:val="en-US"/>
        </w:rPr>
        <w:t xml:space="preserve">(5), 2283-2301. </w:t>
      </w:r>
    </w:p>
    <w:p w14:paraId="11BC2B2B"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lang w:val="en-US"/>
        </w:rPr>
      </w:pPr>
      <w:r>
        <w:rPr>
          <w:rFonts w:ascii="Verdana" w:hAnsi="Verdana"/>
          <w:sz w:val="18"/>
          <w:szCs w:val="18"/>
          <w:lang w:val="en-US"/>
        </w:rPr>
        <w:t xml:space="preserve">Singh, S., &amp; Xu, W. (2019). Robust detection of </w:t>
      </w:r>
      <w:proofErr w:type="spellStart"/>
      <w:r>
        <w:rPr>
          <w:rFonts w:ascii="Verdana" w:hAnsi="Verdana"/>
          <w:sz w:val="18"/>
          <w:szCs w:val="18"/>
          <w:lang w:val="en-US"/>
        </w:rPr>
        <w:t>parkinson's</w:t>
      </w:r>
      <w:proofErr w:type="spellEnd"/>
      <w:r>
        <w:rPr>
          <w:rFonts w:ascii="Verdana" w:hAnsi="Verdana"/>
          <w:sz w:val="18"/>
          <w:szCs w:val="18"/>
          <w:lang w:val="en-US"/>
        </w:rPr>
        <w:t xml:space="preserve"> disease using harvested smartphone voice data: A telemedicine </w:t>
      </w:r>
      <w:proofErr w:type="spellStart"/>
      <w:r>
        <w:rPr>
          <w:rFonts w:ascii="Verdana" w:hAnsi="Verdana"/>
          <w:sz w:val="18"/>
          <w:szCs w:val="18"/>
          <w:lang w:val="en-US"/>
        </w:rPr>
        <w:t>approach.</w:t>
      </w:r>
      <w:r>
        <w:rPr>
          <w:rFonts w:ascii="Verdana" w:hAnsi="Verdana"/>
          <w:i/>
          <w:iCs/>
          <w:sz w:val="18"/>
          <w:szCs w:val="18"/>
          <w:lang w:val="en-US"/>
        </w:rPr>
        <w:t>Telemedicine</w:t>
      </w:r>
      <w:proofErr w:type="spellEnd"/>
      <w:r>
        <w:rPr>
          <w:rFonts w:ascii="Verdana" w:hAnsi="Verdana"/>
          <w:i/>
          <w:iCs/>
          <w:sz w:val="18"/>
          <w:szCs w:val="18"/>
          <w:lang w:val="en-US"/>
        </w:rPr>
        <w:t xml:space="preserve"> Journal and E-Health : The Official Journal of the American Telemedicine Association.</w:t>
      </w:r>
    </w:p>
    <w:p w14:paraId="7AD0D28E" w14:textId="77777777" w:rsidR="00C82639" w:rsidRDefault="00C82639" w:rsidP="00C82639">
      <w:pPr>
        <w:pStyle w:val="Normaalweb"/>
        <w:shd w:val="clear" w:color="auto" w:fill="FFFFFF"/>
        <w:spacing w:before="0" w:beforeAutospacing="0" w:after="173" w:afterAutospacing="0"/>
        <w:ind w:left="450" w:hanging="450"/>
        <w:rPr>
          <w:rFonts w:ascii="Verdana" w:hAnsi="Verdana"/>
          <w:sz w:val="18"/>
          <w:szCs w:val="18"/>
        </w:rPr>
      </w:pPr>
      <w:proofErr w:type="spellStart"/>
      <w:r>
        <w:rPr>
          <w:rFonts w:ascii="Verdana" w:hAnsi="Verdana"/>
          <w:sz w:val="18"/>
          <w:szCs w:val="18"/>
          <w:lang w:val="en-US"/>
        </w:rPr>
        <w:t>Sveinbjornsdottir</w:t>
      </w:r>
      <w:proofErr w:type="spellEnd"/>
      <w:r>
        <w:rPr>
          <w:rFonts w:ascii="Verdana" w:hAnsi="Verdana"/>
          <w:sz w:val="18"/>
          <w:szCs w:val="18"/>
          <w:lang w:val="en-US"/>
        </w:rPr>
        <w:t xml:space="preserve">, S. (2016). The clinical symptoms of </w:t>
      </w:r>
      <w:proofErr w:type="spellStart"/>
      <w:r>
        <w:rPr>
          <w:rFonts w:ascii="Verdana" w:hAnsi="Verdana"/>
          <w:sz w:val="18"/>
          <w:szCs w:val="18"/>
          <w:lang w:val="en-US"/>
        </w:rPr>
        <w:t>parkinson's</w:t>
      </w:r>
      <w:proofErr w:type="spellEnd"/>
      <w:r>
        <w:rPr>
          <w:rFonts w:ascii="Verdana" w:hAnsi="Verdana"/>
          <w:sz w:val="18"/>
          <w:szCs w:val="18"/>
          <w:lang w:val="en-US"/>
        </w:rPr>
        <w:t xml:space="preserve"> disease.</w:t>
      </w:r>
      <w:r>
        <w:rPr>
          <w:rFonts w:ascii="Verdana" w:hAnsi="Verdana"/>
          <w:i/>
          <w:iCs/>
          <w:sz w:val="18"/>
          <w:szCs w:val="18"/>
          <w:lang w:val="en-US"/>
        </w:rPr>
        <w:t> </w:t>
      </w:r>
      <w:r>
        <w:rPr>
          <w:rFonts w:ascii="Verdana" w:hAnsi="Verdana"/>
          <w:i/>
          <w:iCs/>
          <w:sz w:val="18"/>
          <w:szCs w:val="18"/>
        </w:rPr>
        <w:t xml:space="preserve">Journal of </w:t>
      </w:r>
      <w:proofErr w:type="spellStart"/>
      <w:r>
        <w:rPr>
          <w:rFonts w:ascii="Verdana" w:hAnsi="Verdana"/>
          <w:i/>
          <w:iCs/>
          <w:sz w:val="18"/>
          <w:szCs w:val="18"/>
        </w:rPr>
        <w:t>Neurochemistry</w:t>
      </w:r>
      <w:proofErr w:type="spellEnd"/>
      <w:r>
        <w:rPr>
          <w:rFonts w:ascii="Verdana" w:hAnsi="Verdana"/>
          <w:i/>
          <w:iCs/>
          <w:sz w:val="18"/>
          <w:szCs w:val="18"/>
        </w:rPr>
        <w:t xml:space="preserve">, 139 </w:t>
      </w:r>
      <w:proofErr w:type="spellStart"/>
      <w:r>
        <w:rPr>
          <w:rFonts w:ascii="Verdana" w:hAnsi="Verdana"/>
          <w:i/>
          <w:iCs/>
          <w:sz w:val="18"/>
          <w:szCs w:val="18"/>
        </w:rPr>
        <w:t>Suppl</w:t>
      </w:r>
      <w:proofErr w:type="spellEnd"/>
      <w:r>
        <w:rPr>
          <w:rFonts w:ascii="Verdana" w:hAnsi="Verdana"/>
          <w:i/>
          <w:iCs/>
          <w:sz w:val="18"/>
          <w:szCs w:val="18"/>
        </w:rPr>
        <w:t xml:space="preserve"> 1</w:t>
      </w:r>
      <w:r>
        <w:rPr>
          <w:rFonts w:ascii="Verdana" w:hAnsi="Verdana"/>
          <w:sz w:val="18"/>
          <w:szCs w:val="18"/>
        </w:rPr>
        <w:t>, 318-324.</w:t>
      </w:r>
    </w:p>
    <w:p w14:paraId="54600055" w14:textId="77777777" w:rsidR="003F622D" w:rsidRPr="00F5764F"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pPr>
    </w:p>
    <w:sectPr w:rsidR="003F622D" w:rsidRPr="00F5764F" w:rsidSect="003F622D">
      <w:pgSz w:w="11907" w:h="16840" w:code="9"/>
      <w:pgMar w:top="1417" w:right="1417" w:bottom="1417" w:left="1417" w:header="434" w:footer="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eur" w:initials="A">
    <w:p w14:paraId="363B8040" w14:textId="77777777" w:rsidR="00793BE2" w:rsidRDefault="00793BE2" w:rsidP="00793BE2">
      <w:pPr>
        <w:pStyle w:val="Tekstopmerking"/>
      </w:pPr>
      <w:r>
        <w:rPr>
          <w:rStyle w:val="Verwijzingopmerking"/>
        </w:rPr>
        <w:annotationRef/>
      </w:r>
      <w:r>
        <w:rPr>
          <w:rStyle w:val="Verwijzingopmerking"/>
        </w:rPr>
        <w:annotationRef/>
      </w:r>
      <w:r>
        <w:t xml:space="preserve">Would be good if you had patients from a specific hospital, </w:t>
      </w:r>
      <w:r w:rsidRPr="002B06CE">
        <w:t>physician</w:t>
      </w:r>
    </w:p>
    <w:p w14:paraId="37E22AD1" w14:textId="7A9160CD" w:rsidR="00793BE2" w:rsidRDefault="00793BE2">
      <w:pPr>
        <w:pStyle w:val="Tekstopmerking"/>
      </w:pPr>
    </w:p>
  </w:comment>
  <w:comment w:id="1" w:author="Auteur" w:initials="A">
    <w:p w14:paraId="18039CD9" w14:textId="6E6D290C" w:rsidR="00793BE2" w:rsidRDefault="00793BE2">
      <w:pPr>
        <w:pStyle w:val="Tekstopmerking"/>
      </w:pPr>
      <w:r>
        <w:rPr>
          <w:rStyle w:val="Verwijzingopmerking"/>
        </w:rPr>
        <w:annotationRef/>
      </w:r>
      <w:r>
        <w:t>Really nice intro</w:t>
      </w:r>
    </w:p>
  </w:comment>
  <w:comment w:id="7" w:author="Auteur" w:initials="A">
    <w:p w14:paraId="526F7553" w14:textId="58301659" w:rsidR="00793BE2" w:rsidRDefault="00793BE2">
      <w:pPr>
        <w:pStyle w:val="Tekstopmerking"/>
      </w:pPr>
      <w:r>
        <w:rPr>
          <w:rStyle w:val="Verwijzingopmerking"/>
        </w:rPr>
        <w:annotationRef/>
      </w:r>
      <w:r>
        <w:t>Not important in an abstract</w:t>
      </w:r>
    </w:p>
  </w:comment>
  <w:comment w:id="8" w:author="Auteur" w:initials="A">
    <w:p w14:paraId="47D62747" w14:textId="703D2612" w:rsidR="00793BE2" w:rsidRDefault="00793BE2">
      <w:pPr>
        <w:pStyle w:val="Tekstopmerking"/>
      </w:pPr>
      <w:r>
        <w:rPr>
          <w:rStyle w:val="Verwijzingopmerking"/>
        </w:rPr>
        <w:annotationRef/>
      </w:r>
      <w:r>
        <w:t>Not might be possible, tell what you think will work, so I give you money to do it</w:t>
      </w:r>
    </w:p>
  </w:comment>
  <w:comment w:id="9" w:author="Auteur" w:initials="A">
    <w:p w14:paraId="606B294C" w14:textId="2858C2FD" w:rsidR="00793BE2" w:rsidRDefault="00793BE2">
      <w:pPr>
        <w:pStyle w:val="Tekstopmerking"/>
      </w:pPr>
      <w:r>
        <w:rPr>
          <w:rStyle w:val="Verwijzingopmerking"/>
        </w:rPr>
        <w:annotationRef/>
      </w:r>
      <w:r>
        <w:t>Please always keep the word count</w:t>
      </w:r>
    </w:p>
  </w:comment>
  <w:comment w:id="10" w:author="Auteur" w:initials="A">
    <w:p w14:paraId="5FD61353" w14:textId="0209409B" w:rsidR="00793BE2" w:rsidRDefault="00793BE2">
      <w:pPr>
        <w:pStyle w:val="Tekstopmerking"/>
      </w:pPr>
      <w:r>
        <w:rPr>
          <w:rStyle w:val="Verwijzingopmerking"/>
        </w:rPr>
        <w:annotationRef/>
      </w:r>
      <w:r>
        <w:t>It’s a good start for an abstract. Give stronger outline what you are doing and how this is really helpful. Also is there evidence that kinematics are a good predictor?</w:t>
      </w:r>
    </w:p>
  </w:comment>
  <w:comment w:id="11" w:author="Auteur" w:initials="A">
    <w:p w14:paraId="38002984" w14:textId="5E07ABA6" w:rsidR="00793BE2" w:rsidRDefault="00793BE2">
      <w:pPr>
        <w:pStyle w:val="Tekstopmerking"/>
      </w:pPr>
      <w:r>
        <w:rPr>
          <w:rStyle w:val="Verwijzingopmerking"/>
        </w:rPr>
        <w:annotationRef/>
      </w:r>
      <w:r>
        <w:t>Give an idea if similar stuff has been done before. What are other ways to diagnose Parkinson. Why is yours better</w:t>
      </w:r>
    </w:p>
  </w:comment>
  <w:comment w:id="12" w:author="Auteur" w:initials="A">
    <w:p w14:paraId="65B64175" w14:textId="77777777" w:rsidR="00793BE2" w:rsidRDefault="00793BE2" w:rsidP="00793BE2">
      <w:pPr>
        <w:pStyle w:val="Tekstopmerking"/>
      </w:pPr>
      <w:r>
        <w:rPr>
          <w:rStyle w:val="Verwijzingopmerking"/>
        </w:rPr>
        <w:annotationRef/>
      </w:r>
      <w:r>
        <w:t>This section should really read like a shorter introduction for a paper or your master thesis. So more science heavy.</w:t>
      </w:r>
    </w:p>
    <w:p w14:paraId="6750DF70" w14:textId="564724F4" w:rsidR="00793BE2" w:rsidRDefault="00793BE2" w:rsidP="00793BE2">
      <w:pPr>
        <w:pStyle w:val="Tekstopmerking"/>
      </w:pPr>
      <w:r>
        <w:t xml:space="preserve">So you do not describe the data </w:t>
      </w:r>
      <w:proofErr w:type="spellStart"/>
      <w:r>
        <w:t>it self</w:t>
      </w:r>
      <w:proofErr w:type="spellEnd"/>
      <w:r>
        <w:t xml:space="preserve"> (that would be a method section) but the approach and ideas behind it. </w:t>
      </w:r>
    </w:p>
  </w:comment>
  <w:comment w:id="13" w:author="Auteur" w:initials="A">
    <w:p w14:paraId="02618D78" w14:textId="1430CE39" w:rsidR="00793BE2" w:rsidRDefault="00793BE2">
      <w:pPr>
        <w:pStyle w:val="Tekstopmerking"/>
      </w:pPr>
      <w:r>
        <w:rPr>
          <w:rStyle w:val="Verwijzingopmerking"/>
        </w:rPr>
        <w:annotationRef/>
      </w:r>
      <w:r>
        <w:t xml:space="preserve">Maybe give references where machine learning did detection in other diseases </w:t>
      </w:r>
    </w:p>
  </w:comment>
  <w:comment w:id="14" w:author="Auteur" w:initials="A">
    <w:p w14:paraId="371CA8AB" w14:textId="653DA17C" w:rsidR="00D858CA" w:rsidRDefault="00D858CA">
      <w:pPr>
        <w:pStyle w:val="Tekstopmerking"/>
      </w:pPr>
      <w:r>
        <w:rPr>
          <w:rStyle w:val="Verwijzingopmerking"/>
        </w:rPr>
        <w:annotationRef/>
      </w:r>
      <w:r>
        <w:t>You should really increase this section. Give reasons, why we need new ways to detect Parkinson. Give reasons why kinematics are a good way to do this. Give reasons why using machine learning to analyze kinematics is a good idea… you have 700 words, use them</w:t>
      </w:r>
    </w:p>
  </w:comment>
  <w:comment w:id="15" w:author="Auteur" w:initials="A">
    <w:p w14:paraId="0ADF26BE" w14:textId="1D0DD7CE" w:rsidR="00D858CA" w:rsidRDefault="00D858CA">
      <w:pPr>
        <w:pStyle w:val="Tekstopmerking"/>
      </w:pPr>
      <w:r>
        <w:rPr>
          <w:rStyle w:val="Verwijzingopmerking"/>
        </w:rPr>
        <w:annotationRef/>
      </w:r>
      <w:r>
        <w:t>Check one or more of these boxes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22AD1" w15:done="0"/>
  <w15:commentEx w15:paraId="18039CD9" w15:done="0"/>
  <w15:commentEx w15:paraId="526F7553" w15:done="0"/>
  <w15:commentEx w15:paraId="47D62747" w15:done="0"/>
  <w15:commentEx w15:paraId="606B294C" w15:done="0"/>
  <w15:commentEx w15:paraId="5FD61353" w15:done="0"/>
  <w15:commentEx w15:paraId="38002984" w15:done="0"/>
  <w15:commentEx w15:paraId="6750DF70" w15:done="0"/>
  <w15:commentEx w15:paraId="02618D78" w15:done="0"/>
  <w15:commentEx w15:paraId="371CA8AB" w15:done="0"/>
  <w15:commentEx w15:paraId="0ADF26BE" w15:done="0"/>
  <w15:commentEx w15:paraId="0868EEF6" w15:done="0"/>
  <w15:commentEx w15:paraId="06C7C622" w15:done="0"/>
  <w15:commentEx w15:paraId="4A35DC06" w15:done="0"/>
  <w15:commentEx w15:paraId="7B29BD3B" w15:done="0"/>
  <w15:commentEx w15:paraId="486D8B63" w15:done="0"/>
  <w15:commentEx w15:paraId="1B795A51" w15:done="0"/>
  <w15:commentEx w15:paraId="7248370D" w15:done="0"/>
  <w15:commentEx w15:paraId="2988EC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330E2" w14:textId="77777777" w:rsidR="00D807CC" w:rsidRDefault="00D807CC">
      <w:r>
        <w:separator/>
      </w:r>
    </w:p>
  </w:endnote>
  <w:endnote w:type="continuationSeparator" w:id="0">
    <w:p w14:paraId="564769E7" w14:textId="77777777" w:rsidR="00D807CC" w:rsidRDefault="00D8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82D4" w14:textId="77777777" w:rsidR="00372ED5" w:rsidRDefault="00372ED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204B" w14:textId="77777777" w:rsidR="00372ED5" w:rsidRDefault="00372ED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BB88" w14:textId="77777777" w:rsidR="00372ED5" w:rsidRDefault="00372E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FCC3F" w14:textId="77777777" w:rsidR="00D807CC" w:rsidRDefault="00D807CC">
      <w:r>
        <w:separator/>
      </w:r>
    </w:p>
  </w:footnote>
  <w:footnote w:type="continuationSeparator" w:id="0">
    <w:p w14:paraId="2AF47CEA" w14:textId="77777777" w:rsidR="00D807CC" w:rsidRDefault="00D80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34D2" w14:textId="77777777" w:rsidR="00372ED5" w:rsidRDefault="00372ED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4399" w14:textId="77777777" w:rsidR="00372ED5" w:rsidRDefault="00372ED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5"/>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6"/>
  </w:num>
  <w:num w:numId="15">
    <w:abstractNumId w:val="21"/>
  </w:num>
  <w:num w:numId="16">
    <w:abstractNumId w:val="24"/>
  </w:num>
  <w:num w:numId="17">
    <w:abstractNumId w:val="23"/>
  </w:num>
  <w:num w:numId="18">
    <w:abstractNumId w:val="2"/>
  </w:num>
  <w:num w:numId="19">
    <w:abstractNumId w:val="3"/>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
  </w:num>
  <w:num w:numId="26">
    <w:abstractNumId w:val="4"/>
  </w:num>
  <w:num w:numId="27">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E4B79"/>
    <w:rsid w:val="000F0A84"/>
    <w:rsid w:val="001030D2"/>
    <w:rsid w:val="00114074"/>
    <w:rsid w:val="001268C8"/>
    <w:rsid w:val="00137DDC"/>
    <w:rsid w:val="001425FF"/>
    <w:rsid w:val="00144354"/>
    <w:rsid w:val="00146DCF"/>
    <w:rsid w:val="00154E02"/>
    <w:rsid w:val="0016326D"/>
    <w:rsid w:val="00164DC7"/>
    <w:rsid w:val="001711B3"/>
    <w:rsid w:val="00173A3D"/>
    <w:rsid w:val="00177E2A"/>
    <w:rsid w:val="00177FA5"/>
    <w:rsid w:val="00180A83"/>
    <w:rsid w:val="0018795B"/>
    <w:rsid w:val="001B4228"/>
    <w:rsid w:val="001C0108"/>
    <w:rsid w:val="001C0772"/>
    <w:rsid w:val="001C4E64"/>
    <w:rsid w:val="001D325C"/>
    <w:rsid w:val="00204B7F"/>
    <w:rsid w:val="0021555D"/>
    <w:rsid w:val="0022602C"/>
    <w:rsid w:val="002407FB"/>
    <w:rsid w:val="002434FF"/>
    <w:rsid w:val="00252502"/>
    <w:rsid w:val="0027212F"/>
    <w:rsid w:val="00273F02"/>
    <w:rsid w:val="002917EA"/>
    <w:rsid w:val="00296F70"/>
    <w:rsid w:val="002975A6"/>
    <w:rsid w:val="002A3EE0"/>
    <w:rsid w:val="002A58E0"/>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676E1"/>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64D5"/>
    <w:rsid w:val="00561E96"/>
    <w:rsid w:val="00565FB8"/>
    <w:rsid w:val="0057676F"/>
    <w:rsid w:val="00583AF3"/>
    <w:rsid w:val="00594D73"/>
    <w:rsid w:val="00595583"/>
    <w:rsid w:val="005A0969"/>
    <w:rsid w:val="005A3081"/>
    <w:rsid w:val="005A6A83"/>
    <w:rsid w:val="005B7DEA"/>
    <w:rsid w:val="005D1B9E"/>
    <w:rsid w:val="005D466B"/>
    <w:rsid w:val="005F1980"/>
    <w:rsid w:val="0060236F"/>
    <w:rsid w:val="00615281"/>
    <w:rsid w:val="006301E8"/>
    <w:rsid w:val="00675138"/>
    <w:rsid w:val="006822AA"/>
    <w:rsid w:val="00694A2F"/>
    <w:rsid w:val="00694B9B"/>
    <w:rsid w:val="00696267"/>
    <w:rsid w:val="006A3053"/>
    <w:rsid w:val="006A5757"/>
    <w:rsid w:val="006B3834"/>
    <w:rsid w:val="006C380E"/>
    <w:rsid w:val="006D65B4"/>
    <w:rsid w:val="006E3B34"/>
    <w:rsid w:val="006F0600"/>
    <w:rsid w:val="00700BA1"/>
    <w:rsid w:val="007043B7"/>
    <w:rsid w:val="00712296"/>
    <w:rsid w:val="00712467"/>
    <w:rsid w:val="00715122"/>
    <w:rsid w:val="00715D57"/>
    <w:rsid w:val="0074212A"/>
    <w:rsid w:val="00746BF5"/>
    <w:rsid w:val="0076444E"/>
    <w:rsid w:val="00767551"/>
    <w:rsid w:val="00772B93"/>
    <w:rsid w:val="00774611"/>
    <w:rsid w:val="00784929"/>
    <w:rsid w:val="00793BE2"/>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31B9"/>
    <w:rsid w:val="00BD556A"/>
    <w:rsid w:val="00BF601C"/>
    <w:rsid w:val="00C27226"/>
    <w:rsid w:val="00C310AD"/>
    <w:rsid w:val="00C36AD0"/>
    <w:rsid w:val="00C4311B"/>
    <w:rsid w:val="00C45A57"/>
    <w:rsid w:val="00C55E9E"/>
    <w:rsid w:val="00C6348E"/>
    <w:rsid w:val="00C768AE"/>
    <w:rsid w:val="00C82639"/>
    <w:rsid w:val="00C97DA8"/>
    <w:rsid w:val="00CC5AF4"/>
    <w:rsid w:val="00CD4D0F"/>
    <w:rsid w:val="00CE60DE"/>
    <w:rsid w:val="00D20E52"/>
    <w:rsid w:val="00D27480"/>
    <w:rsid w:val="00D34AC1"/>
    <w:rsid w:val="00D3599D"/>
    <w:rsid w:val="00D432A5"/>
    <w:rsid w:val="00D57E57"/>
    <w:rsid w:val="00D67A5F"/>
    <w:rsid w:val="00D7152D"/>
    <w:rsid w:val="00D807CC"/>
    <w:rsid w:val="00D8124E"/>
    <w:rsid w:val="00D858CA"/>
    <w:rsid w:val="00DA1312"/>
    <w:rsid w:val="00DA3993"/>
    <w:rsid w:val="00DC5267"/>
    <w:rsid w:val="00DD3EF9"/>
    <w:rsid w:val="00DD5A6C"/>
    <w:rsid w:val="00DE6485"/>
    <w:rsid w:val="00DE69C5"/>
    <w:rsid w:val="00E1707C"/>
    <w:rsid w:val="00E23FDE"/>
    <w:rsid w:val="00E332CD"/>
    <w:rsid w:val="00E64116"/>
    <w:rsid w:val="00E77656"/>
    <w:rsid w:val="00E81ACA"/>
    <w:rsid w:val="00E96958"/>
    <w:rsid w:val="00ED6892"/>
    <w:rsid w:val="00EE2367"/>
    <w:rsid w:val="00EF36B8"/>
    <w:rsid w:val="00F01AF0"/>
    <w:rsid w:val="00F03BB3"/>
    <w:rsid w:val="00F077BF"/>
    <w:rsid w:val="00F12A53"/>
    <w:rsid w:val="00F13BA6"/>
    <w:rsid w:val="00F5764F"/>
    <w:rsid w:val="00F630B1"/>
    <w:rsid w:val="00F66F04"/>
    <w:rsid w:val="00F71297"/>
    <w:rsid w:val="00F753D8"/>
    <w:rsid w:val="00F81731"/>
    <w:rsid w:val="00F93487"/>
    <w:rsid w:val="00FA3C1E"/>
    <w:rsid w:val="00FC2893"/>
    <w:rsid w:val="00FC4BBE"/>
    <w:rsid w:val="00FD7D59"/>
    <w:rsid w:val="00FE15DD"/>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1727">
      <w:bodyDiv w:val="1"/>
      <w:marLeft w:val="0"/>
      <w:marRight w:val="0"/>
      <w:marTop w:val="0"/>
      <w:marBottom w:val="0"/>
      <w:divBdr>
        <w:top w:val="none" w:sz="0" w:space="0" w:color="auto"/>
        <w:left w:val="none" w:sz="0" w:space="0" w:color="auto"/>
        <w:bottom w:val="none" w:sz="0" w:space="0" w:color="auto"/>
        <w:right w:val="none" w:sz="0" w:space="0" w:color="auto"/>
      </w:divBdr>
    </w:div>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534780926">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2983-7830-4D22-A9E7-C33A3269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2261</Words>
  <Characters>12440</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2019-05-30T08:30:00Z</dcterms:created>
  <dcterms:modified xsi:type="dcterms:W3CDTF">2019-05-30T08:30:00Z</dcterms:modified>
</cp:coreProperties>
</file>