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</w:t>
      </w:r>
    </w:p>
    <w:p>
      <w:pPr>
        <w:pStyle w:val="Heading1"/>
      </w:pPr>
      <w:r>
        <w:t>Multiple Choice Questions</w:t>
      </w:r>
    </w:p>
    <w:p/>
    <w:p>
      <w:pPr>
        <w:pStyle w:val="ListNumber"/>
      </w:pPr>
      <w:r>
        <w:t>Question spanning over multiple lines</w:t>
      </w:r>
    </w:p>
    <w:p>
      <w:pPr>
        <w:pStyle w:val="List2"/>
      </w:pPr>
      <w:r>
        <w:t>A: Option A..</w:t>
      </w:r>
    </w:p>
    <w:p>
      <w:pPr>
        <w:pStyle w:val="List2"/>
      </w:pPr>
      <w:r>
        <w:t>B: Option B..</w:t>
      </w:r>
    </w:p>
    <w:p>
      <w:pPr>
        <w:pStyle w:val="List2"/>
      </w:pPr>
      <w:r>
        <w:t>C: Option C..</w:t>
      </w:r>
    </w:p>
    <w:p>
      <w:pPr>
        <w:pStyle w:val="List2"/>
      </w:pPr>
      <w:r>
        <w:t>D: Option D..</w:t>
      </w:r>
    </w:p>
    <w:p/>
    <w:p>
      <w:pPr>
        <w:pStyle w:val="Heading1"/>
      </w:pPr>
      <w:r>
        <w:t>Assertion and Reasoning</w:t>
      </w:r>
    </w:p>
    <w:p>
      <w:r>
        <w:t>The following questions consist of two statements- Assertion (A) and Reasoning (R)</w:t>
        <w:br/>
      </w:r>
      <w:r>
        <w:t>Answer these questions selecting the most appropriate option given below:</w:t>
      </w:r>
    </w:p>
    <w:p>
      <w:pPr>
        <w:pStyle w:val="List2"/>
      </w:pPr>
      <w:r>
        <w:t>A: Both Assertion (A) and Reason (R) are True, and R is the correct explanation of A.</w:t>
      </w:r>
    </w:p>
    <w:p>
      <w:pPr>
        <w:pStyle w:val="List2"/>
      </w:pPr>
      <w:r>
        <w:t>B: Both Assertion (A) and Reason (R) are True, but R is not the correct explanation of A.</w:t>
      </w:r>
    </w:p>
    <w:p>
      <w:pPr>
        <w:pStyle w:val="List2"/>
      </w:pPr>
      <w:r>
        <w:t>C: Assertion (A) is True, Reason (R) is False.</w:t>
      </w:r>
    </w:p>
    <w:p>
      <w:pPr>
        <w:pStyle w:val="List2"/>
      </w:pPr>
      <w:r>
        <w:t>D: Assertion (A) is False, Reason (R) is True</w:t>
      </w:r>
    </w:p>
    <w:p>
      <w:pPr>
        <w:pStyle w:val="List2"/>
      </w:pPr>
      <w:r>
        <w:t>E: Both Assertion (A) and Reason (R) are False</w:t>
      </w:r>
    </w:p>
    <w:p/>
    <w:p>
      <w:pPr>
        <w:pStyle w:val="ListNumber"/>
      </w:pPr>
      <w:r>
        <w:rPr>
          <w:b/>
        </w:rPr>
        <w:t xml:space="preserve">Assertion (A): </w:t>
      </w:r>
      <w:r>
        <w:t>Assertion spanning over multiple lines</w:t>
      </w:r>
    </w:p>
    <w:p>
      <w:pPr>
        <w:pStyle w:val="List2"/>
      </w:pPr>
      <w:r>
        <w:rPr>
          <w:b/>
        </w:rPr>
        <w:t xml:space="preserve">Reason (R): </w:t>
      </w:r>
      <w:r>
        <w:t>Notice the newline between the assertion and the reason statement</w:t>
      </w:r>
      <w:r>
        <w:br/>
      </w:r>
    </w:p>
    <w:p>
      <w:pPr>
        <w:pStyle w:val="Heading1"/>
      </w:pPr>
      <w:r>
        <w:t>Subjective Questions</w:t>
      </w:r>
    </w:p>
    <w:p>
      <w:pPr>
        <w:pStyle w:val="ListNumber"/>
      </w:pPr>
      <w:r>
        <w:t>A subjective question that spans over multiple lines. Pretty simple to write these, Right?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