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D6" w:rsidRDefault="0013406F">
      <w:r w:rsidRPr="0013406F">
        <w:rPr>
          <w:noProof/>
        </w:rPr>
        <w:drawing>
          <wp:inline distT="0" distB="0" distL="0" distR="0">
            <wp:extent cx="12030075" cy="1076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75" cy="107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45"/>
    <w:rsid w:val="0013406F"/>
    <w:rsid w:val="00756545"/>
    <w:rsid w:val="0082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3798A-6AA1-41A8-BFF6-BE9F6EC4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侯俊涛</dc:creator>
  <cp:keywords/>
  <dc:description/>
  <cp:lastModifiedBy>侯俊涛</cp:lastModifiedBy>
  <cp:revision>3</cp:revision>
  <dcterms:created xsi:type="dcterms:W3CDTF">2015-11-30T12:23:00Z</dcterms:created>
  <dcterms:modified xsi:type="dcterms:W3CDTF">2015-11-30T12:27:00Z</dcterms:modified>
</cp:coreProperties>
</file>