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EDD97" w14:textId="1C29A888" w:rsidR="00D04193" w:rsidRDefault="00884F1F" w:rsidP="007866B0">
      <w:pPr>
        <w:pStyle w:val="Title"/>
        <w:spacing w:after="240"/>
        <w:jc w:val="center"/>
      </w:pPr>
      <w:r>
        <w:t>Software Development Plan</w:t>
      </w:r>
    </w:p>
    <w:p w14:paraId="78E76909" w14:textId="794C8B52" w:rsidR="00911D4F" w:rsidRDefault="00911D4F" w:rsidP="001F30D5">
      <w:pPr>
        <w:pStyle w:val="Heading1"/>
        <w:keepLines w:val="0"/>
      </w:pPr>
      <w:r>
        <w:t>Introduction</w:t>
      </w:r>
    </w:p>
    <w:p w14:paraId="0889D2F6" w14:textId="40333777" w:rsidR="00911D4F" w:rsidRDefault="00FA303D" w:rsidP="00A23736">
      <w:pPr>
        <w:pStyle w:val="Heading2"/>
        <w:keepLines w:val="0"/>
        <w:numPr>
          <w:ilvl w:val="0"/>
          <w:numId w:val="0"/>
        </w:numPr>
        <w:spacing w:before="240" w:after="240"/>
        <w:ind w:left="720"/>
      </w:pPr>
      <w:r>
        <w:t>Our goal is to provide high quality software for TES. High quality software is well-designed, maintainable, tested as fully as possible prior to release, and meets the company’s short and long-term needs and business opportunities.</w:t>
      </w:r>
    </w:p>
    <w:p w14:paraId="07E39937" w14:textId="1E447823" w:rsidR="00FA303D" w:rsidRDefault="00FA303D" w:rsidP="00A23736">
      <w:pPr>
        <w:pStyle w:val="Heading2"/>
        <w:keepLines w:val="0"/>
        <w:numPr>
          <w:ilvl w:val="0"/>
          <w:numId w:val="0"/>
        </w:numPr>
        <w:spacing w:before="240" w:after="240"/>
        <w:ind w:left="720"/>
      </w:pPr>
      <w:r>
        <w:t xml:space="preserve">This plan is an attempt to understand as fully as possible both the </w:t>
      </w:r>
      <w:r w:rsidR="00E944DB">
        <w:t>short- and long-term</w:t>
      </w:r>
      <w:r>
        <w:t xml:space="preserve"> goals of the company. Understanding these goals enables us to make good design and implementation decisions and allows us to focus our efforts efficiently. It’s also imperative to have company management and software development in sync and sharing the same goals.</w:t>
      </w:r>
    </w:p>
    <w:p w14:paraId="4CFF730E" w14:textId="77777777" w:rsidR="00A23736" w:rsidRDefault="00A23736">
      <w:pPr>
        <w:rPr>
          <w:rFonts w:asciiTheme="majorHAnsi" w:eastAsiaTheme="majorEastAsia" w:hAnsiTheme="majorHAnsi" w:cstheme="majorBidi"/>
          <w:color w:val="2F5496" w:themeColor="accent1" w:themeShade="BF"/>
          <w:sz w:val="32"/>
          <w:szCs w:val="32"/>
        </w:rPr>
      </w:pPr>
      <w:r>
        <w:br w:type="page"/>
      </w:r>
    </w:p>
    <w:p w14:paraId="05331A1D" w14:textId="015FA311" w:rsidR="00884F1F" w:rsidRDefault="00884F1F" w:rsidP="001F30D5">
      <w:pPr>
        <w:pStyle w:val="Heading1"/>
        <w:keepLines w:val="0"/>
      </w:pPr>
      <w:r>
        <w:lastRenderedPageBreak/>
        <w:t>Current Applications</w:t>
      </w:r>
    </w:p>
    <w:p w14:paraId="514045DA" w14:textId="289D275B" w:rsidR="00CD0DC5" w:rsidRDefault="00CD0DC5" w:rsidP="001F30D5">
      <w:pPr>
        <w:pStyle w:val="Heading2"/>
        <w:keepLines w:val="0"/>
      </w:pPr>
      <w:r>
        <w:t>Legacy TES Applications</w:t>
      </w:r>
    </w:p>
    <w:p w14:paraId="2FFB9D1C" w14:textId="36B0DFE6" w:rsidR="00911D4F" w:rsidRDefault="00911D4F" w:rsidP="001F30D5">
      <w:pPr>
        <w:pStyle w:val="Heading3"/>
        <w:keepLines w:val="0"/>
      </w:pPr>
      <w:r>
        <w:t>Internal applications built with direct coupling to SQL server, and only accessible from local network. Built using C++/Embarcadero</w:t>
      </w:r>
      <w:r w:rsidR="00317D5A">
        <w:t>, which is not a modern skillset that you can’t readily find additional developers to contribute.</w:t>
      </w:r>
      <w:r w:rsidR="00DF4D88">
        <w:t xml:space="preserve"> Tight database coupling is problematic for maintenance of both the application and the underlying database architecture.</w:t>
      </w:r>
    </w:p>
    <w:p w14:paraId="50E5A0A6" w14:textId="77777777" w:rsidR="009F6318" w:rsidRDefault="009F6318" w:rsidP="001F30D5">
      <w:pPr>
        <w:pStyle w:val="Heading3"/>
        <w:keepLines w:val="0"/>
      </w:pPr>
      <w:r>
        <w:t xml:space="preserve">Mounts </w:t>
      </w:r>
    </w:p>
    <w:p w14:paraId="5B99A160" w14:textId="5EF2BDE2" w:rsidR="009F6318" w:rsidRDefault="009F6318" w:rsidP="001F30D5">
      <w:pPr>
        <w:pStyle w:val="Heading3"/>
        <w:keepLines w:val="0"/>
      </w:pPr>
      <w:r>
        <w:t>Poles</w:t>
      </w:r>
    </w:p>
    <w:p w14:paraId="216B691C" w14:textId="7F1E209D" w:rsidR="009F6318" w:rsidRDefault="009F6318" w:rsidP="001F30D5">
      <w:pPr>
        <w:pStyle w:val="Heading3"/>
        <w:keepLines w:val="0"/>
      </w:pPr>
      <w:r>
        <w:t>Towers</w:t>
      </w:r>
    </w:p>
    <w:p w14:paraId="7B3B2137" w14:textId="6142E908" w:rsidR="009F6318" w:rsidRDefault="009F6318" w:rsidP="001F30D5">
      <w:pPr>
        <w:pStyle w:val="Heading3"/>
        <w:keepLines w:val="0"/>
      </w:pPr>
      <w:r>
        <w:t>Inspections</w:t>
      </w:r>
    </w:p>
    <w:p w14:paraId="0699910F" w14:textId="66CB7F27" w:rsidR="009F6318" w:rsidRDefault="009F6318" w:rsidP="001F30D5">
      <w:pPr>
        <w:pStyle w:val="Heading3"/>
        <w:keepLines w:val="0"/>
      </w:pPr>
      <w:r>
        <w:t>EPM</w:t>
      </w:r>
    </w:p>
    <w:p w14:paraId="27D9F0BB" w14:textId="141FCECA" w:rsidR="009F6318" w:rsidRDefault="009F6318" w:rsidP="001F30D5">
      <w:pPr>
        <w:pStyle w:val="Heading3"/>
        <w:keepLines w:val="0"/>
      </w:pPr>
      <w:r>
        <w:t>Billing</w:t>
      </w:r>
    </w:p>
    <w:p w14:paraId="234CCEB6" w14:textId="3481C0CA" w:rsidR="009F6318" w:rsidRDefault="009F6318" w:rsidP="001F30D5">
      <w:pPr>
        <w:pStyle w:val="Heading3"/>
        <w:keepLines w:val="0"/>
      </w:pPr>
      <w:r>
        <w:t>Maintenance</w:t>
      </w:r>
    </w:p>
    <w:p w14:paraId="70CDE0B8" w14:textId="6B1E420B" w:rsidR="00A07447" w:rsidRDefault="00A07447" w:rsidP="001F30D5">
      <w:pPr>
        <w:pStyle w:val="Heading3"/>
        <w:keepLines w:val="0"/>
      </w:pPr>
      <w:r>
        <w:t>Dashboard (mobile)</w:t>
      </w:r>
    </w:p>
    <w:p w14:paraId="12BBE04A" w14:textId="0A6C48D7" w:rsidR="00CD0DC5" w:rsidRDefault="00CD0DC5" w:rsidP="001F30D5">
      <w:pPr>
        <w:pStyle w:val="Heading2"/>
        <w:keepLines w:val="0"/>
      </w:pPr>
      <w:r>
        <w:t>Web Portal</w:t>
      </w:r>
    </w:p>
    <w:p w14:paraId="773314B4" w14:textId="15E5C7C4" w:rsidR="00163C96" w:rsidRDefault="00163C96" w:rsidP="001F30D5">
      <w:pPr>
        <w:pStyle w:val="Heading3"/>
        <w:keepNext w:val="0"/>
        <w:keepLines w:val="0"/>
      </w:pPr>
      <w:r>
        <w:t>Built on ASP.Net which is a fading technology and is difficult to find development resources for. A lot of dependence on DevExpress controls for functionality which locks us into the advantages and limitations of their design patterns and capabilities.</w:t>
      </w:r>
      <w:r w:rsidR="00FE5DFB">
        <w:t xml:space="preserve"> ASP.Net requires too much functionality embedded in difficult to maintain HTML/</w:t>
      </w:r>
      <w:r w:rsidR="00C26F33">
        <w:t>JavaScript</w:t>
      </w:r>
      <w:r w:rsidR="00FE5DFB">
        <w:t xml:space="preserve"> code. Limited support lifecycle from MS.</w:t>
      </w:r>
    </w:p>
    <w:p w14:paraId="3F1B7F11" w14:textId="00DC4581" w:rsidR="00CD0DC5" w:rsidRDefault="00CD0DC5" w:rsidP="001F30D5">
      <w:pPr>
        <w:pStyle w:val="Heading2"/>
        <w:keepLines w:val="0"/>
      </w:pPr>
      <w:r>
        <w:t xml:space="preserve">Mobile </w:t>
      </w:r>
      <w:r w:rsidR="00A07447">
        <w:t xml:space="preserve">Contractor </w:t>
      </w:r>
      <w:r>
        <w:t>App</w:t>
      </w:r>
      <w:r w:rsidR="00A07447">
        <w:t xml:space="preserve"> (Android, iOS)</w:t>
      </w:r>
    </w:p>
    <w:p w14:paraId="1D6325DB" w14:textId="36DD323B" w:rsidR="00FC5333" w:rsidRDefault="00FC5333" w:rsidP="001F30D5">
      <w:pPr>
        <w:pStyle w:val="Heading3"/>
        <w:keepLines w:val="0"/>
      </w:pPr>
      <w:r>
        <w:t>Built using standard MS development tools on the .NET application stack. Deployable to standard Android and iOS client devices. Back end services built upon standard .NET application stack, Including IIS and SQL Server.</w:t>
      </w:r>
    </w:p>
    <w:p w14:paraId="67CD339E" w14:textId="107D09CC" w:rsidR="00CD0DC5" w:rsidRDefault="00CD0DC5" w:rsidP="001F30D5">
      <w:pPr>
        <w:pStyle w:val="Heading2"/>
        <w:keepLines w:val="0"/>
      </w:pPr>
      <w:r>
        <w:t>SMART Tool</w:t>
      </w:r>
    </w:p>
    <w:p w14:paraId="5D580045" w14:textId="4AD9FA19" w:rsidR="00FC5333" w:rsidRDefault="00FC5333" w:rsidP="001F30D5">
      <w:pPr>
        <w:pStyle w:val="Heading3"/>
        <w:keepLines w:val="0"/>
      </w:pPr>
      <w:r>
        <w:t>Built using standard MS development tools on the .NET application stack. Deployable to standard Windows 10 client devices. Back end services built upon standard .NET application stack, Including IIS and SQL Server.</w:t>
      </w:r>
    </w:p>
    <w:p w14:paraId="11514D4B" w14:textId="0EE59F9A" w:rsidR="00CD0DC5" w:rsidRDefault="00CD0DC5" w:rsidP="001F30D5">
      <w:pPr>
        <w:pStyle w:val="Heading2"/>
        <w:keepLines w:val="0"/>
      </w:pPr>
      <w:r>
        <w:t>Web API</w:t>
      </w:r>
    </w:p>
    <w:p w14:paraId="1A2884E1" w14:textId="43C1A4DD" w:rsidR="00CD0DC5" w:rsidRDefault="00CD0DC5" w:rsidP="001F30D5">
      <w:pPr>
        <w:pStyle w:val="Heading2"/>
        <w:keepLines w:val="0"/>
      </w:pPr>
      <w:r>
        <w:t xml:space="preserve">Admin </w:t>
      </w:r>
      <w:r w:rsidR="00A07447">
        <w:t xml:space="preserve">Web </w:t>
      </w:r>
      <w:r>
        <w:t>App</w:t>
      </w:r>
    </w:p>
    <w:p w14:paraId="76DE9D6E" w14:textId="198D6FE3" w:rsidR="00E944DB" w:rsidRDefault="00E944DB" w:rsidP="001F30D5">
      <w:pPr>
        <w:pStyle w:val="Heading2"/>
        <w:keepLines w:val="0"/>
      </w:pPr>
      <w:r>
        <w:t>PMI Web Portal</w:t>
      </w:r>
    </w:p>
    <w:p w14:paraId="620A0565" w14:textId="16BBC08B" w:rsidR="00E944DB" w:rsidRDefault="00E944DB" w:rsidP="001F30D5">
      <w:pPr>
        <w:pStyle w:val="Heading2"/>
        <w:keepLines w:val="0"/>
      </w:pPr>
      <w:r>
        <w:t>Ground Based Assessment (GBS) Mobile App</w:t>
      </w:r>
    </w:p>
    <w:p w14:paraId="016731B6" w14:textId="77777777" w:rsidR="00A23736" w:rsidRDefault="00A23736">
      <w:pPr>
        <w:rPr>
          <w:rFonts w:asciiTheme="majorHAnsi" w:eastAsiaTheme="majorEastAsia" w:hAnsiTheme="majorHAnsi" w:cstheme="majorBidi"/>
          <w:color w:val="2F5496" w:themeColor="accent1" w:themeShade="BF"/>
          <w:sz w:val="32"/>
          <w:szCs w:val="32"/>
        </w:rPr>
      </w:pPr>
      <w:r>
        <w:br w:type="page"/>
      </w:r>
    </w:p>
    <w:p w14:paraId="7F7C18D3" w14:textId="7EEDBC8C" w:rsidR="00884F1F" w:rsidRDefault="00884F1F" w:rsidP="001F30D5">
      <w:pPr>
        <w:pStyle w:val="Heading1"/>
        <w:keepNext w:val="0"/>
        <w:keepLines w:val="0"/>
      </w:pPr>
      <w:r>
        <w:lastRenderedPageBreak/>
        <w:t>Technology Platforms Description</w:t>
      </w:r>
    </w:p>
    <w:p w14:paraId="4E4286DA" w14:textId="06F97A26" w:rsidR="003F3460" w:rsidRDefault="00C61FAE" w:rsidP="001F30D5">
      <w:pPr>
        <w:pStyle w:val="Heading2"/>
        <w:keepNext w:val="0"/>
        <w:keepLines w:val="0"/>
      </w:pPr>
      <w:r>
        <w:t>Our recent development provides a multi-tier architecture with separation of database from the UI, and secure Web-API access to data and services. This provides the opportunity to further develop Web, mobile, and desktop applications without limitations on how we deploy and scale the backend services.</w:t>
      </w:r>
    </w:p>
    <w:p w14:paraId="50761053" w14:textId="08EFA080" w:rsidR="001828F8" w:rsidRDefault="001828F8" w:rsidP="001F30D5">
      <w:pPr>
        <w:pStyle w:val="Heading2"/>
        <w:keepNext w:val="0"/>
        <w:keepLines w:val="0"/>
      </w:pPr>
      <w:r>
        <w:t>AWS</w:t>
      </w:r>
    </w:p>
    <w:p w14:paraId="23B1F75D" w14:textId="7E95B60D" w:rsidR="00CD0DC5" w:rsidRDefault="00CD0DC5" w:rsidP="001F30D5">
      <w:pPr>
        <w:pStyle w:val="Heading2"/>
        <w:keepNext w:val="0"/>
        <w:keepLines w:val="0"/>
      </w:pPr>
      <w:r>
        <w:t>IIS</w:t>
      </w:r>
    </w:p>
    <w:p w14:paraId="2B0729EC" w14:textId="50212FD7" w:rsidR="00CD0DC5" w:rsidRDefault="00CD0DC5" w:rsidP="001F30D5">
      <w:pPr>
        <w:pStyle w:val="Heading2"/>
        <w:keepNext w:val="0"/>
        <w:keepLines w:val="0"/>
      </w:pPr>
      <w:r>
        <w:t>SQL Server</w:t>
      </w:r>
    </w:p>
    <w:p w14:paraId="2435338F" w14:textId="20A39B44" w:rsidR="00CD0DC5" w:rsidRDefault="00CD0DC5" w:rsidP="001F30D5">
      <w:pPr>
        <w:pStyle w:val="Heading2"/>
        <w:keepNext w:val="0"/>
        <w:keepLines w:val="0"/>
      </w:pPr>
      <w:r>
        <w:t>.NET</w:t>
      </w:r>
    </w:p>
    <w:p w14:paraId="3F883B32" w14:textId="76F1E30F" w:rsidR="00CD0DC5" w:rsidRDefault="00CD0DC5" w:rsidP="001F30D5">
      <w:pPr>
        <w:pStyle w:val="Heading2"/>
        <w:keepNext w:val="0"/>
        <w:keepLines w:val="0"/>
      </w:pPr>
      <w:r>
        <w:t>Windows Server</w:t>
      </w:r>
    </w:p>
    <w:p w14:paraId="1907C5CE" w14:textId="6EB12755" w:rsidR="00CD0DC5" w:rsidRDefault="00CD0DC5" w:rsidP="001F30D5">
      <w:pPr>
        <w:pStyle w:val="Heading2"/>
        <w:keepNext w:val="0"/>
        <w:keepLines w:val="0"/>
      </w:pPr>
      <w:r>
        <w:t xml:space="preserve">Windows </w:t>
      </w:r>
      <w:r w:rsidR="007866B0">
        <w:t>Desktop</w:t>
      </w:r>
    </w:p>
    <w:p w14:paraId="1D3EEC6E" w14:textId="58EA7819" w:rsidR="007866B0" w:rsidRDefault="007866B0" w:rsidP="001F30D5">
      <w:pPr>
        <w:pStyle w:val="Heading2"/>
        <w:keepNext w:val="0"/>
        <w:keepLines w:val="0"/>
      </w:pPr>
      <w:r>
        <w:t>Android</w:t>
      </w:r>
    </w:p>
    <w:p w14:paraId="360E4753" w14:textId="0E0D872C" w:rsidR="007866B0" w:rsidRDefault="007866B0" w:rsidP="001F30D5">
      <w:pPr>
        <w:pStyle w:val="Heading2"/>
        <w:keepNext w:val="0"/>
        <w:keepLines w:val="0"/>
      </w:pPr>
      <w:r>
        <w:t>iOS</w:t>
      </w:r>
    </w:p>
    <w:p w14:paraId="38076572" w14:textId="05AB5724" w:rsidR="007866B0" w:rsidRDefault="007866B0" w:rsidP="00A23736">
      <w:pPr>
        <w:pStyle w:val="Heading2"/>
        <w:keepLines w:val="0"/>
      </w:pPr>
      <w:r>
        <w:t>Software Libraries</w:t>
      </w:r>
    </w:p>
    <w:p w14:paraId="193AC10B" w14:textId="1E83D1EE" w:rsidR="00A07447" w:rsidRDefault="00A07447" w:rsidP="0041743B">
      <w:pPr>
        <w:pStyle w:val="Heading3"/>
      </w:pPr>
      <w:r>
        <w:t>DevExpress</w:t>
      </w:r>
      <w:r w:rsidR="00260D2C">
        <w:t xml:space="preserve"> (ASP.Net, C++/Windows)</w:t>
      </w:r>
    </w:p>
    <w:p w14:paraId="30705FAE" w14:textId="60819930" w:rsidR="00A07447" w:rsidRDefault="00A07447" w:rsidP="0041743B">
      <w:pPr>
        <w:pStyle w:val="Heading3"/>
      </w:pPr>
      <w:r>
        <w:t>GrapeCity Component One</w:t>
      </w:r>
      <w:r w:rsidR="00260D2C">
        <w:t xml:space="preserve"> (UWP)</w:t>
      </w:r>
    </w:p>
    <w:p w14:paraId="6202E849" w14:textId="7E1BAC7F" w:rsidR="00260D2C" w:rsidRPr="00260D2C" w:rsidRDefault="00260D2C" w:rsidP="00260D2C">
      <w:pPr>
        <w:pStyle w:val="Heading3"/>
      </w:pPr>
      <w:r>
        <w:t>GrapeCity FlexGrid (UWP)</w:t>
      </w:r>
    </w:p>
    <w:p w14:paraId="14C97896" w14:textId="0D0ED824" w:rsidR="00A07447" w:rsidRDefault="0041743B" w:rsidP="0041743B">
      <w:pPr>
        <w:pStyle w:val="Heading3"/>
      </w:pPr>
      <w:r>
        <w:t>GrapeCity PDF conversion libraries</w:t>
      </w:r>
      <w:r w:rsidR="00260D2C">
        <w:t xml:space="preserve"> (.NET)</w:t>
      </w:r>
    </w:p>
    <w:p w14:paraId="731908CC" w14:textId="5DED13A2" w:rsidR="007866B0" w:rsidRDefault="007866B0" w:rsidP="00A23736">
      <w:pPr>
        <w:pStyle w:val="Heading2"/>
        <w:keepLines w:val="0"/>
      </w:pPr>
      <w:r>
        <w:t>External Application Dependencies</w:t>
      </w:r>
    </w:p>
    <w:p w14:paraId="6B1708D0" w14:textId="5D52F09E" w:rsidR="00A23736" w:rsidRDefault="00A23736" w:rsidP="00A23736">
      <w:pPr>
        <w:pStyle w:val="Heading3"/>
      </w:pPr>
      <w:r>
        <w:t>RISA</w:t>
      </w:r>
    </w:p>
    <w:p w14:paraId="51E5D462" w14:textId="6F492EF4" w:rsidR="00A23736" w:rsidRDefault="00A23736" w:rsidP="00A23736">
      <w:pPr>
        <w:pStyle w:val="Heading3"/>
      </w:pPr>
      <w:r>
        <w:t>MS Word</w:t>
      </w:r>
    </w:p>
    <w:p w14:paraId="659B3ADA" w14:textId="20D7096E" w:rsidR="00A23736" w:rsidRPr="00A23736" w:rsidRDefault="00A23736" w:rsidP="00A23736">
      <w:pPr>
        <w:pStyle w:val="Heading3"/>
        <w:keepNext w:val="0"/>
      </w:pPr>
      <w:r>
        <w:t>MS Excel</w:t>
      </w:r>
    </w:p>
    <w:p w14:paraId="5F8473D1" w14:textId="70CB0E65" w:rsidR="00884F1F" w:rsidRDefault="00884F1F" w:rsidP="001F30D5">
      <w:pPr>
        <w:pStyle w:val="Heading1"/>
        <w:keepLines w:val="0"/>
      </w:pPr>
      <w:r>
        <w:lastRenderedPageBreak/>
        <w:t>Infrastructure Description</w:t>
      </w:r>
    </w:p>
    <w:p w14:paraId="38F42A0F" w14:textId="1A066967" w:rsidR="007866B0" w:rsidRDefault="007866B0" w:rsidP="001F30D5">
      <w:pPr>
        <w:pStyle w:val="Heading2"/>
        <w:keepLines w:val="0"/>
      </w:pPr>
      <w:r>
        <w:t>Self-Hosted Servers</w:t>
      </w:r>
    </w:p>
    <w:p w14:paraId="17D47803" w14:textId="1E556AAF" w:rsidR="007866B0" w:rsidRDefault="007866B0" w:rsidP="001F30D5">
      <w:pPr>
        <w:pStyle w:val="Heading2"/>
        <w:keepLines w:val="0"/>
      </w:pPr>
      <w:r>
        <w:t>AWS</w:t>
      </w:r>
    </w:p>
    <w:p w14:paraId="4DEA8ED2" w14:textId="5BAF0769" w:rsidR="007866B0" w:rsidRDefault="007866B0" w:rsidP="001F30D5">
      <w:pPr>
        <w:pStyle w:val="Heading2"/>
        <w:keepLines w:val="0"/>
      </w:pPr>
      <w:r>
        <w:t>Internal Network</w:t>
      </w:r>
    </w:p>
    <w:p w14:paraId="64BC3F7A" w14:textId="36A886A1" w:rsidR="007866B0" w:rsidRDefault="007866B0" w:rsidP="001F30D5">
      <w:pPr>
        <w:pStyle w:val="Heading2"/>
        <w:keepLines w:val="0"/>
      </w:pPr>
      <w:r>
        <w:t>ISP</w:t>
      </w:r>
    </w:p>
    <w:p w14:paraId="28468F0D" w14:textId="0D879934" w:rsidR="00884F1F" w:rsidRDefault="00884F1F" w:rsidP="001F30D5">
      <w:pPr>
        <w:pStyle w:val="Heading1"/>
        <w:keepLines w:val="0"/>
      </w:pPr>
      <w:r>
        <w:t>Future Applications</w:t>
      </w:r>
    </w:p>
    <w:p w14:paraId="1A417D3C" w14:textId="1D5E5CE5" w:rsidR="002A1907" w:rsidRDefault="002A1907" w:rsidP="001F30D5">
      <w:pPr>
        <w:pStyle w:val="Heading2"/>
        <w:keepLines w:val="0"/>
      </w:pPr>
      <w:r>
        <w:t>Additional Mobile Apps?</w:t>
      </w:r>
    </w:p>
    <w:p w14:paraId="6223A67C" w14:textId="45DBBF2A" w:rsidR="00C15759" w:rsidRDefault="00C15759" w:rsidP="001F30D5">
      <w:pPr>
        <w:pStyle w:val="Heading2"/>
        <w:keepLines w:val="0"/>
      </w:pPr>
      <w:r>
        <w:t>New Maintenance App</w:t>
      </w:r>
    </w:p>
    <w:p w14:paraId="260D2534" w14:textId="1369EFDD" w:rsidR="003F3460" w:rsidRDefault="003F3460" w:rsidP="001F30D5">
      <w:pPr>
        <w:pStyle w:val="Heading2"/>
        <w:keepLines w:val="0"/>
      </w:pPr>
      <w:r>
        <w:t>New EPM Tool</w:t>
      </w:r>
    </w:p>
    <w:p w14:paraId="26879325" w14:textId="5B1EEAC2" w:rsidR="00C15759" w:rsidRDefault="00C15759" w:rsidP="001F30D5">
      <w:pPr>
        <w:pStyle w:val="Heading2"/>
        <w:keepLines w:val="0"/>
      </w:pPr>
      <w:r>
        <w:t>New Poles App</w:t>
      </w:r>
    </w:p>
    <w:p w14:paraId="4C20F49C" w14:textId="19D681C1" w:rsidR="00C15759" w:rsidRDefault="00C15759" w:rsidP="001F30D5">
      <w:pPr>
        <w:pStyle w:val="Heading2"/>
        <w:keepLines w:val="0"/>
      </w:pPr>
      <w:r>
        <w:t>New Towers App</w:t>
      </w:r>
    </w:p>
    <w:p w14:paraId="553C989C" w14:textId="2A6CFEC1" w:rsidR="00C15759" w:rsidRDefault="00C15759" w:rsidP="001F30D5">
      <w:pPr>
        <w:pStyle w:val="Heading2"/>
        <w:keepLines w:val="0"/>
      </w:pPr>
      <w:r>
        <w:t>New Inspections App</w:t>
      </w:r>
    </w:p>
    <w:p w14:paraId="3275FD9B" w14:textId="55ED5E44" w:rsidR="00C15759" w:rsidRDefault="00C15759" w:rsidP="001F30D5">
      <w:pPr>
        <w:pStyle w:val="Heading2"/>
        <w:keepLines w:val="0"/>
      </w:pPr>
      <w:r>
        <w:t>New Billing App</w:t>
      </w:r>
    </w:p>
    <w:p w14:paraId="393F4DDE" w14:textId="3EA041F3" w:rsidR="00884F1F" w:rsidRDefault="00884F1F" w:rsidP="001F30D5">
      <w:pPr>
        <w:pStyle w:val="Heading1"/>
        <w:keepLines w:val="0"/>
      </w:pPr>
      <w:r>
        <w:t xml:space="preserve">Database </w:t>
      </w:r>
      <w:r w:rsidR="007866B0">
        <w:t>Architecture</w:t>
      </w:r>
    </w:p>
    <w:p w14:paraId="0D1C2566" w14:textId="5759A112" w:rsidR="00CD0DC5" w:rsidRDefault="00CD0DC5" w:rsidP="001F30D5">
      <w:pPr>
        <w:pStyle w:val="Heading1"/>
        <w:keepLines w:val="0"/>
      </w:pPr>
      <w:r>
        <w:t>Future Goals</w:t>
      </w:r>
    </w:p>
    <w:p w14:paraId="1DA561CC" w14:textId="77777777" w:rsidR="00CD0DC5" w:rsidRDefault="00CD0DC5" w:rsidP="001F30D5">
      <w:pPr>
        <w:pStyle w:val="Heading2"/>
        <w:keepLines w:val="0"/>
      </w:pPr>
      <w:r>
        <w:t>Risk Mitigation</w:t>
      </w:r>
    </w:p>
    <w:p w14:paraId="219FBF10" w14:textId="6CA5862E" w:rsidR="00CD0DC5" w:rsidRDefault="00CD0DC5" w:rsidP="001F30D5">
      <w:pPr>
        <w:pStyle w:val="Heading2"/>
        <w:keepLines w:val="0"/>
      </w:pPr>
      <w:r>
        <w:t>Reuse and Maintainability</w:t>
      </w:r>
    </w:p>
    <w:p w14:paraId="25197FF5" w14:textId="3106427A" w:rsidR="00CD0DC5" w:rsidRDefault="00CD0DC5" w:rsidP="001F30D5">
      <w:pPr>
        <w:pStyle w:val="Heading2"/>
        <w:keepLines w:val="0"/>
      </w:pPr>
      <w:r>
        <w:t>Testing</w:t>
      </w:r>
    </w:p>
    <w:p w14:paraId="58310874" w14:textId="46370953" w:rsidR="00CD0DC5" w:rsidRDefault="00CD0DC5" w:rsidP="001F30D5">
      <w:pPr>
        <w:pStyle w:val="Heading2"/>
        <w:keepLines w:val="0"/>
      </w:pPr>
      <w:r>
        <w:t>Sustainable Development Process</w:t>
      </w:r>
    </w:p>
    <w:p w14:paraId="47A8367E" w14:textId="2177D467" w:rsidR="00884F1F" w:rsidRDefault="00884F1F" w:rsidP="001F30D5">
      <w:pPr>
        <w:pStyle w:val="Heading1"/>
        <w:keepLines w:val="0"/>
      </w:pPr>
      <w:r>
        <w:t>Software Development Process</w:t>
      </w:r>
    </w:p>
    <w:p w14:paraId="146F80A8" w14:textId="01714B9C" w:rsidR="00CD0DC5" w:rsidRDefault="00CD0DC5" w:rsidP="001F30D5">
      <w:pPr>
        <w:pStyle w:val="Heading2"/>
        <w:keepLines w:val="0"/>
      </w:pPr>
      <w:r>
        <w:t>Requirements Analysis</w:t>
      </w:r>
    </w:p>
    <w:p w14:paraId="726E6221" w14:textId="236911BD" w:rsidR="00CD0DC5" w:rsidRDefault="00CD0DC5" w:rsidP="001F30D5">
      <w:pPr>
        <w:pStyle w:val="Heading2"/>
        <w:keepLines w:val="0"/>
      </w:pPr>
      <w:r>
        <w:t>Design</w:t>
      </w:r>
    </w:p>
    <w:p w14:paraId="10DA3EAE" w14:textId="4FE626C3" w:rsidR="00CD0DC5" w:rsidRDefault="00CD0DC5" w:rsidP="001F30D5">
      <w:pPr>
        <w:pStyle w:val="Heading2"/>
        <w:keepLines w:val="0"/>
      </w:pPr>
      <w:r>
        <w:t>Prototyping</w:t>
      </w:r>
    </w:p>
    <w:p w14:paraId="4B69F8BB" w14:textId="3A6DA353" w:rsidR="00CD0DC5" w:rsidRDefault="00CD0DC5" w:rsidP="001F30D5">
      <w:pPr>
        <w:pStyle w:val="Heading2"/>
        <w:keepLines w:val="0"/>
      </w:pPr>
      <w:r>
        <w:t>Test Process</w:t>
      </w:r>
    </w:p>
    <w:p w14:paraId="1B1F82CB" w14:textId="4159C49C" w:rsidR="00CD0DC5" w:rsidRDefault="00CD0DC5" w:rsidP="001F30D5">
      <w:pPr>
        <w:pStyle w:val="Heading2"/>
        <w:keepLines w:val="0"/>
      </w:pPr>
      <w:r>
        <w:t>Delivery Process</w:t>
      </w:r>
    </w:p>
    <w:p w14:paraId="2BD8599C" w14:textId="4CF300F0" w:rsidR="00CD0DC5" w:rsidRDefault="00CD0DC5" w:rsidP="001F30D5">
      <w:pPr>
        <w:pStyle w:val="Heading2"/>
        <w:keepLines w:val="0"/>
      </w:pPr>
      <w:r>
        <w:t>Iterative Development</w:t>
      </w:r>
    </w:p>
    <w:p w14:paraId="6A90D1D3" w14:textId="77777777" w:rsidR="00A23736" w:rsidRDefault="00A23736">
      <w:pPr>
        <w:rPr>
          <w:rFonts w:asciiTheme="majorHAnsi" w:eastAsiaTheme="majorEastAsia" w:hAnsiTheme="majorHAnsi" w:cstheme="majorBidi"/>
          <w:color w:val="2F5496" w:themeColor="accent1" w:themeShade="BF"/>
          <w:sz w:val="32"/>
          <w:szCs w:val="32"/>
        </w:rPr>
      </w:pPr>
      <w:r>
        <w:br w:type="page"/>
      </w:r>
    </w:p>
    <w:p w14:paraId="430A87A1" w14:textId="624CB249" w:rsidR="00884F1F" w:rsidRDefault="00884F1F" w:rsidP="001F30D5">
      <w:pPr>
        <w:pStyle w:val="Heading1"/>
        <w:keepLines w:val="0"/>
      </w:pPr>
      <w:r>
        <w:lastRenderedPageBreak/>
        <w:t>Additional Resourced Needed</w:t>
      </w:r>
    </w:p>
    <w:p w14:paraId="33609361" w14:textId="3012CE09" w:rsidR="003A599F" w:rsidRDefault="003A599F" w:rsidP="003A599F">
      <w:pPr>
        <w:pStyle w:val="Heading2"/>
      </w:pPr>
      <w:r>
        <w:t>Full-time developer to assist with test, Web portal, mobile apps</w:t>
      </w:r>
    </w:p>
    <w:p w14:paraId="5C770B6E" w14:textId="216DDBCD" w:rsidR="003A599F" w:rsidRDefault="003A599F" w:rsidP="003A599F">
      <w:pPr>
        <w:pStyle w:val="Heading2"/>
      </w:pPr>
      <w:r>
        <w:t>Contract help for GBA</w:t>
      </w:r>
    </w:p>
    <w:p w14:paraId="0E9618B3" w14:textId="2C842671" w:rsidR="003A599F" w:rsidRPr="003A599F" w:rsidRDefault="003A599F" w:rsidP="003A599F">
      <w:pPr>
        <w:pStyle w:val="Heading2"/>
      </w:pPr>
      <w:r>
        <w:t>Contract help to start Web portal development</w:t>
      </w:r>
    </w:p>
    <w:p w14:paraId="1E791048" w14:textId="317922C0" w:rsidR="002C1DAE" w:rsidRPr="002C1DAE" w:rsidRDefault="00CD0DC5" w:rsidP="002C1DAE">
      <w:pPr>
        <w:pStyle w:val="Heading1"/>
        <w:keepLines w:val="0"/>
      </w:pPr>
      <w:r>
        <w:t xml:space="preserve">Opportunity </w:t>
      </w:r>
      <w:r w:rsidR="00884F1F">
        <w:t xml:space="preserve">for </w:t>
      </w:r>
      <w:r>
        <w:t>Commercial Applications</w:t>
      </w:r>
    </w:p>
    <w:p w14:paraId="489F43B8" w14:textId="77777777" w:rsidR="002C1DAE" w:rsidRDefault="002C1DAE">
      <w:pPr>
        <w:rPr>
          <w:rFonts w:asciiTheme="majorHAnsi" w:eastAsiaTheme="majorEastAsia" w:hAnsiTheme="majorHAnsi" w:cstheme="majorBidi"/>
          <w:color w:val="2F5496" w:themeColor="accent1" w:themeShade="BF"/>
          <w:sz w:val="32"/>
          <w:szCs w:val="32"/>
        </w:rPr>
      </w:pPr>
      <w:r>
        <w:br w:type="page"/>
      </w:r>
    </w:p>
    <w:p w14:paraId="3E8A674F" w14:textId="0F36E942" w:rsidR="00A7637B" w:rsidRDefault="00A7637B" w:rsidP="001F30D5">
      <w:pPr>
        <w:pStyle w:val="Heading1"/>
        <w:keepLines w:val="0"/>
      </w:pPr>
      <w:r>
        <w:lastRenderedPageBreak/>
        <w:t>Current Software Development Priorities</w:t>
      </w:r>
    </w:p>
    <w:p w14:paraId="3DAA1FCE" w14:textId="07BCC586" w:rsidR="003A599F" w:rsidRDefault="003A599F" w:rsidP="003A599F">
      <w:pPr>
        <w:pStyle w:val="Heading2"/>
      </w:pPr>
      <w:r>
        <w:t>SMART Tool</w:t>
      </w:r>
    </w:p>
    <w:p w14:paraId="1BC3566C" w14:textId="58BA6D54" w:rsidR="00AC6054" w:rsidRDefault="00D9471F" w:rsidP="00D9471F">
      <w:pPr>
        <w:pStyle w:val="Heading3"/>
      </w:pPr>
      <w:r>
        <w:t>Add RISA model images to Open Mount Models page</w:t>
      </w:r>
    </w:p>
    <w:p w14:paraId="61DF57F9" w14:textId="24FE5EB4" w:rsidR="003E0264" w:rsidRDefault="003E0264" w:rsidP="003E0264">
      <w:pPr>
        <w:pStyle w:val="Heading3"/>
      </w:pPr>
      <w:r>
        <w:t>Cost Estimate spreadsheet</w:t>
      </w:r>
    </w:p>
    <w:p w14:paraId="503ED149" w14:textId="0D1EE031" w:rsidR="003E0264" w:rsidRDefault="003E0264" w:rsidP="003E0264">
      <w:pPr>
        <w:pStyle w:val="Heading3"/>
      </w:pPr>
      <w:r>
        <w:t>Wind Speed Force Calcs</w:t>
      </w:r>
    </w:p>
    <w:p w14:paraId="748B6AF9" w14:textId="7B98E7FA" w:rsidR="00811E88" w:rsidRPr="00811E88" w:rsidRDefault="00811E88" w:rsidP="00811E88">
      <w:pPr>
        <w:pStyle w:val="Heading3"/>
      </w:pPr>
      <w:r>
        <w:t>Auto-unwiring of event handlers</w:t>
      </w:r>
    </w:p>
    <w:p w14:paraId="7CAF846B" w14:textId="07BAC032" w:rsidR="00EF25F9" w:rsidRDefault="00EF25F9" w:rsidP="00A118C2">
      <w:pPr>
        <w:pStyle w:val="Heading3"/>
      </w:pPr>
      <w:r>
        <w:t>Replace Documents page thumbnail/grid bindings</w:t>
      </w:r>
    </w:p>
    <w:p w14:paraId="1AA2B091" w14:textId="5C3E0B3C" w:rsidR="00A118C2" w:rsidRPr="00A118C2" w:rsidRDefault="00A118C2" w:rsidP="00A118C2">
      <w:pPr>
        <w:pStyle w:val="Heading3"/>
      </w:pPr>
      <w:r>
        <w:t xml:space="preserve">.NET </w:t>
      </w:r>
      <w:bookmarkStart w:id="0" w:name="_GoBack"/>
      <w:bookmarkEnd w:id="0"/>
      <w:r w:rsidR="00F0296E">
        <w:t>5</w:t>
      </w:r>
      <w:r>
        <w:t>.0</w:t>
      </w:r>
    </w:p>
    <w:p w14:paraId="66CD31DC" w14:textId="77777777" w:rsidR="003E0264" w:rsidRDefault="003A599F" w:rsidP="003A599F">
      <w:pPr>
        <w:pStyle w:val="Heading2"/>
      </w:pPr>
      <w:r>
        <w:t xml:space="preserve">GBA </w:t>
      </w:r>
    </w:p>
    <w:p w14:paraId="3A36821A" w14:textId="44187147" w:rsidR="0018560A" w:rsidRDefault="0018560A" w:rsidP="003E0264">
      <w:pPr>
        <w:pStyle w:val="Heading3"/>
      </w:pPr>
      <w:r w:rsidRPr="0018560A">
        <w:t xml:space="preserve">Resolve </w:t>
      </w:r>
      <w:r>
        <w:t>d</w:t>
      </w:r>
      <w:r w:rsidRPr="0018560A">
        <w:t xml:space="preserve">eveloper </w:t>
      </w:r>
      <w:r>
        <w:t>p</w:t>
      </w:r>
      <w:r w:rsidRPr="0018560A">
        <w:t xml:space="preserve">rovisioning </w:t>
      </w:r>
      <w:r>
        <w:t>i</w:t>
      </w:r>
      <w:r w:rsidRPr="0018560A">
        <w:t>ssues for GBA on iOS</w:t>
      </w:r>
    </w:p>
    <w:p w14:paraId="74A6FE2A" w14:textId="11910C90" w:rsidR="0018560A" w:rsidRDefault="0018560A" w:rsidP="003E0264">
      <w:pPr>
        <w:pStyle w:val="Heading3"/>
      </w:pPr>
      <w:r w:rsidRPr="0018560A">
        <w:t xml:space="preserve">Ensure GBA </w:t>
      </w:r>
      <w:r>
        <w:t>a</w:t>
      </w:r>
      <w:r w:rsidRPr="0018560A">
        <w:t xml:space="preserve">pp </w:t>
      </w:r>
      <w:r>
        <w:t>p</w:t>
      </w:r>
      <w:r w:rsidRPr="0018560A">
        <w:t xml:space="preserve">ermissions </w:t>
      </w:r>
      <w:r>
        <w:t>a</w:t>
      </w:r>
      <w:r w:rsidRPr="0018560A">
        <w:t xml:space="preserve">re </w:t>
      </w:r>
      <w:r>
        <w:t>auto-r</w:t>
      </w:r>
      <w:r w:rsidRPr="0018560A">
        <w:t>equested on Android and iOS</w:t>
      </w:r>
    </w:p>
    <w:p w14:paraId="1654AABE" w14:textId="0C8668FA" w:rsidR="00FF5677" w:rsidRDefault="00FF5677" w:rsidP="003E0264">
      <w:pPr>
        <w:pStyle w:val="Heading3"/>
      </w:pPr>
      <w:r w:rsidRPr="00FF5677">
        <w:t>Resolve Apple Store deployment issues for iOS version of the GBA app</w:t>
      </w:r>
    </w:p>
    <w:p w14:paraId="4121174A" w14:textId="63538651" w:rsidR="0018560A" w:rsidRDefault="0018560A" w:rsidP="003E0264">
      <w:pPr>
        <w:pStyle w:val="Heading3"/>
      </w:pPr>
      <w:r w:rsidRPr="0018560A">
        <w:t>Add Reset Password Screen to GBA App</w:t>
      </w:r>
    </w:p>
    <w:p w14:paraId="03E9E4FD" w14:textId="78BE8C81" w:rsidR="003A599F" w:rsidRDefault="003A599F" w:rsidP="003E0264">
      <w:pPr>
        <w:pStyle w:val="Heading3"/>
      </w:pPr>
      <w:r>
        <w:t>Add multiple photos per assessment step</w:t>
      </w:r>
    </w:p>
    <w:p w14:paraId="482843B4" w14:textId="7C285139" w:rsidR="003A599F" w:rsidRDefault="003E0264" w:rsidP="003E0264">
      <w:pPr>
        <w:pStyle w:val="Heading3"/>
      </w:pPr>
      <w:r>
        <w:t>I</w:t>
      </w:r>
      <w:r w:rsidR="003A599F">
        <w:t>mprove styling of overall app</w:t>
      </w:r>
    </w:p>
    <w:p w14:paraId="31C103C0" w14:textId="227E94FB" w:rsidR="0076591A" w:rsidRDefault="0076591A" w:rsidP="0076591A">
      <w:pPr>
        <w:pStyle w:val="Heading2"/>
      </w:pPr>
      <w:r>
        <w:t>TES API</w:t>
      </w:r>
    </w:p>
    <w:p w14:paraId="6D262477" w14:textId="0ABDE083" w:rsidR="0076591A" w:rsidRPr="0076591A" w:rsidRDefault="0076591A" w:rsidP="0076591A">
      <w:pPr>
        <w:pStyle w:val="Heading3"/>
      </w:pPr>
      <w:r>
        <w:t>Database refactoring</w:t>
      </w:r>
    </w:p>
    <w:p w14:paraId="1D4AA56A" w14:textId="5D1752BD" w:rsidR="0076591A" w:rsidRPr="0076591A" w:rsidRDefault="0076591A" w:rsidP="0076591A">
      <w:pPr>
        <w:pStyle w:val="Heading2"/>
      </w:pPr>
      <w:r>
        <w:t>Verizon API</w:t>
      </w:r>
    </w:p>
    <w:p w14:paraId="08D34A82" w14:textId="17E3E501" w:rsidR="002C1DAE" w:rsidRDefault="002C1DAE" w:rsidP="002C1DAE">
      <w:pPr>
        <w:pStyle w:val="Heading2"/>
      </w:pPr>
      <w:r>
        <w:t>Test Framework</w:t>
      </w:r>
    </w:p>
    <w:p w14:paraId="1CD5054C" w14:textId="02C37653" w:rsidR="002C1DAE" w:rsidRDefault="002C1DAE" w:rsidP="002C1DAE">
      <w:pPr>
        <w:pStyle w:val="Heading3"/>
      </w:pPr>
      <w:r>
        <w:t>Web API</w:t>
      </w:r>
    </w:p>
    <w:p w14:paraId="1F9EFE8F" w14:textId="5786E2A3" w:rsidR="000A2718" w:rsidRPr="000A2718" w:rsidRDefault="000A2718" w:rsidP="000A2718">
      <w:pPr>
        <w:pStyle w:val="Heading3"/>
      </w:pPr>
      <w:r>
        <w:t>Verizon API</w:t>
      </w:r>
    </w:p>
    <w:p w14:paraId="5A8DEC37" w14:textId="16056FFE" w:rsidR="002C1DAE" w:rsidRDefault="002C1DAE" w:rsidP="002C1DAE">
      <w:pPr>
        <w:pStyle w:val="Heading3"/>
      </w:pPr>
      <w:r>
        <w:t>SMART Tool regression testing</w:t>
      </w:r>
    </w:p>
    <w:p w14:paraId="69A61E77" w14:textId="371938F1" w:rsidR="00A118C2" w:rsidRDefault="00A118C2" w:rsidP="00A118C2">
      <w:pPr>
        <w:pStyle w:val="Heading2"/>
      </w:pPr>
      <w:r>
        <w:t>Web Portal</w:t>
      </w:r>
    </w:p>
    <w:p w14:paraId="5DAA5622" w14:textId="315AAA47" w:rsidR="00A118C2" w:rsidRDefault="00A118C2" w:rsidP="00A118C2">
      <w:pPr>
        <w:pStyle w:val="Heading3"/>
      </w:pPr>
      <w:r>
        <w:t>Rebuild as Razor/Blazor pages on top of our APIs</w:t>
      </w:r>
    </w:p>
    <w:p w14:paraId="7E433178" w14:textId="05B26CA8" w:rsidR="0076591A" w:rsidRDefault="0076591A" w:rsidP="0076591A">
      <w:pPr>
        <w:pStyle w:val="Heading2"/>
      </w:pPr>
      <w:r>
        <w:t>PMI Web Portal</w:t>
      </w:r>
    </w:p>
    <w:p w14:paraId="28FF2833" w14:textId="20A2A42E" w:rsidR="0076591A" w:rsidRDefault="0076591A" w:rsidP="0076591A">
      <w:pPr>
        <w:pStyle w:val="Heading2"/>
      </w:pPr>
      <w:r>
        <w:t>Admin Web Portal</w:t>
      </w:r>
    </w:p>
    <w:p w14:paraId="1A8149DC" w14:textId="60AEEFF5" w:rsidR="0076591A" w:rsidRDefault="0076591A" w:rsidP="0076591A">
      <w:pPr>
        <w:pStyle w:val="Heading3"/>
      </w:pPr>
      <w:r>
        <w:t>Release Verizon user management page to James</w:t>
      </w:r>
    </w:p>
    <w:p w14:paraId="32386126" w14:textId="684E9407" w:rsidR="00F8428A" w:rsidRDefault="00F8428A" w:rsidP="00F8428A">
      <w:pPr>
        <w:pStyle w:val="Heading2"/>
      </w:pPr>
      <w:r>
        <w:t>Database</w:t>
      </w:r>
    </w:p>
    <w:p w14:paraId="2991C236" w14:textId="5B3B7DC1" w:rsidR="00F8428A" w:rsidRPr="00F8428A" w:rsidRDefault="00F8428A" w:rsidP="00F8428A">
      <w:pPr>
        <w:pStyle w:val="Heading3"/>
      </w:pPr>
      <w:r>
        <w:t xml:space="preserve">Synchronization </w:t>
      </w:r>
      <w:r w:rsidR="00BC215B">
        <w:t xml:space="preserve">strategy </w:t>
      </w:r>
      <w:r>
        <w:t>between instances</w:t>
      </w:r>
    </w:p>
    <w:p w14:paraId="627C136D" w14:textId="77777777" w:rsidR="003A599F" w:rsidRPr="003A599F" w:rsidRDefault="003A599F" w:rsidP="003A599F"/>
    <w:p w14:paraId="25000909" w14:textId="77777777" w:rsidR="00A7637B" w:rsidRDefault="00A7637B" w:rsidP="00A7637B"/>
    <w:p w14:paraId="48B8E941" w14:textId="35DDF78C" w:rsidR="006C28AA" w:rsidRDefault="006C28AA">
      <w:r>
        <w:br w:type="page"/>
      </w:r>
    </w:p>
    <w:p w14:paraId="45C787FA" w14:textId="325C037E" w:rsidR="00884F1F" w:rsidRPr="006C28AA" w:rsidRDefault="006C28AA">
      <w:pPr>
        <w:rPr>
          <w:b/>
          <w:bCs/>
        </w:rPr>
      </w:pPr>
      <w:r w:rsidRPr="006C28AA">
        <w:rPr>
          <w:b/>
          <w:bCs/>
        </w:rPr>
        <w:lastRenderedPageBreak/>
        <w:t>Testing</w:t>
      </w:r>
    </w:p>
    <w:p w14:paraId="0EFED251" w14:textId="2E111923" w:rsidR="006C28AA" w:rsidRDefault="006C28AA" w:rsidP="006C28AA">
      <w:pPr>
        <w:pStyle w:val="ListParagraph"/>
        <w:numPr>
          <w:ilvl w:val="0"/>
          <w:numId w:val="2"/>
        </w:numPr>
      </w:pPr>
      <w:r>
        <w:t>Automated testing</w:t>
      </w:r>
    </w:p>
    <w:p w14:paraId="4EF26BE1" w14:textId="7CAA11D1" w:rsidR="006C28AA" w:rsidRDefault="006C28AA" w:rsidP="006C28AA">
      <w:pPr>
        <w:pStyle w:val="ListParagraph"/>
        <w:numPr>
          <w:ilvl w:val="0"/>
          <w:numId w:val="2"/>
        </w:numPr>
      </w:pPr>
      <w:r>
        <w:t>User level testing</w:t>
      </w:r>
    </w:p>
    <w:p w14:paraId="237A8187" w14:textId="611515D2" w:rsidR="006C28AA" w:rsidRDefault="006C28AA" w:rsidP="006C28AA">
      <w:pPr>
        <w:pStyle w:val="ListParagraph"/>
        <w:numPr>
          <w:ilvl w:val="0"/>
          <w:numId w:val="2"/>
        </w:numPr>
      </w:pPr>
      <w:r>
        <w:t>Test process</w:t>
      </w:r>
    </w:p>
    <w:p w14:paraId="00F2F9E0" w14:textId="41612FF6" w:rsidR="006C28AA" w:rsidRDefault="006C28AA" w:rsidP="006C28AA">
      <w:pPr>
        <w:pStyle w:val="ListParagraph"/>
        <w:numPr>
          <w:ilvl w:val="0"/>
          <w:numId w:val="2"/>
        </w:numPr>
      </w:pPr>
      <w:r>
        <w:t>Resource requirements?</w:t>
      </w:r>
    </w:p>
    <w:p w14:paraId="75118CE3" w14:textId="66B0730A" w:rsidR="006C28AA" w:rsidRPr="006C28AA" w:rsidRDefault="006C28AA">
      <w:pPr>
        <w:rPr>
          <w:b/>
          <w:bCs/>
        </w:rPr>
      </w:pPr>
      <w:r w:rsidRPr="006C28AA">
        <w:rPr>
          <w:b/>
          <w:bCs/>
        </w:rPr>
        <w:t>Release</w:t>
      </w:r>
    </w:p>
    <w:p w14:paraId="0177BA24" w14:textId="2FFEC2CE" w:rsidR="006C28AA" w:rsidRDefault="006C28AA" w:rsidP="006C28AA">
      <w:pPr>
        <w:pStyle w:val="ListParagraph"/>
        <w:numPr>
          <w:ilvl w:val="0"/>
          <w:numId w:val="3"/>
        </w:numPr>
      </w:pPr>
      <w:r>
        <w:t>Zero downtime goal?</w:t>
      </w:r>
    </w:p>
    <w:p w14:paraId="1A3A3EAC" w14:textId="5B841693" w:rsidR="006C28AA" w:rsidRDefault="006C28AA" w:rsidP="006C28AA">
      <w:pPr>
        <w:pStyle w:val="ListParagraph"/>
        <w:numPr>
          <w:ilvl w:val="0"/>
          <w:numId w:val="3"/>
        </w:numPr>
      </w:pPr>
      <w:r>
        <w:t>Release process</w:t>
      </w:r>
    </w:p>
    <w:p w14:paraId="7562F904" w14:textId="37A5175C" w:rsidR="006C28AA" w:rsidRPr="006C28AA" w:rsidRDefault="006C28AA" w:rsidP="006C28AA">
      <w:pPr>
        <w:rPr>
          <w:b/>
          <w:bCs/>
        </w:rPr>
      </w:pPr>
      <w:r w:rsidRPr="006C28AA">
        <w:rPr>
          <w:b/>
          <w:bCs/>
        </w:rPr>
        <w:t>Redundancy</w:t>
      </w:r>
      <w:r w:rsidR="00F0786D">
        <w:rPr>
          <w:b/>
          <w:bCs/>
        </w:rPr>
        <w:t xml:space="preserve"> Considerations</w:t>
      </w:r>
    </w:p>
    <w:p w14:paraId="0A59A73B" w14:textId="4E065E4D" w:rsidR="006C28AA" w:rsidRDefault="006C28AA" w:rsidP="006C28AA">
      <w:pPr>
        <w:pStyle w:val="ListParagraph"/>
        <w:numPr>
          <w:ilvl w:val="0"/>
          <w:numId w:val="4"/>
        </w:numPr>
      </w:pPr>
      <w:r>
        <w:t>How to provide an architecture that’s fault tolerant?</w:t>
      </w:r>
    </w:p>
    <w:p w14:paraId="643C1BCD" w14:textId="03B32330" w:rsidR="006C28AA" w:rsidRDefault="006C28AA" w:rsidP="006C28AA">
      <w:pPr>
        <w:pStyle w:val="ListParagraph"/>
        <w:numPr>
          <w:ilvl w:val="0"/>
          <w:numId w:val="4"/>
        </w:numPr>
      </w:pPr>
      <w:r>
        <w:t>ISP</w:t>
      </w:r>
    </w:p>
    <w:p w14:paraId="00A8488C" w14:textId="64E7CC08" w:rsidR="006C28AA" w:rsidRDefault="006C28AA" w:rsidP="006C28AA">
      <w:pPr>
        <w:pStyle w:val="ListParagraph"/>
        <w:numPr>
          <w:ilvl w:val="0"/>
          <w:numId w:val="4"/>
        </w:numPr>
      </w:pPr>
      <w:r>
        <w:t>Power</w:t>
      </w:r>
    </w:p>
    <w:p w14:paraId="2B8B4931" w14:textId="61E33B6D" w:rsidR="0009647A" w:rsidRPr="0009647A" w:rsidRDefault="0009647A" w:rsidP="0009647A">
      <w:pPr>
        <w:rPr>
          <w:b/>
          <w:bCs/>
        </w:rPr>
      </w:pPr>
      <w:r w:rsidRPr="0009647A">
        <w:rPr>
          <w:b/>
          <w:bCs/>
        </w:rPr>
        <w:t xml:space="preserve">Business Process </w:t>
      </w:r>
      <w:r>
        <w:rPr>
          <w:b/>
          <w:bCs/>
        </w:rPr>
        <w:t>Optimization</w:t>
      </w:r>
    </w:p>
    <w:p w14:paraId="6BEAAF45" w14:textId="3933FEEE" w:rsidR="001D0C09" w:rsidRDefault="001D0C09" w:rsidP="0009647A">
      <w:pPr>
        <w:pStyle w:val="ListParagraph"/>
        <w:numPr>
          <w:ilvl w:val="0"/>
          <w:numId w:val="6"/>
        </w:numPr>
      </w:pPr>
      <w:r>
        <w:t xml:space="preserve">Remain </w:t>
      </w:r>
      <w:r w:rsidR="004534C1">
        <w:t>reactive to business needs</w:t>
      </w:r>
    </w:p>
    <w:p w14:paraId="5350639A" w14:textId="54DE36D7" w:rsidR="0009647A" w:rsidRDefault="0009647A" w:rsidP="0009647A">
      <w:pPr>
        <w:pStyle w:val="ListParagraph"/>
        <w:numPr>
          <w:ilvl w:val="0"/>
          <w:numId w:val="6"/>
        </w:numPr>
      </w:pPr>
      <w:r>
        <w:t xml:space="preserve">Additional </w:t>
      </w:r>
      <w:r w:rsidR="00F3357E">
        <w:t>a</w:t>
      </w:r>
      <w:r>
        <w:t>utomation</w:t>
      </w:r>
    </w:p>
    <w:p w14:paraId="765694DA" w14:textId="656BA2B5" w:rsidR="0009647A" w:rsidRDefault="0009647A" w:rsidP="0009647A">
      <w:pPr>
        <w:pStyle w:val="ListParagraph"/>
        <w:numPr>
          <w:ilvl w:val="0"/>
          <w:numId w:val="6"/>
        </w:numPr>
      </w:pPr>
      <w:r>
        <w:t>Mount characterization</w:t>
      </w:r>
    </w:p>
    <w:p w14:paraId="6D4DD8FC" w14:textId="648C4F36" w:rsidR="0009647A" w:rsidRDefault="0009647A" w:rsidP="0009647A">
      <w:pPr>
        <w:pStyle w:val="ListParagraph"/>
        <w:numPr>
          <w:ilvl w:val="0"/>
          <w:numId w:val="6"/>
        </w:numPr>
      </w:pPr>
      <w:r>
        <w:t xml:space="preserve">Automated </w:t>
      </w:r>
      <w:r w:rsidR="00F3357E">
        <w:t>s</w:t>
      </w:r>
      <w:r>
        <w:t>cheduling</w:t>
      </w:r>
    </w:p>
    <w:p w14:paraId="52A35FEE" w14:textId="1BFBCAC0" w:rsidR="0009647A" w:rsidRDefault="0009647A" w:rsidP="0009647A">
      <w:pPr>
        <w:pStyle w:val="ListParagraph"/>
        <w:numPr>
          <w:ilvl w:val="0"/>
          <w:numId w:val="6"/>
        </w:numPr>
      </w:pPr>
      <w:r>
        <w:t xml:space="preserve">Additional </w:t>
      </w:r>
      <w:r w:rsidR="00F3357E">
        <w:t>r</w:t>
      </w:r>
      <w:r>
        <w:t xml:space="preserve">eporting and </w:t>
      </w:r>
      <w:r w:rsidR="00F3357E">
        <w:t>d</w:t>
      </w:r>
      <w:r>
        <w:t xml:space="preserve">ata </w:t>
      </w:r>
      <w:r w:rsidR="00F3357E">
        <w:t>a</w:t>
      </w:r>
      <w:r>
        <w:t>nalysis</w:t>
      </w:r>
    </w:p>
    <w:p w14:paraId="076D69DB" w14:textId="4B2E391A" w:rsidR="007939D9" w:rsidRDefault="007939D9" w:rsidP="0009647A">
      <w:pPr>
        <w:pStyle w:val="ListParagraph"/>
        <w:numPr>
          <w:ilvl w:val="0"/>
          <w:numId w:val="6"/>
        </w:numPr>
      </w:pPr>
      <w:r>
        <w:t>Engineering analysis opportunities</w:t>
      </w:r>
      <w:r w:rsidR="00A168A0">
        <w:t xml:space="preserve"> (guyed tower cable strength calculation, etc.)</w:t>
      </w:r>
    </w:p>
    <w:p w14:paraId="09669C27" w14:textId="75EF5047" w:rsidR="00914738" w:rsidRDefault="00914738" w:rsidP="0009647A">
      <w:pPr>
        <w:pStyle w:val="ListParagraph"/>
        <w:numPr>
          <w:ilvl w:val="0"/>
          <w:numId w:val="6"/>
        </w:numPr>
      </w:pPr>
      <w:r>
        <w:t>Additional efficiency opportunities?</w:t>
      </w:r>
    </w:p>
    <w:p w14:paraId="47517A22" w14:textId="013C827D" w:rsidR="00A601B2" w:rsidRDefault="00A601B2" w:rsidP="0009647A">
      <w:pPr>
        <w:pStyle w:val="ListParagraph"/>
        <w:numPr>
          <w:ilvl w:val="0"/>
          <w:numId w:val="6"/>
        </w:numPr>
      </w:pPr>
      <w:r>
        <w:t>Maintain a competitive edge</w:t>
      </w:r>
    </w:p>
    <w:p w14:paraId="6BCC863E" w14:textId="37A4D435" w:rsidR="003C7569" w:rsidRDefault="003C7569" w:rsidP="003C7569">
      <w:pPr>
        <w:rPr>
          <w:b/>
          <w:bCs/>
        </w:rPr>
      </w:pPr>
      <w:r w:rsidRPr="003C7569">
        <w:rPr>
          <w:b/>
          <w:bCs/>
        </w:rPr>
        <w:t>Development Timeline</w:t>
      </w:r>
    </w:p>
    <w:p w14:paraId="584D9F0E" w14:textId="7F908E60" w:rsidR="00102AA8" w:rsidRDefault="00102AA8" w:rsidP="00102AA8">
      <w:pPr>
        <w:pStyle w:val="ListParagraph"/>
        <w:numPr>
          <w:ilvl w:val="0"/>
          <w:numId w:val="6"/>
        </w:numPr>
      </w:pPr>
      <w:r>
        <w:t>Maintain balance between features, timelines, and resources</w:t>
      </w:r>
    </w:p>
    <w:p w14:paraId="7DACB622" w14:textId="6384DABB" w:rsidR="00F56B7F" w:rsidRDefault="00F56B7F" w:rsidP="00F56B7F">
      <w:pPr>
        <w:rPr>
          <w:b/>
          <w:bCs/>
        </w:rPr>
      </w:pPr>
      <w:r>
        <w:rPr>
          <w:b/>
          <w:bCs/>
        </w:rPr>
        <w:t>SMART Tool Development</w:t>
      </w:r>
    </w:p>
    <w:p w14:paraId="53F9997F" w14:textId="488DDF15" w:rsidR="00F56B7F" w:rsidRDefault="00F56B7F" w:rsidP="00F56B7F">
      <w:pPr>
        <w:pStyle w:val="ListParagraph"/>
        <w:numPr>
          <w:ilvl w:val="0"/>
          <w:numId w:val="6"/>
        </w:numPr>
      </w:pPr>
      <w:r>
        <w:t>Sync AWS schema to TES internal schema mods</w:t>
      </w:r>
    </w:p>
    <w:p w14:paraId="54BCA522" w14:textId="5AEE943F" w:rsidR="000239ED" w:rsidRDefault="000239ED" w:rsidP="00F56B7F">
      <w:pPr>
        <w:pStyle w:val="ListParagraph"/>
        <w:numPr>
          <w:ilvl w:val="0"/>
          <w:numId w:val="6"/>
        </w:numPr>
      </w:pPr>
      <w:r>
        <w:t>Refactoring data models</w:t>
      </w:r>
    </w:p>
    <w:p w14:paraId="3FC51C06" w14:textId="727D874E" w:rsidR="00590F52" w:rsidRDefault="00590F52" w:rsidP="00F56B7F">
      <w:pPr>
        <w:pStyle w:val="ListParagraph"/>
        <w:numPr>
          <w:ilvl w:val="0"/>
          <w:numId w:val="6"/>
        </w:numPr>
      </w:pPr>
      <w:r>
        <w:t>Formalize the release process</w:t>
      </w:r>
    </w:p>
    <w:p w14:paraId="1D640ACE" w14:textId="6A539902" w:rsidR="00E47FA3" w:rsidRDefault="00E47FA3" w:rsidP="00F56B7F">
      <w:pPr>
        <w:pStyle w:val="ListParagraph"/>
        <w:numPr>
          <w:ilvl w:val="0"/>
          <w:numId w:val="6"/>
        </w:numPr>
      </w:pPr>
      <w:r>
        <w:t>Formalize testing process (with Maser and internal)</w:t>
      </w:r>
    </w:p>
    <w:p w14:paraId="60C11F11" w14:textId="54DF80FB" w:rsidR="00F56B7F" w:rsidRDefault="00F56B7F" w:rsidP="00F56B7F">
      <w:pPr>
        <w:pStyle w:val="ListParagraph"/>
        <w:numPr>
          <w:ilvl w:val="0"/>
          <w:numId w:val="6"/>
        </w:numPr>
      </w:pPr>
      <w:r>
        <w:t>30 degree implementation</w:t>
      </w:r>
    </w:p>
    <w:p w14:paraId="6CE36F56" w14:textId="5A320F25" w:rsidR="00F56B7F" w:rsidRDefault="00F56B7F" w:rsidP="00F56B7F">
      <w:pPr>
        <w:pStyle w:val="ListParagraph"/>
        <w:numPr>
          <w:ilvl w:val="0"/>
          <w:numId w:val="6"/>
        </w:numPr>
      </w:pPr>
      <w:r>
        <w:t>Thumbnails</w:t>
      </w:r>
    </w:p>
    <w:p w14:paraId="7AC81524" w14:textId="5A320F25" w:rsidR="00F56B7F" w:rsidRDefault="00F56B7F" w:rsidP="00F56B7F">
      <w:pPr>
        <w:pStyle w:val="ListParagraph"/>
        <w:numPr>
          <w:ilvl w:val="0"/>
          <w:numId w:val="6"/>
        </w:numPr>
      </w:pPr>
      <w:r w:rsidRPr="00F56B7F">
        <w:t>User job locking</w:t>
      </w:r>
    </w:p>
    <w:p w14:paraId="739D75A5" w14:textId="51152D5B" w:rsidR="00F56B7F" w:rsidRDefault="00F56B7F" w:rsidP="00F56B7F">
      <w:pPr>
        <w:pStyle w:val="ListParagraph"/>
        <w:numPr>
          <w:ilvl w:val="0"/>
          <w:numId w:val="6"/>
        </w:numPr>
      </w:pPr>
      <w:r>
        <w:t>Regression testing Web API</w:t>
      </w:r>
    </w:p>
    <w:p w14:paraId="4BB8A0A0" w14:textId="4705F07C" w:rsidR="00F56B7F" w:rsidRDefault="00F56B7F" w:rsidP="00F56B7F">
      <w:pPr>
        <w:pStyle w:val="ListParagraph"/>
        <w:numPr>
          <w:ilvl w:val="0"/>
          <w:numId w:val="6"/>
        </w:numPr>
      </w:pPr>
      <w:r>
        <w:t>Regression test internal classes</w:t>
      </w:r>
    </w:p>
    <w:p w14:paraId="49E79226" w14:textId="62B5E875" w:rsidR="00F56B7F" w:rsidRDefault="00F56B7F" w:rsidP="00F56B7F">
      <w:pPr>
        <w:pStyle w:val="ListParagraph"/>
        <w:numPr>
          <w:ilvl w:val="0"/>
          <w:numId w:val="6"/>
        </w:numPr>
      </w:pPr>
      <w:r>
        <w:t>Code refactoring</w:t>
      </w:r>
    </w:p>
    <w:p w14:paraId="77A3AE50" w14:textId="5147A6B7" w:rsidR="00F56B7F" w:rsidRDefault="00F56B7F" w:rsidP="00F56B7F">
      <w:pPr>
        <w:pStyle w:val="ListParagraph"/>
        <w:numPr>
          <w:ilvl w:val="0"/>
          <w:numId w:val="6"/>
        </w:numPr>
      </w:pPr>
      <w:r>
        <w:t>Build machine</w:t>
      </w:r>
    </w:p>
    <w:p w14:paraId="44D3A4E1" w14:textId="2421E022" w:rsidR="00F56B7F" w:rsidRDefault="00F56B7F" w:rsidP="00F56B7F">
      <w:pPr>
        <w:pStyle w:val="ListParagraph"/>
        <w:numPr>
          <w:ilvl w:val="0"/>
          <w:numId w:val="6"/>
        </w:numPr>
      </w:pPr>
      <w:r>
        <w:t>Pre-release test environment</w:t>
      </w:r>
      <w:r w:rsidR="00590F52">
        <w:t xml:space="preserve"> (database)</w:t>
      </w:r>
    </w:p>
    <w:p w14:paraId="5F63AB02" w14:textId="73A709E8" w:rsidR="00F56B7F" w:rsidRDefault="000239ED" w:rsidP="00F56B7F">
      <w:pPr>
        <w:pStyle w:val="ListParagraph"/>
        <w:numPr>
          <w:ilvl w:val="0"/>
          <w:numId w:val="6"/>
        </w:numPr>
      </w:pPr>
      <w:r>
        <w:t>Other features/bugs list</w:t>
      </w:r>
    </w:p>
    <w:p w14:paraId="6A33F626" w14:textId="557BA4EE" w:rsidR="002E7522" w:rsidRPr="002E7522" w:rsidRDefault="002E7522" w:rsidP="002E7522">
      <w:pPr>
        <w:rPr>
          <w:b/>
          <w:bCs/>
        </w:rPr>
      </w:pPr>
      <w:r w:rsidRPr="002E7522">
        <w:rPr>
          <w:b/>
          <w:bCs/>
        </w:rPr>
        <w:lastRenderedPageBreak/>
        <w:t>Development Goals</w:t>
      </w:r>
    </w:p>
    <w:p w14:paraId="03731CCD" w14:textId="7E27F92E" w:rsidR="002E7522" w:rsidRDefault="002E7522" w:rsidP="002E7522">
      <w:pPr>
        <w:pStyle w:val="ListParagraph"/>
        <w:numPr>
          <w:ilvl w:val="0"/>
          <w:numId w:val="7"/>
        </w:numPr>
      </w:pPr>
      <w:r>
        <w:t>Remove the fourple concept from the data model</w:t>
      </w:r>
    </w:p>
    <w:p w14:paraId="5E8F514C" w14:textId="7A409F0B" w:rsidR="002E7522" w:rsidRDefault="002E7522" w:rsidP="002E7522">
      <w:pPr>
        <w:pStyle w:val="ListParagraph"/>
        <w:numPr>
          <w:ilvl w:val="0"/>
          <w:numId w:val="7"/>
        </w:numPr>
      </w:pPr>
      <w:r>
        <w:t>Remove need to copy attributes between tables</w:t>
      </w:r>
    </w:p>
    <w:p w14:paraId="3A1C30EA" w14:textId="689E06C5" w:rsidR="002E7522" w:rsidRDefault="002E7522" w:rsidP="002E7522">
      <w:pPr>
        <w:pStyle w:val="ListParagraph"/>
        <w:numPr>
          <w:ilvl w:val="0"/>
          <w:numId w:val="7"/>
        </w:numPr>
      </w:pPr>
      <w:r>
        <w:t>Remove data (history) loss by insert-only model; don’t use UPDATEs</w:t>
      </w:r>
    </w:p>
    <w:p w14:paraId="63354132" w14:textId="6CF7F502" w:rsidR="002E7522" w:rsidRPr="00F56B7F" w:rsidRDefault="00C24313" w:rsidP="002E7522">
      <w:pPr>
        <w:pStyle w:val="ListParagraph"/>
        <w:numPr>
          <w:ilvl w:val="0"/>
          <w:numId w:val="7"/>
        </w:numPr>
      </w:pPr>
      <w:r>
        <w:t>Provide referential integrity</w:t>
      </w:r>
    </w:p>
    <w:sectPr w:rsidR="002E7522" w:rsidRPr="00F5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4D2F"/>
    <w:multiLevelType w:val="hybridMultilevel"/>
    <w:tmpl w:val="70F8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B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35E70C58"/>
    <w:multiLevelType w:val="hybridMultilevel"/>
    <w:tmpl w:val="EB9A2694"/>
    <w:lvl w:ilvl="0" w:tplc="00FE9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63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1B2E2C"/>
    <w:multiLevelType w:val="hybridMultilevel"/>
    <w:tmpl w:val="0762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96C91"/>
    <w:multiLevelType w:val="hybridMultilevel"/>
    <w:tmpl w:val="C3C4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66CFA"/>
    <w:multiLevelType w:val="hybridMultilevel"/>
    <w:tmpl w:val="010ED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84AAC"/>
    <w:multiLevelType w:val="hybridMultilevel"/>
    <w:tmpl w:val="FD7C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00526"/>
    <w:multiLevelType w:val="hybridMultilevel"/>
    <w:tmpl w:val="77543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1F"/>
    <w:rsid w:val="000138C1"/>
    <w:rsid w:val="00020F4E"/>
    <w:rsid w:val="000239ED"/>
    <w:rsid w:val="00071E22"/>
    <w:rsid w:val="0009647A"/>
    <w:rsid w:val="000A2718"/>
    <w:rsid w:val="00102AA8"/>
    <w:rsid w:val="00163C96"/>
    <w:rsid w:val="001828F8"/>
    <w:rsid w:val="0018560A"/>
    <w:rsid w:val="001D0C09"/>
    <w:rsid w:val="001F30D5"/>
    <w:rsid w:val="00260D2C"/>
    <w:rsid w:val="002A1907"/>
    <w:rsid w:val="002C1DAE"/>
    <w:rsid w:val="002E7522"/>
    <w:rsid w:val="002F5A55"/>
    <w:rsid w:val="00317D5A"/>
    <w:rsid w:val="0035696B"/>
    <w:rsid w:val="003A599F"/>
    <w:rsid w:val="003C7569"/>
    <w:rsid w:val="003E0264"/>
    <w:rsid w:val="003F3460"/>
    <w:rsid w:val="0041743B"/>
    <w:rsid w:val="004534C1"/>
    <w:rsid w:val="00567E0A"/>
    <w:rsid w:val="00590F52"/>
    <w:rsid w:val="005956A3"/>
    <w:rsid w:val="00614E4F"/>
    <w:rsid w:val="006C28AA"/>
    <w:rsid w:val="006C63A8"/>
    <w:rsid w:val="006F0B98"/>
    <w:rsid w:val="00741DC4"/>
    <w:rsid w:val="0076591A"/>
    <w:rsid w:val="007804D1"/>
    <w:rsid w:val="007866B0"/>
    <w:rsid w:val="007939D9"/>
    <w:rsid w:val="00811E88"/>
    <w:rsid w:val="00884F1F"/>
    <w:rsid w:val="00906479"/>
    <w:rsid w:val="009066D1"/>
    <w:rsid w:val="00911D4F"/>
    <w:rsid w:val="00914738"/>
    <w:rsid w:val="00962EA1"/>
    <w:rsid w:val="009B35CE"/>
    <w:rsid w:val="009D1548"/>
    <w:rsid w:val="009F6318"/>
    <w:rsid w:val="00A07447"/>
    <w:rsid w:val="00A118C2"/>
    <w:rsid w:val="00A168A0"/>
    <w:rsid w:val="00A23736"/>
    <w:rsid w:val="00A601B2"/>
    <w:rsid w:val="00A7637B"/>
    <w:rsid w:val="00AC6054"/>
    <w:rsid w:val="00BC215B"/>
    <w:rsid w:val="00C15759"/>
    <w:rsid w:val="00C24313"/>
    <w:rsid w:val="00C26F33"/>
    <w:rsid w:val="00C56F5D"/>
    <w:rsid w:val="00C61FAE"/>
    <w:rsid w:val="00CD0DC5"/>
    <w:rsid w:val="00CF73ED"/>
    <w:rsid w:val="00D04193"/>
    <w:rsid w:val="00D9471F"/>
    <w:rsid w:val="00DF4D88"/>
    <w:rsid w:val="00E47FA3"/>
    <w:rsid w:val="00E73ADD"/>
    <w:rsid w:val="00E944DB"/>
    <w:rsid w:val="00EC148A"/>
    <w:rsid w:val="00EF25F9"/>
    <w:rsid w:val="00F0296E"/>
    <w:rsid w:val="00F0786D"/>
    <w:rsid w:val="00F3357E"/>
    <w:rsid w:val="00F56B7F"/>
    <w:rsid w:val="00F8428A"/>
    <w:rsid w:val="00FA303D"/>
    <w:rsid w:val="00FB16B5"/>
    <w:rsid w:val="00FC5333"/>
    <w:rsid w:val="00FE5DFB"/>
    <w:rsid w:val="00FF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C648"/>
  <w15:chartTrackingRefBased/>
  <w15:docId w15:val="{C9CD45E0-A4D2-4A1D-B65D-EAAF4330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0D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0D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0D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30D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30D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30D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30D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30D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30D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4F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F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0DC5"/>
    <w:pPr>
      <w:ind w:left="720"/>
      <w:contextualSpacing/>
    </w:pPr>
  </w:style>
  <w:style w:type="character" w:customStyle="1" w:styleId="Heading1Char">
    <w:name w:val="Heading 1 Char"/>
    <w:basedOn w:val="DefaultParagraphFont"/>
    <w:link w:val="Heading1"/>
    <w:uiPriority w:val="9"/>
    <w:rsid w:val="001F30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0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30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30D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30D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30D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0D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0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0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11315</TotalTime>
  <Pages>8</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Kiowski</dc:creator>
  <cp:keywords/>
  <dc:description/>
  <cp:lastModifiedBy>John W. Kiowski Jr.</cp:lastModifiedBy>
  <cp:revision>33</cp:revision>
  <dcterms:created xsi:type="dcterms:W3CDTF">2019-09-24T13:51:00Z</dcterms:created>
  <dcterms:modified xsi:type="dcterms:W3CDTF">2020-11-18T16:36:00Z</dcterms:modified>
</cp:coreProperties>
</file>