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Department of Electrical &amp; Computer Engineering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University of California, Davis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EEC 170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Computer Architecture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Homework 2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Due Friday Oct 24, 2024, 6PM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Assume all registers are 32 bits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Assume all numbers are expressed in hexadecimal notation.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Initially Memory [00000064] = 456789AB and register x6 contains 00000064.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contents of registers x5, x6, x7, x8, x9 and memory location 00000064 after the execution of the following RISC-V code?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lw   x5, 0(x6)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slli   x9, x5, 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lb   x7, 1(x6)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lbu x8, 2(x6)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addi  x10, x0, -5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  x0, 0(x6)</w:t>
      </w: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x5 = 456789AB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x6 =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00000064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x7 =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x8 = 00000089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x9 = 5F6E5D4B2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x10 = -5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x0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010 0000 0 1111 0111 0000 0110 1011 0011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Assume it is a RISC-V instruction, what is it?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Assume it is single precision FP number, what is it?</w:t>
      </w: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0100000 01111 01110 000 01101  0110011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R format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funct 3 = 0x0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func 7 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a Sub function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  <w:t xml:space="preserve">Instruction is: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  <w:t xml:space="preserve">Sub x13, x14, x15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  <w:t xml:space="preserve">Single precision FP: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FFFF00" w:val="clear"/>
              </w:rPr>
              <w:t xml:space="preserve">7.719568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Translate the following RISC-V code into its corresponding machine language representation. Show your answer in both binary and hexadecimal.          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x17, x18, x19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sw   x17, 100 (x18)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addi x17, x18, 100</w:t>
      </w: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R format: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0000000 10011 10010 000 10001 0110011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Hex: 0x013908B3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S format: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0000011 10010 10001 010 00100 0100011</w:t>
              <w:br/>
              <w:t xml:space="preserve">Hex: 0x0728A223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I format: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000001100100 10010 000 10001 0010011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Hex: 0x06490893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Represent 0.2 in IEEE Floating point standard representation (32 bit). Express your answer in hexadecimal.  </w:t>
      </w: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0.2 * 2 = 0.4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0.4 * 2 = 0.8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0.8*2 = 1.6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0.6*2 = 1.2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0.2*2 = 0.4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0.4*2 = 0.8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0.8*2 = 1.6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0.6*2 = 1.2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0.00110011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1.10011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0 01111100 1001100 1100 1100 1100 1101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HEX: 3e4ccccd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Assume A = 12.5 and</w:t>
        <w:tab/>
        <w:t xml:space="preserve">B = 15.25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Represent A and B in custom 10-bit floating-point representation with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bits for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exponent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a bias of 15, 4 bits for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fraction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1 bit for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sign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Compute A - B using the FP add algorithm.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Convert your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back to decimal and verify that your answer is correct, which means it is equal to -2.75</w:t>
      </w: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1100.1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1.1001*2^3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1.1001*2^18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= 0 10010 1001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0.25 * 2 0.5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0.5 *2 1.0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1111.01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1.11101*2^3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1.11101*2^18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= 0 10010 1110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0 10010 1001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0 10010 1110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1.10010*2^18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(-1.11101*2^18)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since the greater value has a negative sign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A-B =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1 10000 0110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which is equal to -2.75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6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Consider the following RISC-V code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add x6, x9, x0</w:t>
        <w:tab/>
        <w:t xml:space="preserve"> </w:t>
        <w:tab/>
        <w:t xml:space="preserve">#Memory Address of this instruction is decimal 500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add x7, x2, x0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jal x1, L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sub x9, x10, x0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L: lui x9, 0xAB </w:t>
        <w:tab/>
        <w:tab/>
        <w:t xml:space="preserve">#Memory address of this instruction is decimal 1000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lw x10, 0(x9)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addi x10, x14, -5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beq x10, x0, 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jalr x0, 0(x1)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20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value of PC and register x1 after the execution of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jal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Explain how your arrived at the answer?</w:t>
      </w:r>
    </w:p>
    <w:p>
      <w:pPr>
        <w:numPr>
          <w:ilvl w:val="0"/>
          <w:numId w:val="36"/>
        </w:numPr>
        <w:spacing w:before="0" w:after="20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value of PC and register x0 after the execution of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jalr x0, 0(x1)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  Explain how you arrived at the answer?</w:t>
      </w:r>
    </w:p>
    <w:p>
      <w:pPr>
        <w:numPr>
          <w:ilvl w:val="0"/>
          <w:numId w:val="36"/>
        </w:numPr>
        <w:spacing w:before="0" w:after="20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you store in the 12-bit immediate field in the encoding of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beq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instruction above?</w:t>
      </w: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The value of PC would be 1000 and X1 would store the address of the next instruction to be executed which is 512 since each instruction is seperated by 4 and the sub instruction would be the 500 + 3*4 = 512th instruction.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The value of PC would be 512 since that is the address stored in X1 and the value of x0 would be 0 since that is always set to 0 and cannot be rewritten.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it would be -12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111111110100 in 2's complement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Function to search for an element in the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searchElement(int arr[], int size, int 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(arr[i] == 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i;  // Return index if element is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-1;  // Return -1 if element is not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(1) Translate this to an efficient RISC-V assembly language program.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(2) What is the size of your instruction memory (in bytes)?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(3) Assume arr is [4,34,3,3,53,59,39,9,-1,12]. If x = 13, what is the instruction count of your program? What is the instruction count if x = 3?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 (4) What is the execution time of your program in each case assuming each instruction takes 2 cycles and the clock frequency of the processor is 1GHz?</w:t>
      </w: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Part (1)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x32 =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x31 =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x30 =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 x29, x0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bge x29, x31, exit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slli x28, x29,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x27, x32, x28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lw x26, 0(x27)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beq x26, x30, findexit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 x29, x29,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 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 x25,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 print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findexit: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 x25, x29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 print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Part (2)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 instructions excluding the print function and initializations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12*4 = 48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Part (3)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Case x =13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 + 7(inside loop)*10 + 1 + 2 = 74 instructions and 296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Case x =3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 + 7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(inside loop)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*2  + 5 + 2 = 22 instructions and 88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00" w:val="clear"/>
              </w:rPr>
              <w:t xml:space="preserve">Part (4)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 time = CPI * I * 1/Clockspeed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Case x =13 = 2 * 74 * 1/(1*10^9) = 1.48 * 10^-7 seconds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Case x =3 = 2 * 22 * 1/(1*10^9)  = 4.4 * 10^-8 seconds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(This one could need some additional space, feel free to use additional scratch paper)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28">
    <w:abstractNumId w:val="12"/>
  </w:num>
  <w:num w:numId="30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