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>
      <w:pPr>
        <w:pStyle w:val="Normal"/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>
      <w:pPr>
        <w:pStyle w:val="Normal"/>
        <w:spacing w:lineRule="auto" w:line="276"/>
        <w:ind w:firstLine="425" w:left="-709"/>
        <w:jc w:val="both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Разработать физическую модель данных, т.е. указать типы и размеры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полей, а также необходимые ограничения целостности;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Создать таблицы в СУБД MS SQL Server. Определить обязательные и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ключевые поля. Задать значения по умолчанию. Определить условия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на значение, задать связи между таблицами (требования ссылочной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целостности). Задать каскадное удаление и обновление, где необхо-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димо. Требования: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 </w:t>
      </w:r>
      <w:r>
        <w:rPr>
          <w:sz w:val="26"/>
          <w:szCs w:val="26"/>
        </w:rPr>
        <w:t>определить условие на значение для всех числовых полей (кроме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первичных и внешних ключей);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 </w:t>
      </w:r>
      <w:r>
        <w:rPr>
          <w:sz w:val="26"/>
          <w:szCs w:val="26"/>
        </w:rPr>
        <w:t>определить условие на значение для текстового поля используя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функцию Like, например, потребовать ввод символа @ в поле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email;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 </w:t>
      </w:r>
      <w:r>
        <w:rPr>
          <w:sz w:val="26"/>
          <w:szCs w:val="26"/>
        </w:rPr>
        <w:t>для каждой таблицы определить по крайней мере одно обяза-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тельное поле.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Разработать индексы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 </w:t>
      </w:r>
      <w:r>
        <w:rPr>
          <w:sz w:val="26"/>
          <w:szCs w:val="26"/>
        </w:rPr>
        <w:t>для каждой из таблиц, кроме вспомогательных (справочников) и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хранящих небольшой объем данных (до 100 записей), определить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минимум один вторичный индекс;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 </w:t>
      </w:r>
      <w:r>
        <w:rPr>
          <w:sz w:val="26"/>
          <w:szCs w:val="26"/>
        </w:rPr>
        <w:t>определить минимум один составной индекс;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Ввести данные;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Научиться применять поиск, сортировку и фильтрацию данных сред-</w:t>
      </w:r>
    </w:p>
    <w:p>
      <w:pPr>
        <w:pStyle w:val="Normal"/>
        <w:widowControl/>
        <w:tabs>
          <w:tab w:val="clear" w:pos="720"/>
          <w:tab w:val="left" w:pos="-630" w:leader="none"/>
        </w:tabs>
        <w:suppressAutoHyphens w:val="true"/>
        <w:bidi w:val="0"/>
        <w:spacing w:lineRule="auto" w:line="259" w:before="0" w:after="160"/>
        <w:ind w:firstLine="540" w:left="-809" w:right="0"/>
        <w:jc w:val="left"/>
        <w:rPr>
          <w:sz w:val="26"/>
          <w:szCs w:val="26"/>
        </w:rPr>
      </w:pPr>
      <w:r>
        <w:rPr>
          <w:sz w:val="26"/>
          <w:szCs w:val="26"/>
        </w:rPr>
        <w:t>ствами MS SQL Management Studio.</w:t>
      </w:r>
    </w:p>
    <w:p>
      <w:pPr>
        <w:pStyle w:val="Normal"/>
        <w:spacing w:lineRule="auto" w:line="276"/>
        <w:ind w:firstLine="425" w:left="-709"/>
        <w:jc w:val="both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>
      <w:pPr>
        <w:pStyle w:val="Normal"/>
        <w:spacing w:lineRule="auto" w:line="276"/>
        <w:ind w:firstLine="425" w:left="-709"/>
        <w:jc w:val="both"/>
        <w:rPr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Цель БД:</w:t>
      </w:r>
      <w:r>
        <w:rPr>
          <w:rFonts w:cs="Times New Roman"/>
          <w:sz w:val="26"/>
          <w:szCs w:val="26"/>
          <w:lang w:val="ru-RU"/>
        </w:rPr>
        <w:t xml:space="preserve"> </w:t>
      </w:r>
    </w:p>
    <w:p>
      <w:pPr>
        <w:pStyle w:val="Normal"/>
        <w:spacing w:lineRule="auto" w:line="276"/>
        <w:ind w:firstLine="425" w:left="-709"/>
        <w:jc w:val="both"/>
        <w:rPr>
          <w:b/>
          <w:bCs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Задачи БД: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hanging="360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Для решения поставленных задач были выделены следующие сущности: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76"/>
        <w:ind w:hanging="0" w:left="-284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ListParagraph"/>
        <w:tabs>
          <w:tab w:val="clear" w:pos="720"/>
          <w:tab w:val="left" w:pos="0" w:leader="none"/>
        </w:tabs>
        <w:spacing w:lineRule="auto" w:line="276" w:before="0" w:after="160"/>
        <w:ind w:left="-284"/>
        <w:contextualSpacing/>
        <w:jc w:val="both"/>
        <w:rPr>
          <w:rFonts w:cs="Times New Roman"/>
          <w:b/>
          <w:bCs/>
          <w:sz w:val="26"/>
          <w:szCs w:val="26"/>
          <w:lang w:val="ru-RU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b/>
          <w:bCs/>
          <w:sz w:val="26"/>
          <w:szCs w:val="26"/>
          <w:lang w:val="ru-RU"/>
        </w:rPr>
        <w:t>Разработка схемы: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5e8b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>
      <w:rFonts w:ascii="Times New Roman" w:hAnsi="Times New Roman"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245a8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02eab"/>
    <w:pPr>
      <w:spacing w:lineRule="auto" w:line="240" w:beforeAutospacing="1" w:afterAutospacing="1"/>
    </w:pPr>
    <w:rPr>
      <w:rFonts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2075</TotalTime>
  <Application>LibreOffice/24.2.7.2$Linux_X86_64 LibreOffice_project/420$Build-2</Application>
  <AppVersion>15.0000</AppVersion>
  <Pages>2</Pages>
  <Words>170</Words>
  <Characters>1078</Characters>
  <CharactersWithSpaces>1221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2026-02-09T07:54:00Z</dcterms:created>
  <dc:creator>Никита</dc:creator>
  <dc:description/>
  <dc:language>en-US</dc:language>
  <cp:lastModifiedBy/>
  <dcterms:modified xsi:type="dcterms:W3CDTF">2026-02-27T15:46:32Z</dcterms:modified>
  <cp:revision>310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