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E3C4C" w14:textId="77777777" w:rsidR="002E0942" w:rsidRDefault="00000000">
      <w:pPr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Отчет о выполненной лабораторной работе</w:t>
      </w:r>
    </w:p>
    <w:p w14:paraId="607C083F" w14:textId="77777777" w:rsidR="002E0942" w:rsidRDefault="00000000">
      <w:pPr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Тимошенко Никита Михайлович 5 группа 2 курс</w:t>
      </w:r>
    </w:p>
    <w:p w14:paraId="3992EB68" w14:textId="77777777" w:rsidR="00697A77" w:rsidRPr="00697A77" w:rsidRDefault="00000000" w:rsidP="00697A77">
      <w:pPr>
        <w:spacing w:line="276" w:lineRule="auto"/>
        <w:ind w:left="-709" w:firstLine="425"/>
        <w:jc w:val="both"/>
        <w:rPr>
          <w:rFonts w:cs="Times New Roman"/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 xml:space="preserve">Условие лабораторной работы: </w:t>
      </w:r>
    </w:p>
    <w:p w14:paraId="6A0A61F0" w14:textId="27D38629" w:rsidR="000A36C9" w:rsidRPr="00697A77" w:rsidRDefault="00B33CA4" w:rsidP="00697A77">
      <w:pPr>
        <w:spacing w:line="276" w:lineRule="auto"/>
        <w:ind w:left="-709" w:firstLine="425"/>
        <w:jc w:val="both"/>
        <w:rPr>
          <w:rFonts w:cs="Times New Roman"/>
          <w:b/>
          <w:bCs/>
          <w:sz w:val="30"/>
          <w:szCs w:val="30"/>
          <w:lang w:val="ru-RU"/>
        </w:rPr>
      </w:pPr>
      <w:r w:rsidRPr="00697A77">
        <w:rPr>
          <w:rFonts w:cs="Times New Roman"/>
          <w:sz w:val="26"/>
          <w:szCs w:val="26"/>
          <w:lang w:val="ru-RU"/>
        </w:rPr>
        <w:t>Спроектировать и создать баз</w:t>
      </w:r>
      <w:r w:rsidR="00CF01D6" w:rsidRPr="00697A77">
        <w:rPr>
          <w:rFonts w:cs="Times New Roman"/>
          <w:sz w:val="26"/>
          <w:szCs w:val="26"/>
          <w:lang w:val="ru-RU"/>
        </w:rPr>
        <w:t xml:space="preserve">у данных, которая должна включать информацию </w:t>
      </w:r>
      <w:r w:rsidR="00697A77">
        <w:rPr>
          <w:rFonts w:cs="Times New Roman"/>
          <w:sz w:val="26"/>
          <w:szCs w:val="26"/>
          <w:lang w:val="ru-RU"/>
        </w:rPr>
        <w:t xml:space="preserve">о товарных группах, </w:t>
      </w:r>
      <w:r w:rsidR="007F14CD">
        <w:rPr>
          <w:rFonts w:cs="Times New Roman"/>
          <w:sz w:val="26"/>
          <w:szCs w:val="26"/>
          <w:lang w:val="ru-RU"/>
        </w:rPr>
        <w:t>торговых</w:t>
      </w:r>
      <w:r w:rsidR="00697A77">
        <w:rPr>
          <w:rFonts w:cs="Times New Roman"/>
          <w:sz w:val="26"/>
          <w:szCs w:val="26"/>
          <w:lang w:val="ru-RU"/>
        </w:rPr>
        <w:t xml:space="preserve"> точках, товарах, товарных накладных и ведомостях проданных товаров</w:t>
      </w:r>
    </w:p>
    <w:p w14:paraId="28C38B4E" w14:textId="1BC1B74E" w:rsidR="000A36C9" w:rsidRPr="000A36C9" w:rsidRDefault="00E52613" w:rsidP="000A36C9">
      <w:pPr>
        <w:spacing w:line="276" w:lineRule="auto"/>
        <w:ind w:left="-709" w:firstLine="425"/>
        <w:jc w:val="both"/>
        <w:rPr>
          <w:rFonts w:cs="Times New Roman"/>
          <w:i/>
          <w:iCs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Для выполнения </w:t>
      </w:r>
      <w:r w:rsidR="00841267">
        <w:rPr>
          <w:rFonts w:cs="Times New Roman"/>
          <w:sz w:val="26"/>
          <w:szCs w:val="26"/>
          <w:lang w:val="ru-RU"/>
        </w:rPr>
        <w:t>лабораторной</w:t>
      </w:r>
      <w:r w:rsidR="00841267" w:rsidRPr="00E52613">
        <w:rPr>
          <w:rFonts w:cs="Times New Roman"/>
          <w:sz w:val="26"/>
          <w:szCs w:val="26"/>
          <w:lang w:val="ru-RU"/>
        </w:rPr>
        <w:t xml:space="preserve"> </w:t>
      </w:r>
      <w:r w:rsidR="00841267">
        <w:rPr>
          <w:rFonts w:cs="Times New Roman"/>
          <w:sz w:val="26"/>
          <w:szCs w:val="26"/>
          <w:lang w:val="ru-RU"/>
        </w:rPr>
        <w:t>работы</w:t>
      </w:r>
      <w:r>
        <w:rPr>
          <w:rFonts w:cs="Times New Roman"/>
          <w:sz w:val="26"/>
          <w:szCs w:val="26"/>
          <w:lang w:val="ru-RU"/>
        </w:rPr>
        <w:t xml:space="preserve"> был выбран вариант</w:t>
      </w:r>
      <w:r w:rsidR="00B33CA4" w:rsidRPr="00E52613">
        <w:rPr>
          <w:rFonts w:cs="Times New Roman"/>
          <w:sz w:val="26"/>
          <w:szCs w:val="26"/>
          <w:lang w:val="ru-RU"/>
        </w:rPr>
        <w:t xml:space="preserve"> </w:t>
      </w:r>
      <w:r>
        <w:rPr>
          <w:rFonts w:cs="Times New Roman"/>
          <w:sz w:val="26"/>
          <w:szCs w:val="26"/>
          <w:lang w:val="ru-RU"/>
        </w:rPr>
        <w:t>7</w:t>
      </w:r>
      <w:r w:rsidR="00841267" w:rsidRPr="00E52613">
        <w:rPr>
          <w:rFonts w:cs="Times New Roman"/>
          <w:sz w:val="26"/>
          <w:szCs w:val="26"/>
          <w:lang w:val="ru-RU"/>
        </w:rPr>
        <w:t xml:space="preserve"> –</w:t>
      </w:r>
      <w:r>
        <w:rPr>
          <w:rFonts w:cs="Times New Roman"/>
          <w:i/>
          <w:iCs/>
          <w:sz w:val="26"/>
          <w:szCs w:val="26"/>
          <w:lang w:val="ru-RU"/>
        </w:rPr>
        <w:t xml:space="preserve"> Учет товарных операций в торговле.</w:t>
      </w:r>
    </w:p>
    <w:p w14:paraId="0F7692FF" w14:textId="6B7057C4" w:rsidR="002E0942" w:rsidRDefault="00000000">
      <w:pPr>
        <w:spacing w:line="276" w:lineRule="auto"/>
        <w:ind w:left="-709" w:firstLine="425"/>
        <w:jc w:val="both"/>
        <w:rPr>
          <w:rFonts w:cs="Times New Roman"/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>Выполнение:</w:t>
      </w:r>
    </w:p>
    <w:p w14:paraId="003DEA70" w14:textId="7C697C71" w:rsidR="00936DDF" w:rsidRDefault="00000000" w:rsidP="00E52613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Работа была выполнена с использованием </w:t>
      </w:r>
      <w:r>
        <w:rPr>
          <w:rFonts w:cs="Times New Roman"/>
          <w:sz w:val="26"/>
          <w:szCs w:val="26"/>
        </w:rPr>
        <w:t>Navicat</w:t>
      </w:r>
      <w:r>
        <w:rPr>
          <w:rFonts w:cs="Times New Roman"/>
          <w:sz w:val="26"/>
          <w:szCs w:val="26"/>
          <w:lang w:val="ru-RU"/>
        </w:rPr>
        <w:t xml:space="preserve"> </w:t>
      </w:r>
      <w:r>
        <w:rPr>
          <w:rFonts w:cs="Times New Roman"/>
          <w:sz w:val="26"/>
          <w:szCs w:val="26"/>
        </w:rPr>
        <w:t>Data</w:t>
      </w:r>
      <w:r>
        <w:rPr>
          <w:rFonts w:cs="Times New Roman"/>
          <w:sz w:val="26"/>
          <w:szCs w:val="26"/>
          <w:lang w:val="ru-RU"/>
        </w:rPr>
        <w:t xml:space="preserve"> </w:t>
      </w:r>
      <w:r>
        <w:rPr>
          <w:rFonts w:cs="Times New Roman"/>
          <w:sz w:val="26"/>
          <w:szCs w:val="26"/>
        </w:rPr>
        <w:t>Modeler</w:t>
      </w:r>
      <w:r>
        <w:rPr>
          <w:rFonts w:cs="Times New Roman"/>
          <w:sz w:val="26"/>
          <w:szCs w:val="26"/>
          <w:lang w:val="ru-RU"/>
        </w:rPr>
        <w:t xml:space="preserve"> 4 и </w:t>
      </w:r>
      <w:r>
        <w:rPr>
          <w:rFonts w:cs="Times New Roman"/>
          <w:sz w:val="26"/>
          <w:szCs w:val="26"/>
        </w:rPr>
        <w:t>DataGrip</w:t>
      </w:r>
      <w:r>
        <w:rPr>
          <w:rFonts w:cs="Times New Roman"/>
          <w:sz w:val="26"/>
          <w:szCs w:val="26"/>
          <w:lang w:val="ru-RU"/>
        </w:rPr>
        <w:t>.</w:t>
      </w:r>
    </w:p>
    <w:p w14:paraId="566B50A2" w14:textId="1F3F3238" w:rsidR="009610C5" w:rsidRPr="00073C4A" w:rsidRDefault="009610C5" w:rsidP="00E52613">
      <w:pPr>
        <w:spacing w:line="276" w:lineRule="auto"/>
        <w:ind w:left="-709" w:firstLine="425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ru-RU"/>
        </w:rPr>
        <w:t>Создаю физическую базу данных</w:t>
      </w:r>
      <w:r w:rsidR="00073C4A">
        <w:rPr>
          <w:rFonts w:cs="Times New Roman"/>
          <w:sz w:val="26"/>
          <w:szCs w:val="26"/>
        </w:rPr>
        <w:t>:</w:t>
      </w:r>
    </w:p>
    <w:p w14:paraId="38ED57E3" w14:textId="3432AC57" w:rsidR="009610C5" w:rsidRDefault="009610C5" w:rsidP="009610C5">
      <w:pPr>
        <w:spacing w:line="276" w:lineRule="auto"/>
        <w:ind w:left="-709" w:firstLine="425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6FD9E192" wp14:editId="5E18C2D7">
            <wp:extent cx="3000375" cy="2287662"/>
            <wp:effectExtent l="0" t="0" r="0" b="0"/>
            <wp:docPr id="1806844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459" cy="229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9C910" w14:textId="26140E31" w:rsidR="00B94442" w:rsidRPr="007F14CD" w:rsidRDefault="00073C4A" w:rsidP="00B94442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Добавляю первую сущность – Товарные группы</w:t>
      </w:r>
      <w:r w:rsidRPr="00073C4A">
        <w:rPr>
          <w:rFonts w:cs="Times New Roman"/>
          <w:sz w:val="26"/>
          <w:szCs w:val="26"/>
          <w:lang w:val="ru-RU"/>
        </w:rPr>
        <w:t>:</w:t>
      </w:r>
    </w:p>
    <w:p w14:paraId="1155AF9F" w14:textId="5E849232" w:rsidR="00073C4A" w:rsidRDefault="00073C4A" w:rsidP="00073C4A">
      <w:pPr>
        <w:spacing w:line="276" w:lineRule="auto"/>
        <w:ind w:left="-709" w:firstLine="425"/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25C1AFBF" wp14:editId="0460CDB9">
            <wp:extent cx="4921452" cy="2990850"/>
            <wp:effectExtent l="0" t="0" r="0" b="0"/>
            <wp:docPr id="12062282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992" cy="300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FA13B" w14:textId="0F3B7030" w:rsidR="00073C4A" w:rsidRPr="00073C4A" w:rsidRDefault="00073C4A" w:rsidP="00073C4A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lastRenderedPageBreak/>
        <w:t xml:space="preserve">Далее вторая сущность – </w:t>
      </w:r>
      <w:r w:rsidR="007F14CD">
        <w:rPr>
          <w:rFonts w:cs="Times New Roman"/>
          <w:sz w:val="26"/>
          <w:szCs w:val="26"/>
          <w:lang w:val="ru-RU"/>
        </w:rPr>
        <w:t>торговые</w:t>
      </w:r>
      <w:r>
        <w:rPr>
          <w:rFonts w:cs="Times New Roman"/>
          <w:sz w:val="26"/>
          <w:szCs w:val="26"/>
          <w:lang w:val="ru-RU"/>
        </w:rPr>
        <w:t xml:space="preserve"> точки (магазины)</w:t>
      </w:r>
      <w:r w:rsidRPr="00073C4A">
        <w:rPr>
          <w:rFonts w:cs="Times New Roman"/>
          <w:sz w:val="26"/>
          <w:szCs w:val="26"/>
          <w:lang w:val="ru-RU"/>
        </w:rPr>
        <w:t>:</w:t>
      </w:r>
    </w:p>
    <w:p w14:paraId="55A6D5A6" w14:textId="5B8CCD40" w:rsidR="00073C4A" w:rsidRDefault="00073C4A" w:rsidP="00073C4A">
      <w:pPr>
        <w:spacing w:line="276" w:lineRule="auto"/>
        <w:ind w:left="-709" w:firstLine="425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6312F147" wp14:editId="342B8381">
            <wp:extent cx="3498574" cy="2127121"/>
            <wp:effectExtent l="0" t="0" r="0" b="0"/>
            <wp:docPr id="21456534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865" cy="213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AB3F7" w14:textId="4D9767C1" w:rsidR="00073C4A" w:rsidRPr="00641498" w:rsidRDefault="00073C4A" w:rsidP="00073C4A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Следом третья – товары. Заодно добавляю внешний ключ для связи товарных групп и товаров </w:t>
      </w:r>
      <w:r w:rsidR="00641498">
        <w:rPr>
          <w:rFonts w:cs="Times New Roman"/>
          <w:sz w:val="26"/>
          <w:szCs w:val="26"/>
          <w:lang w:val="ru-RU"/>
        </w:rPr>
        <w:t>–</w:t>
      </w:r>
      <w:r>
        <w:rPr>
          <w:rFonts w:cs="Times New Roman"/>
          <w:sz w:val="26"/>
          <w:szCs w:val="26"/>
          <w:lang w:val="ru-RU"/>
        </w:rPr>
        <w:t xml:space="preserve"> </w:t>
      </w:r>
      <w:r w:rsidR="00641498">
        <w:rPr>
          <w:rFonts w:cs="Times New Roman"/>
          <w:sz w:val="26"/>
          <w:szCs w:val="26"/>
        </w:rPr>
        <w:t>product</w:t>
      </w:r>
      <w:r w:rsidR="00641498" w:rsidRPr="00641498">
        <w:rPr>
          <w:rFonts w:cs="Times New Roman"/>
          <w:sz w:val="26"/>
          <w:szCs w:val="26"/>
          <w:lang w:val="ru-RU"/>
        </w:rPr>
        <w:t>_</w:t>
      </w:r>
      <w:r w:rsidR="00641498">
        <w:rPr>
          <w:rFonts w:cs="Times New Roman"/>
          <w:sz w:val="26"/>
          <w:szCs w:val="26"/>
        </w:rPr>
        <w:t>group</w:t>
      </w:r>
      <w:r w:rsidR="00641498" w:rsidRPr="00641498">
        <w:rPr>
          <w:rFonts w:cs="Times New Roman"/>
          <w:sz w:val="26"/>
          <w:szCs w:val="26"/>
          <w:lang w:val="ru-RU"/>
        </w:rPr>
        <w:t>_</w:t>
      </w:r>
      <w:r w:rsidR="00641498">
        <w:rPr>
          <w:rFonts w:cs="Times New Roman"/>
          <w:sz w:val="26"/>
          <w:szCs w:val="26"/>
        </w:rPr>
        <w:t>id</w:t>
      </w:r>
      <w:r w:rsidR="00641498" w:rsidRPr="00641498">
        <w:rPr>
          <w:rFonts w:cs="Times New Roman"/>
          <w:sz w:val="26"/>
          <w:szCs w:val="26"/>
          <w:lang w:val="ru-RU"/>
        </w:rPr>
        <w:t>_</w:t>
      </w:r>
      <w:r w:rsidR="00641498">
        <w:rPr>
          <w:rFonts w:cs="Times New Roman"/>
          <w:sz w:val="26"/>
          <w:szCs w:val="26"/>
        </w:rPr>
        <w:t>fk</w:t>
      </w:r>
    </w:p>
    <w:p w14:paraId="1A8BBFEC" w14:textId="5656DDA5" w:rsidR="00073C4A" w:rsidRDefault="00073C4A" w:rsidP="00641498">
      <w:pPr>
        <w:spacing w:line="276" w:lineRule="auto"/>
        <w:ind w:left="-284"/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49347C37" wp14:editId="18168140">
            <wp:extent cx="5923915" cy="3601720"/>
            <wp:effectExtent l="0" t="0" r="0" b="0"/>
            <wp:docPr id="7502355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7287"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37AB249F" wp14:editId="5D81E03A">
            <wp:extent cx="5939790" cy="540385"/>
            <wp:effectExtent l="0" t="0" r="0" b="0"/>
            <wp:docPr id="367861419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C1196" w14:textId="50CDBB06" w:rsidR="00641498" w:rsidRPr="007F14CD" w:rsidRDefault="00641498" w:rsidP="00073C4A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Далее сущность </w:t>
      </w:r>
      <w:r w:rsidR="00A97FE6">
        <w:rPr>
          <w:rFonts w:cs="Times New Roman"/>
          <w:sz w:val="26"/>
          <w:szCs w:val="26"/>
          <w:lang w:val="ru-RU"/>
        </w:rPr>
        <w:t>товарные накладные</w:t>
      </w:r>
      <w:r>
        <w:rPr>
          <w:rFonts w:cs="Times New Roman"/>
          <w:sz w:val="26"/>
          <w:szCs w:val="26"/>
          <w:lang w:val="ru-RU"/>
        </w:rPr>
        <w:t xml:space="preserve">. Она будет хранить заголовок </w:t>
      </w:r>
      <w:r w:rsidR="00A97FE6">
        <w:rPr>
          <w:rFonts w:cs="Times New Roman"/>
          <w:sz w:val="26"/>
          <w:szCs w:val="26"/>
          <w:lang w:val="ru-RU"/>
        </w:rPr>
        <w:t>накладной</w:t>
      </w:r>
      <w:r>
        <w:rPr>
          <w:rFonts w:cs="Times New Roman"/>
          <w:sz w:val="26"/>
          <w:szCs w:val="26"/>
          <w:lang w:val="ru-RU"/>
        </w:rPr>
        <w:t xml:space="preserve"> с датой</w:t>
      </w:r>
      <w:r w:rsidR="00752B1D">
        <w:rPr>
          <w:rFonts w:cs="Times New Roman"/>
          <w:sz w:val="26"/>
          <w:szCs w:val="26"/>
          <w:lang w:val="ru-RU"/>
        </w:rPr>
        <w:t>, идентификационным номером магазина</w:t>
      </w:r>
      <w:r>
        <w:rPr>
          <w:rFonts w:cs="Times New Roman"/>
          <w:sz w:val="26"/>
          <w:szCs w:val="26"/>
          <w:lang w:val="ru-RU"/>
        </w:rPr>
        <w:t xml:space="preserve"> и ссылкой на другую сущность, хранящую </w:t>
      </w:r>
      <w:r w:rsidR="00A97FE6">
        <w:rPr>
          <w:rFonts w:cs="Times New Roman"/>
          <w:sz w:val="26"/>
          <w:szCs w:val="26"/>
          <w:lang w:val="ru-RU"/>
        </w:rPr>
        <w:t xml:space="preserve">строки </w:t>
      </w:r>
      <w:r w:rsidR="00897219">
        <w:rPr>
          <w:rFonts w:cs="Times New Roman"/>
          <w:sz w:val="26"/>
          <w:szCs w:val="26"/>
          <w:lang w:val="ru-RU"/>
        </w:rPr>
        <w:t>накладных</w:t>
      </w:r>
      <w:r w:rsidR="00752B1D">
        <w:rPr>
          <w:rFonts w:cs="Times New Roman"/>
          <w:sz w:val="26"/>
          <w:szCs w:val="26"/>
          <w:lang w:val="ru-RU"/>
        </w:rPr>
        <w:t xml:space="preserve">. Заодно добавляю внешний ключ для связи с магазинами – </w:t>
      </w:r>
      <w:r w:rsidR="00752B1D">
        <w:rPr>
          <w:rFonts w:cs="Times New Roman"/>
          <w:sz w:val="26"/>
          <w:szCs w:val="26"/>
        </w:rPr>
        <w:t>receipt</w:t>
      </w:r>
      <w:r w:rsidR="00752B1D" w:rsidRPr="00752B1D">
        <w:rPr>
          <w:rFonts w:cs="Times New Roman"/>
          <w:sz w:val="26"/>
          <w:szCs w:val="26"/>
          <w:lang w:val="ru-RU"/>
        </w:rPr>
        <w:t>_</w:t>
      </w:r>
      <w:r w:rsidR="00752B1D">
        <w:rPr>
          <w:rFonts w:cs="Times New Roman"/>
          <w:sz w:val="26"/>
          <w:szCs w:val="26"/>
        </w:rPr>
        <w:t>store</w:t>
      </w:r>
      <w:r w:rsidR="00752B1D" w:rsidRPr="00752B1D">
        <w:rPr>
          <w:rFonts w:cs="Times New Roman"/>
          <w:sz w:val="26"/>
          <w:szCs w:val="26"/>
          <w:lang w:val="ru-RU"/>
        </w:rPr>
        <w:t>_</w:t>
      </w:r>
      <w:r w:rsidR="00752B1D">
        <w:rPr>
          <w:rFonts w:cs="Times New Roman"/>
          <w:sz w:val="26"/>
          <w:szCs w:val="26"/>
        </w:rPr>
        <w:t>id</w:t>
      </w:r>
      <w:r w:rsidR="00752B1D" w:rsidRPr="00752B1D">
        <w:rPr>
          <w:rFonts w:cs="Times New Roman"/>
          <w:sz w:val="26"/>
          <w:szCs w:val="26"/>
          <w:lang w:val="ru-RU"/>
        </w:rPr>
        <w:t>_</w:t>
      </w:r>
      <w:r w:rsidR="00752B1D">
        <w:rPr>
          <w:rFonts w:cs="Times New Roman"/>
          <w:sz w:val="26"/>
          <w:szCs w:val="26"/>
        </w:rPr>
        <w:t>fk</w:t>
      </w:r>
      <w:r w:rsidR="00F22BEC" w:rsidRPr="00F22BEC">
        <w:rPr>
          <w:rFonts w:cs="Times New Roman"/>
          <w:sz w:val="26"/>
          <w:szCs w:val="26"/>
          <w:lang w:val="ru-RU"/>
        </w:rPr>
        <w:t>:</w:t>
      </w:r>
    </w:p>
    <w:p w14:paraId="6FE779C5" w14:textId="355EAF3B" w:rsidR="00F22BEC" w:rsidRDefault="00970CC9" w:rsidP="00970CC9">
      <w:pPr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227CAFDF" wp14:editId="737985FF">
            <wp:extent cx="5923915" cy="3601720"/>
            <wp:effectExtent l="0" t="0" r="0" b="0"/>
            <wp:docPr id="179051781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7287"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2938A8E9" wp14:editId="0C754194">
            <wp:extent cx="5939790" cy="540385"/>
            <wp:effectExtent l="0" t="0" r="0" b="0"/>
            <wp:docPr id="847200847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51D4" w14:textId="1A6F5A86" w:rsidR="00970CC9" w:rsidRPr="007F14CD" w:rsidRDefault="00970CC9" w:rsidP="00073C4A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Добавляем описанную ранее сущность, которая будет хранить </w:t>
      </w:r>
      <w:r w:rsidR="00897219">
        <w:rPr>
          <w:rFonts w:cs="Times New Roman"/>
          <w:sz w:val="26"/>
          <w:szCs w:val="26"/>
          <w:lang w:val="ru-RU"/>
        </w:rPr>
        <w:t xml:space="preserve">строки </w:t>
      </w:r>
      <w:r w:rsidR="00262369">
        <w:rPr>
          <w:rFonts w:cs="Times New Roman"/>
          <w:sz w:val="26"/>
          <w:szCs w:val="26"/>
          <w:lang w:val="ru-RU"/>
        </w:rPr>
        <w:t>накладных</w:t>
      </w:r>
      <w:r>
        <w:rPr>
          <w:rFonts w:cs="Times New Roman"/>
          <w:sz w:val="26"/>
          <w:szCs w:val="26"/>
          <w:lang w:val="ru-RU"/>
        </w:rPr>
        <w:t xml:space="preserve">. Связываем её двумя внешними ключами и с заголовками </w:t>
      </w:r>
      <w:r w:rsidR="00B62579">
        <w:rPr>
          <w:rFonts w:cs="Times New Roman"/>
          <w:sz w:val="26"/>
          <w:szCs w:val="26"/>
          <w:lang w:val="ru-RU"/>
        </w:rPr>
        <w:t>накладых</w:t>
      </w:r>
      <w:r>
        <w:rPr>
          <w:rFonts w:cs="Times New Roman"/>
          <w:sz w:val="26"/>
          <w:szCs w:val="26"/>
          <w:lang w:val="ru-RU"/>
        </w:rPr>
        <w:t>, и с товарами</w:t>
      </w:r>
      <w:r w:rsidRPr="00970CC9">
        <w:rPr>
          <w:rFonts w:cs="Times New Roman"/>
          <w:sz w:val="26"/>
          <w:szCs w:val="26"/>
          <w:lang w:val="ru-RU"/>
        </w:rPr>
        <w:t>:</w:t>
      </w:r>
    </w:p>
    <w:p w14:paraId="4E1217E9" w14:textId="00B9915D" w:rsidR="00E61DB1" w:rsidRDefault="00E61DB1" w:rsidP="00E61DB1">
      <w:pPr>
        <w:spacing w:line="276" w:lineRule="auto"/>
        <w:ind w:left="-284"/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7D3659A7" wp14:editId="6E19EBD7">
            <wp:extent cx="5923915" cy="3601720"/>
            <wp:effectExtent l="0" t="0" r="0" b="0"/>
            <wp:docPr id="151788154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BFD">
        <w:rPr>
          <w:rFonts w:cs="Times New Roman"/>
          <w:noProof/>
          <w:sz w:val="26"/>
          <w:szCs w:val="26"/>
        </w:rPr>
        <w:drawing>
          <wp:inline distT="0" distB="0" distL="0" distR="0" wp14:anchorId="7CF870E3" wp14:editId="62F9A55A">
            <wp:extent cx="5939790" cy="668020"/>
            <wp:effectExtent l="0" t="0" r="0" b="0"/>
            <wp:docPr id="209396426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D3067" w14:textId="1887F766" w:rsidR="00E61DB1" w:rsidRPr="0012648F" w:rsidRDefault="00BF4D97" w:rsidP="00073C4A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lastRenderedPageBreak/>
        <w:t xml:space="preserve">Следующая сущность – </w:t>
      </w:r>
      <w:r w:rsidR="00C109A5">
        <w:rPr>
          <w:rFonts w:cs="Times New Roman"/>
          <w:sz w:val="26"/>
          <w:szCs w:val="26"/>
          <w:lang w:val="ru-RU"/>
        </w:rPr>
        <w:t>ведомость проданных</w:t>
      </w:r>
      <w:r w:rsidR="00F36999">
        <w:rPr>
          <w:rFonts w:cs="Times New Roman"/>
          <w:sz w:val="26"/>
          <w:szCs w:val="26"/>
          <w:lang w:val="ru-RU"/>
        </w:rPr>
        <w:t xml:space="preserve"> товаров</w:t>
      </w:r>
      <w:r>
        <w:rPr>
          <w:rFonts w:cs="Times New Roman"/>
          <w:sz w:val="26"/>
          <w:szCs w:val="26"/>
          <w:lang w:val="ru-RU"/>
        </w:rPr>
        <w:t xml:space="preserve">. По аналогии с </w:t>
      </w:r>
      <w:r w:rsidR="0012648F">
        <w:rPr>
          <w:rFonts w:cs="Times New Roman"/>
          <w:sz w:val="26"/>
          <w:szCs w:val="26"/>
          <w:lang w:val="ru-RU"/>
        </w:rPr>
        <w:t>товарными накладными</w:t>
      </w:r>
      <w:r>
        <w:rPr>
          <w:rFonts w:cs="Times New Roman"/>
          <w:sz w:val="26"/>
          <w:szCs w:val="26"/>
          <w:lang w:val="ru-RU"/>
        </w:rPr>
        <w:t xml:space="preserve"> разобьем эту сущность</w:t>
      </w:r>
      <w:r w:rsidR="004F0202">
        <w:rPr>
          <w:rFonts w:cs="Times New Roman"/>
          <w:sz w:val="26"/>
          <w:szCs w:val="26"/>
          <w:lang w:val="ru-RU"/>
        </w:rPr>
        <w:t xml:space="preserve"> на две – заголовок и непосредственно </w:t>
      </w:r>
      <w:r w:rsidR="00E77300">
        <w:rPr>
          <w:rFonts w:cs="Times New Roman"/>
          <w:sz w:val="26"/>
          <w:szCs w:val="26"/>
          <w:lang w:val="ru-RU"/>
        </w:rPr>
        <w:t>записи</w:t>
      </w:r>
      <w:r w:rsidR="004F0202">
        <w:rPr>
          <w:rFonts w:cs="Times New Roman"/>
          <w:sz w:val="26"/>
          <w:szCs w:val="26"/>
          <w:lang w:val="ru-RU"/>
        </w:rPr>
        <w:t>. Добавим связь с магазинами</w:t>
      </w:r>
      <w:r w:rsidR="004F0202" w:rsidRPr="0012648F">
        <w:rPr>
          <w:rFonts w:cs="Times New Roman"/>
          <w:sz w:val="26"/>
          <w:szCs w:val="26"/>
          <w:lang w:val="ru-RU"/>
        </w:rPr>
        <w:t>:</w:t>
      </w:r>
    </w:p>
    <w:p w14:paraId="1E825205" w14:textId="04760D33" w:rsidR="0052053E" w:rsidRDefault="0052053E" w:rsidP="0052053E">
      <w:pPr>
        <w:spacing w:line="276" w:lineRule="auto"/>
        <w:ind w:left="-284"/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22F6A992" wp14:editId="27F14612">
            <wp:extent cx="5923915" cy="3601720"/>
            <wp:effectExtent l="0" t="0" r="0" b="0"/>
            <wp:docPr id="8311704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7287">
        <w:rPr>
          <w:rFonts w:cs="Times New Roman"/>
          <w:noProof/>
          <w:sz w:val="26"/>
          <w:szCs w:val="26"/>
        </w:rPr>
        <w:drawing>
          <wp:inline distT="0" distB="0" distL="0" distR="0" wp14:anchorId="7EAB8ABA" wp14:editId="3FE504A4">
            <wp:extent cx="5939790" cy="540385"/>
            <wp:effectExtent l="0" t="0" r="0" b="0"/>
            <wp:docPr id="1085943239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F239E" w14:textId="38E3DAE5" w:rsidR="0052053E" w:rsidRPr="007F14CD" w:rsidRDefault="0052053E" w:rsidP="00073C4A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Финальная сущность – </w:t>
      </w:r>
      <w:r w:rsidR="00077399">
        <w:rPr>
          <w:rFonts w:cs="Times New Roman"/>
          <w:sz w:val="26"/>
          <w:szCs w:val="26"/>
          <w:lang w:val="ru-RU"/>
        </w:rPr>
        <w:t>строки ведомости проданных товаров</w:t>
      </w:r>
      <w:r>
        <w:rPr>
          <w:rFonts w:cs="Times New Roman"/>
          <w:sz w:val="26"/>
          <w:szCs w:val="26"/>
          <w:lang w:val="ru-RU"/>
        </w:rPr>
        <w:t xml:space="preserve">. Сразу добавляем недостающие связи </w:t>
      </w:r>
      <w:r w:rsidR="00D362AD">
        <w:rPr>
          <w:rFonts w:cs="Times New Roman"/>
          <w:sz w:val="26"/>
          <w:szCs w:val="26"/>
          <w:lang w:val="ru-RU"/>
        </w:rPr>
        <w:t xml:space="preserve">с заголовками </w:t>
      </w:r>
      <w:r w:rsidR="00B1030E">
        <w:rPr>
          <w:rFonts w:cs="Times New Roman"/>
          <w:sz w:val="26"/>
          <w:szCs w:val="26"/>
          <w:lang w:val="ru-RU"/>
        </w:rPr>
        <w:t xml:space="preserve">ведомостей </w:t>
      </w:r>
      <w:r w:rsidR="00D362AD">
        <w:rPr>
          <w:rFonts w:cs="Times New Roman"/>
          <w:sz w:val="26"/>
          <w:szCs w:val="26"/>
          <w:lang w:val="ru-RU"/>
        </w:rPr>
        <w:t>и товарами</w:t>
      </w:r>
      <w:r w:rsidR="00D362AD" w:rsidRPr="00D362AD">
        <w:rPr>
          <w:rFonts w:cs="Times New Roman"/>
          <w:sz w:val="26"/>
          <w:szCs w:val="26"/>
          <w:lang w:val="ru-RU"/>
        </w:rPr>
        <w:t>:</w:t>
      </w:r>
    </w:p>
    <w:p w14:paraId="16B67F3A" w14:textId="723B9209" w:rsidR="007B3BFD" w:rsidRDefault="00932D09" w:rsidP="007B3BFD">
      <w:pPr>
        <w:spacing w:line="276" w:lineRule="auto"/>
        <w:ind w:left="-284"/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02C9412" wp14:editId="4F370BFB">
            <wp:extent cx="5375082" cy="3268032"/>
            <wp:effectExtent l="0" t="0" r="0" b="0"/>
            <wp:docPr id="211393390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784" cy="3276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BFD">
        <w:rPr>
          <w:rFonts w:cs="Times New Roman"/>
          <w:noProof/>
          <w:sz w:val="26"/>
          <w:szCs w:val="26"/>
        </w:rPr>
        <w:drawing>
          <wp:inline distT="0" distB="0" distL="0" distR="0" wp14:anchorId="4E45171E" wp14:editId="43B635DE">
            <wp:extent cx="5343277" cy="600934"/>
            <wp:effectExtent l="0" t="0" r="0" b="0"/>
            <wp:docPr id="164826896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91" cy="607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3153D" w14:textId="56E6CDF7" w:rsidR="007B3BFD" w:rsidRPr="007F14CD" w:rsidRDefault="007B3BFD" w:rsidP="007B3BFD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Все сущности были успешно добавлены. Дальше добавлю ограничения на числовые поля</w:t>
      </w:r>
      <w:r w:rsidRPr="007B3BFD">
        <w:rPr>
          <w:rFonts w:cs="Times New Roman"/>
          <w:sz w:val="26"/>
          <w:szCs w:val="26"/>
          <w:lang w:val="ru-RU"/>
        </w:rPr>
        <w:t>:</w:t>
      </w:r>
    </w:p>
    <w:p w14:paraId="78361E58" w14:textId="045FD1A6" w:rsidR="007B3BFD" w:rsidRDefault="008A6439" w:rsidP="008A6439">
      <w:pPr>
        <w:spacing w:line="276" w:lineRule="auto"/>
        <w:ind w:left="-284"/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78096E6E" wp14:editId="586C730D">
            <wp:extent cx="5931535" cy="691515"/>
            <wp:effectExtent l="0" t="0" r="0" b="0"/>
            <wp:docPr id="88811395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</w:rPr>
        <w:drawing>
          <wp:inline distT="0" distB="0" distL="0" distR="0" wp14:anchorId="1A471628" wp14:editId="76FDDEF8">
            <wp:extent cx="5931535" cy="691515"/>
            <wp:effectExtent l="0" t="0" r="0" b="0"/>
            <wp:docPr id="125054684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</w:rPr>
        <w:drawing>
          <wp:inline distT="0" distB="0" distL="0" distR="0" wp14:anchorId="29655A43" wp14:editId="5A406951">
            <wp:extent cx="5931535" cy="691515"/>
            <wp:effectExtent l="0" t="0" r="0" b="0"/>
            <wp:docPr id="15347639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18673" w14:textId="00485034" w:rsidR="008A6439" w:rsidRPr="007F14CD" w:rsidRDefault="008A6439" w:rsidP="007B3BFD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Далее – автоматический инкремент для идентификационных полей</w:t>
      </w:r>
      <w:r w:rsidR="00BA19C2" w:rsidRPr="00BA19C2">
        <w:rPr>
          <w:rFonts w:cs="Times New Roman"/>
          <w:sz w:val="26"/>
          <w:szCs w:val="26"/>
          <w:lang w:val="ru-RU"/>
        </w:rPr>
        <w:t>:</w:t>
      </w:r>
    </w:p>
    <w:p w14:paraId="2950E3C2" w14:textId="2E1FC36A" w:rsidR="00CB1841" w:rsidRDefault="00CB1841" w:rsidP="00CB1841">
      <w:pPr>
        <w:spacing w:line="276" w:lineRule="auto"/>
        <w:ind w:left="-284"/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07D870C9" wp14:editId="23178300">
            <wp:extent cx="5931535" cy="1503045"/>
            <wp:effectExtent l="0" t="0" r="0" b="0"/>
            <wp:docPr id="133382248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</w:rPr>
        <w:drawing>
          <wp:inline distT="0" distB="0" distL="0" distR="0" wp14:anchorId="10341FAA" wp14:editId="4FFBD617">
            <wp:extent cx="5931535" cy="1503045"/>
            <wp:effectExtent l="0" t="0" r="0" b="0"/>
            <wp:docPr id="213905879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</w:rPr>
        <w:drawing>
          <wp:inline distT="0" distB="0" distL="0" distR="0" wp14:anchorId="1473358B" wp14:editId="7CD4B9CC">
            <wp:extent cx="5931535" cy="1503045"/>
            <wp:effectExtent l="0" t="0" r="0" b="0"/>
            <wp:docPr id="40437863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</w:rPr>
        <w:drawing>
          <wp:inline distT="0" distB="0" distL="0" distR="0" wp14:anchorId="46ED7FF8" wp14:editId="487F04D9">
            <wp:extent cx="5931535" cy="1503045"/>
            <wp:effectExtent l="0" t="0" r="0" b="0"/>
            <wp:docPr id="4235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</w:rPr>
        <w:drawing>
          <wp:inline distT="0" distB="0" distL="0" distR="0" wp14:anchorId="51F71082" wp14:editId="4D265641">
            <wp:extent cx="5931535" cy="1503045"/>
            <wp:effectExtent l="0" t="0" r="0" b="0"/>
            <wp:docPr id="90850932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2141189" wp14:editId="177AE825">
            <wp:extent cx="5931535" cy="1503045"/>
            <wp:effectExtent l="0" t="0" r="0" b="0"/>
            <wp:docPr id="576932259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</w:rPr>
        <w:drawing>
          <wp:inline distT="0" distB="0" distL="0" distR="0" wp14:anchorId="0D5FF762" wp14:editId="10182BE9">
            <wp:extent cx="5931535" cy="1503045"/>
            <wp:effectExtent l="0" t="0" r="0" b="0"/>
            <wp:docPr id="46149465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2742" w14:textId="0AC9E571" w:rsidR="003549DE" w:rsidRPr="007F14CD" w:rsidRDefault="00080321" w:rsidP="00072713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Также добавлю значения по умолчанию для дат </w:t>
      </w:r>
      <w:r w:rsidR="001418FE">
        <w:rPr>
          <w:rFonts w:cs="Times New Roman"/>
          <w:sz w:val="26"/>
          <w:szCs w:val="26"/>
          <w:lang w:val="ru-RU"/>
        </w:rPr>
        <w:t>ведомостей продаж</w:t>
      </w:r>
      <w:r>
        <w:rPr>
          <w:rFonts w:cs="Times New Roman"/>
          <w:sz w:val="26"/>
          <w:szCs w:val="26"/>
          <w:lang w:val="ru-RU"/>
        </w:rPr>
        <w:t xml:space="preserve"> и </w:t>
      </w:r>
      <w:r w:rsidR="001418FE">
        <w:rPr>
          <w:rFonts w:cs="Times New Roman"/>
          <w:sz w:val="26"/>
          <w:szCs w:val="26"/>
          <w:lang w:val="ru-RU"/>
        </w:rPr>
        <w:t>товарных накладных</w:t>
      </w:r>
      <w:r w:rsidRPr="00080321">
        <w:rPr>
          <w:rFonts w:cs="Times New Roman"/>
          <w:sz w:val="26"/>
          <w:szCs w:val="26"/>
          <w:lang w:val="ru-RU"/>
        </w:rPr>
        <w:t>:</w:t>
      </w:r>
    </w:p>
    <w:p w14:paraId="1AC2AB86" w14:textId="7667FB86" w:rsidR="00080321" w:rsidRDefault="00756156" w:rsidP="00756156">
      <w:pPr>
        <w:spacing w:line="276" w:lineRule="auto"/>
        <w:ind w:left="-284"/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3BACE174" wp14:editId="56F63F3C">
            <wp:extent cx="2489421" cy="3649648"/>
            <wp:effectExtent l="0" t="0" r="0" b="0"/>
            <wp:docPr id="181574244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233" cy="3653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</w:rPr>
        <w:drawing>
          <wp:inline distT="0" distB="0" distL="0" distR="0" wp14:anchorId="476E8618" wp14:editId="48550C38">
            <wp:extent cx="2488758" cy="3648626"/>
            <wp:effectExtent l="0" t="0" r="0" b="0"/>
            <wp:docPr id="942323642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166" cy="366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0C570" w14:textId="074F23B9" w:rsidR="00847287" w:rsidRPr="002765FC" w:rsidRDefault="00847287" w:rsidP="00847287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Схема готова. Следующим шагом экспортирую её в </w:t>
      </w:r>
      <w:r>
        <w:rPr>
          <w:rFonts w:cs="Times New Roman"/>
          <w:sz w:val="26"/>
          <w:szCs w:val="26"/>
        </w:rPr>
        <w:t>SQL</w:t>
      </w:r>
      <w:r w:rsidRPr="00847287">
        <w:rPr>
          <w:rFonts w:cs="Times New Roman"/>
          <w:sz w:val="26"/>
          <w:szCs w:val="26"/>
          <w:lang w:val="ru-RU"/>
        </w:rPr>
        <w:t xml:space="preserve"> </w:t>
      </w:r>
      <w:r>
        <w:rPr>
          <w:rFonts w:cs="Times New Roman"/>
          <w:sz w:val="26"/>
          <w:szCs w:val="26"/>
          <w:lang w:val="ru-RU"/>
        </w:rPr>
        <w:t>файл</w:t>
      </w:r>
      <w:r w:rsidR="002765FC" w:rsidRPr="002765FC">
        <w:rPr>
          <w:rFonts w:cs="Times New Roman"/>
          <w:sz w:val="26"/>
          <w:szCs w:val="26"/>
          <w:lang w:val="ru-RU"/>
        </w:rPr>
        <w:t xml:space="preserve"> </w:t>
      </w:r>
      <w:r w:rsidR="002765FC">
        <w:rPr>
          <w:rFonts w:cs="Times New Roman"/>
          <w:sz w:val="26"/>
          <w:szCs w:val="26"/>
          <w:lang w:val="ru-RU"/>
        </w:rPr>
        <w:t xml:space="preserve">средствами </w:t>
      </w:r>
      <w:r w:rsidR="002765FC">
        <w:rPr>
          <w:rFonts w:cs="Times New Roman"/>
          <w:sz w:val="26"/>
          <w:szCs w:val="26"/>
        </w:rPr>
        <w:t>Navicat</w:t>
      </w:r>
      <w:r w:rsidR="002765FC" w:rsidRPr="002765FC">
        <w:rPr>
          <w:rFonts w:cs="Times New Roman"/>
          <w:sz w:val="26"/>
          <w:szCs w:val="26"/>
          <w:lang w:val="ru-RU"/>
        </w:rPr>
        <w:t xml:space="preserve"> </w:t>
      </w:r>
      <w:r w:rsidR="002765FC">
        <w:rPr>
          <w:rFonts w:cs="Times New Roman"/>
          <w:sz w:val="26"/>
          <w:szCs w:val="26"/>
        </w:rPr>
        <w:t>Data</w:t>
      </w:r>
      <w:r w:rsidR="002765FC" w:rsidRPr="002765FC">
        <w:rPr>
          <w:rFonts w:cs="Times New Roman"/>
          <w:sz w:val="26"/>
          <w:szCs w:val="26"/>
          <w:lang w:val="ru-RU"/>
        </w:rPr>
        <w:t xml:space="preserve"> </w:t>
      </w:r>
      <w:r w:rsidR="002765FC">
        <w:rPr>
          <w:rFonts w:cs="Times New Roman"/>
          <w:sz w:val="26"/>
          <w:szCs w:val="26"/>
        </w:rPr>
        <w:t>Modeler</w:t>
      </w:r>
      <w:r w:rsidR="002765FC" w:rsidRPr="002765FC">
        <w:rPr>
          <w:rFonts w:cs="Times New Roman"/>
          <w:sz w:val="26"/>
          <w:szCs w:val="26"/>
          <w:lang w:val="ru-RU"/>
        </w:rPr>
        <w:t xml:space="preserve"> 4</w:t>
      </w:r>
      <w:r>
        <w:rPr>
          <w:rFonts w:cs="Times New Roman"/>
          <w:sz w:val="26"/>
          <w:szCs w:val="26"/>
          <w:lang w:val="ru-RU"/>
        </w:rPr>
        <w:t xml:space="preserve"> для последующего создания реально</w:t>
      </w:r>
      <w:r w:rsidR="002765FC">
        <w:rPr>
          <w:rFonts w:cs="Times New Roman"/>
          <w:sz w:val="26"/>
          <w:szCs w:val="26"/>
          <w:lang w:val="ru-RU"/>
        </w:rPr>
        <w:t>й</w:t>
      </w:r>
      <w:r>
        <w:rPr>
          <w:rFonts w:cs="Times New Roman"/>
          <w:sz w:val="26"/>
          <w:szCs w:val="26"/>
          <w:lang w:val="ru-RU"/>
        </w:rPr>
        <w:t xml:space="preserve"> БД в </w:t>
      </w:r>
      <w:r>
        <w:rPr>
          <w:rFonts w:cs="Times New Roman"/>
          <w:sz w:val="26"/>
          <w:szCs w:val="26"/>
        </w:rPr>
        <w:t>SQL</w:t>
      </w:r>
      <w:r w:rsidRPr="00847287">
        <w:rPr>
          <w:rFonts w:cs="Times New Roman"/>
          <w:sz w:val="26"/>
          <w:szCs w:val="26"/>
          <w:lang w:val="ru-RU"/>
        </w:rPr>
        <w:t xml:space="preserve"> </w:t>
      </w:r>
      <w:r>
        <w:rPr>
          <w:rFonts w:cs="Times New Roman"/>
          <w:sz w:val="26"/>
          <w:szCs w:val="26"/>
        </w:rPr>
        <w:t>Server</w:t>
      </w:r>
      <w:r w:rsidRPr="00847287">
        <w:rPr>
          <w:rFonts w:cs="Times New Roman"/>
          <w:sz w:val="26"/>
          <w:szCs w:val="26"/>
          <w:lang w:val="ru-RU"/>
        </w:rPr>
        <w:t>:</w:t>
      </w:r>
    </w:p>
    <w:p w14:paraId="2EB38E01" w14:textId="4A242835" w:rsidR="002765FC" w:rsidRDefault="002765FC" w:rsidP="00746B63">
      <w:pPr>
        <w:spacing w:line="276" w:lineRule="auto"/>
        <w:ind w:left="-709" w:firstLine="425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1916D19A" wp14:editId="021A19A6">
            <wp:extent cx="5923915" cy="3705225"/>
            <wp:effectExtent l="0" t="0" r="0" b="0"/>
            <wp:docPr id="1129424946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0C96">
        <w:rPr>
          <w:rFonts w:cs="Times New Roman"/>
          <w:noProof/>
          <w:sz w:val="26"/>
          <w:szCs w:val="26"/>
        </w:rPr>
        <w:drawing>
          <wp:inline distT="0" distB="0" distL="0" distR="0" wp14:anchorId="46516FFB" wp14:editId="06FB45B5">
            <wp:extent cx="2051437" cy="1669617"/>
            <wp:effectExtent l="0" t="0" r="0" b="0"/>
            <wp:docPr id="966414988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811" cy="168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0C96">
        <w:rPr>
          <w:rFonts w:cs="Times New Roman"/>
          <w:noProof/>
          <w:sz w:val="26"/>
          <w:szCs w:val="26"/>
        </w:rPr>
        <w:drawing>
          <wp:inline distT="0" distB="0" distL="0" distR="0" wp14:anchorId="67E792D4" wp14:editId="5CECE432">
            <wp:extent cx="4019669" cy="1645920"/>
            <wp:effectExtent l="0" t="0" r="0" b="0"/>
            <wp:docPr id="1261021473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525" cy="1672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6F0DC" w14:textId="5A4B21E0" w:rsidR="00C64D37" w:rsidRDefault="00C64D37" w:rsidP="00847287">
      <w:pPr>
        <w:spacing w:line="276" w:lineRule="auto"/>
        <w:ind w:left="-709" w:firstLine="425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ru-RU"/>
        </w:rPr>
        <w:t xml:space="preserve">Получил такой </w:t>
      </w:r>
      <w:r w:rsidR="00AC3C46">
        <w:rPr>
          <w:rFonts w:cs="Times New Roman"/>
          <w:sz w:val="26"/>
          <w:szCs w:val="26"/>
        </w:rPr>
        <w:t>.sql</w:t>
      </w:r>
      <w:r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  <w:lang w:val="ru-RU"/>
        </w:rPr>
        <w:t>файл</w:t>
      </w:r>
      <w:r>
        <w:rPr>
          <w:rFonts w:cs="Times New Roman"/>
          <w:sz w:val="26"/>
          <w:szCs w:val="26"/>
        </w:rPr>
        <w:t>:</w:t>
      </w:r>
    </w:p>
    <w:p w14:paraId="19671F5A" w14:textId="573E0AAE" w:rsidR="00994488" w:rsidRDefault="008E7C83" w:rsidP="00AC3C46">
      <w:pPr>
        <w:spacing w:line="276" w:lineRule="auto"/>
        <w:ind w:left="-709" w:firstLine="425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674C5AD0" wp14:editId="242A806F">
            <wp:extent cx="5623487" cy="3419061"/>
            <wp:effectExtent l="0" t="0" r="0" b="0"/>
            <wp:docPr id="242464765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352" cy="34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B659C" w14:textId="570ED86F" w:rsidR="00AC3C46" w:rsidRDefault="00AC3C46" w:rsidP="00AC3C46">
      <w:pPr>
        <w:spacing w:line="276" w:lineRule="auto"/>
        <w:ind w:left="-709" w:firstLine="425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ru-RU"/>
        </w:rPr>
        <w:lastRenderedPageBreak/>
        <w:t>Запускаю этот скрипт</w:t>
      </w:r>
      <w:r>
        <w:rPr>
          <w:rFonts w:cs="Times New Roman"/>
          <w:sz w:val="26"/>
          <w:szCs w:val="26"/>
        </w:rPr>
        <w:t>:</w:t>
      </w:r>
    </w:p>
    <w:p w14:paraId="4C7C15F7" w14:textId="4B918EC3" w:rsidR="00AC3C46" w:rsidRDefault="005C3D68" w:rsidP="00AC3C46">
      <w:pPr>
        <w:spacing w:line="276" w:lineRule="auto"/>
        <w:ind w:left="-709" w:firstLine="425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2E7E00A7" wp14:editId="5A773B40">
            <wp:extent cx="5923915" cy="3705225"/>
            <wp:effectExtent l="0" t="0" r="0" b="0"/>
            <wp:docPr id="1941838905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EBE44" w14:textId="18FDA3C9" w:rsidR="005C3D68" w:rsidRDefault="005C3D68" w:rsidP="00AC3C46">
      <w:pPr>
        <w:spacing w:line="276" w:lineRule="auto"/>
        <w:ind w:left="-709" w:firstLine="425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ru-RU"/>
        </w:rPr>
        <w:t>База успешно создана</w:t>
      </w:r>
      <w:r>
        <w:rPr>
          <w:rFonts w:cs="Times New Roman"/>
          <w:sz w:val="26"/>
          <w:szCs w:val="26"/>
        </w:rPr>
        <w:t>:</w:t>
      </w:r>
    </w:p>
    <w:p w14:paraId="53B4CF08" w14:textId="521EC8A8" w:rsidR="005C3D68" w:rsidRDefault="00746EF3" w:rsidP="00AC3C46">
      <w:pPr>
        <w:spacing w:line="276" w:lineRule="auto"/>
        <w:ind w:left="-709" w:firstLine="425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10350FBA" wp14:editId="35171E95">
            <wp:extent cx="5923915" cy="3601720"/>
            <wp:effectExtent l="0" t="0" r="0" b="0"/>
            <wp:docPr id="166145106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15DFF" w14:textId="18BD03D3" w:rsidR="00746EF3" w:rsidRPr="007F14CD" w:rsidRDefault="00746EF3" w:rsidP="00AC3C46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С помощью нейронной сети </w:t>
      </w:r>
      <w:r>
        <w:rPr>
          <w:rFonts w:cs="Times New Roman"/>
          <w:sz w:val="26"/>
          <w:szCs w:val="26"/>
        </w:rPr>
        <w:t>Gemini</w:t>
      </w:r>
      <w:r w:rsidRPr="00746EF3">
        <w:rPr>
          <w:rFonts w:cs="Times New Roman"/>
          <w:sz w:val="26"/>
          <w:szCs w:val="26"/>
          <w:lang w:val="ru-RU"/>
        </w:rPr>
        <w:t xml:space="preserve"> </w:t>
      </w:r>
      <w:r>
        <w:rPr>
          <w:rFonts w:cs="Times New Roman"/>
          <w:sz w:val="26"/>
          <w:szCs w:val="26"/>
          <w:lang w:val="ru-RU"/>
        </w:rPr>
        <w:t>я создал скрипт для заполнения базы данными для последующего выполнения запросов в рамках лабораторной работы №8</w:t>
      </w:r>
      <w:r w:rsidRPr="00746EF3">
        <w:rPr>
          <w:rFonts w:cs="Times New Roman"/>
          <w:sz w:val="26"/>
          <w:szCs w:val="26"/>
          <w:lang w:val="ru-RU"/>
        </w:rPr>
        <w:t>:</w:t>
      </w:r>
    </w:p>
    <w:p w14:paraId="474B76BD" w14:textId="6C11933E" w:rsidR="00746EF3" w:rsidRDefault="006908F0" w:rsidP="00AC3C46">
      <w:pPr>
        <w:spacing w:line="276" w:lineRule="auto"/>
        <w:ind w:left="-709" w:firstLine="425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24619EB" wp14:editId="78CE932E">
            <wp:extent cx="5923915" cy="3601720"/>
            <wp:effectExtent l="0" t="0" r="0" b="0"/>
            <wp:docPr id="1714257217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4BBFD" w14:textId="614876F5" w:rsidR="006908F0" w:rsidRPr="007F14CD" w:rsidRDefault="006908F0" w:rsidP="00AC3C46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После запуска скрипта в базе появились желаемые записи</w:t>
      </w:r>
      <w:r w:rsidRPr="006908F0">
        <w:rPr>
          <w:rFonts w:cs="Times New Roman"/>
          <w:sz w:val="26"/>
          <w:szCs w:val="26"/>
          <w:lang w:val="ru-RU"/>
        </w:rPr>
        <w:t>:</w:t>
      </w:r>
    </w:p>
    <w:p w14:paraId="23024EC7" w14:textId="77777777" w:rsidR="00122301" w:rsidRDefault="00C744DD" w:rsidP="00122301">
      <w:pPr>
        <w:spacing w:line="276" w:lineRule="auto"/>
        <w:ind w:left="-284"/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0B21A8CF" wp14:editId="177FDC54">
            <wp:extent cx="6013035" cy="3760967"/>
            <wp:effectExtent l="0" t="0" r="0" b="0"/>
            <wp:docPr id="426091313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721" cy="377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8577" w14:textId="35A556DE" w:rsidR="00C744DD" w:rsidRPr="006908F0" w:rsidRDefault="00C744DD" w:rsidP="00122301">
      <w:pPr>
        <w:spacing w:line="276" w:lineRule="auto"/>
        <w:ind w:left="-284"/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61818725" wp14:editId="1CD594FD">
            <wp:extent cx="6002742" cy="3649648"/>
            <wp:effectExtent l="0" t="0" r="0" b="0"/>
            <wp:docPr id="950583705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681" cy="3683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44DD" w:rsidRPr="006908F0">
      <w:pgSz w:w="11906" w:h="16838"/>
      <w:pgMar w:top="1134" w:right="850" w:bottom="1134" w:left="1701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34C5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1" w15:restartNumberingAfterBreak="0">
    <w:nsid w:val="236C1FD1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2" w15:restartNumberingAfterBreak="0">
    <w:nsid w:val="324E2A42"/>
    <w:multiLevelType w:val="multilevel"/>
    <w:tmpl w:val="E138A4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405598C"/>
    <w:multiLevelType w:val="multilevel"/>
    <w:tmpl w:val="3AFE7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F439A2"/>
    <w:multiLevelType w:val="multilevel"/>
    <w:tmpl w:val="9728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3D216657"/>
    <w:multiLevelType w:val="hybridMultilevel"/>
    <w:tmpl w:val="1B8C18EE"/>
    <w:lvl w:ilvl="0" w:tplc="B978E9A0">
      <w:start w:val="1"/>
      <w:numFmt w:val="decimal"/>
      <w:lvlText w:val="%1."/>
      <w:lvlJc w:val="left"/>
      <w:pPr>
        <w:ind w:left="7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 w15:restartNumberingAfterBreak="0">
    <w:nsid w:val="45FF1052"/>
    <w:multiLevelType w:val="multilevel"/>
    <w:tmpl w:val="8DCA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C50E4E"/>
    <w:multiLevelType w:val="multilevel"/>
    <w:tmpl w:val="632E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541B0A"/>
    <w:multiLevelType w:val="hybridMultilevel"/>
    <w:tmpl w:val="3332879C"/>
    <w:lvl w:ilvl="0" w:tplc="7B529792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595A65DE">
      <w:start w:val="1"/>
      <w:numFmt w:val="bullet"/>
      <w:suff w:val="space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2" w:tplc="BB16DD44">
      <w:start w:val="1"/>
      <w:numFmt w:val="bullet"/>
      <w:lvlText w:val="▪"/>
      <w:lvlJc w:val="left"/>
      <w:pPr>
        <w:ind w:left="150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8F8101E">
      <w:start w:val="1"/>
      <w:numFmt w:val="bullet"/>
      <w:lvlText w:val="•"/>
      <w:lvlJc w:val="left"/>
      <w:pPr>
        <w:ind w:left="222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BB7AE340">
      <w:start w:val="1"/>
      <w:numFmt w:val="bullet"/>
      <w:lvlText w:val="o"/>
      <w:lvlJc w:val="left"/>
      <w:pPr>
        <w:ind w:left="294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C8701480">
      <w:start w:val="1"/>
      <w:numFmt w:val="bullet"/>
      <w:lvlText w:val="▪"/>
      <w:lvlJc w:val="left"/>
      <w:pPr>
        <w:ind w:left="366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D7EE66A6">
      <w:start w:val="1"/>
      <w:numFmt w:val="bullet"/>
      <w:lvlText w:val="•"/>
      <w:lvlJc w:val="left"/>
      <w:pPr>
        <w:ind w:left="438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DE21E98">
      <w:start w:val="1"/>
      <w:numFmt w:val="bullet"/>
      <w:lvlText w:val="o"/>
      <w:lvlJc w:val="left"/>
      <w:pPr>
        <w:ind w:left="510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60E1F26">
      <w:start w:val="1"/>
      <w:numFmt w:val="bullet"/>
      <w:lvlText w:val="▪"/>
      <w:lvlJc w:val="left"/>
      <w:pPr>
        <w:ind w:left="582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5EE24E61"/>
    <w:multiLevelType w:val="hybridMultilevel"/>
    <w:tmpl w:val="FE5A4BC6"/>
    <w:lvl w:ilvl="0" w:tplc="81D6809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4E85A90"/>
    <w:multiLevelType w:val="hybridMultilevel"/>
    <w:tmpl w:val="881C3022"/>
    <w:lvl w:ilvl="0" w:tplc="2E946CA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FB3697C"/>
    <w:multiLevelType w:val="hybridMultilevel"/>
    <w:tmpl w:val="664E5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736204">
    <w:abstractNumId w:val="7"/>
  </w:num>
  <w:num w:numId="2" w16cid:durableId="416709361">
    <w:abstractNumId w:val="3"/>
  </w:num>
  <w:num w:numId="3" w16cid:durableId="273173113">
    <w:abstractNumId w:val="4"/>
  </w:num>
  <w:num w:numId="4" w16cid:durableId="1756054884">
    <w:abstractNumId w:val="2"/>
  </w:num>
  <w:num w:numId="5" w16cid:durableId="498081470">
    <w:abstractNumId w:val="6"/>
  </w:num>
  <w:num w:numId="6" w16cid:durableId="448281754">
    <w:abstractNumId w:val="11"/>
  </w:num>
  <w:num w:numId="7" w16cid:durableId="209808458">
    <w:abstractNumId w:val="9"/>
  </w:num>
  <w:num w:numId="8" w16cid:durableId="695811292">
    <w:abstractNumId w:val="8"/>
  </w:num>
  <w:num w:numId="9" w16cid:durableId="2059669973">
    <w:abstractNumId w:val="9"/>
  </w:num>
  <w:num w:numId="10" w16cid:durableId="1372417829">
    <w:abstractNumId w:val="8"/>
  </w:num>
  <w:num w:numId="11" w16cid:durableId="366030674">
    <w:abstractNumId w:val="0"/>
  </w:num>
  <w:num w:numId="12" w16cid:durableId="1758867361">
    <w:abstractNumId w:val="1"/>
  </w:num>
  <w:num w:numId="13" w16cid:durableId="1747218619">
    <w:abstractNumId w:val="10"/>
  </w:num>
  <w:num w:numId="14" w16cid:durableId="773645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42"/>
    <w:rsid w:val="00002618"/>
    <w:rsid w:val="000062E6"/>
    <w:rsid w:val="00015AB7"/>
    <w:rsid w:val="000264B7"/>
    <w:rsid w:val="00045E1C"/>
    <w:rsid w:val="000510ED"/>
    <w:rsid w:val="00065538"/>
    <w:rsid w:val="00072713"/>
    <w:rsid w:val="000738AD"/>
    <w:rsid w:val="00073C4A"/>
    <w:rsid w:val="00077399"/>
    <w:rsid w:val="00080321"/>
    <w:rsid w:val="000A36C9"/>
    <w:rsid w:val="000C473D"/>
    <w:rsid w:val="000D0D87"/>
    <w:rsid w:val="000D36D8"/>
    <w:rsid w:val="00117800"/>
    <w:rsid w:val="00122301"/>
    <w:rsid w:val="001255B2"/>
    <w:rsid w:val="0012648F"/>
    <w:rsid w:val="001418FE"/>
    <w:rsid w:val="0015245E"/>
    <w:rsid w:val="00160BBD"/>
    <w:rsid w:val="0016781E"/>
    <w:rsid w:val="00185C4D"/>
    <w:rsid w:val="001905EC"/>
    <w:rsid w:val="00192319"/>
    <w:rsid w:val="00196F88"/>
    <w:rsid w:val="00197D49"/>
    <w:rsid w:val="001C4216"/>
    <w:rsid w:val="001E55C6"/>
    <w:rsid w:val="00200F75"/>
    <w:rsid w:val="002148C5"/>
    <w:rsid w:val="00251027"/>
    <w:rsid w:val="0025312F"/>
    <w:rsid w:val="00262369"/>
    <w:rsid w:val="002635AF"/>
    <w:rsid w:val="00266126"/>
    <w:rsid w:val="002765FC"/>
    <w:rsid w:val="002D442F"/>
    <w:rsid w:val="002E0942"/>
    <w:rsid w:val="002E6E1B"/>
    <w:rsid w:val="002F3840"/>
    <w:rsid w:val="003105CB"/>
    <w:rsid w:val="00325EE1"/>
    <w:rsid w:val="00334FD0"/>
    <w:rsid w:val="00350F5B"/>
    <w:rsid w:val="003514C3"/>
    <w:rsid w:val="003549DE"/>
    <w:rsid w:val="00367A8B"/>
    <w:rsid w:val="003720EF"/>
    <w:rsid w:val="00382B55"/>
    <w:rsid w:val="003D01CB"/>
    <w:rsid w:val="003E6884"/>
    <w:rsid w:val="003F44E0"/>
    <w:rsid w:val="00405006"/>
    <w:rsid w:val="00422326"/>
    <w:rsid w:val="00423CCD"/>
    <w:rsid w:val="00431D32"/>
    <w:rsid w:val="004453F0"/>
    <w:rsid w:val="004654E2"/>
    <w:rsid w:val="00485C4B"/>
    <w:rsid w:val="0048751A"/>
    <w:rsid w:val="004E6E62"/>
    <w:rsid w:val="004F0202"/>
    <w:rsid w:val="0052053E"/>
    <w:rsid w:val="00524DC3"/>
    <w:rsid w:val="0053079A"/>
    <w:rsid w:val="0054103A"/>
    <w:rsid w:val="005414C5"/>
    <w:rsid w:val="00573254"/>
    <w:rsid w:val="00584669"/>
    <w:rsid w:val="005C3D68"/>
    <w:rsid w:val="005D5937"/>
    <w:rsid w:val="0062592B"/>
    <w:rsid w:val="00626006"/>
    <w:rsid w:val="006275EE"/>
    <w:rsid w:val="00641498"/>
    <w:rsid w:val="006605C1"/>
    <w:rsid w:val="00664D3C"/>
    <w:rsid w:val="006908F0"/>
    <w:rsid w:val="00696D74"/>
    <w:rsid w:val="00697A77"/>
    <w:rsid w:val="006B0C96"/>
    <w:rsid w:val="006B7449"/>
    <w:rsid w:val="006C2C36"/>
    <w:rsid w:val="006E1AD9"/>
    <w:rsid w:val="00725973"/>
    <w:rsid w:val="00735374"/>
    <w:rsid w:val="007434EB"/>
    <w:rsid w:val="00746B63"/>
    <w:rsid w:val="00746EF3"/>
    <w:rsid w:val="00752B1D"/>
    <w:rsid w:val="00756156"/>
    <w:rsid w:val="007602A9"/>
    <w:rsid w:val="0076270F"/>
    <w:rsid w:val="00772DC1"/>
    <w:rsid w:val="00773095"/>
    <w:rsid w:val="0078247F"/>
    <w:rsid w:val="00790324"/>
    <w:rsid w:val="007B3BFD"/>
    <w:rsid w:val="007D66C8"/>
    <w:rsid w:val="007E49B1"/>
    <w:rsid w:val="007F14CD"/>
    <w:rsid w:val="008169FD"/>
    <w:rsid w:val="00816BDC"/>
    <w:rsid w:val="008245D6"/>
    <w:rsid w:val="00832A98"/>
    <w:rsid w:val="00841267"/>
    <w:rsid w:val="00847287"/>
    <w:rsid w:val="00897219"/>
    <w:rsid w:val="008A6439"/>
    <w:rsid w:val="008B29BD"/>
    <w:rsid w:val="008C1729"/>
    <w:rsid w:val="008D2A07"/>
    <w:rsid w:val="008D43CF"/>
    <w:rsid w:val="008E7C83"/>
    <w:rsid w:val="008F5163"/>
    <w:rsid w:val="008F7E5B"/>
    <w:rsid w:val="009125A7"/>
    <w:rsid w:val="00930A9A"/>
    <w:rsid w:val="00932D09"/>
    <w:rsid w:val="00936DDF"/>
    <w:rsid w:val="00955BED"/>
    <w:rsid w:val="009610C5"/>
    <w:rsid w:val="00970CC9"/>
    <w:rsid w:val="00993E2D"/>
    <w:rsid w:val="00994488"/>
    <w:rsid w:val="009B76B2"/>
    <w:rsid w:val="00A34263"/>
    <w:rsid w:val="00A7143A"/>
    <w:rsid w:val="00A81BCC"/>
    <w:rsid w:val="00A90A6D"/>
    <w:rsid w:val="00A956FD"/>
    <w:rsid w:val="00A97FE6"/>
    <w:rsid w:val="00AA0C90"/>
    <w:rsid w:val="00AB5175"/>
    <w:rsid w:val="00AC3C46"/>
    <w:rsid w:val="00AF407E"/>
    <w:rsid w:val="00AF77B0"/>
    <w:rsid w:val="00B02B97"/>
    <w:rsid w:val="00B1030E"/>
    <w:rsid w:val="00B12F12"/>
    <w:rsid w:val="00B23242"/>
    <w:rsid w:val="00B33CA4"/>
    <w:rsid w:val="00B50E64"/>
    <w:rsid w:val="00B62579"/>
    <w:rsid w:val="00B938A4"/>
    <w:rsid w:val="00B94442"/>
    <w:rsid w:val="00B96FC9"/>
    <w:rsid w:val="00BA19C2"/>
    <w:rsid w:val="00BA1F11"/>
    <w:rsid w:val="00BD571E"/>
    <w:rsid w:val="00BE0398"/>
    <w:rsid w:val="00BE3FAA"/>
    <w:rsid w:val="00BF19BF"/>
    <w:rsid w:val="00BF4D97"/>
    <w:rsid w:val="00C04F43"/>
    <w:rsid w:val="00C109A5"/>
    <w:rsid w:val="00C306A9"/>
    <w:rsid w:val="00C42A50"/>
    <w:rsid w:val="00C50351"/>
    <w:rsid w:val="00C64D37"/>
    <w:rsid w:val="00C744DD"/>
    <w:rsid w:val="00C97A06"/>
    <w:rsid w:val="00CB1841"/>
    <w:rsid w:val="00CC4581"/>
    <w:rsid w:val="00CF01D6"/>
    <w:rsid w:val="00CF6223"/>
    <w:rsid w:val="00D01F06"/>
    <w:rsid w:val="00D078DF"/>
    <w:rsid w:val="00D125A8"/>
    <w:rsid w:val="00D12708"/>
    <w:rsid w:val="00D17748"/>
    <w:rsid w:val="00D27639"/>
    <w:rsid w:val="00D312C4"/>
    <w:rsid w:val="00D362AD"/>
    <w:rsid w:val="00D612AD"/>
    <w:rsid w:val="00D95355"/>
    <w:rsid w:val="00DA1EF9"/>
    <w:rsid w:val="00DA4A13"/>
    <w:rsid w:val="00DC012D"/>
    <w:rsid w:val="00DC6FCE"/>
    <w:rsid w:val="00DF6422"/>
    <w:rsid w:val="00DF6AE4"/>
    <w:rsid w:val="00E3249D"/>
    <w:rsid w:val="00E52613"/>
    <w:rsid w:val="00E616CC"/>
    <w:rsid w:val="00E61DB1"/>
    <w:rsid w:val="00E634E8"/>
    <w:rsid w:val="00E77300"/>
    <w:rsid w:val="00EA2619"/>
    <w:rsid w:val="00EB0C24"/>
    <w:rsid w:val="00EB5F3F"/>
    <w:rsid w:val="00F0611B"/>
    <w:rsid w:val="00F17DF7"/>
    <w:rsid w:val="00F22BEC"/>
    <w:rsid w:val="00F24F66"/>
    <w:rsid w:val="00F36999"/>
    <w:rsid w:val="00F37EA8"/>
    <w:rsid w:val="00F465A1"/>
    <w:rsid w:val="00F650FA"/>
    <w:rsid w:val="00F81E30"/>
    <w:rsid w:val="00F96B30"/>
    <w:rsid w:val="00FC4BD9"/>
    <w:rsid w:val="00FD41F0"/>
    <w:rsid w:val="00FE711D"/>
    <w:rsid w:val="00FE7C07"/>
    <w:rsid w:val="00FF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667C7"/>
  <w15:docId w15:val="{71D7DBDE-1D0A-4050-9834-25FD8795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E8B"/>
    <w:pPr>
      <w:spacing w:after="160" w:line="259" w:lineRule="auto"/>
    </w:pPr>
    <w:rPr>
      <w:rFonts w:ascii="Times New Roman" w:hAnsi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Pr>
      <w:rFonts w:ascii="Times New Roman" w:hAnsi="Times New Roman"/>
      <w:sz w:val="26"/>
      <w:szCs w:val="26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5211B2"/>
    <w:rPr>
      <w:rFonts w:ascii="Times New Roman" w:hAnsi="Times New Roman"/>
      <w:lang w:val="en-US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5211B2"/>
    <w:rPr>
      <w:rFonts w:ascii="Times New Roman" w:hAnsi="Times New Roman"/>
      <w:lang w:val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a">
    <w:name w:val="List Paragraph"/>
    <w:basedOn w:val="a"/>
    <w:uiPriority w:val="34"/>
    <w:qFormat/>
    <w:rsid w:val="00B245A8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qFormat/>
    <w:rsid w:val="00E02EAB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5211B2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5211B2"/>
    <w:pPr>
      <w:tabs>
        <w:tab w:val="center" w:pos="4677"/>
        <w:tab w:val="right" w:pos="9355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70D74-EE43-494A-A50C-CF18EFF38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3017</TotalTime>
  <Pages>11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dc:description/>
  <cp:lastModifiedBy>Никита Тимошенко</cp:lastModifiedBy>
  <cp:revision>688</cp:revision>
  <dcterms:created xsi:type="dcterms:W3CDTF">2026-02-09T07:54:00Z</dcterms:created>
  <dcterms:modified xsi:type="dcterms:W3CDTF">2026-04-11T19:22:00Z</dcterms:modified>
  <dc:language>en-US</dc:language>
</cp:coreProperties>
</file>