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22266E0" w:rsidR="004360B1" w:rsidRDefault="00451D54">
            <w:r>
              <w:t>28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6897BCEE" w:rsidR="004360B1" w:rsidRDefault="00141F4A">
            <w:r w:rsidRPr="008A7B3F">
              <w:rPr>
                <w:sz w:val="20"/>
                <w:szCs w:val="20"/>
              </w:rPr>
              <w:t>LTVIP2025TMID35624</w:t>
            </w:r>
          </w:p>
        </w:tc>
      </w:tr>
      <w:tr w:rsidR="00141F4A" w14:paraId="51E034FC" w14:textId="77777777">
        <w:tc>
          <w:tcPr>
            <w:tcW w:w="4508" w:type="dxa"/>
          </w:tcPr>
          <w:p w14:paraId="69F005D8" w14:textId="77777777" w:rsidR="00141F4A" w:rsidRDefault="00141F4A" w:rsidP="00141F4A">
            <w:r>
              <w:t>Project Name</w:t>
            </w:r>
          </w:p>
        </w:tc>
        <w:tc>
          <w:tcPr>
            <w:tcW w:w="4508" w:type="dxa"/>
          </w:tcPr>
          <w:p w14:paraId="381D29FA" w14:textId="7EEF1DF6" w:rsidR="00141F4A" w:rsidRDefault="00141F4A" w:rsidP="00141F4A">
            <w:r w:rsidRPr="008A7B3F">
              <w:t>Revolutionizing Liver Care:  Predicting Liver Cirrhosis Using Advanced Machine Learning Techniques</w:t>
            </w:r>
          </w:p>
        </w:tc>
      </w:tr>
      <w:tr w:rsidR="00141F4A" w14:paraId="22167E14" w14:textId="77777777">
        <w:tc>
          <w:tcPr>
            <w:tcW w:w="4508" w:type="dxa"/>
          </w:tcPr>
          <w:p w14:paraId="215D873C" w14:textId="77777777" w:rsidR="00141F4A" w:rsidRDefault="00141F4A" w:rsidP="00141F4A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141F4A" w:rsidRDefault="00141F4A" w:rsidP="00141F4A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FFC7E7E" w:rsidR="004360B1" w:rsidRDefault="00000000">
      <w:pPr>
        <w:rPr>
          <w:b/>
        </w:rPr>
      </w:pPr>
      <w:r>
        <w:rPr>
          <w:b/>
        </w:rPr>
        <w:t>Problem – Solution :</w:t>
      </w:r>
    </w:p>
    <w:p w14:paraId="45DEC88B" w14:textId="77777777" w:rsidR="00141F4A" w:rsidRPr="008C2ECD" w:rsidRDefault="00141F4A" w:rsidP="00141F4A">
      <w:r w:rsidRPr="008C2ECD">
        <w:t>We propose building a machine learning (ML)–based predictive model to detect liver cirrhosis in its early stages using non-invasive, routinely available clinical and laboratory data. The model will assist in identifying high-risk individuals and support early diagnosis and proactive intervention.</w:t>
      </w:r>
    </w:p>
    <w:p w14:paraId="0EC04375" w14:textId="3A066A4A" w:rsidR="00141F4A" w:rsidRPr="008C2ECD" w:rsidRDefault="00141F4A" w:rsidP="008C2ECD">
      <w:pPr>
        <w:pStyle w:val="ListParagraph"/>
        <w:numPr>
          <w:ilvl w:val="0"/>
          <w:numId w:val="9"/>
        </w:numPr>
        <w:rPr>
          <w:b/>
          <w:bCs/>
        </w:rPr>
      </w:pPr>
      <w:r w:rsidRPr="008C2ECD">
        <w:rPr>
          <w:b/>
          <w:bCs/>
        </w:rPr>
        <w:t xml:space="preserve"> Data Source:</w:t>
      </w:r>
    </w:p>
    <w:p w14:paraId="00E89382" w14:textId="77777777" w:rsidR="00141F4A" w:rsidRPr="008C2ECD" w:rsidRDefault="00141F4A" w:rsidP="00141F4A">
      <w:r w:rsidRPr="008C2ECD">
        <w:t xml:space="preserve">Source: </w:t>
      </w:r>
      <w:hyperlink r:id="rId6" w:history="1">
        <w:r w:rsidRPr="008C2ECD">
          <w:rPr>
            <w:rStyle w:val="Hyperlink"/>
          </w:rPr>
          <w:t>https://www.kaggle.com/datasets/bhavanipriya222/liver-cirrhosis-prediction</w:t>
        </w:r>
      </w:hyperlink>
    </w:p>
    <w:p w14:paraId="756F97F2" w14:textId="77777777" w:rsidR="00141F4A" w:rsidRPr="008C2ECD" w:rsidRDefault="00141F4A" w:rsidP="00141F4A">
      <w:r w:rsidRPr="008C2ECD">
        <w:t>Description: This dataset includes structured, anonymized patient records featuring:</w:t>
      </w:r>
    </w:p>
    <w:p w14:paraId="5525282F" w14:textId="77777777" w:rsidR="00141F4A" w:rsidRPr="008C2ECD" w:rsidRDefault="00141F4A" w:rsidP="00141F4A">
      <w:pPr>
        <w:numPr>
          <w:ilvl w:val="0"/>
          <w:numId w:val="7"/>
        </w:numPr>
        <w:spacing w:line="278" w:lineRule="auto"/>
      </w:pPr>
      <w:r w:rsidRPr="008C2ECD">
        <w:rPr>
          <w:b/>
          <w:bCs/>
        </w:rPr>
        <w:t>Demographics</w:t>
      </w:r>
      <w:r w:rsidRPr="008C2ECD">
        <w:t>: Age, Gender, Location</w:t>
      </w:r>
    </w:p>
    <w:p w14:paraId="0D836F77" w14:textId="77777777" w:rsidR="00141F4A" w:rsidRPr="008C2ECD" w:rsidRDefault="00141F4A" w:rsidP="00141F4A">
      <w:pPr>
        <w:numPr>
          <w:ilvl w:val="0"/>
          <w:numId w:val="7"/>
        </w:numPr>
        <w:spacing w:line="278" w:lineRule="auto"/>
      </w:pPr>
      <w:r w:rsidRPr="008C2ECD">
        <w:rPr>
          <w:b/>
          <w:bCs/>
        </w:rPr>
        <w:t>Medical History</w:t>
      </w:r>
      <w:r w:rsidRPr="008C2ECD">
        <w:t>: Alcohol consumption, Hepatitis infections, Diabetes</w:t>
      </w:r>
    </w:p>
    <w:p w14:paraId="0657DA49" w14:textId="77777777" w:rsidR="00141F4A" w:rsidRPr="008C2ECD" w:rsidRDefault="00141F4A" w:rsidP="00141F4A">
      <w:pPr>
        <w:numPr>
          <w:ilvl w:val="0"/>
          <w:numId w:val="7"/>
        </w:numPr>
        <w:spacing w:line="278" w:lineRule="auto"/>
      </w:pPr>
      <w:r w:rsidRPr="008C2ECD">
        <w:rPr>
          <w:b/>
          <w:bCs/>
        </w:rPr>
        <w:t>Laboratory Tests</w:t>
      </w:r>
      <w:r w:rsidRPr="008C2ECD">
        <w:t>: Blood counts, liver function tests, lipid profiles</w:t>
      </w:r>
    </w:p>
    <w:p w14:paraId="735DE2E1" w14:textId="77777777" w:rsidR="00141F4A" w:rsidRPr="008C2ECD" w:rsidRDefault="00141F4A" w:rsidP="00141F4A">
      <w:pPr>
        <w:numPr>
          <w:ilvl w:val="0"/>
          <w:numId w:val="7"/>
        </w:numPr>
        <w:spacing w:line="278" w:lineRule="auto"/>
      </w:pPr>
      <w:r w:rsidRPr="008C2ECD">
        <w:rPr>
          <w:b/>
          <w:bCs/>
        </w:rPr>
        <w:t>Clinical Indicators</w:t>
      </w:r>
      <w:r w:rsidRPr="008C2ECD">
        <w:t>: Blood pressure, obesity status, family history</w:t>
      </w:r>
    </w:p>
    <w:p w14:paraId="73D5D310" w14:textId="77777777" w:rsidR="00141F4A" w:rsidRPr="008C2ECD" w:rsidRDefault="00141F4A" w:rsidP="00141F4A"/>
    <w:p w14:paraId="6D0EFA6E" w14:textId="2696C5B1" w:rsidR="00141F4A" w:rsidRPr="008C2ECD" w:rsidRDefault="008C2ECD" w:rsidP="00141F4A">
      <w:pPr>
        <w:rPr>
          <w:b/>
          <w:bCs/>
        </w:rPr>
      </w:pPr>
      <w:r>
        <w:rPr>
          <w:b/>
          <w:bCs/>
        </w:rPr>
        <w:t xml:space="preserve">2. </w:t>
      </w:r>
      <w:r w:rsidR="00141F4A" w:rsidRPr="008C2ECD">
        <w:rPr>
          <w:b/>
          <w:bCs/>
        </w:rPr>
        <w:t>Solution Workflow</w:t>
      </w:r>
    </w:p>
    <w:p w14:paraId="72AA4445" w14:textId="77777777" w:rsidR="00141F4A" w:rsidRPr="008C2ECD" w:rsidRDefault="00141F4A" w:rsidP="00141F4A">
      <w:r w:rsidRPr="008C2ECD">
        <w:t>1. Data Collection &amp; Preprocessing</w:t>
      </w:r>
    </w:p>
    <w:p w14:paraId="090A0414" w14:textId="77777777" w:rsidR="00141F4A" w:rsidRPr="008C2ECD" w:rsidRDefault="00141F4A" w:rsidP="00141F4A">
      <w:pPr>
        <w:numPr>
          <w:ilvl w:val="0"/>
          <w:numId w:val="3"/>
        </w:numPr>
        <w:spacing w:line="278" w:lineRule="auto"/>
      </w:pPr>
      <w:r w:rsidRPr="008C2ECD">
        <w:t>Perform preprocessing steps such as:</w:t>
      </w:r>
    </w:p>
    <w:p w14:paraId="604B343A" w14:textId="77777777" w:rsidR="00141F4A" w:rsidRPr="008C2ECD" w:rsidRDefault="00141F4A" w:rsidP="00141F4A">
      <w:pPr>
        <w:numPr>
          <w:ilvl w:val="1"/>
          <w:numId w:val="3"/>
        </w:numPr>
        <w:spacing w:line="278" w:lineRule="auto"/>
      </w:pPr>
      <w:r w:rsidRPr="008C2ECD">
        <w:t>Handling missing values</w:t>
      </w:r>
    </w:p>
    <w:p w14:paraId="401F816B" w14:textId="77777777" w:rsidR="00141F4A" w:rsidRPr="008C2ECD" w:rsidRDefault="00141F4A" w:rsidP="00141F4A">
      <w:pPr>
        <w:numPr>
          <w:ilvl w:val="1"/>
          <w:numId w:val="3"/>
        </w:numPr>
        <w:spacing w:line="278" w:lineRule="auto"/>
      </w:pPr>
      <w:r w:rsidRPr="008C2ECD">
        <w:t>Encoding categorical variables (e.g., gender, yes/no lifestyle factors)</w:t>
      </w:r>
    </w:p>
    <w:p w14:paraId="13B4B260" w14:textId="77777777" w:rsidR="00141F4A" w:rsidRPr="008C2ECD" w:rsidRDefault="00141F4A" w:rsidP="00141F4A">
      <w:pPr>
        <w:numPr>
          <w:ilvl w:val="1"/>
          <w:numId w:val="3"/>
        </w:numPr>
        <w:spacing w:line="278" w:lineRule="auto"/>
      </w:pPr>
      <w:r w:rsidRPr="008C2ECD">
        <w:t>Normalizing continuous features</w:t>
      </w:r>
    </w:p>
    <w:p w14:paraId="162BD1D0" w14:textId="77777777" w:rsidR="00141F4A" w:rsidRPr="008C2ECD" w:rsidRDefault="00141F4A" w:rsidP="00141F4A">
      <w:pPr>
        <w:numPr>
          <w:ilvl w:val="1"/>
          <w:numId w:val="3"/>
        </w:numPr>
        <w:spacing w:line="278" w:lineRule="auto"/>
      </w:pPr>
      <w:r w:rsidRPr="008C2ECD">
        <w:t>Feature selection to retain only the most relevant attributes</w:t>
      </w:r>
    </w:p>
    <w:p w14:paraId="2A1CD03C" w14:textId="77777777" w:rsidR="00141F4A" w:rsidRPr="008C2ECD" w:rsidRDefault="00141F4A" w:rsidP="00141F4A">
      <w:pPr>
        <w:pStyle w:val="ListParagraph"/>
        <w:numPr>
          <w:ilvl w:val="0"/>
          <w:numId w:val="3"/>
        </w:numPr>
        <w:spacing w:line="278" w:lineRule="auto"/>
      </w:pPr>
      <w:r w:rsidRPr="008C2ECD">
        <w:t>Data Exploration and Preprocessing</w:t>
      </w:r>
    </w:p>
    <w:p w14:paraId="2E6D6610" w14:textId="77777777" w:rsidR="00141F4A" w:rsidRPr="008C2ECD" w:rsidRDefault="00141F4A" w:rsidP="00141F4A">
      <w:pPr>
        <w:pStyle w:val="ListParagraph"/>
        <w:numPr>
          <w:ilvl w:val="0"/>
          <w:numId w:val="6"/>
        </w:numPr>
        <w:spacing w:line="278" w:lineRule="auto"/>
      </w:pPr>
      <w:r w:rsidRPr="008C2ECD">
        <w:t>Univariate Analysis: Histograms were plotted for numerical features.</w:t>
      </w:r>
    </w:p>
    <w:p w14:paraId="35F14C9A" w14:textId="77777777" w:rsidR="00141F4A" w:rsidRPr="008C2ECD" w:rsidRDefault="00141F4A" w:rsidP="00141F4A">
      <w:pPr>
        <w:pStyle w:val="ListParagraph"/>
        <w:numPr>
          <w:ilvl w:val="0"/>
          <w:numId w:val="6"/>
        </w:numPr>
        <w:spacing w:line="278" w:lineRule="auto"/>
      </w:pPr>
      <w:r w:rsidRPr="008C2ECD">
        <w:t>Bivariate Analysis: Scatter plots and pair plots explored relationships between features.</w:t>
      </w:r>
    </w:p>
    <w:p w14:paraId="05149327" w14:textId="77777777" w:rsidR="00141F4A" w:rsidRPr="008C2ECD" w:rsidRDefault="00141F4A" w:rsidP="00141F4A">
      <w:pPr>
        <w:pStyle w:val="ListParagraph"/>
        <w:numPr>
          <w:ilvl w:val="0"/>
          <w:numId w:val="6"/>
        </w:numPr>
        <w:spacing w:line="278" w:lineRule="auto"/>
      </w:pPr>
      <w:r w:rsidRPr="008C2ECD">
        <w:t>Outlier Handling: Outliers were detected and managed using the IQR method.</w:t>
      </w:r>
    </w:p>
    <w:p w14:paraId="015E0588" w14:textId="77777777" w:rsidR="00141F4A" w:rsidRPr="008C2ECD" w:rsidRDefault="00141F4A" w:rsidP="00141F4A">
      <w:pPr>
        <w:rPr>
          <w:b/>
          <w:bCs/>
        </w:rPr>
      </w:pPr>
      <w:r w:rsidRPr="008C2ECD">
        <w:t xml:space="preserve">2. </w:t>
      </w:r>
      <w:r w:rsidRPr="008C2ECD">
        <w:rPr>
          <w:b/>
          <w:bCs/>
        </w:rPr>
        <w:t xml:space="preserve"> </w:t>
      </w:r>
      <w:r w:rsidRPr="008C2ECD">
        <w:t>Model Development</w:t>
      </w:r>
    </w:p>
    <w:p w14:paraId="0F06D507" w14:textId="77777777" w:rsidR="00141F4A" w:rsidRPr="008C2ECD" w:rsidRDefault="00141F4A" w:rsidP="00141F4A">
      <w:pPr>
        <w:numPr>
          <w:ilvl w:val="0"/>
          <w:numId w:val="8"/>
        </w:numPr>
        <w:spacing w:line="278" w:lineRule="auto"/>
      </w:pPr>
      <w:r w:rsidRPr="008C2ECD">
        <w:t>Train and evaluate multiple machine learning algorithms, including:</w:t>
      </w:r>
    </w:p>
    <w:p w14:paraId="14271DE0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Random Forest</w:t>
      </w:r>
    </w:p>
    <w:p w14:paraId="3BB1DF6C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lastRenderedPageBreak/>
        <w:t>Naïve Bayes</w:t>
      </w:r>
    </w:p>
    <w:p w14:paraId="31D5078B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XG Boost</w:t>
      </w:r>
    </w:p>
    <w:p w14:paraId="548F1E6F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Logistic Regression CV</w:t>
      </w:r>
    </w:p>
    <w:p w14:paraId="118F7858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Random Forest</w:t>
      </w:r>
    </w:p>
    <w:p w14:paraId="480890A6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Support Vector Classifier</w:t>
      </w:r>
    </w:p>
    <w:p w14:paraId="0BA2117D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Ridge Classifier</w:t>
      </w:r>
    </w:p>
    <w:p w14:paraId="6385B270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Logistic Regression</w:t>
      </w:r>
    </w:p>
    <w:p w14:paraId="1B1B5E36" w14:textId="77777777" w:rsidR="00141F4A" w:rsidRPr="008C2ECD" w:rsidRDefault="00141F4A" w:rsidP="00141F4A">
      <w:pPr>
        <w:numPr>
          <w:ilvl w:val="1"/>
          <w:numId w:val="8"/>
        </w:numPr>
        <w:spacing w:line="278" w:lineRule="auto"/>
      </w:pPr>
      <w:r w:rsidRPr="008C2ECD">
        <w:t>K-Nearest Neighbors (KNN)</w:t>
      </w:r>
    </w:p>
    <w:p w14:paraId="03FA0A33" w14:textId="77777777" w:rsidR="00141F4A" w:rsidRPr="008C2ECD" w:rsidRDefault="00141F4A" w:rsidP="00141F4A">
      <w:pPr>
        <w:numPr>
          <w:ilvl w:val="0"/>
          <w:numId w:val="8"/>
        </w:numPr>
        <w:spacing w:line="278" w:lineRule="auto"/>
      </w:pPr>
      <w:r w:rsidRPr="008C2ECD">
        <w:t>Apply cross-validation and hyperparameter tuning to optimize performance.</w:t>
      </w:r>
    </w:p>
    <w:p w14:paraId="2A65EC11" w14:textId="77777777" w:rsidR="00141F4A" w:rsidRPr="008C2ECD" w:rsidRDefault="00141F4A" w:rsidP="00141F4A">
      <w:pPr>
        <w:numPr>
          <w:ilvl w:val="0"/>
          <w:numId w:val="8"/>
        </w:numPr>
        <w:spacing w:line="278" w:lineRule="auto"/>
      </w:pPr>
      <w:r w:rsidRPr="008C2ECD">
        <w:t>Use evaluation metrics: Accuracy, Precision, Recall, F1-score, and Confusion Matrix to validate the models.</w:t>
      </w:r>
    </w:p>
    <w:p w14:paraId="231E2218" w14:textId="77777777" w:rsidR="00141F4A" w:rsidRPr="008C2ECD" w:rsidRDefault="00141F4A" w:rsidP="00141F4A">
      <w:r w:rsidRPr="008C2ECD">
        <w:t>3.Model Selection</w:t>
      </w:r>
      <w:r w:rsidRPr="008C2ECD">
        <w:br/>
        <w:t xml:space="preserve">      We will select and optimize the best model based on performance metrics to achieve the highest accuracy.</w:t>
      </w:r>
    </w:p>
    <w:p w14:paraId="560EA4FF" w14:textId="77777777" w:rsidR="00141F4A" w:rsidRPr="008C2ECD" w:rsidRDefault="00141F4A" w:rsidP="00141F4A">
      <w:pPr>
        <w:rPr>
          <w:b/>
          <w:bCs/>
        </w:rPr>
      </w:pPr>
      <w:r w:rsidRPr="008C2ECD">
        <w:t>4.Prediction</w:t>
      </w:r>
      <w:r w:rsidRPr="008C2ECD">
        <w:rPr>
          <w:b/>
          <w:bCs/>
        </w:rPr>
        <w:t xml:space="preserve"> </w:t>
      </w:r>
    </w:p>
    <w:p w14:paraId="0ADC9FE9" w14:textId="77777777" w:rsidR="00141F4A" w:rsidRPr="008C2ECD" w:rsidRDefault="00141F4A" w:rsidP="00141F4A">
      <w:pPr>
        <w:numPr>
          <w:ilvl w:val="0"/>
          <w:numId w:val="4"/>
        </w:numPr>
        <w:spacing w:line="278" w:lineRule="auto"/>
      </w:pPr>
      <w:r w:rsidRPr="008C2ECD">
        <w:t>Generate predictions in the form of: Binary classification (Cirrhosis: Yes/No)</w:t>
      </w:r>
    </w:p>
    <w:p w14:paraId="4CEF55E1" w14:textId="77777777" w:rsidR="00141F4A" w:rsidRPr="008C2ECD" w:rsidRDefault="00141F4A" w:rsidP="00141F4A">
      <w:r w:rsidRPr="008C2ECD">
        <w:t>5. Interface Design</w:t>
      </w:r>
    </w:p>
    <w:p w14:paraId="14BE8756" w14:textId="77777777" w:rsidR="00141F4A" w:rsidRPr="008C2ECD" w:rsidRDefault="00141F4A" w:rsidP="00141F4A">
      <w:pPr>
        <w:numPr>
          <w:ilvl w:val="0"/>
          <w:numId w:val="5"/>
        </w:numPr>
        <w:spacing w:line="278" w:lineRule="auto"/>
      </w:pPr>
      <w:r w:rsidRPr="008C2ECD">
        <w:t xml:space="preserve">Building a user-friendly web or mobile platform using tools like: HTML/ CSS +JavaScript(Frontend),Flask (Backend) </w:t>
      </w:r>
    </w:p>
    <w:p w14:paraId="6C5AA59D" w14:textId="77777777" w:rsidR="00141F4A" w:rsidRDefault="00141F4A" w:rsidP="00141F4A">
      <w:pPr>
        <w:numPr>
          <w:ilvl w:val="0"/>
          <w:numId w:val="5"/>
        </w:numPr>
        <w:spacing w:line="278" w:lineRule="auto"/>
      </w:pPr>
      <w:r w:rsidRPr="008C2ECD">
        <w:t>Users can input lab results and receive the Prediction results.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23CB89AE" w14:textId="61B565FE" w:rsidR="004B02D5" w:rsidRPr="004B02D5" w:rsidRDefault="004B02D5" w:rsidP="004B02D5">
      <w:pPr>
        <w:rPr>
          <w:lang w:val="en-IN"/>
        </w:rPr>
      </w:pPr>
      <w:r w:rsidRPr="004B02D5">
        <w:rPr>
          <w:noProof/>
          <w:lang w:val="en-IN"/>
        </w:rPr>
        <w:lastRenderedPageBreak/>
        <w:drawing>
          <wp:inline distT="0" distB="0" distL="0" distR="0" wp14:anchorId="1BD05EA4" wp14:editId="60C431BF">
            <wp:extent cx="5731510" cy="3820795"/>
            <wp:effectExtent l="0" t="0" r="2540" b="8255"/>
            <wp:docPr id="122069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E65E" w14:textId="5CA33CF2" w:rsidR="004360B1" w:rsidRDefault="004360B1"/>
    <w:p w14:paraId="7EEF967C" w14:textId="77777777" w:rsidR="004360B1" w:rsidRDefault="0000000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8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5FDCDBA-7936-4D27-96E7-F6A196A5BF2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0E7C6E5-55AE-4D45-980A-73AC0FEBCFB9}"/>
    <w:embedBold r:id="rId3" w:fontKey="{DD63E22D-B304-426C-BA1B-B305CD73489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EEE8F7E-B082-48A0-897C-095B15C9723D}"/>
    <w:embedItalic r:id="rId5" w:fontKey="{7DB6F92C-BBDE-4EDF-B432-A6C81CBA86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D15149A-9C60-4892-A23E-95AC903830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E056A5"/>
    <w:multiLevelType w:val="multilevel"/>
    <w:tmpl w:val="96A48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E0779"/>
    <w:multiLevelType w:val="multilevel"/>
    <w:tmpl w:val="BEB6F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B214EC"/>
    <w:multiLevelType w:val="multilevel"/>
    <w:tmpl w:val="88F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043DA1"/>
    <w:multiLevelType w:val="multilevel"/>
    <w:tmpl w:val="F0A6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862B2A"/>
    <w:multiLevelType w:val="hybridMultilevel"/>
    <w:tmpl w:val="FFEA5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B6025"/>
    <w:multiLevelType w:val="hybridMultilevel"/>
    <w:tmpl w:val="5936F6A8"/>
    <w:lvl w:ilvl="0" w:tplc="40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65650"/>
    <w:multiLevelType w:val="multilevel"/>
    <w:tmpl w:val="E554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39898047">
    <w:abstractNumId w:val="7"/>
  </w:num>
  <w:num w:numId="2" w16cid:durableId="1399742601">
    <w:abstractNumId w:val="0"/>
  </w:num>
  <w:num w:numId="3" w16cid:durableId="280185902">
    <w:abstractNumId w:val="2"/>
  </w:num>
  <w:num w:numId="4" w16cid:durableId="1483037575">
    <w:abstractNumId w:val="4"/>
  </w:num>
  <w:num w:numId="5" w16cid:durableId="928659847">
    <w:abstractNumId w:val="1"/>
  </w:num>
  <w:num w:numId="6" w16cid:durableId="164638471">
    <w:abstractNumId w:val="6"/>
  </w:num>
  <w:num w:numId="7" w16cid:durableId="1287157341">
    <w:abstractNumId w:val="8"/>
  </w:num>
  <w:num w:numId="8" w16cid:durableId="1471900507">
    <w:abstractNumId w:val="3"/>
  </w:num>
  <w:num w:numId="9" w16cid:durableId="23479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41F4A"/>
    <w:rsid w:val="004360B1"/>
    <w:rsid w:val="00451D54"/>
    <w:rsid w:val="004B02D5"/>
    <w:rsid w:val="005902FC"/>
    <w:rsid w:val="008C2ECD"/>
    <w:rsid w:val="00A33440"/>
    <w:rsid w:val="00CD4BE3"/>
    <w:rsid w:val="00EB68D4"/>
    <w:rsid w:val="00F1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deahackers.network/problem-solution-fit-canva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bhavanipriya222/liver-cirrhosis-prediction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edium.com/@epicantus/problem-solution-fit-canvas-aa3dd59cb4f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THATHIREDDY ESWARREDDY</cp:lastModifiedBy>
  <cp:revision>3</cp:revision>
  <cp:lastPrinted>2025-02-15T04:32:00Z</cp:lastPrinted>
  <dcterms:created xsi:type="dcterms:W3CDTF">2025-06-27T13:30:00Z</dcterms:created>
  <dcterms:modified xsi:type="dcterms:W3CDTF">2025-06-28T08:25:00Z</dcterms:modified>
</cp:coreProperties>
</file>