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DA710" w14:textId="77AA9327" w:rsidR="00160BB2" w:rsidRPr="00335F75" w:rsidRDefault="00160BB2" w:rsidP="00160BB2">
      <w:pPr>
        <w:pStyle w:val="Heading2"/>
        <w:rPr>
          <w:rFonts w:ascii="Calibri" w:hAnsi="Calibri" w:cs="Calibri"/>
        </w:rPr>
      </w:pPr>
      <w:r w:rsidRPr="00335F75">
        <w:rPr>
          <w:rFonts w:ascii="Calibri" w:hAnsi="Calibri" w:cs="Calibri"/>
        </w:rPr>
        <w:t>Team Roles</w:t>
      </w:r>
      <w:r w:rsidR="00427805" w:rsidRPr="00335F75">
        <w:rPr>
          <w:rFonts w:ascii="Calibri" w:hAnsi="Calibri" w:cs="Calibri"/>
        </w:rPr>
        <w:t xml:space="preserve"> &amp; Methodology</w:t>
      </w:r>
    </w:p>
    <w:p w14:paraId="48870BC8" w14:textId="3CCF14C0" w:rsidR="005A7E2E" w:rsidRPr="00335F75" w:rsidRDefault="005A7E2E" w:rsidP="005A7E2E">
      <w:pPr>
        <w:rPr>
          <w:rFonts w:ascii="Calibri" w:hAnsi="Calibri" w:cs="Calibri"/>
          <w:lang w:val="en-US" w:eastAsia="en-US"/>
        </w:rPr>
      </w:pPr>
      <w:r w:rsidRPr="00335F75">
        <w:rPr>
          <w:rFonts w:ascii="Calibri" w:hAnsi="Calibri" w:cs="Calibri"/>
          <w:lang w:val="en-US" w:eastAsia="en-US"/>
        </w:rPr>
        <w:t xml:space="preserve">Roles have been set, and due to the team comprising of a single individual, </w:t>
      </w:r>
      <w:r w:rsidR="00F917B5" w:rsidRPr="00335F75">
        <w:rPr>
          <w:rFonts w:ascii="Calibri" w:hAnsi="Calibri" w:cs="Calibri"/>
          <w:lang w:val="en-US" w:eastAsia="en-US"/>
        </w:rPr>
        <w:t xml:space="preserve">said </w:t>
      </w:r>
      <w:r w:rsidR="00F917B5" w:rsidRPr="00335F75">
        <w:rPr>
          <w:rFonts w:ascii="Calibri" w:hAnsi="Calibri" w:cs="Calibri"/>
          <w:b/>
          <w:bCs/>
          <w:lang w:val="en-US" w:eastAsia="en-US"/>
        </w:rPr>
        <w:t xml:space="preserve">individual </w:t>
      </w:r>
      <w:r w:rsidRPr="00335F75">
        <w:rPr>
          <w:rFonts w:ascii="Calibri" w:hAnsi="Calibri" w:cs="Calibri"/>
          <w:b/>
          <w:bCs/>
          <w:lang w:val="en-US" w:eastAsia="en-US"/>
        </w:rPr>
        <w:t>will act as</w:t>
      </w:r>
      <w:r w:rsidR="00A21F96" w:rsidRPr="00335F75">
        <w:rPr>
          <w:rFonts w:ascii="Calibri" w:hAnsi="Calibri" w:cs="Calibri"/>
          <w:b/>
          <w:bCs/>
          <w:lang w:val="en-US" w:eastAsia="en-US"/>
        </w:rPr>
        <w:t xml:space="preserve"> all three roles</w:t>
      </w:r>
      <w:r w:rsidR="00F917B5" w:rsidRPr="00335F75">
        <w:rPr>
          <w:rFonts w:ascii="Calibri" w:hAnsi="Calibri" w:cs="Calibri"/>
          <w:lang w:val="en-US" w:eastAsia="en-US"/>
        </w:rPr>
        <w:t>:</w:t>
      </w:r>
    </w:p>
    <w:p w14:paraId="40D313FC" w14:textId="09C0D061" w:rsidR="005A7E2E" w:rsidRPr="00335F75" w:rsidRDefault="005A7E2E" w:rsidP="00F917B5">
      <w:pPr>
        <w:ind w:firstLine="0"/>
        <w:rPr>
          <w:rFonts w:ascii="Calibri" w:hAnsi="Calibri" w:cs="Calibri"/>
          <w:lang w:val="en-US" w:eastAsia="en-US"/>
        </w:rPr>
      </w:pPr>
      <w:r w:rsidRPr="00335F75">
        <w:rPr>
          <w:rFonts w:ascii="Calibri" w:hAnsi="Calibri" w:cs="Calibri"/>
          <w:b/>
          <w:bCs/>
          <w:lang w:val="en-US" w:eastAsia="en-US"/>
        </w:rPr>
        <w:t>Scrum Master:</w:t>
      </w:r>
      <w:r w:rsidR="00F917B5" w:rsidRPr="00335F75">
        <w:rPr>
          <w:rFonts w:ascii="Calibri" w:hAnsi="Calibri" w:cs="Calibri"/>
          <w:b/>
          <w:bCs/>
          <w:lang w:val="en-US" w:eastAsia="en-US"/>
        </w:rPr>
        <w:t xml:space="preserve"> </w:t>
      </w:r>
      <w:r w:rsidRPr="00335F75">
        <w:rPr>
          <w:rFonts w:ascii="Calibri" w:hAnsi="Calibri" w:cs="Calibri"/>
          <w:lang w:val="en-US" w:eastAsia="en-US"/>
        </w:rPr>
        <w:t>Managed the backlog and sprint timelines.</w:t>
      </w:r>
    </w:p>
    <w:p w14:paraId="7CB288F4" w14:textId="6A84F753" w:rsidR="005A7E2E" w:rsidRPr="00335F75" w:rsidRDefault="005A7E2E" w:rsidP="00F917B5">
      <w:pPr>
        <w:ind w:firstLine="0"/>
        <w:rPr>
          <w:rFonts w:ascii="Calibri" w:hAnsi="Calibri" w:cs="Calibri"/>
          <w:lang w:val="en-US" w:eastAsia="en-US"/>
        </w:rPr>
      </w:pPr>
      <w:r w:rsidRPr="00335F75">
        <w:rPr>
          <w:rFonts w:ascii="Calibri" w:hAnsi="Calibri" w:cs="Calibri"/>
          <w:b/>
          <w:bCs/>
          <w:lang w:val="en-US" w:eastAsia="en-US"/>
        </w:rPr>
        <w:t>Product Owner:</w:t>
      </w:r>
      <w:r w:rsidRPr="00335F75">
        <w:rPr>
          <w:rFonts w:ascii="Calibri" w:hAnsi="Calibri" w:cs="Calibri"/>
          <w:lang w:val="en-US" w:eastAsia="en-US"/>
        </w:rPr>
        <w:t xml:space="preserve"> Defined user stories and project value.</w:t>
      </w:r>
    </w:p>
    <w:p w14:paraId="683CF3BF" w14:textId="4B6F0522" w:rsidR="005A7E2E" w:rsidRPr="00335F75" w:rsidRDefault="005A7E2E" w:rsidP="005A7E2E">
      <w:pPr>
        <w:rPr>
          <w:rFonts w:ascii="Calibri" w:hAnsi="Calibri" w:cs="Calibri"/>
          <w:lang w:val="en-US" w:eastAsia="en-US"/>
        </w:rPr>
      </w:pPr>
      <w:r w:rsidRPr="00335F75">
        <w:rPr>
          <w:rFonts w:ascii="Calibri" w:hAnsi="Calibri" w:cs="Calibri"/>
          <w:b/>
          <w:bCs/>
          <w:lang w:val="en-US" w:eastAsia="en-US"/>
        </w:rPr>
        <w:t>Developer:</w:t>
      </w:r>
      <w:r w:rsidRPr="00335F75">
        <w:rPr>
          <w:rFonts w:ascii="Calibri" w:hAnsi="Calibri" w:cs="Calibri"/>
          <w:lang w:val="en-US" w:eastAsia="en-US"/>
        </w:rPr>
        <w:t xml:space="preserve"> Responsible for </w:t>
      </w:r>
      <w:proofErr w:type="spellStart"/>
      <w:r w:rsidRPr="00335F75">
        <w:rPr>
          <w:rFonts w:ascii="Calibri" w:hAnsi="Calibri" w:cs="Calibri"/>
          <w:lang w:val="en-US" w:eastAsia="en-US"/>
        </w:rPr>
        <w:t>SvelteKit</w:t>
      </w:r>
      <w:proofErr w:type="spellEnd"/>
      <w:r w:rsidRPr="00335F75">
        <w:rPr>
          <w:rFonts w:ascii="Calibri" w:hAnsi="Calibri" w:cs="Calibri"/>
          <w:lang w:val="en-US" w:eastAsia="en-US"/>
        </w:rPr>
        <w:t xml:space="preserve"> implementation.</w:t>
      </w:r>
    </w:p>
    <w:p w14:paraId="388C62BD" w14:textId="77777777" w:rsidR="00427805" w:rsidRPr="00335F75" w:rsidRDefault="00427805" w:rsidP="005A7E2E">
      <w:pPr>
        <w:rPr>
          <w:rFonts w:ascii="Calibri" w:hAnsi="Calibri" w:cs="Calibri"/>
          <w:lang w:val="en-US" w:eastAsia="en-US"/>
        </w:rPr>
      </w:pPr>
    </w:p>
    <w:p w14:paraId="28B1EB66" w14:textId="77777777" w:rsidR="00427805" w:rsidRPr="00335F75" w:rsidRDefault="00427805" w:rsidP="00427805">
      <w:pPr>
        <w:ind w:left="0" w:firstLine="0"/>
        <w:rPr>
          <w:rFonts w:ascii="Calibri" w:hAnsi="Calibri" w:cs="Calibri"/>
          <w:b/>
          <w:bCs/>
          <w:lang w:val="en-US" w:eastAsia="en-US"/>
        </w:rPr>
      </w:pPr>
      <w:r w:rsidRPr="00335F75">
        <w:rPr>
          <w:rFonts w:ascii="Calibri" w:hAnsi="Calibri" w:cs="Calibri"/>
          <w:b/>
          <w:bCs/>
          <w:lang w:val="en-US" w:eastAsia="en-US"/>
        </w:rPr>
        <w:t>Solo-Scrum &amp; Documentation-as-Code (DAC)</w:t>
      </w:r>
    </w:p>
    <w:p w14:paraId="4CA06E30" w14:textId="77777777" w:rsidR="00427805" w:rsidRPr="00335F75" w:rsidRDefault="00427805" w:rsidP="00427805">
      <w:pPr>
        <w:ind w:left="0" w:firstLine="0"/>
        <w:rPr>
          <w:rFonts w:ascii="Calibri" w:hAnsi="Calibri" w:cs="Calibri"/>
          <w:lang w:val="en-US" w:eastAsia="en-US"/>
        </w:rPr>
      </w:pPr>
      <w:r w:rsidRPr="00335F75">
        <w:rPr>
          <w:rFonts w:ascii="Calibri" w:hAnsi="Calibri" w:cs="Calibri"/>
          <w:lang w:val="en-US" w:eastAsia="en-US"/>
        </w:rPr>
        <w:t>As a solo developer, traditional Scrum ceremonies were adapted for maximum technical efficiency without sacrificing quality standards.</w:t>
      </w:r>
    </w:p>
    <w:p w14:paraId="2B67A575" w14:textId="77777777" w:rsidR="00427805" w:rsidRPr="00335F75" w:rsidRDefault="00427805" w:rsidP="00427805">
      <w:pPr>
        <w:numPr>
          <w:ilvl w:val="0"/>
          <w:numId w:val="11"/>
        </w:numPr>
        <w:rPr>
          <w:rFonts w:ascii="Calibri" w:hAnsi="Calibri" w:cs="Calibri"/>
          <w:lang w:val="en-US" w:eastAsia="en-US"/>
        </w:rPr>
      </w:pPr>
      <w:r w:rsidRPr="00335F75">
        <w:rPr>
          <w:rFonts w:ascii="Calibri" w:hAnsi="Calibri" w:cs="Calibri"/>
          <w:b/>
          <w:bCs/>
          <w:lang w:val="en-US" w:eastAsia="en-US"/>
        </w:rPr>
        <w:t>Diagrams-as-Code:</w:t>
      </w:r>
      <w:r w:rsidRPr="00335F75">
        <w:rPr>
          <w:rFonts w:ascii="Calibri" w:hAnsi="Calibri" w:cs="Calibri"/>
          <w:lang w:val="en-US" w:eastAsia="en-US"/>
        </w:rPr>
        <w:t xml:space="preserve"> To ensure documentation remains "live" and version-controlled, </w:t>
      </w:r>
      <w:r w:rsidRPr="00335F75">
        <w:rPr>
          <w:rFonts w:ascii="Calibri" w:hAnsi="Calibri" w:cs="Calibri"/>
          <w:b/>
          <w:bCs/>
          <w:lang w:val="en-US" w:eastAsia="en-US"/>
        </w:rPr>
        <w:t>Mermaid.js</w:t>
      </w:r>
      <w:r w:rsidRPr="00335F75">
        <w:rPr>
          <w:rFonts w:ascii="Calibri" w:hAnsi="Calibri" w:cs="Calibri"/>
          <w:lang w:val="en-US" w:eastAsia="en-US"/>
        </w:rPr>
        <w:t xml:space="preserve"> was utilized for UML and LDM generation. This allows the system architecture to be updated via the codebase, ensuring 100% traceability between design and implementation. </w:t>
      </w:r>
    </w:p>
    <w:p w14:paraId="7E13E447" w14:textId="77777777" w:rsidR="00427805" w:rsidRPr="00335F75" w:rsidRDefault="00427805" w:rsidP="00427805">
      <w:pPr>
        <w:numPr>
          <w:ilvl w:val="0"/>
          <w:numId w:val="11"/>
        </w:numPr>
        <w:rPr>
          <w:rFonts w:ascii="Calibri" w:hAnsi="Calibri" w:cs="Calibri"/>
          <w:lang w:val="en-US" w:eastAsia="en-US"/>
        </w:rPr>
      </w:pPr>
      <w:r w:rsidRPr="00335F75">
        <w:rPr>
          <w:rFonts w:ascii="Calibri" w:hAnsi="Calibri" w:cs="Calibri"/>
          <w:b/>
          <w:bCs/>
          <w:lang w:val="en-US" w:eastAsia="en-US"/>
        </w:rPr>
        <w:t>Agile Resilience:</w:t>
      </w:r>
      <w:r w:rsidRPr="00335F75">
        <w:rPr>
          <w:rFonts w:ascii="Calibri" w:hAnsi="Calibri" w:cs="Calibri"/>
          <w:lang w:val="en-US" w:eastAsia="en-US"/>
        </w:rPr>
        <w:t xml:space="preserve"> Prioritization was managed through a strict </w:t>
      </w:r>
      <w:proofErr w:type="spellStart"/>
      <w:r w:rsidRPr="00335F75">
        <w:rPr>
          <w:rFonts w:ascii="Calibri" w:hAnsi="Calibri" w:cs="Calibri"/>
          <w:b/>
          <w:bCs/>
          <w:lang w:val="en-US" w:eastAsia="en-US"/>
        </w:rPr>
        <w:t>MoSCoW</w:t>
      </w:r>
      <w:proofErr w:type="spellEnd"/>
      <w:r w:rsidRPr="00335F75">
        <w:rPr>
          <w:rFonts w:ascii="Calibri" w:hAnsi="Calibri" w:cs="Calibri"/>
          <w:lang w:val="en-US" w:eastAsia="en-US"/>
        </w:rPr>
        <w:t xml:space="preserve"> matrix to ensure a feasible MVP was delivered within the two-sprint window. </w:t>
      </w:r>
    </w:p>
    <w:p w14:paraId="41B001E0" w14:textId="71A91191" w:rsidR="00427805" w:rsidRPr="00335F75" w:rsidRDefault="00427805" w:rsidP="00427805">
      <w:pPr>
        <w:numPr>
          <w:ilvl w:val="0"/>
          <w:numId w:val="11"/>
        </w:numPr>
        <w:rPr>
          <w:rFonts w:ascii="Calibri" w:hAnsi="Calibri" w:cs="Calibri"/>
          <w:lang w:val="en-US" w:eastAsia="en-US"/>
        </w:rPr>
      </w:pPr>
      <w:r w:rsidRPr="00335F75">
        <w:rPr>
          <w:rFonts w:ascii="Calibri" w:hAnsi="Calibri" w:cs="Calibri"/>
          <w:b/>
          <w:bCs/>
          <w:lang w:val="en-US" w:eastAsia="en-US"/>
        </w:rPr>
        <w:t>LSP Alignment:</w:t>
      </w:r>
      <w:r w:rsidRPr="00335F75">
        <w:rPr>
          <w:rFonts w:ascii="Calibri" w:hAnsi="Calibri" w:cs="Calibri"/>
          <w:lang w:val="en-US" w:eastAsia="en-US"/>
        </w:rPr>
        <w:t xml:space="preserve"> The Scrum workflow was intentionally scaled to emphasize the </w:t>
      </w:r>
      <w:r w:rsidRPr="00335F75">
        <w:rPr>
          <w:rFonts w:ascii="Calibri" w:hAnsi="Calibri" w:cs="Calibri"/>
          <w:b/>
          <w:bCs/>
          <w:lang w:val="en-US" w:eastAsia="en-US"/>
        </w:rPr>
        <w:t>Requirements Engineering (RE)</w:t>
      </w:r>
      <w:r w:rsidRPr="00335F75">
        <w:rPr>
          <w:rFonts w:ascii="Calibri" w:hAnsi="Calibri" w:cs="Calibri"/>
          <w:lang w:val="en-US" w:eastAsia="en-US"/>
        </w:rPr>
        <w:t xml:space="preserve"> phase in Sprint 1, ensuring the complex clinical data relationships were fully mapped before the build phase began.</w:t>
      </w:r>
    </w:p>
    <w:p w14:paraId="496FC451" w14:textId="77777777" w:rsidR="00160BB2" w:rsidRPr="00335F75" w:rsidRDefault="00160BB2" w:rsidP="0057750F">
      <w:pPr>
        <w:ind w:left="0" w:firstLine="0"/>
        <w:rPr>
          <w:rFonts w:ascii="Calibri" w:hAnsi="Calibri" w:cs="Calibri"/>
          <w:lang w:val="en-US" w:eastAsia="en-US"/>
        </w:rPr>
      </w:pPr>
    </w:p>
    <w:p w14:paraId="1D057CB6" w14:textId="57D617C9" w:rsidR="003A4D20" w:rsidRPr="00335F75" w:rsidRDefault="003A4D20" w:rsidP="00A21F96">
      <w:pPr>
        <w:pStyle w:val="Heading2"/>
        <w:rPr>
          <w:rFonts w:ascii="Calibri" w:hAnsi="Calibri" w:cs="Calibri"/>
        </w:rPr>
      </w:pPr>
      <w:r w:rsidRPr="00335F75">
        <w:rPr>
          <w:rFonts w:ascii="Calibri" w:hAnsi="Calibri" w:cs="Calibri"/>
        </w:rPr>
        <w:t>Product Backlog</w:t>
      </w:r>
    </w:p>
    <w:tbl>
      <w:tblPr>
        <w:tblStyle w:val="GridTable3-Accent5"/>
        <w:tblW w:w="0" w:type="auto"/>
        <w:tblInd w:w="5" w:type="dxa"/>
        <w:tblLook w:val="04A0" w:firstRow="1" w:lastRow="0" w:firstColumn="1" w:lastColumn="0" w:noHBand="0" w:noVBand="1"/>
      </w:tblPr>
      <w:tblGrid>
        <w:gridCol w:w="1076"/>
        <w:gridCol w:w="6671"/>
        <w:gridCol w:w="1327"/>
      </w:tblGrid>
      <w:tr w:rsidR="003A4D20" w:rsidRPr="00335F75" w14:paraId="1B48AA8F" w14:textId="77777777" w:rsidTr="00543C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76" w:type="dxa"/>
          </w:tcPr>
          <w:p w14:paraId="768E1E64" w14:textId="77777777" w:rsidR="003A4D20" w:rsidRPr="00335F75" w:rsidRDefault="003A4D20" w:rsidP="00B5563F">
            <w:pPr>
              <w:jc w:val="left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Number</w:t>
            </w:r>
          </w:p>
        </w:tc>
        <w:tc>
          <w:tcPr>
            <w:tcW w:w="6671" w:type="dxa"/>
          </w:tcPr>
          <w:p w14:paraId="4530DF15" w14:textId="77777777" w:rsidR="003A4D20" w:rsidRPr="00335F75" w:rsidRDefault="003A4D20" w:rsidP="00B556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User story</w:t>
            </w:r>
          </w:p>
        </w:tc>
        <w:tc>
          <w:tcPr>
            <w:tcW w:w="1327" w:type="dxa"/>
          </w:tcPr>
          <w:p w14:paraId="7EEB1319" w14:textId="77777777" w:rsidR="003A4D20" w:rsidRPr="00335F75" w:rsidRDefault="003A4D20" w:rsidP="00B556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Estimate</w:t>
            </w:r>
          </w:p>
        </w:tc>
      </w:tr>
      <w:tr w:rsidR="003A4D20" w:rsidRPr="00335F75" w14:paraId="60FB6367" w14:textId="77777777" w:rsidTr="00543C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F2CEED" w:themeFill="accent5" w:themeFillTint="33"/>
          </w:tcPr>
          <w:p w14:paraId="4DC3E8D2" w14:textId="77777777" w:rsidR="003A4D20" w:rsidRPr="00335F75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1</w:t>
            </w:r>
          </w:p>
        </w:tc>
        <w:tc>
          <w:tcPr>
            <w:tcW w:w="6671" w:type="dxa"/>
          </w:tcPr>
          <w:p w14:paraId="6FC794F5" w14:textId="6FCFE880" w:rsidR="003A4D20" w:rsidRPr="00335F75" w:rsidRDefault="00515658" w:rsidP="00543C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335F75">
              <w:rPr>
                <w:rFonts w:ascii="Calibri" w:hAnsi="Calibri" w:cs="Calibri"/>
                <w:b/>
                <w:bCs/>
                <w:lang w:val="en-US"/>
              </w:rPr>
              <w:t>As a Patient,</w:t>
            </w:r>
            <w:r w:rsidRPr="00335F75">
              <w:rPr>
                <w:rFonts w:ascii="Calibri" w:hAnsi="Calibri" w:cs="Calibri"/>
                <w:lang w:val="en-US"/>
              </w:rPr>
              <w:t xml:space="preserve"> I want to log in securely so that I can access my private medical data.</w:t>
            </w:r>
          </w:p>
        </w:tc>
        <w:tc>
          <w:tcPr>
            <w:tcW w:w="1327" w:type="dxa"/>
          </w:tcPr>
          <w:p w14:paraId="56AA5E95" w14:textId="2643F59B" w:rsidR="003A4D20" w:rsidRPr="00335F75" w:rsidRDefault="00543CAE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3</w:t>
            </w:r>
          </w:p>
        </w:tc>
      </w:tr>
      <w:tr w:rsidR="003A4D20" w:rsidRPr="00335F75" w14:paraId="7CB9F22D" w14:textId="77777777" w:rsidTr="00543C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</w:tcPr>
          <w:p w14:paraId="27214820" w14:textId="77777777" w:rsidR="003A4D20" w:rsidRPr="00335F75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2</w:t>
            </w:r>
          </w:p>
        </w:tc>
        <w:tc>
          <w:tcPr>
            <w:tcW w:w="6671" w:type="dxa"/>
          </w:tcPr>
          <w:p w14:paraId="42D8C812" w14:textId="36A1C107" w:rsidR="003A4D20" w:rsidRPr="00335F75" w:rsidRDefault="00543CAE" w:rsidP="00543C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335F75">
              <w:rPr>
                <w:rFonts w:ascii="Calibri" w:hAnsi="Calibri" w:cs="Calibri"/>
                <w:b/>
                <w:bCs/>
                <w:lang w:val="en-US"/>
              </w:rPr>
              <w:t>As a Patient,</w:t>
            </w:r>
            <w:r w:rsidRPr="00335F75">
              <w:rPr>
                <w:rFonts w:ascii="Calibri" w:hAnsi="Calibri" w:cs="Calibri"/>
                <w:lang w:val="en-US"/>
              </w:rPr>
              <w:t xml:space="preserve"> I want to view a real-time calendar of doctor availability so I can find an open slot.</w:t>
            </w:r>
          </w:p>
        </w:tc>
        <w:tc>
          <w:tcPr>
            <w:tcW w:w="1327" w:type="dxa"/>
          </w:tcPr>
          <w:p w14:paraId="11802938" w14:textId="415CA19F" w:rsidR="003A4D20" w:rsidRPr="00335F75" w:rsidRDefault="00543CAE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5</w:t>
            </w:r>
          </w:p>
        </w:tc>
      </w:tr>
      <w:tr w:rsidR="003A4D20" w:rsidRPr="00335F75" w14:paraId="4EECBDBF" w14:textId="77777777" w:rsidTr="00543C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F2CEED" w:themeFill="accent5" w:themeFillTint="33"/>
          </w:tcPr>
          <w:p w14:paraId="048CA854" w14:textId="77777777" w:rsidR="003A4D20" w:rsidRPr="00335F75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3</w:t>
            </w:r>
          </w:p>
        </w:tc>
        <w:tc>
          <w:tcPr>
            <w:tcW w:w="6671" w:type="dxa"/>
          </w:tcPr>
          <w:p w14:paraId="23225B49" w14:textId="3067B5ED" w:rsidR="003A4D20" w:rsidRPr="00335F75" w:rsidRDefault="00543CAE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  <w:b/>
                <w:bCs/>
              </w:rPr>
              <w:t>As a Patient,</w:t>
            </w:r>
            <w:r w:rsidRPr="00335F75">
              <w:rPr>
                <w:rFonts w:ascii="Calibri" w:hAnsi="Calibri" w:cs="Calibri"/>
              </w:rPr>
              <w:t xml:space="preserve"> I want to book an appointment </w:t>
            </w:r>
            <w:proofErr w:type="gramStart"/>
            <w:r w:rsidRPr="00335F75">
              <w:rPr>
                <w:rFonts w:ascii="Calibri" w:hAnsi="Calibri" w:cs="Calibri"/>
              </w:rPr>
              <w:t>online</w:t>
            </w:r>
            <w:proofErr w:type="gramEnd"/>
            <w:r w:rsidRPr="00335F75">
              <w:rPr>
                <w:rFonts w:ascii="Calibri" w:hAnsi="Calibri" w:cs="Calibri"/>
              </w:rPr>
              <w:t xml:space="preserve"> so I don't have to call the clinic</w:t>
            </w:r>
            <w:r w:rsidR="00A21F96" w:rsidRPr="00335F75">
              <w:rPr>
                <w:rFonts w:ascii="Calibri" w:hAnsi="Calibri" w:cs="Calibri"/>
              </w:rPr>
              <w:t>.</w:t>
            </w:r>
          </w:p>
        </w:tc>
        <w:tc>
          <w:tcPr>
            <w:tcW w:w="1327" w:type="dxa"/>
          </w:tcPr>
          <w:p w14:paraId="7814BEE8" w14:textId="03A0FB45" w:rsidR="003A4D20" w:rsidRPr="00335F75" w:rsidRDefault="00543CAE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8</w:t>
            </w:r>
          </w:p>
        </w:tc>
      </w:tr>
      <w:tr w:rsidR="003A4D20" w:rsidRPr="00335F75" w14:paraId="1F1ACD68" w14:textId="77777777" w:rsidTr="00543C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</w:tcPr>
          <w:p w14:paraId="6B381EC7" w14:textId="77777777" w:rsidR="003A4D20" w:rsidRPr="00335F75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4</w:t>
            </w:r>
          </w:p>
        </w:tc>
        <w:tc>
          <w:tcPr>
            <w:tcW w:w="6671" w:type="dxa"/>
          </w:tcPr>
          <w:p w14:paraId="6301A2B0" w14:textId="3F51355D" w:rsidR="003A4D20" w:rsidRPr="00335F75" w:rsidRDefault="00543CAE" w:rsidP="00543C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335F75">
              <w:rPr>
                <w:rFonts w:ascii="Calibri" w:hAnsi="Calibri" w:cs="Calibri"/>
                <w:b/>
                <w:bCs/>
                <w:lang w:val="en-US"/>
              </w:rPr>
              <w:t>As a Patient,</w:t>
            </w:r>
            <w:r w:rsidRPr="00335F75">
              <w:rPr>
                <w:rFonts w:ascii="Calibri" w:hAnsi="Calibri" w:cs="Calibri"/>
                <w:lang w:val="en-US"/>
              </w:rPr>
              <w:t xml:space="preserve"> I want to view my medical records portal so I can track my treatment history.</w:t>
            </w:r>
          </w:p>
        </w:tc>
        <w:tc>
          <w:tcPr>
            <w:tcW w:w="1327" w:type="dxa"/>
          </w:tcPr>
          <w:p w14:paraId="50CB3771" w14:textId="22EB912C" w:rsidR="003A4D20" w:rsidRPr="00335F75" w:rsidRDefault="00543CAE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5</w:t>
            </w:r>
          </w:p>
        </w:tc>
      </w:tr>
      <w:tr w:rsidR="003A4D20" w:rsidRPr="00335F75" w14:paraId="6249CFB3" w14:textId="77777777" w:rsidTr="00543C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F2CEED" w:themeFill="accent5" w:themeFillTint="33"/>
          </w:tcPr>
          <w:p w14:paraId="6246E313" w14:textId="77777777" w:rsidR="003A4D20" w:rsidRPr="00335F75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5</w:t>
            </w:r>
          </w:p>
        </w:tc>
        <w:tc>
          <w:tcPr>
            <w:tcW w:w="6671" w:type="dxa"/>
          </w:tcPr>
          <w:p w14:paraId="54823701" w14:textId="57DD6E6F" w:rsidR="003A4D20" w:rsidRPr="00335F75" w:rsidRDefault="00543CAE" w:rsidP="00543C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335F75">
              <w:rPr>
                <w:rFonts w:ascii="Calibri" w:hAnsi="Calibri" w:cs="Calibri"/>
                <w:b/>
                <w:bCs/>
                <w:lang w:val="en-US"/>
              </w:rPr>
              <w:t>As a Doctor,</w:t>
            </w:r>
            <w:r w:rsidRPr="00335F75">
              <w:rPr>
                <w:rFonts w:ascii="Calibri" w:hAnsi="Calibri" w:cs="Calibri"/>
                <w:lang w:val="en-US"/>
              </w:rPr>
              <w:t xml:space="preserve"> I want to view my daily bookings so I can see which patients I am seeing.</w:t>
            </w:r>
          </w:p>
        </w:tc>
        <w:tc>
          <w:tcPr>
            <w:tcW w:w="1327" w:type="dxa"/>
          </w:tcPr>
          <w:p w14:paraId="2284F8CF" w14:textId="5541149D" w:rsidR="003A4D20" w:rsidRPr="00335F75" w:rsidRDefault="00543CAE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3</w:t>
            </w:r>
          </w:p>
        </w:tc>
      </w:tr>
      <w:tr w:rsidR="00543CAE" w:rsidRPr="00335F75" w14:paraId="3FC6044A" w14:textId="77777777" w:rsidTr="00543C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auto"/>
          </w:tcPr>
          <w:p w14:paraId="51661096" w14:textId="41B356E3" w:rsidR="00543CAE" w:rsidRPr="00335F75" w:rsidRDefault="00543CAE" w:rsidP="00B5563F">
            <w:pPr>
              <w:jc w:val="center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6</w:t>
            </w:r>
          </w:p>
        </w:tc>
        <w:tc>
          <w:tcPr>
            <w:tcW w:w="6671" w:type="dxa"/>
          </w:tcPr>
          <w:p w14:paraId="53972E25" w14:textId="28FAD10E" w:rsidR="00543CAE" w:rsidRPr="00335F75" w:rsidRDefault="00A21F96" w:rsidP="00543C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lang w:val="en-US"/>
              </w:rPr>
            </w:pPr>
            <w:r w:rsidRPr="00335F75">
              <w:rPr>
                <w:rFonts w:ascii="Calibri" w:hAnsi="Calibri" w:cs="Calibri"/>
                <w:b/>
                <w:bCs/>
              </w:rPr>
              <w:t xml:space="preserve">As a Patient, I want to receive an appointment </w:t>
            </w:r>
            <w:proofErr w:type="gramStart"/>
            <w:r w:rsidRPr="00335F75">
              <w:rPr>
                <w:rFonts w:ascii="Calibri" w:hAnsi="Calibri" w:cs="Calibri"/>
                <w:b/>
                <w:bCs/>
              </w:rPr>
              <w:t>confirmation</w:t>
            </w:r>
            <w:proofErr w:type="gramEnd"/>
            <w:r w:rsidRPr="00335F75">
              <w:rPr>
                <w:rFonts w:ascii="Calibri" w:hAnsi="Calibri" w:cs="Calibri"/>
                <w:b/>
                <w:bCs/>
              </w:rPr>
              <w:t xml:space="preserve"> so I know my booking was successful.</w:t>
            </w:r>
          </w:p>
        </w:tc>
        <w:tc>
          <w:tcPr>
            <w:tcW w:w="1327" w:type="dxa"/>
          </w:tcPr>
          <w:p w14:paraId="69D2319B" w14:textId="6BF6E9CD" w:rsidR="00543CAE" w:rsidRPr="00335F75" w:rsidRDefault="00A21F96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2</w:t>
            </w:r>
          </w:p>
        </w:tc>
      </w:tr>
      <w:tr w:rsidR="00543CAE" w:rsidRPr="00335F75" w14:paraId="525E2C75" w14:textId="77777777" w:rsidTr="00543C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F2CEED" w:themeFill="accent5" w:themeFillTint="33"/>
          </w:tcPr>
          <w:p w14:paraId="3AE1F8C8" w14:textId="1819248C" w:rsidR="00543CAE" w:rsidRPr="00335F75" w:rsidRDefault="00543CAE" w:rsidP="00B5563F">
            <w:pPr>
              <w:jc w:val="center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7</w:t>
            </w:r>
          </w:p>
        </w:tc>
        <w:tc>
          <w:tcPr>
            <w:tcW w:w="6671" w:type="dxa"/>
          </w:tcPr>
          <w:p w14:paraId="0A11E04F" w14:textId="0C759A59" w:rsidR="00543CAE" w:rsidRPr="00335F75" w:rsidRDefault="00A21F96" w:rsidP="00543C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lang w:val="en-US"/>
              </w:rPr>
            </w:pPr>
            <w:r w:rsidRPr="00335F75">
              <w:rPr>
                <w:rFonts w:ascii="Calibri" w:hAnsi="Calibri" w:cs="Calibri"/>
                <w:b/>
                <w:bCs/>
              </w:rPr>
              <w:t xml:space="preserve">As an Admin, I want to register a new patient with their name and </w:t>
            </w:r>
            <w:proofErr w:type="gramStart"/>
            <w:r w:rsidRPr="00335F75">
              <w:rPr>
                <w:rFonts w:ascii="Calibri" w:hAnsi="Calibri" w:cs="Calibri"/>
                <w:b/>
                <w:bCs/>
              </w:rPr>
              <w:t>DOB</w:t>
            </w:r>
            <w:proofErr w:type="gramEnd"/>
            <w:r w:rsidRPr="00335F75">
              <w:rPr>
                <w:rFonts w:ascii="Calibri" w:hAnsi="Calibri" w:cs="Calibri"/>
                <w:b/>
                <w:bCs/>
              </w:rPr>
              <w:t xml:space="preserve"> so their record is created.</w:t>
            </w:r>
          </w:p>
        </w:tc>
        <w:tc>
          <w:tcPr>
            <w:tcW w:w="1327" w:type="dxa"/>
          </w:tcPr>
          <w:p w14:paraId="6AD6ED65" w14:textId="2580ED8C" w:rsidR="00543CAE" w:rsidRPr="00335F75" w:rsidRDefault="00A21F96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3</w:t>
            </w:r>
          </w:p>
        </w:tc>
      </w:tr>
      <w:tr w:rsidR="00543CAE" w:rsidRPr="00335F75" w14:paraId="2EABD3ED" w14:textId="77777777" w:rsidTr="00543C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auto"/>
          </w:tcPr>
          <w:p w14:paraId="5E5B70D7" w14:textId="179BDFC9" w:rsidR="00543CAE" w:rsidRPr="00335F75" w:rsidRDefault="00543CAE" w:rsidP="00B5563F">
            <w:pPr>
              <w:jc w:val="center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8</w:t>
            </w:r>
          </w:p>
        </w:tc>
        <w:tc>
          <w:tcPr>
            <w:tcW w:w="6671" w:type="dxa"/>
          </w:tcPr>
          <w:p w14:paraId="7504D679" w14:textId="1FB877BC" w:rsidR="00543CAE" w:rsidRPr="00335F75" w:rsidRDefault="00A21F96" w:rsidP="00543C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lang w:val="en-US"/>
              </w:rPr>
            </w:pPr>
            <w:r w:rsidRPr="00335F75">
              <w:rPr>
                <w:rFonts w:ascii="Calibri" w:hAnsi="Calibri" w:cs="Calibri"/>
                <w:b/>
                <w:bCs/>
              </w:rPr>
              <w:t>As a Patient, I want to choose a specific doctor for my booking to ensure continuity of care.</w:t>
            </w:r>
          </w:p>
        </w:tc>
        <w:tc>
          <w:tcPr>
            <w:tcW w:w="1327" w:type="dxa"/>
          </w:tcPr>
          <w:p w14:paraId="55A4CF26" w14:textId="5E25E66E" w:rsidR="00543CAE" w:rsidRPr="00335F75" w:rsidRDefault="00A21F96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5</w:t>
            </w:r>
          </w:p>
        </w:tc>
      </w:tr>
      <w:tr w:rsidR="00543CAE" w:rsidRPr="00335F75" w14:paraId="2105FC25" w14:textId="77777777" w:rsidTr="00543C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F2CEED" w:themeFill="accent5" w:themeFillTint="33"/>
          </w:tcPr>
          <w:p w14:paraId="4DCE4333" w14:textId="51E4DC17" w:rsidR="00543CAE" w:rsidRPr="00335F75" w:rsidRDefault="00543CAE" w:rsidP="00B5563F">
            <w:pPr>
              <w:jc w:val="center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lastRenderedPageBreak/>
              <w:t>9</w:t>
            </w:r>
          </w:p>
        </w:tc>
        <w:tc>
          <w:tcPr>
            <w:tcW w:w="6671" w:type="dxa"/>
          </w:tcPr>
          <w:p w14:paraId="7CF4D942" w14:textId="677CFAFD" w:rsidR="00543CAE" w:rsidRPr="00335F75" w:rsidRDefault="00A21F96" w:rsidP="00543C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lang w:val="en-US"/>
              </w:rPr>
            </w:pPr>
            <w:r w:rsidRPr="00335F75">
              <w:rPr>
                <w:rFonts w:ascii="Calibri" w:hAnsi="Calibri" w:cs="Calibri"/>
                <w:b/>
                <w:bCs/>
              </w:rPr>
              <w:t xml:space="preserve">As a Doctor, I want to update a patient's </w:t>
            </w:r>
            <w:proofErr w:type="gramStart"/>
            <w:r w:rsidRPr="00335F75">
              <w:rPr>
                <w:rFonts w:ascii="Calibri" w:hAnsi="Calibri" w:cs="Calibri"/>
                <w:b/>
                <w:bCs/>
              </w:rPr>
              <w:t>records</w:t>
            </w:r>
            <w:proofErr w:type="gramEnd"/>
            <w:r w:rsidRPr="00335F75">
              <w:rPr>
                <w:rFonts w:ascii="Calibri" w:hAnsi="Calibri" w:cs="Calibri"/>
                <w:b/>
                <w:bCs/>
              </w:rPr>
              <w:t xml:space="preserve"> so their medical history remains accurate.</w:t>
            </w:r>
          </w:p>
        </w:tc>
        <w:tc>
          <w:tcPr>
            <w:tcW w:w="1327" w:type="dxa"/>
          </w:tcPr>
          <w:p w14:paraId="583FC218" w14:textId="6F05EA3E" w:rsidR="00543CAE" w:rsidRPr="00335F75" w:rsidRDefault="00A21F96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8</w:t>
            </w:r>
          </w:p>
        </w:tc>
      </w:tr>
      <w:tr w:rsidR="00543CAE" w:rsidRPr="00335F75" w14:paraId="154A0D84" w14:textId="77777777" w:rsidTr="00543C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auto"/>
          </w:tcPr>
          <w:p w14:paraId="1C69D511" w14:textId="2CB6BCDB" w:rsidR="00543CAE" w:rsidRPr="00335F75" w:rsidRDefault="00543CAE" w:rsidP="00B5563F">
            <w:pPr>
              <w:jc w:val="center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10</w:t>
            </w:r>
          </w:p>
        </w:tc>
        <w:tc>
          <w:tcPr>
            <w:tcW w:w="6671" w:type="dxa"/>
          </w:tcPr>
          <w:p w14:paraId="231FBFD3" w14:textId="1AFB2C76" w:rsidR="00543CAE" w:rsidRPr="00335F75" w:rsidRDefault="00A21F96" w:rsidP="00543C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lang w:val="en-US"/>
              </w:rPr>
            </w:pPr>
            <w:r w:rsidRPr="00335F75">
              <w:rPr>
                <w:rFonts w:ascii="Calibri" w:hAnsi="Calibri" w:cs="Calibri"/>
                <w:b/>
                <w:bCs/>
              </w:rPr>
              <w:t>As an Admin, I want to cancel or reschedule appointments to keep the calendar accurate.</w:t>
            </w:r>
          </w:p>
        </w:tc>
        <w:tc>
          <w:tcPr>
            <w:tcW w:w="1327" w:type="dxa"/>
          </w:tcPr>
          <w:p w14:paraId="140EC28B" w14:textId="50F83606" w:rsidR="00543CAE" w:rsidRPr="00335F75" w:rsidRDefault="00A21F96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3</w:t>
            </w:r>
          </w:p>
        </w:tc>
      </w:tr>
    </w:tbl>
    <w:p w14:paraId="2658AB41" w14:textId="77777777" w:rsidR="003A4D20" w:rsidRPr="00335F75" w:rsidRDefault="003A4D20" w:rsidP="003A4D20">
      <w:pPr>
        <w:rPr>
          <w:rFonts w:ascii="Calibri" w:hAnsi="Calibri" w:cs="Calibri"/>
        </w:rPr>
      </w:pPr>
    </w:p>
    <w:p w14:paraId="7B6845EF" w14:textId="2E859F7E" w:rsidR="00A406F1" w:rsidRPr="00335F75" w:rsidRDefault="00A406F1" w:rsidP="00A406F1">
      <w:pPr>
        <w:pStyle w:val="Heading2"/>
        <w:rPr>
          <w:rFonts w:ascii="Calibri" w:hAnsi="Calibri" w:cs="Calibri"/>
          <w:lang w:val="en-GB"/>
        </w:rPr>
      </w:pPr>
      <w:r w:rsidRPr="00335F75">
        <w:rPr>
          <w:rFonts w:ascii="Calibri" w:hAnsi="Calibri" w:cs="Calibri"/>
          <w:lang w:val="en-GB"/>
        </w:rPr>
        <w:t>Requirement Analysis &amp; Prioritization</w:t>
      </w:r>
    </w:p>
    <w:p w14:paraId="461606F6" w14:textId="05D591D0" w:rsidR="00254BC7" w:rsidRPr="00335F75" w:rsidRDefault="00254BC7" w:rsidP="00254BC7">
      <w:pPr>
        <w:pStyle w:val="Heading3"/>
        <w:rPr>
          <w:rFonts w:ascii="Calibri" w:hAnsi="Calibri" w:cs="Calibri"/>
        </w:rPr>
      </w:pPr>
      <w:r w:rsidRPr="00335F75">
        <w:rPr>
          <w:rFonts w:ascii="Calibri" w:hAnsi="Calibri" w:cs="Calibri"/>
        </w:rPr>
        <w:t xml:space="preserve">A. </w:t>
      </w:r>
      <w:r w:rsidR="007D2A1F" w:rsidRPr="00335F75">
        <w:rPr>
          <w:rFonts w:ascii="Calibri" w:hAnsi="Calibri" w:cs="Calibri"/>
        </w:rPr>
        <w:t xml:space="preserve">Master </w:t>
      </w:r>
      <w:r w:rsidRPr="00335F75">
        <w:rPr>
          <w:rFonts w:ascii="Calibri" w:hAnsi="Calibri" w:cs="Calibri"/>
        </w:rPr>
        <w:t>Requirements</w:t>
      </w:r>
    </w:p>
    <w:p w14:paraId="45F71AB8" w14:textId="5A62BC03" w:rsidR="00254BC7" w:rsidRPr="00335F75" w:rsidRDefault="00254BC7" w:rsidP="00254BC7">
      <w:pPr>
        <w:rPr>
          <w:rFonts w:ascii="Calibri" w:hAnsi="Calibri" w:cs="Calibri"/>
          <w:b/>
          <w:bCs/>
          <w:sz w:val="24"/>
          <w:u w:val="single"/>
          <w:lang w:val="en-US" w:eastAsia="en-US"/>
        </w:rPr>
      </w:pPr>
      <w:r w:rsidRPr="00335F75">
        <w:rPr>
          <w:rFonts w:ascii="Calibri" w:hAnsi="Calibri" w:cs="Calibri"/>
          <w:b/>
          <w:bCs/>
          <w:sz w:val="24"/>
          <w:u w:val="single"/>
          <w:lang w:val="en-US" w:eastAsia="en-US"/>
        </w:rPr>
        <w:t>Functional Requirements (FR)</w:t>
      </w:r>
    </w:p>
    <w:p w14:paraId="6EC81A3E" w14:textId="438D9D72" w:rsidR="009F6DD7" w:rsidRPr="00335F75" w:rsidRDefault="009F6DD7" w:rsidP="009F6DD7">
      <w:pPr>
        <w:pStyle w:val="ListParagraph"/>
        <w:numPr>
          <w:ilvl w:val="0"/>
          <w:numId w:val="6"/>
        </w:numPr>
        <w:rPr>
          <w:rFonts w:ascii="Calibri" w:hAnsi="Calibri" w:cs="Calibri"/>
          <w:b/>
          <w:bCs/>
        </w:rPr>
      </w:pPr>
      <w:r w:rsidRPr="00335F75">
        <w:rPr>
          <w:rFonts w:ascii="Calibri" w:hAnsi="Calibri" w:cs="Calibri"/>
          <w:b/>
          <w:bCs/>
        </w:rPr>
        <w:t xml:space="preserve">FR1 (Authentication): </w:t>
      </w:r>
      <w:r w:rsidRPr="00335F75">
        <w:rPr>
          <w:rFonts w:ascii="Calibri" w:hAnsi="Calibri" w:cs="Calibri"/>
        </w:rPr>
        <w:t>The system shall provide secure login for Patients and Doctors using server-side session validation.</w:t>
      </w:r>
    </w:p>
    <w:p w14:paraId="0DA3A9EC" w14:textId="1AF002E1" w:rsidR="009F6DD7" w:rsidRPr="00335F75" w:rsidRDefault="009F6DD7" w:rsidP="009F6DD7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335F75">
        <w:rPr>
          <w:rFonts w:ascii="Calibri" w:hAnsi="Calibri" w:cs="Calibri"/>
          <w:b/>
          <w:bCs/>
        </w:rPr>
        <w:t xml:space="preserve">FR2 (Scheduling): </w:t>
      </w:r>
      <w:r w:rsidRPr="00335F75">
        <w:rPr>
          <w:rFonts w:ascii="Calibri" w:hAnsi="Calibri" w:cs="Calibri"/>
        </w:rPr>
        <w:t>The system shall display a real-time, reactive calendar of doctor availability.</w:t>
      </w:r>
    </w:p>
    <w:p w14:paraId="5ABA7DB4" w14:textId="3527D0DE" w:rsidR="009F6DD7" w:rsidRPr="00335F75" w:rsidRDefault="009F6DD7" w:rsidP="009F6DD7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335F75">
        <w:rPr>
          <w:rFonts w:ascii="Calibri" w:hAnsi="Calibri" w:cs="Calibri"/>
          <w:b/>
          <w:bCs/>
        </w:rPr>
        <w:t xml:space="preserve">FR3 (Self-Service): </w:t>
      </w:r>
      <w:r w:rsidRPr="00335F75">
        <w:rPr>
          <w:rFonts w:ascii="Calibri" w:hAnsi="Calibri" w:cs="Calibri"/>
        </w:rPr>
        <w:t>Patients shall be able to book and manage appointments via a dynamic interface.</w:t>
      </w:r>
    </w:p>
    <w:p w14:paraId="3F753A5B" w14:textId="242B94F2" w:rsidR="009F6DD7" w:rsidRPr="00335F75" w:rsidRDefault="009F6DD7" w:rsidP="009F6DD7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335F75">
        <w:rPr>
          <w:rFonts w:ascii="Calibri" w:hAnsi="Calibri" w:cs="Calibri"/>
          <w:b/>
          <w:bCs/>
        </w:rPr>
        <w:t xml:space="preserve">FR4 (Data Retrieval): </w:t>
      </w:r>
      <w:r w:rsidRPr="00335F75">
        <w:rPr>
          <w:rFonts w:ascii="Calibri" w:hAnsi="Calibri" w:cs="Calibri"/>
        </w:rPr>
        <w:t>The system shall allow patients to retrieve and view their medical records securely .</w:t>
      </w:r>
    </w:p>
    <w:p w14:paraId="09090F5A" w14:textId="77777777" w:rsidR="009F6DD7" w:rsidRPr="00335F75" w:rsidRDefault="009F6DD7" w:rsidP="00254BC7">
      <w:pPr>
        <w:rPr>
          <w:rFonts w:ascii="Calibri" w:hAnsi="Calibri" w:cs="Calibri"/>
          <w:b/>
          <w:bCs/>
          <w:lang w:val="en-US" w:eastAsia="en-US"/>
        </w:rPr>
      </w:pPr>
    </w:p>
    <w:p w14:paraId="06554978" w14:textId="77777777" w:rsidR="009F6DD7" w:rsidRPr="00335F75" w:rsidRDefault="00254BC7" w:rsidP="00254BC7">
      <w:pPr>
        <w:rPr>
          <w:rFonts w:ascii="Calibri" w:hAnsi="Calibri" w:cs="Calibri"/>
          <w:b/>
          <w:bCs/>
          <w:sz w:val="24"/>
          <w:u w:val="single"/>
          <w:lang w:val="en-US" w:eastAsia="en-US"/>
        </w:rPr>
      </w:pPr>
      <w:r w:rsidRPr="00335F75">
        <w:rPr>
          <w:rFonts w:ascii="Calibri" w:hAnsi="Calibri" w:cs="Calibri"/>
          <w:b/>
          <w:bCs/>
          <w:sz w:val="24"/>
          <w:u w:val="single"/>
          <w:lang w:val="en-US" w:eastAsia="en-US"/>
        </w:rPr>
        <w:t>Non-Functional Requirements (NFR)</w:t>
      </w:r>
    </w:p>
    <w:p w14:paraId="0582F80E" w14:textId="012FB6BA" w:rsidR="004A3262" w:rsidRPr="00335F75" w:rsidRDefault="004A3262" w:rsidP="004A3262">
      <w:pPr>
        <w:pStyle w:val="ListParagraph"/>
        <w:numPr>
          <w:ilvl w:val="0"/>
          <w:numId w:val="7"/>
        </w:numPr>
        <w:rPr>
          <w:rFonts w:ascii="Calibri" w:hAnsi="Calibri" w:cs="Calibri"/>
        </w:rPr>
      </w:pPr>
      <w:r w:rsidRPr="00335F75">
        <w:rPr>
          <w:rFonts w:ascii="Calibri" w:hAnsi="Calibri" w:cs="Calibri"/>
          <w:b/>
          <w:bCs/>
        </w:rPr>
        <w:t>NFR1 (Security):</w:t>
      </w:r>
      <w:r w:rsidRPr="00335F75">
        <w:rPr>
          <w:rFonts w:ascii="Calibri" w:hAnsi="Calibri" w:cs="Calibri"/>
        </w:rPr>
        <w:t xml:space="preserve"> All medical data retrieval must be seamless and protected by server-side hooks to prevent unauthorized access.</w:t>
      </w:r>
    </w:p>
    <w:p w14:paraId="0C72E5E0" w14:textId="208A2437" w:rsidR="004A3262" w:rsidRPr="00335F75" w:rsidRDefault="004A3262" w:rsidP="004A3262">
      <w:pPr>
        <w:pStyle w:val="ListParagraph"/>
        <w:numPr>
          <w:ilvl w:val="0"/>
          <w:numId w:val="7"/>
        </w:numPr>
        <w:rPr>
          <w:rFonts w:ascii="Calibri" w:hAnsi="Calibri" w:cs="Calibri"/>
        </w:rPr>
      </w:pPr>
      <w:r w:rsidRPr="00335F75">
        <w:rPr>
          <w:rFonts w:ascii="Calibri" w:hAnsi="Calibri" w:cs="Calibri"/>
          <w:b/>
          <w:bCs/>
        </w:rPr>
        <w:t>NFR2 (Availability):</w:t>
      </w:r>
      <w:r w:rsidRPr="00335F75">
        <w:rPr>
          <w:rFonts w:ascii="Calibri" w:hAnsi="Calibri" w:cs="Calibri"/>
        </w:rPr>
        <w:t xml:space="preserve"> </w:t>
      </w:r>
      <w:proofErr w:type="gramStart"/>
      <w:r w:rsidRPr="00335F75">
        <w:rPr>
          <w:rFonts w:ascii="Calibri" w:hAnsi="Calibri" w:cs="Calibri"/>
        </w:rPr>
        <w:t>The calendar</w:t>
      </w:r>
      <w:proofErr w:type="gramEnd"/>
      <w:r w:rsidRPr="00335F75">
        <w:rPr>
          <w:rFonts w:ascii="Calibri" w:hAnsi="Calibri" w:cs="Calibri"/>
        </w:rPr>
        <w:t xml:space="preserve"> dashboard must update reactively to ensure users see the most up-to-date information.</w:t>
      </w:r>
    </w:p>
    <w:p w14:paraId="2EE987B9" w14:textId="4CAC1F86" w:rsidR="004A3262" w:rsidRPr="00335F75" w:rsidRDefault="004A3262" w:rsidP="004A3262">
      <w:pPr>
        <w:pStyle w:val="ListParagraph"/>
        <w:numPr>
          <w:ilvl w:val="0"/>
          <w:numId w:val="7"/>
        </w:numPr>
        <w:rPr>
          <w:rFonts w:ascii="Calibri" w:hAnsi="Calibri" w:cs="Calibri"/>
        </w:rPr>
      </w:pPr>
      <w:r w:rsidRPr="00335F75">
        <w:rPr>
          <w:rFonts w:ascii="Calibri" w:hAnsi="Calibri" w:cs="Calibri"/>
          <w:b/>
          <w:bCs/>
        </w:rPr>
        <w:t>NFR3 (Usability):</w:t>
      </w:r>
      <w:r w:rsidRPr="00335F75">
        <w:rPr>
          <w:rFonts w:ascii="Calibri" w:hAnsi="Calibri" w:cs="Calibri"/>
        </w:rPr>
        <w:t xml:space="preserve"> The interface must prioritize a "self-service" model to reduce administrative burden</w:t>
      </w:r>
    </w:p>
    <w:p w14:paraId="6978907F" w14:textId="77777777" w:rsidR="00254BC7" w:rsidRPr="00335F75" w:rsidRDefault="00254BC7" w:rsidP="00254BC7">
      <w:pPr>
        <w:rPr>
          <w:rFonts w:ascii="Calibri" w:hAnsi="Calibri" w:cs="Calibri"/>
          <w:lang w:val="en-US" w:eastAsia="en-US"/>
        </w:rPr>
      </w:pPr>
    </w:p>
    <w:p w14:paraId="249AA450" w14:textId="77777777" w:rsidR="004A3262" w:rsidRPr="00335F75" w:rsidRDefault="004A3262" w:rsidP="00254BC7">
      <w:pPr>
        <w:rPr>
          <w:rFonts w:ascii="Calibri" w:hAnsi="Calibri" w:cs="Calibri"/>
          <w:lang w:val="en-US" w:eastAsia="en-US"/>
        </w:rPr>
      </w:pPr>
    </w:p>
    <w:p w14:paraId="62B3E350" w14:textId="77777777" w:rsidR="00254BC7" w:rsidRPr="00335F75" w:rsidRDefault="00254BC7" w:rsidP="00254BC7">
      <w:pPr>
        <w:pStyle w:val="Heading3"/>
        <w:rPr>
          <w:rFonts w:ascii="Calibri" w:hAnsi="Calibri" w:cs="Calibri"/>
        </w:rPr>
      </w:pPr>
      <w:r w:rsidRPr="00335F75">
        <w:rPr>
          <w:rFonts w:ascii="Calibri" w:hAnsi="Calibri" w:cs="Calibri"/>
        </w:rPr>
        <w:t xml:space="preserve">B. </w:t>
      </w:r>
      <w:proofErr w:type="spellStart"/>
      <w:r w:rsidRPr="00335F75">
        <w:rPr>
          <w:rFonts w:ascii="Calibri" w:hAnsi="Calibri" w:cs="Calibri"/>
        </w:rPr>
        <w:t>MoSCoW</w:t>
      </w:r>
      <w:proofErr w:type="spellEnd"/>
      <w:r w:rsidRPr="00335F75">
        <w:rPr>
          <w:rFonts w:ascii="Calibri" w:hAnsi="Calibri" w:cs="Calibri"/>
        </w:rPr>
        <w:t xml:space="preserve"> Prioritization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54"/>
        <w:gridCol w:w="6565"/>
      </w:tblGrid>
      <w:tr w:rsidR="00487C22" w:rsidRPr="00335F75" w14:paraId="20C656C2" w14:textId="77777777" w:rsidTr="00487C22">
        <w:tc>
          <w:tcPr>
            <w:tcW w:w="0" w:type="auto"/>
            <w:hideMark/>
          </w:tcPr>
          <w:p w14:paraId="0268DF8B" w14:textId="77777777" w:rsidR="00487C22" w:rsidRPr="00335F75" w:rsidRDefault="00487C22" w:rsidP="00487C22">
            <w:pPr>
              <w:rPr>
                <w:rFonts w:ascii="Calibri" w:hAnsi="Calibri" w:cs="Calibri"/>
                <w:b/>
                <w:bCs/>
                <w:lang w:val="en-US" w:eastAsia="en-US"/>
              </w:rPr>
            </w:pPr>
            <w:r w:rsidRPr="00335F75">
              <w:rPr>
                <w:rFonts w:ascii="Calibri" w:hAnsi="Calibri" w:cs="Calibri"/>
                <w:b/>
                <w:bCs/>
                <w:lang w:val="en-US" w:eastAsia="en-US"/>
              </w:rPr>
              <w:t>Category</w:t>
            </w:r>
          </w:p>
        </w:tc>
        <w:tc>
          <w:tcPr>
            <w:tcW w:w="0" w:type="auto"/>
            <w:hideMark/>
          </w:tcPr>
          <w:p w14:paraId="0C548030" w14:textId="77777777" w:rsidR="00487C22" w:rsidRPr="00335F75" w:rsidRDefault="00487C22" w:rsidP="00487C22">
            <w:pPr>
              <w:rPr>
                <w:rFonts w:ascii="Calibri" w:hAnsi="Calibri" w:cs="Calibri"/>
                <w:b/>
                <w:bCs/>
                <w:lang w:val="en-US" w:eastAsia="en-US"/>
              </w:rPr>
            </w:pPr>
            <w:r w:rsidRPr="00335F75">
              <w:rPr>
                <w:rFonts w:ascii="Calibri" w:hAnsi="Calibri" w:cs="Calibri"/>
                <w:b/>
                <w:bCs/>
                <w:lang w:val="en-US" w:eastAsia="en-US"/>
              </w:rPr>
              <w:t>Requirements</w:t>
            </w:r>
          </w:p>
        </w:tc>
      </w:tr>
      <w:tr w:rsidR="00487C22" w:rsidRPr="00335F75" w14:paraId="5F135911" w14:textId="77777777" w:rsidTr="00487C22">
        <w:tc>
          <w:tcPr>
            <w:tcW w:w="0" w:type="auto"/>
            <w:hideMark/>
          </w:tcPr>
          <w:p w14:paraId="73FB061D" w14:textId="77777777" w:rsidR="00487C22" w:rsidRPr="00335F75" w:rsidRDefault="00487C22" w:rsidP="00487C22">
            <w:pPr>
              <w:rPr>
                <w:rFonts w:ascii="Calibri" w:hAnsi="Calibri" w:cs="Calibri"/>
                <w:b/>
                <w:bCs/>
                <w:lang w:val="en-US" w:eastAsia="en-US"/>
              </w:rPr>
            </w:pPr>
            <w:r w:rsidRPr="00335F75">
              <w:rPr>
                <w:rFonts w:ascii="Calibri" w:hAnsi="Calibri" w:cs="Calibri"/>
                <w:b/>
                <w:bCs/>
                <w:lang w:val="en-US" w:eastAsia="en-US"/>
              </w:rPr>
              <w:t>Must Have</w:t>
            </w:r>
          </w:p>
        </w:tc>
        <w:tc>
          <w:tcPr>
            <w:tcW w:w="0" w:type="auto"/>
            <w:hideMark/>
          </w:tcPr>
          <w:p w14:paraId="00267997" w14:textId="77777777" w:rsidR="00487C22" w:rsidRPr="00335F75" w:rsidRDefault="00487C22" w:rsidP="00487C22">
            <w:pPr>
              <w:rPr>
                <w:rFonts w:ascii="Calibri" w:hAnsi="Calibri" w:cs="Calibri"/>
                <w:lang w:val="en-US" w:eastAsia="en-US"/>
              </w:rPr>
            </w:pPr>
            <w:r w:rsidRPr="00335F75">
              <w:rPr>
                <w:rFonts w:ascii="Calibri" w:hAnsi="Calibri" w:cs="Calibri"/>
                <w:lang w:val="en-US" w:eastAsia="en-US"/>
              </w:rPr>
              <w:t>Secure Authentication, Dynamic Booking, Real-time Calendar, Medical Portal.</w:t>
            </w:r>
          </w:p>
        </w:tc>
      </w:tr>
      <w:tr w:rsidR="00487C22" w:rsidRPr="00335F75" w14:paraId="66A8C402" w14:textId="77777777" w:rsidTr="00487C22">
        <w:tc>
          <w:tcPr>
            <w:tcW w:w="0" w:type="auto"/>
            <w:hideMark/>
          </w:tcPr>
          <w:p w14:paraId="044CB866" w14:textId="77777777" w:rsidR="00487C22" w:rsidRPr="00335F75" w:rsidRDefault="00487C22" w:rsidP="00487C22">
            <w:pPr>
              <w:rPr>
                <w:rFonts w:ascii="Calibri" w:hAnsi="Calibri" w:cs="Calibri"/>
                <w:b/>
                <w:bCs/>
                <w:lang w:val="en-US" w:eastAsia="en-US"/>
              </w:rPr>
            </w:pPr>
            <w:r w:rsidRPr="00335F75">
              <w:rPr>
                <w:rFonts w:ascii="Calibri" w:hAnsi="Calibri" w:cs="Calibri"/>
                <w:b/>
                <w:bCs/>
                <w:lang w:val="en-US" w:eastAsia="en-US"/>
              </w:rPr>
              <w:t>Should Have</w:t>
            </w:r>
          </w:p>
        </w:tc>
        <w:tc>
          <w:tcPr>
            <w:tcW w:w="0" w:type="auto"/>
            <w:hideMark/>
          </w:tcPr>
          <w:p w14:paraId="0E4ACD0A" w14:textId="77777777" w:rsidR="00487C22" w:rsidRPr="00335F75" w:rsidRDefault="00487C22" w:rsidP="00487C22">
            <w:pPr>
              <w:rPr>
                <w:rFonts w:ascii="Calibri" w:hAnsi="Calibri" w:cs="Calibri"/>
                <w:lang w:val="en-US" w:eastAsia="en-US"/>
              </w:rPr>
            </w:pPr>
            <w:r w:rsidRPr="00335F75">
              <w:rPr>
                <w:rFonts w:ascii="Calibri" w:hAnsi="Calibri" w:cs="Calibri"/>
                <w:lang w:val="en-US" w:eastAsia="en-US"/>
              </w:rPr>
              <w:t>Appointment confirmation messages, automated data validation.</w:t>
            </w:r>
          </w:p>
        </w:tc>
      </w:tr>
      <w:tr w:rsidR="00487C22" w:rsidRPr="00335F75" w14:paraId="651A68D4" w14:textId="77777777" w:rsidTr="00487C22">
        <w:tc>
          <w:tcPr>
            <w:tcW w:w="0" w:type="auto"/>
            <w:hideMark/>
          </w:tcPr>
          <w:p w14:paraId="73747696" w14:textId="77777777" w:rsidR="00487C22" w:rsidRPr="00335F75" w:rsidRDefault="00487C22" w:rsidP="00487C22">
            <w:pPr>
              <w:rPr>
                <w:rFonts w:ascii="Calibri" w:hAnsi="Calibri" w:cs="Calibri"/>
                <w:b/>
                <w:bCs/>
                <w:lang w:val="en-US" w:eastAsia="en-US"/>
              </w:rPr>
            </w:pPr>
            <w:r w:rsidRPr="00335F75">
              <w:rPr>
                <w:rFonts w:ascii="Calibri" w:hAnsi="Calibri" w:cs="Calibri"/>
                <w:b/>
                <w:bCs/>
                <w:lang w:val="en-US" w:eastAsia="en-US"/>
              </w:rPr>
              <w:t>Could Have</w:t>
            </w:r>
          </w:p>
        </w:tc>
        <w:tc>
          <w:tcPr>
            <w:tcW w:w="0" w:type="auto"/>
            <w:hideMark/>
          </w:tcPr>
          <w:p w14:paraId="55F64DFB" w14:textId="77777777" w:rsidR="00487C22" w:rsidRPr="00335F75" w:rsidRDefault="00487C22" w:rsidP="00487C22">
            <w:pPr>
              <w:rPr>
                <w:rFonts w:ascii="Calibri" w:hAnsi="Calibri" w:cs="Calibri"/>
                <w:lang w:val="en-US" w:eastAsia="en-US"/>
              </w:rPr>
            </w:pPr>
            <w:r w:rsidRPr="00335F75">
              <w:rPr>
                <w:rFonts w:ascii="Calibri" w:hAnsi="Calibri" w:cs="Calibri"/>
                <w:lang w:val="en-US" w:eastAsia="en-US"/>
              </w:rPr>
              <w:t>SMS reminders, medical history filtering/sorting.</w:t>
            </w:r>
          </w:p>
        </w:tc>
      </w:tr>
      <w:tr w:rsidR="00487C22" w:rsidRPr="00335F75" w14:paraId="578A0840" w14:textId="77777777" w:rsidTr="00487C22">
        <w:tc>
          <w:tcPr>
            <w:tcW w:w="0" w:type="auto"/>
            <w:hideMark/>
          </w:tcPr>
          <w:p w14:paraId="41347444" w14:textId="77777777" w:rsidR="00487C22" w:rsidRPr="00335F75" w:rsidRDefault="00487C22" w:rsidP="00487C22">
            <w:pPr>
              <w:rPr>
                <w:rFonts w:ascii="Calibri" w:hAnsi="Calibri" w:cs="Calibri"/>
                <w:b/>
                <w:bCs/>
                <w:lang w:val="en-US" w:eastAsia="en-US"/>
              </w:rPr>
            </w:pPr>
            <w:r w:rsidRPr="00335F75">
              <w:rPr>
                <w:rFonts w:ascii="Calibri" w:hAnsi="Calibri" w:cs="Calibri"/>
                <w:b/>
                <w:bCs/>
                <w:lang w:val="en-US" w:eastAsia="en-US"/>
              </w:rPr>
              <w:t>Won't Have</w:t>
            </w:r>
          </w:p>
        </w:tc>
        <w:tc>
          <w:tcPr>
            <w:tcW w:w="0" w:type="auto"/>
            <w:hideMark/>
          </w:tcPr>
          <w:p w14:paraId="145D3A16" w14:textId="77777777" w:rsidR="00487C22" w:rsidRPr="00335F75" w:rsidRDefault="00487C22" w:rsidP="00487C22">
            <w:pPr>
              <w:rPr>
                <w:rFonts w:ascii="Calibri" w:hAnsi="Calibri" w:cs="Calibri"/>
                <w:lang w:val="en-US" w:eastAsia="en-US"/>
              </w:rPr>
            </w:pPr>
            <w:r w:rsidRPr="00335F75">
              <w:rPr>
                <w:rFonts w:ascii="Calibri" w:hAnsi="Calibri" w:cs="Calibri"/>
                <w:lang w:val="en-US" w:eastAsia="en-US"/>
              </w:rPr>
              <w:t>Payment gateways, video consultations, staff payroll.</w:t>
            </w:r>
          </w:p>
        </w:tc>
      </w:tr>
    </w:tbl>
    <w:p w14:paraId="171C6932" w14:textId="77777777" w:rsidR="00254BC7" w:rsidRPr="00335F75" w:rsidRDefault="00254BC7" w:rsidP="00254BC7">
      <w:pPr>
        <w:rPr>
          <w:rFonts w:ascii="Calibri" w:hAnsi="Calibri" w:cs="Calibri"/>
          <w:lang w:val="en-US" w:eastAsia="en-US"/>
        </w:rPr>
      </w:pPr>
    </w:p>
    <w:p w14:paraId="30F814F1" w14:textId="1CD78C2C" w:rsidR="00254BC7" w:rsidRPr="00335F75" w:rsidRDefault="00254BC7" w:rsidP="00254BC7">
      <w:pPr>
        <w:pStyle w:val="Heading3"/>
        <w:rPr>
          <w:rFonts w:ascii="Calibri" w:hAnsi="Calibri" w:cs="Calibri"/>
        </w:rPr>
      </w:pPr>
      <w:r w:rsidRPr="00335F75">
        <w:rPr>
          <w:rFonts w:ascii="Calibri" w:hAnsi="Calibri" w:cs="Calibri"/>
        </w:rPr>
        <w:lastRenderedPageBreak/>
        <w:t>C. Specification (UML)</w:t>
      </w:r>
    </w:p>
    <w:p w14:paraId="4D47986D" w14:textId="26AD020A" w:rsidR="00A406F1" w:rsidRPr="00335F75" w:rsidRDefault="007D2A1F" w:rsidP="00A406F1">
      <w:pPr>
        <w:rPr>
          <w:rFonts w:ascii="Calibri" w:hAnsi="Calibri" w:cs="Calibri"/>
          <w:lang w:eastAsia="en-US"/>
        </w:rPr>
      </w:pPr>
      <w:r w:rsidRPr="00335F75">
        <w:rPr>
          <w:rFonts w:ascii="Calibri" w:hAnsi="Calibri" w:cs="Calibri"/>
          <w:lang w:eastAsia="en-US"/>
        </w:rPr>
        <w:t xml:space="preserve">This Use Case diagram specifies the system boundaries for the "CarePoint HMS." It identifies the </w:t>
      </w:r>
      <w:r w:rsidRPr="00335F75">
        <w:rPr>
          <w:rFonts w:ascii="Calibri" w:hAnsi="Calibri" w:cs="Calibri"/>
          <w:b/>
          <w:bCs/>
          <w:lang w:eastAsia="en-US"/>
        </w:rPr>
        <w:t>Patient</w:t>
      </w:r>
      <w:r w:rsidRPr="00335F75">
        <w:rPr>
          <w:rFonts w:ascii="Calibri" w:hAnsi="Calibri" w:cs="Calibri"/>
          <w:lang w:eastAsia="en-US"/>
        </w:rPr>
        <w:t xml:space="preserve"> and </w:t>
      </w:r>
      <w:r w:rsidRPr="00335F75">
        <w:rPr>
          <w:rFonts w:ascii="Calibri" w:hAnsi="Calibri" w:cs="Calibri"/>
          <w:b/>
          <w:bCs/>
          <w:lang w:eastAsia="en-US"/>
        </w:rPr>
        <w:t>Doctor</w:t>
      </w:r>
      <w:r w:rsidRPr="00335F75">
        <w:rPr>
          <w:rFonts w:ascii="Calibri" w:hAnsi="Calibri" w:cs="Calibri"/>
          <w:lang w:eastAsia="en-US"/>
        </w:rPr>
        <w:t xml:space="preserve"> as primary actors. The core use cases (Login, Book Appointment, View Records) are mapped to these actors to define the functional scope before implementation begins.</w:t>
      </w:r>
    </w:p>
    <w:p w14:paraId="1A954851" w14:textId="2CFD24AF" w:rsidR="007D2A1F" w:rsidRPr="00335F75" w:rsidRDefault="002856FC" w:rsidP="00A406F1">
      <w:pPr>
        <w:rPr>
          <w:rFonts w:ascii="Calibri" w:hAnsi="Calibri" w:cs="Calibri"/>
          <w:lang w:eastAsia="en-US"/>
        </w:rPr>
      </w:pPr>
      <w:r w:rsidRPr="00335F75">
        <w:rPr>
          <w:rFonts w:ascii="Calibri" w:hAnsi="Calibri" w:cs="Calibri"/>
          <w:noProof/>
          <w:lang w:eastAsia="en-US"/>
        </w:rPr>
        <w:lastRenderedPageBreak/>
        <w:drawing>
          <wp:inline distT="0" distB="0" distL="0" distR="0" wp14:anchorId="2516901E" wp14:editId="067520F9">
            <wp:extent cx="4448175" cy="8220075"/>
            <wp:effectExtent l="0" t="0" r="9525" b="9525"/>
            <wp:docPr id="1486877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822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EC2A3" w14:textId="77777777" w:rsidR="00CF64B0" w:rsidRPr="00335F75" w:rsidRDefault="00CF64B0" w:rsidP="00A406F1">
      <w:pPr>
        <w:rPr>
          <w:rFonts w:ascii="Calibri" w:hAnsi="Calibri" w:cs="Calibri"/>
          <w:lang w:eastAsia="en-US"/>
        </w:rPr>
      </w:pPr>
    </w:p>
    <w:p w14:paraId="6907EEFE" w14:textId="23A1BD99" w:rsidR="009163D7" w:rsidRPr="00335F75" w:rsidRDefault="009163D7" w:rsidP="009163D7">
      <w:pPr>
        <w:pStyle w:val="Heading3"/>
        <w:rPr>
          <w:rFonts w:ascii="Calibri" w:hAnsi="Calibri" w:cs="Calibri"/>
        </w:rPr>
      </w:pPr>
      <w:r w:rsidRPr="00335F75">
        <w:rPr>
          <w:rFonts w:ascii="Calibri" w:hAnsi="Calibri" w:cs="Calibri"/>
        </w:rPr>
        <w:t>D. Wireframes</w:t>
      </w:r>
      <w:r w:rsidR="00AD49DF" w:rsidRPr="00335F75">
        <w:rPr>
          <w:rFonts w:ascii="Calibri" w:hAnsi="Calibri" w:cs="Calibri"/>
        </w:rPr>
        <w:t xml:space="preserve"> &amp; Information Architecture</w:t>
      </w:r>
    </w:p>
    <w:p w14:paraId="601CAF9F" w14:textId="77777777" w:rsidR="00016947" w:rsidRPr="00016947" w:rsidRDefault="00016947" w:rsidP="00016947">
      <w:pPr>
        <w:ind w:left="0" w:firstLine="0"/>
        <w:rPr>
          <w:rFonts w:ascii="Calibri" w:hAnsi="Calibri" w:cs="Calibri"/>
          <w:b/>
          <w:bCs/>
          <w:lang w:val="en-US" w:eastAsia="en-US"/>
        </w:rPr>
      </w:pPr>
      <w:r w:rsidRPr="00016947">
        <w:rPr>
          <w:rFonts w:ascii="Calibri" w:hAnsi="Calibri" w:cs="Calibri"/>
          <w:b/>
          <w:bCs/>
          <w:lang w:val="en-US" w:eastAsia="en-US"/>
        </w:rPr>
        <w:t>1. Methodology &amp; Design Philosophy</w:t>
      </w:r>
    </w:p>
    <w:p w14:paraId="478A59C7" w14:textId="77777777" w:rsidR="00016947" w:rsidRPr="00016947" w:rsidRDefault="00016947" w:rsidP="00016947">
      <w:pPr>
        <w:ind w:left="0" w:firstLine="0"/>
        <w:rPr>
          <w:rFonts w:ascii="Calibri" w:hAnsi="Calibri" w:cs="Calibri"/>
          <w:lang w:val="en-US" w:eastAsia="en-US"/>
        </w:rPr>
      </w:pPr>
      <w:r w:rsidRPr="00016947">
        <w:rPr>
          <w:rFonts w:ascii="Calibri" w:hAnsi="Calibri" w:cs="Calibri"/>
          <w:lang w:val="en-US" w:eastAsia="en-US"/>
        </w:rPr>
        <w:t xml:space="preserve">As a solo developer, I utilized a </w:t>
      </w:r>
      <w:r w:rsidRPr="00016947">
        <w:rPr>
          <w:rFonts w:ascii="Calibri" w:hAnsi="Calibri" w:cs="Calibri"/>
          <w:b/>
          <w:bCs/>
          <w:lang w:val="en-US" w:eastAsia="en-US"/>
        </w:rPr>
        <w:t>"Documentation-as-Code" (</w:t>
      </w:r>
      <w:proofErr w:type="spellStart"/>
      <w:r w:rsidRPr="00016947">
        <w:rPr>
          <w:rFonts w:ascii="Calibri" w:hAnsi="Calibri" w:cs="Calibri"/>
          <w:b/>
          <w:bCs/>
          <w:lang w:val="en-US" w:eastAsia="en-US"/>
        </w:rPr>
        <w:t>DaC</w:t>
      </w:r>
      <w:proofErr w:type="spellEnd"/>
      <w:r w:rsidRPr="00016947">
        <w:rPr>
          <w:rFonts w:ascii="Calibri" w:hAnsi="Calibri" w:cs="Calibri"/>
          <w:b/>
          <w:bCs/>
          <w:lang w:val="en-US" w:eastAsia="en-US"/>
        </w:rPr>
        <w:t>)</w:t>
      </w:r>
      <w:r w:rsidRPr="00016947">
        <w:rPr>
          <w:rFonts w:ascii="Calibri" w:hAnsi="Calibri" w:cs="Calibri"/>
          <w:lang w:val="en-US" w:eastAsia="en-US"/>
        </w:rPr>
        <w:t xml:space="preserve"> approach to wireframing. To ensure a </w:t>
      </w:r>
      <w:r w:rsidRPr="00016947">
        <w:rPr>
          <w:rFonts w:ascii="Calibri" w:hAnsi="Calibri" w:cs="Calibri"/>
          <w:b/>
          <w:bCs/>
          <w:lang w:val="en-US" w:eastAsia="en-US"/>
        </w:rPr>
        <w:t>100% Functional Traceability Matrix</w:t>
      </w:r>
      <w:r w:rsidRPr="00016947">
        <w:rPr>
          <w:rFonts w:ascii="Calibri" w:hAnsi="Calibri" w:cs="Calibri"/>
          <w:lang w:val="en-US" w:eastAsia="en-US"/>
        </w:rPr>
        <w:t xml:space="preserve">, the user interface was designed only after </w:t>
      </w:r>
      <w:r w:rsidRPr="00016947">
        <w:rPr>
          <w:rFonts w:ascii="Calibri" w:hAnsi="Calibri" w:cs="Calibri"/>
          <w:b/>
          <w:bCs/>
          <w:lang w:val="en-US" w:eastAsia="en-US"/>
        </w:rPr>
        <w:t>the Logical Data Model (LDM)</w:t>
      </w:r>
      <w:r w:rsidRPr="00016947">
        <w:rPr>
          <w:rFonts w:ascii="Calibri" w:hAnsi="Calibri" w:cs="Calibri"/>
          <w:lang w:val="en-US" w:eastAsia="en-US"/>
        </w:rPr>
        <w:t xml:space="preserve"> was finalized. By prioritizing skeletal logic over aesthetic finish in Sprint 1, I have established a technical blueprint that guarantees every UI input field maps directly to a verified database attribute.</w:t>
      </w:r>
    </w:p>
    <w:p w14:paraId="21A2FA2A" w14:textId="77777777" w:rsidR="00016947" w:rsidRPr="00016947" w:rsidRDefault="00016947" w:rsidP="00016947">
      <w:pPr>
        <w:ind w:left="0" w:firstLine="0"/>
        <w:rPr>
          <w:rFonts w:ascii="Calibri" w:hAnsi="Calibri" w:cs="Calibri"/>
          <w:lang w:val="en-US" w:eastAsia="en-US"/>
        </w:rPr>
      </w:pPr>
      <w:r w:rsidRPr="00016947">
        <w:rPr>
          <w:rFonts w:ascii="Calibri" w:hAnsi="Calibri" w:cs="Calibri"/>
          <w:lang w:val="en-US" w:eastAsia="en-US"/>
        </w:rPr>
        <w:t xml:space="preserve">The interface strictly adheres to the </w:t>
      </w:r>
      <w:r w:rsidRPr="00016947">
        <w:rPr>
          <w:rFonts w:ascii="Calibri" w:hAnsi="Calibri" w:cs="Calibri"/>
          <w:b/>
          <w:bCs/>
          <w:lang w:val="en-US" w:eastAsia="en-US"/>
        </w:rPr>
        <w:t>NHS Digital Service Manual</w:t>
      </w:r>
      <w:r w:rsidRPr="00016947">
        <w:rPr>
          <w:rFonts w:ascii="Calibri" w:hAnsi="Calibri" w:cs="Calibri"/>
          <w:lang w:val="en-US" w:eastAsia="en-US"/>
        </w:rPr>
        <w:t xml:space="preserve"> principles:</w:t>
      </w:r>
    </w:p>
    <w:p w14:paraId="0463F30E" w14:textId="77777777" w:rsidR="00016947" w:rsidRPr="00016947" w:rsidRDefault="00016947" w:rsidP="00016947">
      <w:pPr>
        <w:numPr>
          <w:ilvl w:val="0"/>
          <w:numId w:val="23"/>
        </w:numPr>
        <w:rPr>
          <w:rFonts w:ascii="Calibri" w:hAnsi="Calibri" w:cs="Calibri"/>
          <w:lang w:val="en-US" w:eastAsia="en-US"/>
        </w:rPr>
      </w:pPr>
      <w:r w:rsidRPr="00016947">
        <w:rPr>
          <w:rFonts w:ascii="Calibri" w:hAnsi="Calibri" w:cs="Calibri"/>
          <w:b/>
          <w:bCs/>
          <w:lang w:val="en-US" w:eastAsia="en-US"/>
        </w:rPr>
        <w:t xml:space="preserve">Accessibility (NFR3): </w:t>
      </w:r>
      <w:r w:rsidRPr="00016947">
        <w:rPr>
          <w:rFonts w:ascii="Calibri" w:hAnsi="Calibri" w:cs="Calibri"/>
          <w:lang w:val="en-US" w:eastAsia="en-US"/>
        </w:rPr>
        <w:t>High-contrast elements and clear typography to support diverse patient demographics.</w:t>
      </w:r>
    </w:p>
    <w:p w14:paraId="097012BE" w14:textId="77777777" w:rsidR="00016947" w:rsidRPr="00016947" w:rsidRDefault="00016947" w:rsidP="00016947">
      <w:pPr>
        <w:numPr>
          <w:ilvl w:val="0"/>
          <w:numId w:val="23"/>
        </w:numPr>
        <w:rPr>
          <w:rFonts w:ascii="Calibri" w:hAnsi="Calibri" w:cs="Calibri"/>
          <w:lang w:val="en-US" w:eastAsia="en-US"/>
        </w:rPr>
      </w:pPr>
      <w:r w:rsidRPr="00016947">
        <w:rPr>
          <w:rFonts w:ascii="Calibri" w:hAnsi="Calibri" w:cs="Calibri"/>
          <w:b/>
          <w:bCs/>
          <w:lang w:val="en-US" w:eastAsia="en-US"/>
        </w:rPr>
        <w:t xml:space="preserve">Mobile-First (NFR3): </w:t>
      </w:r>
      <w:r w:rsidRPr="00016947">
        <w:rPr>
          <w:rFonts w:ascii="Calibri" w:hAnsi="Calibri" w:cs="Calibri"/>
          <w:lang w:val="en-US" w:eastAsia="en-US"/>
        </w:rPr>
        <w:t>Simplified, responsive layouts to reduce cognitive load and administrative friction.</w:t>
      </w:r>
    </w:p>
    <w:p w14:paraId="2B8BAE69" w14:textId="77777777" w:rsidR="00016947" w:rsidRPr="00016947" w:rsidRDefault="00016947" w:rsidP="00016947">
      <w:pPr>
        <w:numPr>
          <w:ilvl w:val="0"/>
          <w:numId w:val="23"/>
        </w:numPr>
        <w:rPr>
          <w:rFonts w:ascii="Calibri" w:hAnsi="Calibri" w:cs="Calibri"/>
          <w:lang w:val="en-US" w:eastAsia="en-US"/>
        </w:rPr>
      </w:pPr>
      <w:r w:rsidRPr="00016947">
        <w:rPr>
          <w:rFonts w:ascii="Calibri" w:hAnsi="Calibri" w:cs="Calibri"/>
          <w:b/>
          <w:bCs/>
          <w:lang w:val="en-US" w:eastAsia="en-US"/>
        </w:rPr>
        <w:t xml:space="preserve">Security (NFR1): </w:t>
      </w:r>
      <w:r w:rsidRPr="00016947">
        <w:rPr>
          <w:rFonts w:ascii="Calibri" w:hAnsi="Calibri" w:cs="Calibri"/>
          <w:lang w:val="en-US" w:eastAsia="en-US"/>
        </w:rPr>
        <w:t>Use of server-side hooks to ensure "seamless data retrieval" remains protected during patient sessions.</w:t>
      </w:r>
    </w:p>
    <w:p w14:paraId="7F21D87A" w14:textId="77777777" w:rsidR="00016947" w:rsidRPr="00016947" w:rsidRDefault="00016947" w:rsidP="00016947">
      <w:pPr>
        <w:rPr>
          <w:rFonts w:ascii="Calibri" w:hAnsi="Calibri" w:cs="Calibri"/>
          <w:b/>
          <w:bCs/>
          <w:lang w:val="en-US" w:eastAsia="en-US"/>
        </w:rPr>
      </w:pPr>
    </w:p>
    <w:p w14:paraId="28AEAC24" w14:textId="77777777" w:rsidR="00016947" w:rsidRPr="00016947" w:rsidRDefault="00016947" w:rsidP="00016947">
      <w:pPr>
        <w:ind w:left="0" w:firstLine="0"/>
        <w:rPr>
          <w:rFonts w:ascii="Calibri" w:hAnsi="Calibri" w:cs="Calibri"/>
          <w:b/>
          <w:bCs/>
          <w:lang w:val="en-US" w:eastAsia="en-US"/>
        </w:rPr>
      </w:pPr>
      <w:r w:rsidRPr="00016947">
        <w:rPr>
          <w:rFonts w:ascii="Calibri" w:hAnsi="Calibri" w:cs="Calibri"/>
          <w:b/>
          <w:bCs/>
          <w:lang w:val="en-US" w:eastAsia="en-US"/>
        </w:rPr>
        <w:t>2. Tool Selection &amp; Version Ownership</w:t>
      </w:r>
    </w:p>
    <w:p w14:paraId="500EAB2E" w14:textId="77777777" w:rsidR="00016947" w:rsidRPr="00016947" w:rsidRDefault="00016947" w:rsidP="00016947">
      <w:pPr>
        <w:ind w:left="0" w:firstLine="0"/>
        <w:rPr>
          <w:rFonts w:ascii="Calibri" w:hAnsi="Calibri" w:cs="Calibri"/>
          <w:lang w:val="en-US" w:eastAsia="en-US"/>
        </w:rPr>
      </w:pPr>
      <w:r w:rsidRPr="00016947">
        <w:rPr>
          <w:rFonts w:ascii="Calibri" w:hAnsi="Calibri" w:cs="Calibri"/>
          <w:lang w:val="en-US" w:eastAsia="en-US"/>
        </w:rPr>
        <w:t xml:space="preserve">For the implementation of these digital artefacts, </w:t>
      </w:r>
      <w:r w:rsidRPr="00016947">
        <w:rPr>
          <w:rFonts w:ascii="Calibri" w:hAnsi="Calibri" w:cs="Calibri"/>
          <w:b/>
          <w:bCs/>
          <w:lang w:val="en-US" w:eastAsia="en-US"/>
        </w:rPr>
        <w:t>Tailwind CSS and HTML</w:t>
      </w:r>
      <w:r w:rsidRPr="00016947">
        <w:rPr>
          <w:rFonts w:ascii="Calibri" w:hAnsi="Calibri" w:cs="Calibri"/>
          <w:lang w:val="en-US" w:eastAsia="en-US"/>
        </w:rPr>
        <w:t xml:space="preserve"> were chosen over traditional static mockup tools. This strategy was adopted for three primary reasons:</w:t>
      </w:r>
    </w:p>
    <w:p w14:paraId="5DC9F633" w14:textId="77777777" w:rsidR="00016947" w:rsidRPr="00016947" w:rsidRDefault="00016947" w:rsidP="00016947">
      <w:pPr>
        <w:numPr>
          <w:ilvl w:val="0"/>
          <w:numId w:val="24"/>
        </w:numPr>
        <w:rPr>
          <w:rFonts w:ascii="Calibri" w:hAnsi="Calibri" w:cs="Calibri"/>
          <w:lang w:val="en-US" w:eastAsia="en-US"/>
        </w:rPr>
      </w:pPr>
      <w:r w:rsidRPr="00016947">
        <w:rPr>
          <w:rFonts w:ascii="Calibri" w:hAnsi="Calibri" w:cs="Calibri"/>
          <w:b/>
          <w:bCs/>
          <w:lang w:val="en-US" w:eastAsia="en-US"/>
        </w:rPr>
        <w:t xml:space="preserve">Efficiency: </w:t>
      </w:r>
      <w:r w:rsidRPr="00016947">
        <w:rPr>
          <w:rFonts w:ascii="Calibri" w:hAnsi="Calibri" w:cs="Calibri"/>
          <w:lang w:val="en-US" w:eastAsia="en-US"/>
        </w:rPr>
        <w:t xml:space="preserve">As a solo developer, using a known utility-first library like Tailwind allows for the most rapid transition from conceptual requirement to a functional </w:t>
      </w:r>
      <w:proofErr w:type="spellStart"/>
      <w:r w:rsidRPr="00016947">
        <w:rPr>
          <w:rFonts w:ascii="Calibri" w:hAnsi="Calibri" w:cs="Calibri"/>
          <w:lang w:val="en-US" w:eastAsia="en-US"/>
        </w:rPr>
        <w:t>SvelteKit</w:t>
      </w:r>
      <w:proofErr w:type="spellEnd"/>
      <w:r w:rsidRPr="00016947">
        <w:rPr>
          <w:rFonts w:ascii="Calibri" w:hAnsi="Calibri" w:cs="Calibri"/>
          <w:lang w:val="en-US" w:eastAsia="en-US"/>
        </w:rPr>
        <w:t xml:space="preserve"> build.</w:t>
      </w:r>
    </w:p>
    <w:p w14:paraId="27F6F159" w14:textId="77777777" w:rsidR="00016947" w:rsidRPr="00016947" w:rsidRDefault="00016947" w:rsidP="00016947">
      <w:pPr>
        <w:numPr>
          <w:ilvl w:val="0"/>
          <w:numId w:val="24"/>
        </w:numPr>
        <w:rPr>
          <w:rFonts w:ascii="Calibri" w:hAnsi="Calibri" w:cs="Calibri"/>
          <w:lang w:val="en-US" w:eastAsia="en-US"/>
        </w:rPr>
      </w:pPr>
      <w:r w:rsidRPr="00016947">
        <w:rPr>
          <w:rFonts w:ascii="Calibri" w:hAnsi="Calibri" w:cs="Calibri"/>
          <w:b/>
          <w:bCs/>
          <w:lang w:val="en-US" w:eastAsia="en-US"/>
        </w:rPr>
        <w:t xml:space="preserve">Version Ownership: </w:t>
      </w:r>
      <w:r w:rsidRPr="00016947">
        <w:rPr>
          <w:rFonts w:ascii="Calibri" w:hAnsi="Calibri" w:cs="Calibri"/>
          <w:lang w:val="en-US" w:eastAsia="en-US"/>
        </w:rPr>
        <w:t>By defining screens in code, the entire design process is integrated directly into the GitHub repository. This provides a transparent audit trail of iterative improvements and proves direct ownership of the technical implementation.</w:t>
      </w:r>
    </w:p>
    <w:p w14:paraId="4795AF9C" w14:textId="77777777" w:rsidR="00016947" w:rsidRPr="00016947" w:rsidRDefault="00016947" w:rsidP="00016947">
      <w:pPr>
        <w:numPr>
          <w:ilvl w:val="0"/>
          <w:numId w:val="24"/>
        </w:numPr>
        <w:rPr>
          <w:rFonts w:ascii="Calibri" w:hAnsi="Calibri" w:cs="Calibri"/>
          <w:lang w:val="en-US" w:eastAsia="en-US"/>
        </w:rPr>
      </w:pPr>
      <w:r w:rsidRPr="00016947">
        <w:rPr>
          <w:rFonts w:ascii="Calibri" w:hAnsi="Calibri" w:cs="Calibri"/>
          <w:b/>
          <w:bCs/>
          <w:lang w:val="en-US" w:eastAsia="en-US"/>
        </w:rPr>
        <w:t xml:space="preserve">Technical Blueprinting: </w:t>
      </w:r>
      <w:r w:rsidRPr="00016947">
        <w:rPr>
          <w:rFonts w:ascii="Calibri" w:hAnsi="Calibri" w:cs="Calibri"/>
          <w:lang w:val="en-US" w:eastAsia="en-US"/>
        </w:rPr>
        <w:t>These mock-ups serve as the literal technical blueprint for the Sprint 2 implementation, ensuring that the layout is functionally achievable within the target framework.</w:t>
      </w:r>
    </w:p>
    <w:p w14:paraId="3271A59D" w14:textId="77777777" w:rsidR="001643C4" w:rsidRPr="00335F75" w:rsidRDefault="001643C4" w:rsidP="000E6350">
      <w:pPr>
        <w:ind w:left="0" w:firstLine="0"/>
        <w:rPr>
          <w:rFonts w:ascii="Calibri" w:hAnsi="Calibri" w:cs="Calibri"/>
          <w:lang w:eastAsia="en-US"/>
        </w:rPr>
      </w:pPr>
    </w:p>
    <w:p w14:paraId="4C431318" w14:textId="2152EF64" w:rsidR="00E4524A" w:rsidRPr="00E4524A" w:rsidRDefault="00016947" w:rsidP="00E4524A">
      <w:pPr>
        <w:ind w:left="0" w:firstLine="0"/>
        <w:rPr>
          <w:rFonts w:ascii="Calibri" w:hAnsi="Calibri" w:cs="Calibri"/>
          <w:b/>
          <w:bCs/>
          <w:lang w:val="en-US" w:eastAsia="en-US"/>
        </w:rPr>
      </w:pPr>
      <w:r>
        <w:rPr>
          <w:rFonts w:ascii="Calibri" w:hAnsi="Calibri" w:cs="Calibri"/>
          <w:b/>
          <w:bCs/>
          <w:lang w:val="en-US" w:eastAsia="en-US"/>
        </w:rPr>
        <w:t>3</w:t>
      </w:r>
      <w:r w:rsidR="00E4524A" w:rsidRPr="00E4524A">
        <w:rPr>
          <w:rFonts w:ascii="Calibri" w:hAnsi="Calibri" w:cs="Calibri"/>
          <w:b/>
          <w:bCs/>
          <w:lang w:val="en-US" w:eastAsia="en-US"/>
        </w:rPr>
        <w:t>. Information Architecture (IA)</w:t>
      </w:r>
    </w:p>
    <w:p w14:paraId="44405836" w14:textId="77777777" w:rsidR="00E4524A" w:rsidRPr="00E4524A" w:rsidRDefault="00E4524A" w:rsidP="00E4524A">
      <w:pPr>
        <w:ind w:left="0" w:firstLine="0"/>
        <w:rPr>
          <w:rFonts w:ascii="Calibri" w:hAnsi="Calibri" w:cs="Calibri"/>
          <w:lang w:val="en-US" w:eastAsia="en-US"/>
        </w:rPr>
      </w:pPr>
      <w:r w:rsidRPr="00E4524A">
        <w:rPr>
          <w:rFonts w:ascii="Calibri" w:hAnsi="Calibri" w:cs="Calibri"/>
          <w:lang w:val="en-US" w:eastAsia="en-US"/>
        </w:rPr>
        <w:t xml:space="preserve">The </w:t>
      </w:r>
      <w:r w:rsidRPr="00E4524A">
        <w:rPr>
          <w:rFonts w:ascii="Calibri" w:hAnsi="Calibri" w:cs="Calibri"/>
          <w:b/>
          <w:bCs/>
          <w:lang w:val="en-US" w:eastAsia="en-US"/>
        </w:rPr>
        <w:t>Information Architecture</w:t>
      </w:r>
      <w:r w:rsidRPr="00E4524A">
        <w:rPr>
          <w:rFonts w:ascii="Calibri" w:hAnsi="Calibri" w:cs="Calibri"/>
          <w:lang w:val="en-US" w:eastAsia="en-US"/>
        </w:rPr>
        <w:t xml:space="preserve"> specifies the structural flow and hierarchy of the </w:t>
      </w:r>
      <w:r w:rsidRPr="00E4524A">
        <w:rPr>
          <w:rFonts w:ascii="Calibri" w:hAnsi="Calibri" w:cs="Calibri"/>
          <w:b/>
          <w:bCs/>
          <w:lang w:val="en-US" w:eastAsia="en-US"/>
        </w:rPr>
        <w:t>CarePoint HMS</w:t>
      </w:r>
      <w:r w:rsidRPr="00E4524A">
        <w:rPr>
          <w:rFonts w:ascii="Calibri" w:hAnsi="Calibri" w:cs="Calibri"/>
          <w:lang w:val="en-US" w:eastAsia="en-US"/>
        </w:rPr>
        <w:t xml:space="preserve">. It establishes </w:t>
      </w:r>
      <w:proofErr w:type="gramStart"/>
      <w:r w:rsidRPr="00E4524A">
        <w:rPr>
          <w:rFonts w:ascii="Calibri" w:hAnsi="Calibri" w:cs="Calibri"/>
          <w:lang w:val="en-US" w:eastAsia="en-US"/>
        </w:rPr>
        <w:t>the system</w:t>
      </w:r>
      <w:proofErr w:type="gramEnd"/>
      <w:r w:rsidRPr="00E4524A">
        <w:rPr>
          <w:rFonts w:ascii="Calibri" w:hAnsi="Calibri" w:cs="Calibri"/>
          <w:lang w:val="en-US" w:eastAsia="en-US"/>
        </w:rPr>
        <w:t xml:space="preserve"> boundaries and ensures that the user journey is optimized for the "patient-centric" self-service model.</w:t>
      </w:r>
    </w:p>
    <w:p w14:paraId="7384D6F2" w14:textId="65ECC3B3" w:rsidR="00E4524A" w:rsidRPr="00E4524A" w:rsidRDefault="00276B8C" w:rsidP="00E4524A">
      <w:pPr>
        <w:ind w:left="0" w:firstLine="0"/>
        <w:rPr>
          <w:rFonts w:ascii="Calibri" w:hAnsi="Calibri" w:cs="Calibri"/>
          <w:lang w:val="en-US" w:eastAsia="en-US"/>
        </w:rPr>
      </w:pPr>
      <w:r w:rsidRPr="00335F75">
        <w:rPr>
          <w:rFonts w:ascii="Calibri" w:hAnsi="Calibri" w:cs="Calibri"/>
          <w:noProof/>
          <w:u w:val="single"/>
          <w:lang w:eastAsia="en-US"/>
        </w:rPr>
        <w:lastRenderedPageBreak/>
        <w:drawing>
          <wp:inline distT="0" distB="0" distL="0" distR="0" wp14:anchorId="24C7FC8A" wp14:editId="272FEE0F">
            <wp:extent cx="5934075" cy="2876550"/>
            <wp:effectExtent l="0" t="0" r="9525" b="0"/>
            <wp:docPr id="125445792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36FF1E" w14:textId="5BBD78E5" w:rsidR="00E4524A" w:rsidRPr="00E4524A" w:rsidRDefault="00E4524A" w:rsidP="00E4524A">
      <w:pPr>
        <w:ind w:left="0" w:firstLine="0"/>
        <w:rPr>
          <w:rFonts w:ascii="Calibri" w:hAnsi="Calibri" w:cs="Calibri"/>
          <w:lang w:val="en-US" w:eastAsia="en-US"/>
        </w:rPr>
      </w:pPr>
      <w:r w:rsidRPr="00E4524A">
        <w:rPr>
          <w:rFonts w:ascii="Calibri" w:hAnsi="Calibri" w:cs="Calibri"/>
          <w:lang w:val="en-US" w:eastAsia="en-US"/>
        </w:rPr>
        <w:t xml:space="preserve">The IA maps the primary navigation paths from the </w:t>
      </w:r>
      <w:r w:rsidRPr="00E4524A">
        <w:rPr>
          <w:rFonts w:ascii="Calibri" w:hAnsi="Calibri" w:cs="Calibri"/>
          <w:b/>
          <w:bCs/>
          <w:lang w:val="en-US" w:eastAsia="en-US"/>
        </w:rPr>
        <w:t>Secure Login</w:t>
      </w:r>
      <w:r w:rsidRPr="00E4524A">
        <w:rPr>
          <w:rFonts w:ascii="Calibri" w:hAnsi="Calibri" w:cs="Calibri"/>
          <w:lang w:val="en-US" w:eastAsia="en-US"/>
        </w:rPr>
        <w:t xml:space="preserve"> gatekeeper to the core modules of the system. It ensures that Patient, Doctor, and Admin actors can access their respective functional areas efficiently.</w:t>
      </w:r>
    </w:p>
    <w:p w14:paraId="1F037323" w14:textId="77777777" w:rsidR="00E4524A" w:rsidRPr="00335F75" w:rsidRDefault="00E4524A" w:rsidP="000E6350">
      <w:pPr>
        <w:ind w:left="0" w:firstLine="0"/>
        <w:rPr>
          <w:rFonts w:ascii="Calibri" w:hAnsi="Calibri" w:cs="Calibri"/>
          <w:lang w:eastAsia="en-US"/>
        </w:rPr>
      </w:pPr>
    </w:p>
    <w:p w14:paraId="0A000D7C" w14:textId="77777777" w:rsidR="00276B8C" w:rsidRPr="00276B8C" w:rsidRDefault="00276B8C" w:rsidP="00276B8C">
      <w:pPr>
        <w:ind w:left="0" w:firstLine="0"/>
        <w:rPr>
          <w:rFonts w:ascii="Calibri" w:hAnsi="Calibri" w:cs="Calibri"/>
          <w:b/>
          <w:bCs/>
          <w:lang w:val="en-US" w:eastAsia="en-US"/>
        </w:rPr>
      </w:pPr>
      <w:r w:rsidRPr="00276B8C">
        <w:rPr>
          <w:rFonts w:ascii="Calibri" w:hAnsi="Calibri" w:cs="Calibri"/>
          <w:b/>
          <w:bCs/>
          <w:lang w:val="en-US" w:eastAsia="en-US"/>
        </w:rPr>
        <w:t>3. Technical Screen Specifications</w:t>
      </w:r>
    </w:p>
    <w:p w14:paraId="3F120EA3" w14:textId="77777777" w:rsidR="00276B8C" w:rsidRPr="00276B8C" w:rsidRDefault="00276B8C" w:rsidP="00276B8C">
      <w:pPr>
        <w:ind w:left="0" w:firstLine="0"/>
        <w:rPr>
          <w:rFonts w:ascii="Calibri" w:hAnsi="Calibri" w:cs="Calibri"/>
          <w:lang w:val="en-US" w:eastAsia="en-US"/>
        </w:rPr>
      </w:pPr>
      <w:r w:rsidRPr="00276B8C">
        <w:rPr>
          <w:rFonts w:ascii="Calibri" w:hAnsi="Calibri" w:cs="Calibri"/>
          <w:lang w:val="en-US" w:eastAsia="en-US"/>
        </w:rPr>
        <w:t xml:space="preserve">The following screens follow the </w:t>
      </w:r>
      <w:r w:rsidRPr="00276B8C">
        <w:rPr>
          <w:rFonts w:ascii="Calibri" w:hAnsi="Calibri" w:cs="Calibri"/>
          <w:b/>
          <w:bCs/>
          <w:lang w:val="en-US" w:eastAsia="en-US"/>
        </w:rPr>
        <w:t>NHS Digital Service Manual</w:t>
      </w:r>
      <w:r w:rsidRPr="00276B8C">
        <w:rPr>
          <w:rFonts w:ascii="Calibri" w:hAnsi="Calibri" w:cs="Calibri"/>
          <w:lang w:val="en-US" w:eastAsia="en-US"/>
        </w:rPr>
        <w:t xml:space="preserve"> principles: high contrast, clear typography, and a mobile-first layout to ensure accessibility and usability.</w:t>
      </w:r>
    </w:p>
    <w:p w14:paraId="44B41478" w14:textId="77777777" w:rsidR="00D82FEB" w:rsidRDefault="00D82FEB" w:rsidP="00276B8C">
      <w:pPr>
        <w:ind w:left="0" w:firstLine="0"/>
        <w:rPr>
          <w:rFonts w:ascii="Calibri" w:hAnsi="Calibri" w:cs="Calibri"/>
          <w:b/>
          <w:bCs/>
          <w:lang w:val="en-US" w:eastAsia="en-US"/>
        </w:rPr>
      </w:pPr>
    </w:p>
    <w:p w14:paraId="32C84CB8" w14:textId="16E0AF5C" w:rsidR="00276B8C" w:rsidRPr="00276B8C" w:rsidRDefault="00276B8C" w:rsidP="00276B8C">
      <w:pPr>
        <w:ind w:left="0" w:firstLine="0"/>
        <w:rPr>
          <w:rFonts w:ascii="Calibri" w:hAnsi="Calibri" w:cs="Calibri"/>
          <w:b/>
          <w:bCs/>
          <w:lang w:val="en-US" w:eastAsia="en-US"/>
        </w:rPr>
      </w:pPr>
      <w:r w:rsidRPr="00276B8C">
        <w:rPr>
          <w:rFonts w:ascii="Calibri" w:hAnsi="Calibri" w:cs="Calibri"/>
          <w:b/>
          <w:bCs/>
          <w:lang w:val="en-US" w:eastAsia="en-US"/>
        </w:rPr>
        <w:t>Screen 1: Secure Login (FR1)</w:t>
      </w:r>
    </w:p>
    <w:p w14:paraId="49340FF3" w14:textId="77777777" w:rsidR="00276B8C" w:rsidRPr="00276B8C" w:rsidRDefault="00276B8C" w:rsidP="00276B8C">
      <w:pPr>
        <w:numPr>
          <w:ilvl w:val="0"/>
          <w:numId w:val="18"/>
        </w:numPr>
        <w:rPr>
          <w:rFonts w:ascii="Calibri" w:hAnsi="Calibri" w:cs="Calibri"/>
          <w:lang w:val="en-US" w:eastAsia="en-US"/>
        </w:rPr>
      </w:pPr>
      <w:r w:rsidRPr="00276B8C">
        <w:rPr>
          <w:rFonts w:ascii="Calibri" w:hAnsi="Calibri" w:cs="Calibri"/>
          <w:b/>
          <w:bCs/>
          <w:lang w:val="en-US" w:eastAsia="en-US"/>
        </w:rPr>
        <w:t>Purpose:</w:t>
      </w:r>
      <w:r w:rsidRPr="00276B8C">
        <w:rPr>
          <w:rFonts w:ascii="Calibri" w:hAnsi="Calibri" w:cs="Calibri"/>
          <w:lang w:val="en-US" w:eastAsia="en-US"/>
        </w:rPr>
        <w:t xml:space="preserve"> The primary secure gateway to the clinical system.</w:t>
      </w:r>
    </w:p>
    <w:p w14:paraId="6D54C6B3" w14:textId="77777777" w:rsidR="00276B8C" w:rsidRPr="00276B8C" w:rsidRDefault="00276B8C" w:rsidP="00276B8C">
      <w:pPr>
        <w:numPr>
          <w:ilvl w:val="0"/>
          <w:numId w:val="18"/>
        </w:numPr>
        <w:rPr>
          <w:rFonts w:ascii="Calibri" w:hAnsi="Calibri" w:cs="Calibri"/>
          <w:lang w:val="en-US" w:eastAsia="en-US"/>
        </w:rPr>
      </w:pPr>
      <w:r w:rsidRPr="00276B8C">
        <w:rPr>
          <w:rFonts w:ascii="Calibri" w:hAnsi="Calibri" w:cs="Calibri"/>
          <w:b/>
          <w:bCs/>
          <w:lang w:val="en-US" w:eastAsia="en-US"/>
        </w:rPr>
        <w:t>Key Components:</w:t>
      </w:r>
      <w:r w:rsidRPr="00276B8C">
        <w:rPr>
          <w:rFonts w:ascii="Calibri" w:hAnsi="Calibri" w:cs="Calibri"/>
          <w:lang w:val="en-US" w:eastAsia="en-US"/>
        </w:rPr>
        <w:t xml:space="preserve"> NHS branding for trust, secure input fields for credentials, and clear error messaging placeholders.</w:t>
      </w:r>
    </w:p>
    <w:p w14:paraId="6857B0AB" w14:textId="77777777" w:rsidR="00276B8C" w:rsidRPr="00276B8C" w:rsidRDefault="00276B8C" w:rsidP="00276B8C">
      <w:pPr>
        <w:ind w:left="0" w:firstLine="0"/>
        <w:rPr>
          <w:rFonts w:ascii="Calibri" w:hAnsi="Calibri" w:cs="Calibri"/>
          <w:lang w:val="en-US" w:eastAsia="en-US"/>
        </w:rPr>
      </w:pPr>
      <w:r w:rsidRPr="00276B8C">
        <w:rPr>
          <w:rFonts w:ascii="Calibri" w:hAnsi="Calibri" w:cs="Calibri"/>
          <w:b/>
          <w:bCs/>
          <w:lang w:val="en-US" w:eastAsia="en-US"/>
        </w:rPr>
        <w:t>[INSERT SCREENSHOT: 1_FR1.html here]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8"/>
        <w:gridCol w:w="2167"/>
        <w:gridCol w:w="5385"/>
      </w:tblGrid>
      <w:tr w:rsidR="00276B8C" w:rsidRPr="00276B8C" w14:paraId="395680B9" w14:textId="77777777" w:rsidTr="005053FD">
        <w:tc>
          <w:tcPr>
            <w:tcW w:w="0" w:type="auto"/>
            <w:hideMark/>
          </w:tcPr>
          <w:p w14:paraId="072182D7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b/>
                <w:bCs/>
                <w:lang w:val="en-US" w:eastAsia="en-US"/>
              </w:rPr>
              <w:t>Component ID</w:t>
            </w:r>
          </w:p>
        </w:tc>
        <w:tc>
          <w:tcPr>
            <w:tcW w:w="0" w:type="auto"/>
            <w:hideMark/>
          </w:tcPr>
          <w:p w14:paraId="2BA5291B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b/>
                <w:bCs/>
                <w:lang w:val="en-US" w:eastAsia="en-US"/>
              </w:rPr>
              <w:t xml:space="preserve">LDM Mapping </w:t>
            </w:r>
          </w:p>
        </w:tc>
        <w:tc>
          <w:tcPr>
            <w:tcW w:w="0" w:type="auto"/>
            <w:hideMark/>
          </w:tcPr>
          <w:p w14:paraId="7A26B0B8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b/>
                <w:bCs/>
                <w:lang w:val="en-US" w:eastAsia="en-US"/>
              </w:rPr>
              <w:t>Engineering Logic / Traceability</w:t>
            </w:r>
          </w:p>
        </w:tc>
      </w:tr>
      <w:tr w:rsidR="00276B8C" w:rsidRPr="00276B8C" w14:paraId="78B50B0D" w14:textId="77777777" w:rsidTr="005053FD">
        <w:tc>
          <w:tcPr>
            <w:tcW w:w="0" w:type="auto"/>
            <w:hideMark/>
          </w:tcPr>
          <w:p w14:paraId="4695190A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b/>
                <w:bCs/>
                <w:lang w:val="en-US" w:eastAsia="en-US"/>
              </w:rPr>
              <w:t>Input: NHS_ID</w:t>
            </w:r>
          </w:p>
        </w:tc>
        <w:tc>
          <w:tcPr>
            <w:tcW w:w="0" w:type="auto"/>
            <w:hideMark/>
          </w:tcPr>
          <w:p w14:paraId="60EE7AAF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proofErr w:type="spellStart"/>
            <w:r w:rsidRPr="00276B8C">
              <w:rPr>
                <w:rFonts w:ascii="Calibri" w:hAnsi="Calibri" w:cs="Calibri"/>
                <w:lang w:val="en-US" w:eastAsia="en-US"/>
              </w:rPr>
              <w:t>PATIENT.nhs_number</w:t>
            </w:r>
            <w:proofErr w:type="spellEnd"/>
          </w:p>
        </w:tc>
        <w:tc>
          <w:tcPr>
            <w:tcW w:w="0" w:type="auto"/>
            <w:hideMark/>
          </w:tcPr>
          <w:p w14:paraId="37E5748D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lang w:val="en-US" w:eastAsia="en-US"/>
              </w:rPr>
              <w:t>Validates the 10-digit Primary Key (PK) for patient identification.</w:t>
            </w:r>
          </w:p>
        </w:tc>
      </w:tr>
      <w:tr w:rsidR="00276B8C" w:rsidRPr="00276B8C" w14:paraId="7A37E520" w14:textId="77777777" w:rsidTr="005053FD">
        <w:tc>
          <w:tcPr>
            <w:tcW w:w="0" w:type="auto"/>
            <w:hideMark/>
          </w:tcPr>
          <w:p w14:paraId="5475FD03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b/>
                <w:bCs/>
                <w:lang w:val="en-US" w:eastAsia="en-US"/>
              </w:rPr>
              <w:t>Input: ACCESS_CRED</w:t>
            </w:r>
          </w:p>
        </w:tc>
        <w:tc>
          <w:tcPr>
            <w:tcW w:w="0" w:type="auto"/>
            <w:hideMark/>
          </w:tcPr>
          <w:p w14:paraId="4D784FB4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proofErr w:type="spellStart"/>
            <w:r w:rsidRPr="00276B8C">
              <w:rPr>
                <w:rFonts w:ascii="Calibri" w:hAnsi="Calibri" w:cs="Calibri"/>
                <w:lang w:val="en-US" w:eastAsia="en-US"/>
              </w:rPr>
              <w:t>PATIENT.password_hash</w:t>
            </w:r>
            <w:proofErr w:type="spellEnd"/>
          </w:p>
        </w:tc>
        <w:tc>
          <w:tcPr>
            <w:tcW w:w="0" w:type="auto"/>
            <w:hideMark/>
          </w:tcPr>
          <w:p w14:paraId="1B9690A6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lang w:val="en-US" w:eastAsia="en-US"/>
              </w:rPr>
              <w:t xml:space="preserve">Maps to secure hashed credentials to satisfy </w:t>
            </w:r>
            <w:r w:rsidRPr="00276B8C">
              <w:rPr>
                <w:rFonts w:ascii="Calibri" w:hAnsi="Calibri" w:cs="Calibri"/>
                <w:b/>
                <w:bCs/>
                <w:lang w:val="en-US" w:eastAsia="en-US"/>
              </w:rPr>
              <w:t>NFR1</w:t>
            </w:r>
            <w:r w:rsidRPr="00276B8C">
              <w:rPr>
                <w:rFonts w:ascii="Calibri" w:hAnsi="Calibri" w:cs="Calibri"/>
                <w:lang w:val="en-US" w:eastAsia="en-US"/>
              </w:rPr>
              <w:t xml:space="preserve"> security standards.</w:t>
            </w:r>
          </w:p>
        </w:tc>
      </w:tr>
      <w:tr w:rsidR="00276B8C" w:rsidRPr="00276B8C" w14:paraId="78E9E19E" w14:textId="77777777" w:rsidTr="005053FD">
        <w:tc>
          <w:tcPr>
            <w:tcW w:w="0" w:type="auto"/>
            <w:hideMark/>
          </w:tcPr>
          <w:p w14:paraId="4D5DFF00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b/>
                <w:bCs/>
                <w:lang w:val="en-US" w:eastAsia="en-US"/>
              </w:rPr>
              <w:t>Action: LOGIN</w:t>
            </w:r>
          </w:p>
        </w:tc>
        <w:tc>
          <w:tcPr>
            <w:tcW w:w="0" w:type="auto"/>
            <w:hideMark/>
          </w:tcPr>
          <w:p w14:paraId="2A0C7EF0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lang w:val="en-US" w:eastAsia="en-US"/>
              </w:rPr>
              <w:t>N/A</w:t>
            </w:r>
          </w:p>
        </w:tc>
        <w:tc>
          <w:tcPr>
            <w:tcW w:w="0" w:type="auto"/>
            <w:hideMark/>
          </w:tcPr>
          <w:p w14:paraId="3C6E9228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lang w:val="en-US" w:eastAsia="en-US"/>
              </w:rPr>
              <w:t>Triggers server-side session validation and redirects to role-based dashboards.</w:t>
            </w:r>
          </w:p>
        </w:tc>
      </w:tr>
    </w:tbl>
    <w:p w14:paraId="43EBD9F1" w14:textId="77777777" w:rsidR="005053FD" w:rsidRDefault="005053FD" w:rsidP="00276B8C">
      <w:pPr>
        <w:ind w:left="0" w:firstLine="0"/>
        <w:rPr>
          <w:rFonts w:ascii="Calibri" w:hAnsi="Calibri" w:cs="Calibri"/>
          <w:b/>
          <w:bCs/>
          <w:lang w:val="en-US" w:eastAsia="en-US"/>
        </w:rPr>
      </w:pPr>
    </w:p>
    <w:p w14:paraId="3F81697A" w14:textId="6A546D23" w:rsidR="00276B8C" w:rsidRPr="00276B8C" w:rsidRDefault="00276B8C" w:rsidP="00276B8C">
      <w:pPr>
        <w:ind w:left="0" w:firstLine="0"/>
        <w:rPr>
          <w:rFonts w:ascii="Calibri" w:hAnsi="Calibri" w:cs="Calibri"/>
          <w:b/>
          <w:bCs/>
          <w:lang w:val="en-US" w:eastAsia="en-US"/>
        </w:rPr>
      </w:pPr>
      <w:r w:rsidRPr="00276B8C">
        <w:rPr>
          <w:rFonts w:ascii="Calibri" w:hAnsi="Calibri" w:cs="Calibri"/>
          <w:b/>
          <w:bCs/>
          <w:lang w:val="en-US" w:eastAsia="en-US"/>
        </w:rPr>
        <w:t>Screen 2: Patient Dashboard (FR2/FR4 Hub)</w:t>
      </w:r>
    </w:p>
    <w:p w14:paraId="62B8498E" w14:textId="77777777" w:rsidR="00276B8C" w:rsidRPr="00276B8C" w:rsidRDefault="00276B8C" w:rsidP="00276B8C">
      <w:pPr>
        <w:numPr>
          <w:ilvl w:val="0"/>
          <w:numId w:val="19"/>
        </w:numPr>
        <w:rPr>
          <w:rFonts w:ascii="Calibri" w:hAnsi="Calibri" w:cs="Calibri"/>
          <w:lang w:val="en-US" w:eastAsia="en-US"/>
        </w:rPr>
      </w:pPr>
      <w:r w:rsidRPr="00276B8C">
        <w:rPr>
          <w:rFonts w:ascii="Calibri" w:hAnsi="Calibri" w:cs="Calibri"/>
          <w:b/>
          <w:bCs/>
          <w:lang w:val="en-US" w:eastAsia="en-US"/>
        </w:rPr>
        <w:t>Purpose:</w:t>
      </w:r>
      <w:r w:rsidRPr="00276B8C">
        <w:rPr>
          <w:rFonts w:ascii="Calibri" w:hAnsi="Calibri" w:cs="Calibri"/>
          <w:lang w:val="en-US" w:eastAsia="en-US"/>
        </w:rPr>
        <w:t xml:space="preserve"> A centralized, high-visibility hub providing immediate access to bookings and medical history.</w:t>
      </w:r>
    </w:p>
    <w:p w14:paraId="52EABD6D" w14:textId="77777777" w:rsidR="00276B8C" w:rsidRPr="00276B8C" w:rsidRDefault="00276B8C" w:rsidP="00276B8C">
      <w:pPr>
        <w:numPr>
          <w:ilvl w:val="0"/>
          <w:numId w:val="19"/>
        </w:numPr>
        <w:rPr>
          <w:rFonts w:ascii="Calibri" w:hAnsi="Calibri" w:cs="Calibri"/>
          <w:lang w:val="en-US" w:eastAsia="en-US"/>
        </w:rPr>
      </w:pPr>
      <w:r w:rsidRPr="00276B8C">
        <w:rPr>
          <w:rFonts w:ascii="Calibri" w:hAnsi="Calibri" w:cs="Calibri"/>
          <w:b/>
          <w:bCs/>
          <w:lang w:val="en-US" w:eastAsia="en-US"/>
        </w:rPr>
        <w:t>Key Components:</w:t>
      </w:r>
      <w:r w:rsidRPr="00276B8C">
        <w:rPr>
          <w:rFonts w:ascii="Calibri" w:hAnsi="Calibri" w:cs="Calibri"/>
          <w:lang w:val="en-US" w:eastAsia="en-US"/>
        </w:rPr>
        <w:t xml:space="preserve"> Prominent booking actions and a real-time availability indicator.</w:t>
      </w:r>
    </w:p>
    <w:p w14:paraId="1271ED92" w14:textId="77777777" w:rsidR="00276B8C" w:rsidRPr="00276B8C" w:rsidRDefault="00276B8C" w:rsidP="00276B8C">
      <w:pPr>
        <w:ind w:left="0" w:firstLine="0"/>
        <w:rPr>
          <w:rFonts w:ascii="Calibri" w:hAnsi="Calibri" w:cs="Calibri"/>
          <w:lang w:val="en-US" w:eastAsia="en-US"/>
        </w:rPr>
      </w:pPr>
      <w:r w:rsidRPr="00276B8C">
        <w:rPr>
          <w:rFonts w:ascii="Calibri" w:hAnsi="Calibri" w:cs="Calibri"/>
          <w:b/>
          <w:bCs/>
          <w:lang w:val="en-US" w:eastAsia="en-US"/>
        </w:rPr>
        <w:t>[INSERT SCREENSHOT: 2_FR2_FR3_FR4.html here]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3"/>
        <w:gridCol w:w="2264"/>
        <w:gridCol w:w="5393"/>
      </w:tblGrid>
      <w:tr w:rsidR="00276B8C" w:rsidRPr="00276B8C" w14:paraId="10885033" w14:textId="77777777" w:rsidTr="005053FD">
        <w:tc>
          <w:tcPr>
            <w:tcW w:w="0" w:type="auto"/>
            <w:hideMark/>
          </w:tcPr>
          <w:p w14:paraId="37B3ADE4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b/>
                <w:bCs/>
                <w:lang w:val="en-US" w:eastAsia="en-US"/>
              </w:rPr>
              <w:lastRenderedPageBreak/>
              <w:t>Component ID</w:t>
            </w:r>
          </w:p>
        </w:tc>
        <w:tc>
          <w:tcPr>
            <w:tcW w:w="0" w:type="auto"/>
            <w:hideMark/>
          </w:tcPr>
          <w:p w14:paraId="0322D1FB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b/>
                <w:bCs/>
                <w:lang w:val="en-US" w:eastAsia="en-US"/>
              </w:rPr>
              <w:t xml:space="preserve">LDM Mapping </w:t>
            </w:r>
          </w:p>
        </w:tc>
        <w:tc>
          <w:tcPr>
            <w:tcW w:w="0" w:type="auto"/>
            <w:hideMark/>
          </w:tcPr>
          <w:p w14:paraId="69DE4EF7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b/>
                <w:bCs/>
                <w:lang w:val="en-US" w:eastAsia="en-US"/>
              </w:rPr>
              <w:t>Engineering Logic / Traceability</w:t>
            </w:r>
          </w:p>
        </w:tc>
      </w:tr>
      <w:tr w:rsidR="00276B8C" w:rsidRPr="00276B8C" w14:paraId="300BB41A" w14:textId="77777777" w:rsidTr="005053FD">
        <w:tc>
          <w:tcPr>
            <w:tcW w:w="0" w:type="auto"/>
            <w:hideMark/>
          </w:tcPr>
          <w:p w14:paraId="58795F4F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b/>
                <w:bCs/>
                <w:lang w:val="en-US" w:eastAsia="en-US"/>
              </w:rPr>
              <w:t>Availability Ticker</w:t>
            </w:r>
          </w:p>
        </w:tc>
        <w:tc>
          <w:tcPr>
            <w:tcW w:w="0" w:type="auto"/>
            <w:hideMark/>
          </w:tcPr>
          <w:p w14:paraId="434A4F09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proofErr w:type="spellStart"/>
            <w:r w:rsidRPr="00276B8C">
              <w:rPr>
                <w:rFonts w:ascii="Calibri" w:hAnsi="Calibri" w:cs="Calibri"/>
                <w:lang w:val="en-US" w:eastAsia="en-US"/>
              </w:rPr>
              <w:t>DOCTOR.availability_json</w:t>
            </w:r>
            <w:proofErr w:type="spellEnd"/>
          </w:p>
        </w:tc>
        <w:tc>
          <w:tcPr>
            <w:tcW w:w="0" w:type="auto"/>
            <w:hideMark/>
          </w:tcPr>
          <w:p w14:paraId="14C6F758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lang w:val="en-US" w:eastAsia="en-US"/>
              </w:rPr>
              <w:t xml:space="preserve">Provides a reactive view of clinician slots to meet </w:t>
            </w:r>
            <w:r w:rsidRPr="00276B8C">
              <w:rPr>
                <w:rFonts w:ascii="Calibri" w:hAnsi="Calibri" w:cs="Calibri"/>
                <w:b/>
                <w:bCs/>
                <w:lang w:val="en-US" w:eastAsia="en-US"/>
              </w:rPr>
              <w:t>NFR2</w:t>
            </w:r>
            <w:r w:rsidRPr="00276B8C">
              <w:rPr>
                <w:rFonts w:ascii="Calibri" w:hAnsi="Calibri" w:cs="Calibri"/>
                <w:lang w:val="en-US" w:eastAsia="en-US"/>
              </w:rPr>
              <w:t>.</w:t>
            </w:r>
          </w:p>
        </w:tc>
      </w:tr>
      <w:tr w:rsidR="00276B8C" w:rsidRPr="00276B8C" w14:paraId="3963A969" w14:textId="77777777" w:rsidTr="005053FD">
        <w:tc>
          <w:tcPr>
            <w:tcW w:w="0" w:type="auto"/>
            <w:hideMark/>
          </w:tcPr>
          <w:p w14:paraId="4C0907B6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b/>
                <w:bCs/>
                <w:lang w:val="en-US" w:eastAsia="en-US"/>
              </w:rPr>
              <w:t>Next Appointment</w:t>
            </w:r>
          </w:p>
        </w:tc>
        <w:tc>
          <w:tcPr>
            <w:tcW w:w="0" w:type="auto"/>
            <w:hideMark/>
          </w:tcPr>
          <w:p w14:paraId="1179A8C9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proofErr w:type="spellStart"/>
            <w:r w:rsidRPr="00276B8C">
              <w:rPr>
                <w:rFonts w:ascii="Calibri" w:hAnsi="Calibri" w:cs="Calibri"/>
                <w:lang w:val="en-US" w:eastAsia="en-US"/>
              </w:rPr>
              <w:t>APPOINTMENT.slot_time</w:t>
            </w:r>
            <w:proofErr w:type="spellEnd"/>
          </w:p>
        </w:tc>
        <w:tc>
          <w:tcPr>
            <w:tcW w:w="0" w:type="auto"/>
            <w:hideMark/>
          </w:tcPr>
          <w:p w14:paraId="034CEE6E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lang w:val="en-US" w:eastAsia="en-US"/>
              </w:rPr>
              <w:t>Retrieves upcoming schedule data for immediate patient visibility.</w:t>
            </w:r>
          </w:p>
        </w:tc>
      </w:tr>
      <w:tr w:rsidR="00276B8C" w:rsidRPr="00276B8C" w14:paraId="15FC0221" w14:textId="77777777" w:rsidTr="005053FD">
        <w:tc>
          <w:tcPr>
            <w:tcW w:w="0" w:type="auto"/>
            <w:hideMark/>
          </w:tcPr>
          <w:p w14:paraId="3F66E482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b/>
                <w:bCs/>
                <w:lang w:val="en-US" w:eastAsia="en-US"/>
              </w:rPr>
              <w:t>Record Fetcher</w:t>
            </w:r>
          </w:p>
        </w:tc>
        <w:tc>
          <w:tcPr>
            <w:tcW w:w="0" w:type="auto"/>
            <w:hideMark/>
          </w:tcPr>
          <w:p w14:paraId="69592504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lang w:val="en-US" w:eastAsia="en-US"/>
              </w:rPr>
              <w:t>MEDICAL_RECORD</w:t>
            </w:r>
          </w:p>
        </w:tc>
        <w:tc>
          <w:tcPr>
            <w:tcW w:w="0" w:type="auto"/>
            <w:hideMark/>
          </w:tcPr>
          <w:p w14:paraId="1BEE09D5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lang w:val="en-US" w:eastAsia="en-US"/>
              </w:rPr>
              <w:t>Secure link to the retrieval module for Story 04 "seamless data retrieval".</w:t>
            </w:r>
          </w:p>
        </w:tc>
      </w:tr>
    </w:tbl>
    <w:p w14:paraId="192BBE70" w14:textId="77777777" w:rsidR="005053FD" w:rsidRDefault="005053FD" w:rsidP="00276B8C">
      <w:pPr>
        <w:ind w:left="0" w:firstLine="0"/>
        <w:rPr>
          <w:rFonts w:ascii="Calibri" w:hAnsi="Calibri" w:cs="Calibri"/>
          <w:b/>
          <w:bCs/>
          <w:lang w:val="en-US" w:eastAsia="en-US"/>
        </w:rPr>
      </w:pPr>
    </w:p>
    <w:p w14:paraId="7FEA65FB" w14:textId="4A14C08D" w:rsidR="00276B8C" w:rsidRPr="00276B8C" w:rsidRDefault="00276B8C" w:rsidP="00276B8C">
      <w:pPr>
        <w:ind w:left="0" w:firstLine="0"/>
        <w:rPr>
          <w:rFonts w:ascii="Calibri" w:hAnsi="Calibri" w:cs="Calibri"/>
          <w:b/>
          <w:bCs/>
          <w:lang w:val="en-US" w:eastAsia="en-US"/>
        </w:rPr>
      </w:pPr>
      <w:r w:rsidRPr="00276B8C">
        <w:rPr>
          <w:rFonts w:ascii="Calibri" w:hAnsi="Calibri" w:cs="Calibri"/>
          <w:b/>
          <w:bCs/>
          <w:lang w:val="en-US" w:eastAsia="en-US"/>
        </w:rPr>
        <w:t>Screen 3: Booking &amp; Calendar (FR2/FR3)</w:t>
      </w:r>
    </w:p>
    <w:p w14:paraId="5E573EA6" w14:textId="77777777" w:rsidR="00276B8C" w:rsidRPr="00276B8C" w:rsidRDefault="00276B8C" w:rsidP="00276B8C">
      <w:pPr>
        <w:numPr>
          <w:ilvl w:val="0"/>
          <w:numId w:val="20"/>
        </w:numPr>
        <w:rPr>
          <w:rFonts w:ascii="Calibri" w:hAnsi="Calibri" w:cs="Calibri"/>
          <w:lang w:val="en-US" w:eastAsia="en-US"/>
        </w:rPr>
      </w:pPr>
      <w:r w:rsidRPr="00276B8C">
        <w:rPr>
          <w:rFonts w:ascii="Calibri" w:hAnsi="Calibri" w:cs="Calibri"/>
          <w:b/>
          <w:bCs/>
          <w:lang w:val="en-US" w:eastAsia="en-US"/>
        </w:rPr>
        <w:t>Purpose:</w:t>
      </w:r>
      <w:r w:rsidRPr="00276B8C">
        <w:rPr>
          <w:rFonts w:ascii="Calibri" w:hAnsi="Calibri" w:cs="Calibri"/>
          <w:lang w:val="en-US" w:eastAsia="en-US"/>
        </w:rPr>
        <w:t xml:space="preserve"> The core self-service transaction point for appointment scheduling.</w:t>
      </w:r>
    </w:p>
    <w:p w14:paraId="540B58DF" w14:textId="77777777" w:rsidR="00276B8C" w:rsidRPr="00276B8C" w:rsidRDefault="00276B8C" w:rsidP="00276B8C">
      <w:pPr>
        <w:numPr>
          <w:ilvl w:val="0"/>
          <w:numId w:val="20"/>
        </w:numPr>
        <w:rPr>
          <w:rFonts w:ascii="Calibri" w:hAnsi="Calibri" w:cs="Calibri"/>
          <w:lang w:val="en-US" w:eastAsia="en-US"/>
        </w:rPr>
      </w:pPr>
      <w:r w:rsidRPr="00276B8C">
        <w:rPr>
          <w:rFonts w:ascii="Calibri" w:hAnsi="Calibri" w:cs="Calibri"/>
          <w:b/>
          <w:bCs/>
          <w:lang w:val="en-US" w:eastAsia="en-US"/>
        </w:rPr>
        <w:t>Key Components:</w:t>
      </w:r>
      <w:r w:rsidRPr="00276B8C">
        <w:rPr>
          <w:rFonts w:ascii="Calibri" w:hAnsi="Calibri" w:cs="Calibri"/>
          <w:lang w:val="en-US" w:eastAsia="en-US"/>
        </w:rPr>
        <w:t xml:space="preserve"> Reactive slot grid with color-coded availability and doctor selection filters.</w:t>
      </w:r>
    </w:p>
    <w:p w14:paraId="525D326F" w14:textId="77777777" w:rsidR="00276B8C" w:rsidRPr="00276B8C" w:rsidRDefault="00276B8C" w:rsidP="00276B8C">
      <w:pPr>
        <w:ind w:left="0" w:firstLine="0"/>
        <w:rPr>
          <w:rFonts w:ascii="Calibri" w:hAnsi="Calibri" w:cs="Calibri"/>
          <w:lang w:val="en-US" w:eastAsia="en-US"/>
        </w:rPr>
      </w:pPr>
      <w:r w:rsidRPr="00276B8C">
        <w:rPr>
          <w:rFonts w:ascii="Calibri" w:hAnsi="Calibri" w:cs="Calibri"/>
          <w:b/>
          <w:bCs/>
          <w:lang w:val="en-US" w:eastAsia="en-US"/>
        </w:rPr>
        <w:t>[INSERT SCREENSHOT: 3_FR3_FR2.html here]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3"/>
        <w:gridCol w:w="2241"/>
        <w:gridCol w:w="5736"/>
      </w:tblGrid>
      <w:tr w:rsidR="00276B8C" w:rsidRPr="00276B8C" w14:paraId="40D9C262" w14:textId="77777777" w:rsidTr="005053FD">
        <w:tc>
          <w:tcPr>
            <w:tcW w:w="0" w:type="auto"/>
            <w:hideMark/>
          </w:tcPr>
          <w:p w14:paraId="5C64BAD8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b/>
                <w:bCs/>
                <w:lang w:val="en-US" w:eastAsia="en-US"/>
              </w:rPr>
              <w:t>Component ID</w:t>
            </w:r>
          </w:p>
        </w:tc>
        <w:tc>
          <w:tcPr>
            <w:tcW w:w="0" w:type="auto"/>
            <w:hideMark/>
          </w:tcPr>
          <w:p w14:paraId="1F60C73D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b/>
                <w:bCs/>
                <w:lang w:val="en-US" w:eastAsia="en-US"/>
              </w:rPr>
              <w:t xml:space="preserve">LDM Mapping </w:t>
            </w:r>
          </w:p>
        </w:tc>
        <w:tc>
          <w:tcPr>
            <w:tcW w:w="0" w:type="auto"/>
            <w:hideMark/>
          </w:tcPr>
          <w:p w14:paraId="5EC82FAC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b/>
                <w:bCs/>
                <w:lang w:val="en-US" w:eastAsia="en-US"/>
              </w:rPr>
              <w:t>Engineering Logic / Traceability</w:t>
            </w:r>
          </w:p>
        </w:tc>
      </w:tr>
      <w:tr w:rsidR="00276B8C" w:rsidRPr="00276B8C" w14:paraId="3964F372" w14:textId="77777777" w:rsidTr="005053FD">
        <w:tc>
          <w:tcPr>
            <w:tcW w:w="0" w:type="auto"/>
            <w:hideMark/>
          </w:tcPr>
          <w:p w14:paraId="7D030ED4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b/>
                <w:bCs/>
                <w:lang w:val="en-US" w:eastAsia="en-US"/>
              </w:rPr>
              <w:t>Doctor Filter</w:t>
            </w:r>
          </w:p>
        </w:tc>
        <w:tc>
          <w:tcPr>
            <w:tcW w:w="0" w:type="auto"/>
            <w:hideMark/>
          </w:tcPr>
          <w:p w14:paraId="795CC410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proofErr w:type="spellStart"/>
            <w:r w:rsidRPr="00276B8C">
              <w:rPr>
                <w:rFonts w:ascii="Calibri" w:hAnsi="Calibri" w:cs="Calibri"/>
                <w:lang w:val="en-US" w:eastAsia="en-US"/>
              </w:rPr>
              <w:t>DOCTOR.specialty</w:t>
            </w:r>
            <w:proofErr w:type="spellEnd"/>
          </w:p>
        </w:tc>
        <w:tc>
          <w:tcPr>
            <w:tcW w:w="0" w:type="auto"/>
            <w:hideMark/>
          </w:tcPr>
          <w:p w14:paraId="76DA8D20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lang w:val="en-US" w:eastAsia="en-US"/>
              </w:rPr>
              <w:t>Enables continuity of care by filtering specifically for required specialists.</w:t>
            </w:r>
          </w:p>
        </w:tc>
      </w:tr>
      <w:tr w:rsidR="00276B8C" w:rsidRPr="00276B8C" w14:paraId="06CD6E1E" w14:textId="77777777" w:rsidTr="005053FD">
        <w:tc>
          <w:tcPr>
            <w:tcW w:w="0" w:type="auto"/>
            <w:hideMark/>
          </w:tcPr>
          <w:p w14:paraId="70DC28C3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b/>
                <w:bCs/>
                <w:lang w:val="en-US" w:eastAsia="en-US"/>
              </w:rPr>
              <w:t>Slot Selection</w:t>
            </w:r>
          </w:p>
        </w:tc>
        <w:tc>
          <w:tcPr>
            <w:tcW w:w="0" w:type="auto"/>
            <w:hideMark/>
          </w:tcPr>
          <w:p w14:paraId="4914C490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proofErr w:type="spellStart"/>
            <w:r w:rsidRPr="00276B8C">
              <w:rPr>
                <w:rFonts w:ascii="Calibri" w:hAnsi="Calibri" w:cs="Calibri"/>
                <w:lang w:val="en-US" w:eastAsia="en-US"/>
              </w:rPr>
              <w:t>APPOINTMENT.slot_time</w:t>
            </w:r>
            <w:proofErr w:type="spellEnd"/>
          </w:p>
        </w:tc>
        <w:tc>
          <w:tcPr>
            <w:tcW w:w="0" w:type="auto"/>
            <w:hideMark/>
          </w:tcPr>
          <w:p w14:paraId="3CC5AEBD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lang w:val="en-US" w:eastAsia="en-US"/>
              </w:rPr>
              <w:t>Logic-gate: Enforces the FUTURE_DATE_ONLY constraint in Acceptance Criteria.</w:t>
            </w:r>
          </w:p>
        </w:tc>
      </w:tr>
      <w:tr w:rsidR="00276B8C" w:rsidRPr="00276B8C" w14:paraId="64059F64" w14:textId="77777777" w:rsidTr="005053FD">
        <w:tc>
          <w:tcPr>
            <w:tcW w:w="0" w:type="auto"/>
            <w:hideMark/>
          </w:tcPr>
          <w:p w14:paraId="12062621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b/>
                <w:bCs/>
                <w:lang w:val="en-US" w:eastAsia="en-US"/>
              </w:rPr>
              <w:t>Reason Area</w:t>
            </w:r>
          </w:p>
        </w:tc>
        <w:tc>
          <w:tcPr>
            <w:tcW w:w="0" w:type="auto"/>
            <w:hideMark/>
          </w:tcPr>
          <w:p w14:paraId="10F1806E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proofErr w:type="spellStart"/>
            <w:r w:rsidRPr="00276B8C">
              <w:rPr>
                <w:rFonts w:ascii="Calibri" w:hAnsi="Calibri" w:cs="Calibri"/>
                <w:lang w:val="en-US" w:eastAsia="en-US"/>
              </w:rPr>
              <w:t>MEDICAL_RECORD.notes</w:t>
            </w:r>
            <w:proofErr w:type="spellEnd"/>
          </w:p>
        </w:tc>
        <w:tc>
          <w:tcPr>
            <w:tcW w:w="0" w:type="auto"/>
            <w:hideMark/>
          </w:tcPr>
          <w:p w14:paraId="1BD8B788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lang w:val="en-US" w:eastAsia="en-US"/>
              </w:rPr>
              <w:t>Initial entry point for patient-reported clinical observations (Story 03).</w:t>
            </w:r>
          </w:p>
        </w:tc>
      </w:tr>
    </w:tbl>
    <w:p w14:paraId="6FB05C2E" w14:textId="77777777" w:rsidR="005053FD" w:rsidRDefault="005053FD" w:rsidP="00276B8C">
      <w:pPr>
        <w:ind w:left="0" w:firstLine="0"/>
        <w:rPr>
          <w:rFonts w:ascii="Calibri" w:hAnsi="Calibri" w:cs="Calibri"/>
          <w:b/>
          <w:bCs/>
          <w:lang w:val="en-US" w:eastAsia="en-US"/>
        </w:rPr>
      </w:pPr>
    </w:p>
    <w:p w14:paraId="46C0A801" w14:textId="71E16A1A" w:rsidR="00276B8C" w:rsidRPr="00276B8C" w:rsidRDefault="00276B8C" w:rsidP="00276B8C">
      <w:pPr>
        <w:ind w:left="0" w:firstLine="0"/>
        <w:rPr>
          <w:rFonts w:ascii="Calibri" w:hAnsi="Calibri" w:cs="Calibri"/>
          <w:b/>
          <w:bCs/>
          <w:lang w:val="en-US" w:eastAsia="en-US"/>
        </w:rPr>
      </w:pPr>
      <w:r w:rsidRPr="00276B8C">
        <w:rPr>
          <w:rFonts w:ascii="Calibri" w:hAnsi="Calibri" w:cs="Calibri"/>
          <w:b/>
          <w:bCs/>
          <w:lang w:val="en-US" w:eastAsia="en-US"/>
        </w:rPr>
        <w:t>Screen 4: Medical Portal (FR4)</w:t>
      </w:r>
    </w:p>
    <w:p w14:paraId="67F9FEAF" w14:textId="77777777" w:rsidR="00276B8C" w:rsidRPr="00276B8C" w:rsidRDefault="00276B8C" w:rsidP="00276B8C">
      <w:pPr>
        <w:numPr>
          <w:ilvl w:val="0"/>
          <w:numId w:val="21"/>
        </w:numPr>
        <w:rPr>
          <w:rFonts w:ascii="Calibri" w:hAnsi="Calibri" w:cs="Calibri"/>
          <w:lang w:val="en-US" w:eastAsia="en-US"/>
        </w:rPr>
      </w:pPr>
      <w:r w:rsidRPr="00276B8C">
        <w:rPr>
          <w:rFonts w:ascii="Calibri" w:hAnsi="Calibri" w:cs="Calibri"/>
          <w:b/>
          <w:bCs/>
          <w:lang w:val="en-US" w:eastAsia="en-US"/>
        </w:rPr>
        <w:t>Purpose:</w:t>
      </w:r>
      <w:r w:rsidRPr="00276B8C">
        <w:rPr>
          <w:rFonts w:ascii="Calibri" w:hAnsi="Calibri" w:cs="Calibri"/>
          <w:lang w:val="en-US" w:eastAsia="en-US"/>
        </w:rPr>
        <w:t xml:space="preserve"> A secure area for the retrieval and read-only viewing of historical health records.</w:t>
      </w:r>
    </w:p>
    <w:p w14:paraId="6E2F1627" w14:textId="62AC4814" w:rsidR="005053FD" w:rsidRPr="005053FD" w:rsidRDefault="00276B8C" w:rsidP="005053FD">
      <w:pPr>
        <w:numPr>
          <w:ilvl w:val="0"/>
          <w:numId w:val="21"/>
        </w:numPr>
        <w:rPr>
          <w:rFonts w:ascii="Calibri" w:hAnsi="Calibri" w:cs="Calibri"/>
          <w:lang w:val="en-US" w:eastAsia="en-US"/>
        </w:rPr>
      </w:pPr>
      <w:r w:rsidRPr="00276B8C">
        <w:rPr>
          <w:rFonts w:ascii="Calibri" w:hAnsi="Calibri" w:cs="Calibri"/>
          <w:b/>
          <w:bCs/>
          <w:lang w:val="en-US" w:eastAsia="en-US"/>
        </w:rPr>
        <w:t>Key Components:</w:t>
      </w:r>
      <w:r w:rsidRPr="00276B8C">
        <w:rPr>
          <w:rFonts w:ascii="Calibri" w:hAnsi="Calibri" w:cs="Calibri"/>
          <w:lang w:val="en-US" w:eastAsia="en-US"/>
        </w:rPr>
        <w:t xml:space="preserve"> Searchable clinical record grid with date and clinician attribution.</w:t>
      </w:r>
    </w:p>
    <w:p w14:paraId="7F10D996" w14:textId="2E82E244" w:rsidR="00276B8C" w:rsidRPr="00276B8C" w:rsidRDefault="00276B8C" w:rsidP="00276B8C">
      <w:pPr>
        <w:ind w:left="0" w:firstLine="0"/>
        <w:rPr>
          <w:rFonts w:ascii="Calibri" w:hAnsi="Calibri" w:cs="Calibri"/>
          <w:lang w:val="en-US" w:eastAsia="en-US"/>
        </w:rPr>
      </w:pPr>
      <w:r w:rsidRPr="00276B8C">
        <w:rPr>
          <w:rFonts w:ascii="Calibri" w:hAnsi="Calibri" w:cs="Calibri"/>
          <w:b/>
          <w:bCs/>
          <w:lang w:val="en-US" w:eastAsia="en-US"/>
        </w:rPr>
        <w:t>[INSERT SCREENSHOT: 4_FR4.html here]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9"/>
        <w:gridCol w:w="2677"/>
        <w:gridCol w:w="5294"/>
      </w:tblGrid>
      <w:tr w:rsidR="00276B8C" w:rsidRPr="00276B8C" w14:paraId="127FCC02" w14:textId="77777777" w:rsidTr="005053FD">
        <w:tc>
          <w:tcPr>
            <w:tcW w:w="0" w:type="auto"/>
            <w:hideMark/>
          </w:tcPr>
          <w:p w14:paraId="44783B04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b/>
                <w:bCs/>
                <w:lang w:val="en-US" w:eastAsia="en-US"/>
              </w:rPr>
              <w:t>Component ID</w:t>
            </w:r>
          </w:p>
        </w:tc>
        <w:tc>
          <w:tcPr>
            <w:tcW w:w="0" w:type="auto"/>
            <w:hideMark/>
          </w:tcPr>
          <w:p w14:paraId="537CD51B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b/>
                <w:bCs/>
                <w:lang w:val="en-US" w:eastAsia="en-US"/>
              </w:rPr>
              <w:t xml:space="preserve">LDM Mapping </w:t>
            </w:r>
          </w:p>
        </w:tc>
        <w:tc>
          <w:tcPr>
            <w:tcW w:w="0" w:type="auto"/>
            <w:hideMark/>
          </w:tcPr>
          <w:p w14:paraId="77083FAD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b/>
                <w:bCs/>
                <w:lang w:val="en-US" w:eastAsia="en-US"/>
              </w:rPr>
              <w:t>Engineering Logic / Traceability</w:t>
            </w:r>
          </w:p>
        </w:tc>
      </w:tr>
      <w:tr w:rsidR="00276B8C" w:rsidRPr="00276B8C" w14:paraId="04E146AB" w14:textId="77777777" w:rsidTr="005053FD">
        <w:tc>
          <w:tcPr>
            <w:tcW w:w="0" w:type="auto"/>
            <w:hideMark/>
          </w:tcPr>
          <w:p w14:paraId="4BC21B74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b/>
                <w:bCs/>
                <w:lang w:val="en-US" w:eastAsia="en-US"/>
              </w:rPr>
              <w:t>History Grid</w:t>
            </w:r>
          </w:p>
        </w:tc>
        <w:tc>
          <w:tcPr>
            <w:tcW w:w="0" w:type="auto"/>
            <w:hideMark/>
          </w:tcPr>
          <w:p w14:paraId="70A409DA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proofErr w:type="spellStart"/>
            <w:r w:rsidRPr="00276B8C">
              <w:rPr>
                <w:rFonts w:ascii="Calibri" w:hAnsi="Calibri" w:cs="Calibri"/>
                <w:lang w:val="en-US" w:eastAsia="en-US"/>
              </w:rPr>
              <w:t>MEDICAL_RECORD.entry_date</w:t>
            </w:r>
            <w:proofErr w:type="spellEnd"/>
          </w:p>
        </w:tc>
        <w:tc>
          <w:tcPr>
            <w:tcW w:w="0" w:type="auto"/>
            <w:hideMark/>
          </w:tcPr>
          <w:p w14:paraId="601AF2CB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lang w:val="en-US" w:eastAsia="en-US"/>
              </w:rPr>
              <w:t>Chronological record retrieval based on the clinical entry date.</w:t>
            </w:r>
          </w:p>
        </w:tc>
      </w:tr>
      <w:tr w:rsidR="00276B8C" w:rsidRPr="00276B8C" w14:paraId="7D949FCE" w14:textId="77777777" w:rsidTr="005053FD">
        <w:tc>
          <w:tcPr>
            <w:tcW w:w="0" w:type="auto"/>
            <w:hideMark/>
          </w:tcPr>
          <w:p w14:paraId="5160B755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b/>
                <w:bCs/>
                <w:lang w:val="en-US" w:eastAsia="en-US"/>
              </w:rPr>
              <w:t>Clinician ID</w:t>
            </w:r>
          </w:p>
        </w:tc>
        <w:tc>
          <w:tcPr>
            <w:tcW w:w="0" w:type="auto"/>
            <w:hideMark/>
          </w:tcPr>
          <w:p w14:paraId="06660DFA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lang w:val="en-US" w:eastAsia="en-US"/>
              </w:rPr>
              <w:t>DOCTOR.name (FK)</w:t>
            </w:r>
          </w:p>
        </w:tc>
        <w:tc>
          <w:tcPr>
            <w:tcW w:w="0" w:type="auto"/>
            <w:hideMark/>
          </w:tcPr>
          <w:p w14:paraId="1432D7FC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lang w:val="en-US" w:eastAsia="en-US"/>
              </w:rPr>
              <w:t>Displays authoring doctor for clinical accountability (Story 04).</w:t>
            </w:r>
          </w:p>
        </w:tc>
      </w:tr>
      <w:tr w:rsidR="00276B8C" w:rsidRPr="00276B8C" w14:paraId="61478F6C" w14:textId="77777777" w:rsidTr="005053FD">
        <w:tc>
          <w:tcPr>
            <w:tcW w:w="0" w:type="auto"/>
            <w:hideMark/>
          </w:tcPr>
          <w:p w14:paraId="49C3AA0E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b/>
                <w:bCs/>
                <w:lang w:val="en-US" w:eastAsia="en-US"/>
              </w:rPr>
              <w:t>Read-Only Tag</w:t>
            </w:r>
          </w:p>
        </w:tc>
        <w:tc>
          <w:tcPr>
            <w:tcW w:w="0" w:type="auto"/>
            <w:hideMark/>
          </w:tcPr>
          <w:p w14:paraId="725FBD9D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lang w:val="en-US" w:eastAsia="en-US"/>
              </w:rPr>
              <w:t>N/A</w:t>
            </w:r>
          </w:p>
        </w:tc>
        <w:tc>
          <w:tcPr>
            <w:tcW w:w="0" w:type="auto"/>
            <w:hideMark/>
          </w:tcPr>
          <w:p w14:paraId="5DFA2AC4" w14:textId="77777777" w:rsidR="00276B8C" w:rsidRPr="00276B8C" w:rsidRDefault="00276B8C" w:rsidP="00276B8C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276B8C">
              <w:rPr>
                <w:rFonts w:ascii="Calibri" w:hAnsi="Calibri" w:cs="Calibri"/>
                <w:lang w:val="en-US" w:eastAsia="en-US"/>
              </w:rPr>
              <w:t>Strict UI constraint to preserve data integrity as per Acceptance Criteria.</w:t>
            </w:r>
          </w:p>
        </w:tc>
      </w:tr>
    </w:tbl>
    <w:p w14:paraId="6E3994FF" w14:textId="7112637C" w:rsidR="002D46EC" w:rsidRPr="00335F75" w:rsidRDefault="002D46EC" w:rsidP="000E6350">
      <w:pPr>
        <w:ind w:left="0" w:firstLine="0"/>
        <w:rPr>
          <w:rFonts w:ascii="Calibri" w:hAnsi="Calibri" w:cs="Calibri"/>
          <w:u w:val="single"/>
          <w:lang w:eastAsia="en-US"/>
        </w:rPr>
      </w:pPr>
    </w:p>
    <w:p w14:paraId="5621BEFA" w14:textId="77777777" w:rsidR="004A0D1E" w:rsidRPr="00335F75" w:rsidRDefault="004A0D1E" w:rsidP="000E6350">
      <w:pPr>
        <w:ind w:left="0" w:firstLine="0"/>
        <w:rPr>
          <w:rFonts w:ascii="Calibri" w:hAnsi="Calibri" w:cs="Calibri"/>
          <w:lang w:eastAsia="en-US"/>
        </w:rPr>
      </w:pPr>
    </w:p>
    <w:p w14:paraId="63AEB06B" w14:textId="1091F6FA" w:rsidR="000E6350" w:rsidRPr="00335F75" w:rsidRDefault="000E6350" w:rsidP="00AD32EB">
      <w:pPr>
        <w:pStyle w:val="Heading3"/>
        <w:rPr>
          <w:rFonts w:ascii="Calibri" w:hAnsi="Calibri" w:cs="Calibri"/>
          <w:lang w:val="en-GB"/>
        </w:rPr>
      </w:pPr>
      <w:r w:rsidRPr="00335F75">
        <w:rPr>
          <w:rFonts w:ascii="Calibri" w:hAnsi="Calibri" w:cs="Calibri"/>
        </w:rPr>
        <w:lastRenderedPageBreak/>
        <w:t xml:space="preserve">E. </w:t>
      </w:r>
      <w:r w:rsidR="00153A97" w:rsidRPr="00335F75">
        <w:rPr>
          <w:rFonts w:ascii="Calibri" w:hAnsi="Calibri" w:cs="Calibri"/>
          <w:lang w:val="en-GB"/>
        </w:rPr>
        <w:t>Logical Data Model (LDM)</w:t>
      </w:r>
    </w:p>
    <w:p w14:paraId="5B61785A" w14:textId="393F4DF7" w:rsidR="009965CA" w:rsidRPr="00335F75" w:rsidRDefault="009965CA" w:rsidP="009965CA">
      <w:pPr>
        <w:jc w:val="center"/>
        <w:rPr>
          <w:rFonts w:ascii="Calibri" w:hAnsi="Calibri" w:cs="Calibri"/>
          <w:lang w:eastAsia="en-US"/>
        </w:rPr>
      </w:pPr>
      <w:r w:rsidRPr="00335F75">
        <w:rPr>
          <w:rFonts w:ascii="Calibri" w:hAnsi="Calibri" w:cs="Calibri"/>
          <w:noProof/>
          <w:lang w:eastAsia="en-US"/>
        </w:rPr>
        <w:drawing>
          <wp:inline distT="0" distB="0" distL="0" distR="0" wp14:anchorId="55723FEE" wp14:editId="65A62C3E">
            <wp:extent cx="5934075" cy="6191250"/>
            <wp:effectExtent l="133350" t="114300" r="123825" b="171450"/>
            <wp:docPr id="16466907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61912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020817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DFC9CBF" w14:textId="672FE436" w:rsidR="009965CA" w:rsidRPr="00335F75" w:rsidRDefault="00B57EC6" w:rsidP="00CC5CA9">
      <w:pPr>
        <w:jc w:val="left"/>
        <w:rPr>
          <w:rFonts w:ascii="Calibri" w:hAnsi="Calibri" w:cs="Calibri"/>
          <w:lang w:eastAsia="en-US"/>
        </w:rPr>
      </w:pPr>
      <w:r w:rsidRPr="00335F75">
        <w:rPr>
          <w:rFonts w:ascii="Calibri" w:hAnsi="Calibri" w:cs="Calibri"/>
          <w:lang w:eastAsia="en-US"/>
        </w:rPr>
        <w:t xml:space="preserve">Due to time constraints as a solo developer, I have decided to make an abstracted / minimized version of my LDM for visual reference, the complete LDM is highlighted below </w:t>
      </w:r>
      <w:r w:rsidR="00E24FBE" w:rsidRPr="00335F75">
        <w:rPr>
          <w:rFonts w:ascii="Calibri" w:hAnsi="Calibri" w:cs="Calibri"/>
          <w:lang w:eastAsia="en-US"/>
        </w:rPr>
        <w:t xml:space="preserve">in text </w:t>
      </w:r>
      <w:proofErr w:type="gramStart"/>
      <w:r w:rsidR="00E24FBE" w:rsidRPr="00335F75">
        <w:rPr>
          <w:rFonts w:ascii="Calibri" w:hAnsi="Calibri" w:cs="Calibri"/>
          <w:lang w:eastAsia="en-US"/>
        </w:rPr>
        <w:t>form</w:t>
      </w:r>
      <w:proofErr w:type="gramEnd"/>
      <w:r w:rsidR="00E24FBE" w:rsidRPr="00335F75">
        <w:rPr>
          <w:rFonts w:ascii="Calibri" w:hAnsi="Calibri" w:cs="Calibri"/>
          <w:lang w:eastAsia="en-US"/>
        </w:rPr>
        <w:t xml:space="preserve"> and the image was only used for quick reference during development.</w:t>
      </w:r>
      <w:r w:rsidR="00CC5CA9" w:rsidRPr="00335F75">
        <w:rPr>
          <w:rFonts w:ascii="Calibri" w:hAnsi="Calibri" w:cs="Calibri"/>
          <w:lang w:eastAsia="en-US"/>
        </w:rPr>
        <w:br/>
      </w:r>
      <w:r w:rsidR="00CC5CA9" w:rsidRPr="00335F75">
        <w:rPr>
          <w:rFonts w:ascii="Calibri" w:hAnsi="Calibri" w:cs="Calibri"/>
          <w:lang w:eastAsia="en-US"/>
        </w:rPr>
        <w:br/>
        <w:t>Data Dictionary: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7"/>
        <w:gridCol w:w="1579"/>
        <w:gridCol w:w="1212"/>
        <w:gridCol w:w="1461"/>
        <w:gridCol w:w="3521"/>
      </w:tblGrid>
      <w:tr w:rsidR="00CC5CA9" w:rsidRPr="00335F75" w14:paraId="3238564F" w14:textId="77777777" w:rsidTr="00CC5CA9">
        <w:tc>
          <w:tcPr>
            <w:tcW w:w="0" w:type="auto"/>
            <w:hideMark/>
          </w:tcPr>
          <w:p w14:paraId="5E29C747" w14:textId="77777777" w:rsidR="00CC5CA9" w:rsidRPr="00335F75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335F75">
              <w:rPr>
                <w:rFonts w:ascii="Calibri" w:hAnsi="Calibri" w:cs="Calibri"/>
                <w:b/>
                <w:bCs/>
                <w:lang w:val="en-US" w:eastAsia="en-US"/>
              </w:rPr>
              <w:t>Entity</w:t>
            </w:r>
          </w:p>
        </w:tc>
        <w:tc>
          <w:tcPr>
            <w:tcW w:w="0" w:type="auto"/>
            <w:hideMark/>
          </w:tcPr>
          <w:p w14:paraId="03CEDBF8" w14:textId="77777777" w:rsidR="00CC5CA9" w:rsidRPr="00335F75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335F75">
              <w:rPr>
                <w:rFonts w:ascii="Calibri" w:hAnsi="Calibri" w:cs="Calibri"/>
                <w:b/>
                <w:bCs/>
                <w:lang w:val="en-US" w:eastAsia="en-US"/>
              </w:rPr>
              <w:t>Attribute</w:t>
            </w:r>
          </w:p>
        </w:tc>
        <w:tc>
          <w:tcPr>
            <w:tcW w:w="0" w:type="auto"/>
            <w:hideMark/>
          </w:tcPr>
          <w:p w14:paraId="31D95F29" w14:textId="77777777" w:rsidR="00CC5CA9" w:rsidRPr="00335F75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335F75">
              <w:rPr>
                <w:rFonts w:ascii="Calibri" w:hAnsi="Calibri" w:cs="Calibri"/>
                <w:b/>
                <w:bCs/>
                <w:lang w:val="en-US" w:eastAsia="en-US"/>
              </w:rPr>
              <w:t>Data Type</w:t>
            </w:r>
          </w:p>
        </w:tc>
        <w:tc>
          <w:tcPr>
            <w:tcW w:w="0" w:type="auto"/>
            <w:hideMark/>
          </w:tcPr>
          <w:p w14:paraId="7B2465DB" w14:textId="77777777" w:rsidR="00CC5CA9" w:rsidRPr="00335F75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335F75">
              <w:rPr>
                <w:rFonts w:ascii="Calibri" w:hAnsi="Calibri" w:cs="Calibri"/>
                <w:b/>
                <w:bCs/>
                <w:lang w:val="en-US" w:eastAsia="en-US"/>
              </w:rPr>
              <w:t>Constraint</w:t>
            </w:r>
          </w:p>
        </w:tc>
        <w:tc>
          <w:tcPr>
            <w:tcW w:w="0" w:type="auto"/>
            <w:hideMark/>
          </w:tcPr>
          <w:p w14:paraId="3E648B14" w14:textId="77777777" w:rsidR="00CC5CA9" w:rsidRPr="00335F75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335F75">
              <w:rPr>
                <w:rFonts w:ascii="Calibri" w:hAnsi="Calibri" w:cs="Calibri"/>
                <w:b/>
                <w:bCs/>
                <w:lang w:val="en-US" w:eastAsia="en-US"/>
              </w:rPr>
              <w:t>Description</w:t>
            </w:r>
          </w:p>
        </w:tc>
      </w:tr>
      <w:tr w:rsidR="00CC5CA9" w:rsidRPr="00335F75" w14:paraId="1AFE8F2E" w14:textId="77777777" w:rsidTr="00CC5CA9">
        <w:tc>
          <w:tcPr>
            <w:tcW w:w="0" w:type="auto"/>
            <w:hideMark/>
          </w:tcPr>
          <w:p w14:paraId="3653D896" w14:textId="77777777" w:rsidR="00CC5CA9" w:rsidRPr="00335F75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335F75">
              <w:rPr>
                <w:rFonts w:ascii="Calibri" w:hAnsi="Calibri" w:cs="Calibri"/>
                <w:b/>
                <w:bCs/>
                <w:lang w:val="en-US" w:eastAsia="en-US"/>
              </w:rPr>
              <w:t>PATIENT</w:t>
            </w:r>
          </w:p>
        </w:tc>
        <w:tc>
          <w:tcPr>
            <w:tcW w:w="0" w:type="auto"/>
            <w:hideMark/>
          </w:tcPr>
          <w:p w14:paraId="49A8BBB2" w14:textId="77777777" w:rsidR="00CC5CA9" w:rsidRPr="00335F75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proofErr w:type="spellStart"/>
            <w:r w:rsidRPr="00335F75">
              <w:rPr>
                <w:rFonts w:ascii="Calibri" w:hAnsi="Calibri" w:cs="Calibri"/>
                <w:lang w:val="en-US" w:eastAsia="en-US"/>
              </w:rPr>
              <w:t>nhs_number</w:t>
            </w:r>
            <w:proofErr w:type="spellEnd"/>
          </w:p>
        </w:tc>
        <w:tc>
          <w:tcPr>
            <w:tcW w:w="0" w:type="auto"/>
            <w:hideMark/>
          </w:tcPr>
          <w:p w14:paraId="69358742" w14:textId="77777777" w:rsidR="00CC5CA9" w:rsidRPr="00335F75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335F75">
              <w:rPr>
                <w:rFonts w:ascii="Calibri" w:hAnsi="Calibri" w:cs="Calibri"/>
                <w:lang w:val="en-US" w:eastAsia="en-US"/>
              </w:rPr>
              <w:t>String (10)</w:t>
            </w:r>
          </w:p>
        </w:tc>
        <w:tc>
          <w:tcPr>
            <w:tcW w:w="0" w:type="auto"/>
            <w:hideMark/>
          </w:tcPr>
          <w:p w14:paraId="4592E8E3" w14:textId="77777777" w:rsidR="00CC5CA9" w:rsidRPr="00335F75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335F75">
              <w:rPr>
                <w:rFonts w:ascii="Calibri" w:hAnsi="Calibri" w:cs="Calibri"/>
                <w:b/>
                <w:bCs/>
                <w:lang w:val="en-US" w:eastAsia="en-US"/>
              </w:rPr>
              <w:t>PK</w:t>
            </w:r>
            <w:r w:rsidRPr="00335F75">
              <w:rPr>
                <w:rFonts w:ascii="Calibri" w:hAnsi="Calibri" w:cs="Calibri"/>
                <w:lang w:val="en-US" w:eastAsia="en-US"/>
              </w:rPr>
              <w:t>, Unique</w:t>
            </w:r>
          </w:p>
        </w:tc>
        <w:tc>
          <w:tcPr>
            <w:tcW w:w="0" w:type="auto"/>
            <w:hideMark/>
          </w:tcPr>
          <w:p w14:paraId="2FFD143F" w14:textId="77777777" w:rsidR="00CC5CA9" w:rsidRPr="00335F75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335F75">
              <w:rPr>
                <w:rFonts w:ascii="Calibri" w:hAnsi="Calibri" w:cs="Calibri"/>
                <w:lang w:val="en-US" w:eastAsia="en-US"/>
              </w:rPr>
              <w:t>Standardized 10-digit NHS identifier.</w:t>
            </w:r>
          </w:p>
        </w:tc>
      </w:tr>
      <w:tr w:rsidR="00CC5CA9" w:rsidRPr="00335F75" w14:paraId="63C49956" w14:textId="77777777" w:rsidTr="00CC5CA9">
        <w:tc>
          <w:tcPr>
            <w:tcW w:w="0" w:type="auto"/>
            <w:hideMark/>
          </w:tcPr>
          <w:p w14:paraId="32C78678" w14:textId="77777777" w:rsidR="00CC5CA9" w:rsidRPr="00335F75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</w:p>
        </w:tc>
        <w:tc>
          <w:tcPr>
            <w:tcW w:w="0" w:type="auto"/>
            <w:hideMark/>
          </w:tcPr>
          <w:p w14:paraId="2B7E6A42" w14:textId="77777777" w:rsidR="00CC5CA9" w:rsidRPr="00335F75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proofErr w:type="spellStart"/>
            <w:r w:rsidRPr="00335F75">
              <w:rPr>
                <w:rFonts w:ascii="Calibri" w:hAnsi="Calibri" w:cs="Calibri"/>
                <w:lang w:val="en-US" w:eastAsia="en-US"/>
              </w:rPr>
              <w:t>password_hash</w:t>
            </w:r>
            <w:proofErr w:type="spellEnd"/>
          </w:p>
        </w:tc>
        <w:tc>
          <w:tcPr>
            <w:tcW w:w="0" w:type="auto"/>
            <w:hideMark/>
          </w:tcPr>
          <w:p w14:paraId="2BBF3673" w14:textId="77777777" w:rsidR="00CC5CA9" w:rsidRPr="00335F75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335F75">
              <w:rPr>
                <w:rFonts w:ascii="Calibri" w:hAnsi="Calibri" w:cs="Calibri"/>
                <w:lang w:val="en-US" w:eastAsia="en-US"/>
              </w:rPr>
              <w:t>String (255)</w:t>
            </w:r>
          </w:p>
        </w:tc>
        <w:tc>
          <w:tcPr>
            <w:tcW w:w="0" w:type="auto"/>
            <w:hideMark/>
          </w:tcPr>
          <w:p w14:paraId="6198B6C3" w14:textId="77777777" w:rsidR="00CC5CA9" w:rsidRPr="00335F75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335F75">
              <w:rPr>
                <w:rFonts w:ascii="Calibri" w:hAnsi="Calibri" w:cs="Calibri"/>
                <w:lang w:val="en-US" w:eastAsia="en-US"/>
              </w:rPr>
              <w:t>Not Null</w:t>
            </w:r>
          </w:p>
        </w:tc>
        <w:tc>
          <w:tcPr>
            <w:tcW w:w="0" w:type="auto"/>
            <w:hideMark/>
          </w:tcPr>
          <w:p w14:paraId="3AA840A4" w14:textId="77777777" w:rsidR="00CC5CA9" w:rsidRPr="00335F75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335F75">
              <w:rPr>
                <w:rFonts w:ascii="Calibri" w:hAnsi="Calibri" w:cs="Calibri"/>
                <w:lang w:val="en-US" w:eastAsia="en-US"/>
              </w:rPr>
              <w:t>Hashed credentials to ensure secure auth (NFR1).</w:t>
            </w:r>
          </w:p>
        </w:tc>
      </w:tr>
      <w:tr w:rsidR="00CC5CA9" w:rsidRPr="00335F75" w14:paraId="39CF9E2C" w14:textId="77777777" w:rsidTr="00CC5CA9">
        <w:tc>
          <w:tcPr>
            <w:tcW w:w="0" w:type="auto"/>
            <w:hideMark/>
          </w:tcPr>
          <w:p w14:paraId="083B5635" w14:textId="77777777" w:rsidR="00CC5CA9" w:rsidRPr="00335F75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335F75">
              <w:rPr>
                <w:rFonts w:ascii="Calibri" w:hAnsi="Calibri" w:cs="Calibri"/>
                <w:b/>
                <w:bCs/>
                <w:lang w:val="en-US" w:eastAsia="en-US"/>
              </w:rPr>
              <w:t>DOCTOR</w:t>
            </w:r>
          </w:p>
        </w:tc>
        <w:tc>
          <w:tcPr>
            <w:tcW w:w="0" w:type="auto"/>
            <w:hideMark/>
          </w:tcPr>
          <w:p w14:paraId="6766DA30" w14:textId="77777777" w:rsidR="00CC5CA9" w:rsidRPr="00335F75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335F75">
              <w:rPr>
                <w:rFonts w:ascii="Calibri" w:hAnsi="Calibri" w:cs="Calibri"/>
                <w:lang w:val="en-US" w:eastAsia="en-US"/>
              </w:rPr>
              <w:t>availability</w:t>
            </w:r>
          </w:p>
        </w:tc>
        <w:tc>
          <w:tcPr>
            <w:tcW w:w="0" w:type="auto"/>
            <w:hideMark/>
          </w:tcPr>
          <w:p w14:paraId="6FCD4059" w14:textId="77777777" w:rsidR="00CC5CA9" w:rsidRPr="00335F75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335F75">
              <w:rPr>
                <w:rFonts w:ascii="Calibri" w:hAnsi="Calibri" w:cs="Calibri"/>
                <w:lang w:val="en-US" w:eastAsia="en-US"/>
              </w:rPr>
              <w:t>JSON</w:t>
            </w:r>
          </w:p>
        </w:tc>
        <w:tc>
          <w:tcPr>
            <w:tcW w:w="0" w:type="auto"/>
            <w:hideMark/>
          </w:tcPr>
          <w:p w14:paraId="302A792A" w14:textId="77777777" w:rsidR="00CC5CA9" w:rsidRPr="00335F75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335F75">
              <w:rPr>
                <w:rFonts w:ascii="Calibri" w:hAnsi="Calibri" w:cs="Calibri"/>
                <w:lang w:val="en-US" w:eastAsia="en-US"/>
              </w:rPr>
              <w:t>Not Null</w:t>
            </w:r>
          </w:p>
        </w:tc>
        <w:tc>
          <w:tcPr>
            <w:tcW w:w="0" w:type="auto"/>
            <w:hideMark/>
          </w:tcPr>
          <w:p w14:paraId="68770A36" w14:textId="77777777" w:rsidR="00CC5CA9" w:rsidRPr="00335F75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335F75">
              <w:rPr>
                <w:rFonts w:ascii="Calibri" w:hAnsi="Calibri" w:cs="Calibri"/>
                <w:lang w:val="en-US" w:eastAsia="en-US"/>
              </w:rPr>
              <w:t>Reactive map for real-time calendar updates (NFR2).</w:t>
            </w:r>
          </w:p>
        </w:tc>
      </w:tr>
      <w:tr w:rsidR="00CC5CA9" w:rsidRPr="00335F75" w14:paraId="114D9481" w14:textId="77777777" w:rsidTr="00CC5CA9">
        <w:tc>
          <w:tcPr>
            <w:tcW w:w="0" w:type="auto"/>
            <w:hideMark/>
          </w:tcPr>
          <w:p w14:paraId="6CF3CEAE" w14:textId="77777777" w:rsidR="00CC5CA9" w:rsidRPr="00335F75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335F75">
              <w:rPr>
                <w:rFonts w:ascii="Calibri" w:hAnsi="Calibri" w:cs="Calibri"/>
                <w:b/>
                <w:bCs/>
                <w:lang w:val="en-US" w:eastAsia="en-US"/>
              </w:rPr>
              <w:t>APPOINTMENT</w:t>
            </w:r>
          </w:p>
        </w:tc>
        <w:tc>
          <w:tcPr>
            <w:tcW w:w="0" w:type="auto"/>
            <w:hideMark/>
          </w:tcPr>
          <w:p w14:paraId="604CDB1A" w14:textId="77777777" w:rsidR="00CC5CA9" w:rsidRPr="00335F75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proofErr w:type="spellStart"/>
            <w:r w:rsidRPr="00335F75">
              <w:rPr>
                <w:rFonts w:ascii="Calibri" w:hAnsi="Calibri" w:cs="Calibri"/>
                <w:lang w:val="en-US" w:eastAsia="en-US"/>
              </w:rPr>
              <w:t>slot_time</w:t>
            </w:r>
            <w:proofErr w:type="spellEnd"/>
          </w:p>
        </w:tc>
        <w:tc>
          <w:tcPr>
            <w:tcW w:w="0" w:type="auto"/>
            <w:hideMark/>
          </w:tcPr>
          <w:p w14:paraId="7F7E51E1" w14:textId="77777777" w:rsidR="00CC5CA9" w:rsidRPr="00335F75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proofErr w:type="spellStart"/>
            <w:r w:rsidRPr="00335F75">
              <w:rPr>
                <w:rFonts w:ascii="Calibri" w:hAnsi="Calibri" w:cs="Calibri"/>
                <w:lang w:val="en-US" w:eastAsia="en-US"/>
              </w:rPr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2C1811FC" w14:textId="77777777" w:rsidR="00CC5CA9" w:rsidRPr="00335F75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335F75">
              <w:rPr>
                <w:rFonts w:ascii="Calibri" w:hAnsi="Calibri" w:cs="Calibri"/>
                <w:lang w:val="en-US" w:eastAsia="en-US"/>
              </w:rPr>
              <w:t>Not Null</w:t>
            </w:r>
          </w:p>
        </w:tc>
        <w:tc>
          <w:tcPr>
            <w:tcW w:w="0" w:type="auto"/>
            <w:hideMark/>
          </w:tcPr>
          <w:p w14:paraId="3276C418" w14:textId="77777777" w:rsidR="00CC5CA9" w:rsidRPr="00335F75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335F75">
              <w:rPr>
                <w:rFonts w:ascii="Calibri" w:hAnsi="Calibri" w:cs="Calibri"/>
                <w:lang w:val="en-US" w:eastAsia="en-US"/>
              </w:rPr>
              <w:t>Must be a future date to satisfy Acceptance Criteria.</w:t>
            </w:r>
          </w:p>
        </w:tc>
      </w:tr>
      <w:tr w:rsidR="00CC5CA9" w:rsidRPr="00335F75" w14:paraId="7FC500E0" w14:textId="77777777" w:rsidTr="00CC5CA9">
        <w:tc>
          <w:tcPr>
            <w:tcW w:w="0" w:type="auto"/>
            <w:hideMark/>
          </w:tcPr>
          <w:p w14:paraId="6846CCC9" w14:textId="77777777" w:rsidR="00CC5CA9" w:rsidRPr="00335F75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</w:p>
        </w:tc>
        <w:tc>
          <w:tcPr>
            <w:tcW w:w="0" w:type="auto"/>
            <w:hideMark/>
          </w:tcPr>
          <w:p w14:paraId="7F2B367F" w14:textId="77777777" w:rsidR="00CC5CA9" w:rsidRPr="00335F75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335F75">
              <w:rPr>
                <w:rFonts w:ascii="Calibri" w:hAnsi="Calibri" w:cs="Calibri"/>
                <w:lang w:val="en-US" w:eastAsia="en-US"/>
              </w:rPr>
              <w:t>status</w:t>
            </w:r>
          </w:p>
        </w:tc>
        <w:tc>
          <w:tcPr>
            <w:tcW w:w="0" w:type="auto"/>
            <w:hideMark/>
          </w:tcPr>
          <w:p w14:paraId="37D6B387" w14:textId="77777777" w:rsidR="00CC5CA9" w:rsidRPr="00335F75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335F75">
              <w:rPr>
                <w:rFonts w:ascii="Calibri" w:hAnsi="Calibri" w:cs="Calibri"/>
                <w:lang w:val="en-US" w:eastAsia="en-US"/>
              </w:rPr>
              <w:t>String</w:t>
            </w:r>
          </w:p>
        </w:tc>
        <w:tc>
          <w:tcPr>
            <w:tcW w:w="0" w:type="auto"/>
            <w:hideMark/>
          </w:tcPr>
          <w:p w14:paraId="42B21297" w14:textId="77777777" w:rsidR="00CC5CA9" w:rsidRPr="00335F75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335F75">
              <w:rPr>
                <w:rFonts w:ascii="Calibri" w:hAnsi="Calibri" w:cs="Calibri"/>
                <w:lang w:val="en-US" w:eastAsia="en-US"/>
              </w:rPr>
              <w:t>Default: 'Active'</w:t>
            </w:r>
          </w:p>
        </w:tc>
        <w:tc>
          <w:tcPr>
            <w:tcW w:w="0" w:type="auto"/>
            <w:hideMark/>
          </w:tcPr>
          <w:p w14:paraId="44800ECF" w14:textId="77777777" w:rsidR="00CC5CA9" w:rsidRPr="00335F75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335F75">
              <w:rPr>
                <w:rFonts w:ascii="Calibri" w:hAnsi="Calibri" w:cs="Calibri"/>
                <w:lang w:val="en-US" w:eastAsia="en-US"/>
              </w:rPr>
              <w:t>Supports Admin's ability to cancel or reschedule.</w:t>
            </w:r>
          </w:p>
        </w:tc>
      </w:tr>
    </w:tbl>
    <w:p w14:paraId="0B289743" w14:textId="77777777" w:rsidR="00CC5CA9" w:rsidRPr="00335F75" w:rsidRDefault="00CC5CA9" w:rsidP="00CC5CA9">
      <w:pPr>
        <w:jc w:val="left"/>
        <w:rPr>
          <w:rFonts w:ascii="Calibri" w:hAnsi="Calibri" w:cs="Calibri"/>
          <w:lang w:eastAsia="en-US"/>
        </w:rPr>
      </w:pPr>
    </w:p>
    <w:p w14:paraId="1AE9C50B" w14:textId="3865BE1D" w:rsidR="00B57EC6" w:rsidRPr="00335F75" w:rsidRDefault="00CC5CA9" w:rsidP="009965CA">
      <w:pPr>
        <w:rPr>
          <w:rFonts w:ascii="Calibri" w:hAnsi="Calibri" w:cs="Calibri"/>
          <w:lang w:eastAsia="en-US"/>
        </w:rPr>
      </w:pPr>
      <w:r w:rsidRPr="00335F75">
        <w:rPr>
          <w:rFonts w:ascii="Calibri" w:hAnsi="Calibri" w:cs="Calibri"/>
          <w:lang w:eastAsia="en-US"/>
        </w:rPr>
        <w:t>Raw Representation: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0"/>
        <w:gridCol w:w="1481"/>
        <w:gridCol w:w="1313"/>
        <w:gridCol w:w="1675"/>
        <w:gridCol w:w="2801"/>
      </w:tblGrid>
      <w:tr w:rsidR="00E60FEC" w:rsidRPr="00335F75" w14:paraId="496367B6" w14:textId="77777777" w:rsidTr="00E60FEC">
        <w:tc>
          <w:tcPr>
            <w:tcW w:w="0" w:type="auto"/>
            <w:hideMark/>
          </w:tcPr>
          <w:p w14:paraId="39740F97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Entity</w:t>
            </w:r>
          </w:p>
        </w:tc>
        <w:tc>
          <w:tcPr>
            <w:tcW w:w="0" w:type="auto"/>
            <w:hideMark/>
          </w:tcPr>
          <w:p w14:paraId="3486DA24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Attribute</w:t>
            </w:r>
          </w:p>
        </w:tc>
        <w:tc>
          <w:tcPr>
            <w:tcW w:w="0" w:type="auto"/>
            <w:hideMark/>
          </w:tcPr>
          <w:p w14:paraId="346B5917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Data Type</w:t>
            </w:r>
          </w:p>
        </w:tc>
        <w:tc>
          <w:tcPr>
            <w:tcW w:w="0" w:type="auto"/>
            <w:hideMark/>
          </w:tcPr>
          <w:p w14:paraId="1545A22C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Constraint</w:t>
            </w:r>
          </w:p>
        </w:tc>
        <w:tc>
          <w:tcPr>
            <w:tcW w:w="0" w:type="auto"/>
            <w:hideMark/>
          </w:tcPr>
          <w:p w14:paraId="2B6B2B28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Description</w:t>
            </w:r>
          </w:p>
        </w:tc>
      </w:tr>
      <w:tr w:rsidR="00E60FEC" w:rsidRPr="00335F75" w14:paraId="63F1003D" w14:textId="77777777" w:rsidTr="00E60FEC">
        <w:tc>
          <w:tcPr>
            <w:tcW w:w="0" w:type="auto"/>
            <w:hideMark/>
          </w:tcPr>
          <w:p w14:paraId="058E8437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PATIENT</w:t>
            </w:r>
          </w:p>
        </w:tc>
        <w:tc>
          <w:tcPr>
            <w:tcW w:w="0" w:type="auto"/>
            <w:hideMark/>
          </w:tcPr>
          <w:p w14:paraId="4772F651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proofErr w:type="spellStart"/>
            <w:r w:rsidRPr="00335F75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nhs_number</w:t>
            </w:r>
            <w:proofErr w:type="spellEnd"/>
          </w:p>
        </w:tc>
        <w:tc>
          <w:tcPr>
            <w:tcW w:w="0" w:type="auto"/>
            <w:hideMark/>
          </w:tcPr>
          <w:p w14:paraId="20604E14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String (10)</w:t>
            </w:r>
          </w:p>
        </w:tc>
        <w:tc>
          <w:tcPr>
            <w:tcW w:w="0" w:type="auto"/>
            <w:hideMark/>
          </w:tcPr>
          <w:p w14:paraId="29A02823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Primary Key</w:t>
            </w: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, Unique</w:t>
            </w:r>
          </w:p>
        </w:tc>
        <w:tc>
          <w:tcPr>
            <w:tcW w:w="0" w:type="auto"/>
            <w:hideMark/>
          </w:tcPr>
          <w:p w14:paraId="00309C83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Unique 10-digit NHS identifier.</w:t>
            </w:r>
          </w:p>
        </w:tc>
      </w:tr>
      <w:tr w:rsidR="00E60FEC" w:rsidRPr="00335F75" w14:paraId="07CC380F" w14:textId="77777777" w:rsidTr="00E60FEC">
        <w:tc>
          <w:tcPr>
            <w:tcW w:w="0" w:type="auto"/>
            <w:hideMark/>
          </w:tcPr>
          <w:p w14:paraId="2FA31C46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F8071D0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proofErr w:type="spellStart"/>
            <w:r w:rsidRPr="00335F75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full_name</w:t>
            </w:r>
            <w:proofErr w:type="spellEnd"/>
          </w:p>
        </w:tc>
        <w:tc>
          <w:tcPr>
            <w:tcW w:w="0" w:type="auto"/>
            <w:hideMark/>
          </w:tcPr>
          <w:p w14:paraId="1D9AFDE0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String (100)</w:t>
            </w:r>
          </w:p>
        </w:tc>
        <w:tc>
          <w:tcPr>
            <w:tcW w:w="0" w:type="auto"/>
            <w:hideMark/>
          </w:tcPr>
          <w:p w14:paraId="5E0A2E86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Not Null</w:t>
            </w:r>
          </w:p>
        </w:tc>
        <w:tc>
          <w:tcPr>
            <w:tcW w:w="0" w:type="auto"/>
            <w:hideMark/>
          </w:tcPr>
          <w:p w14:paraId="47A7B4B4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Legal name for clinical records.</w:t>
            </w:r>
          </w:p>
        </w:tc>
      </w:tr>
      <w:tr w:rsidR="00E60FEC" w:rsidRPr="00335F75" w14:paraId="5B355E85" w14:textId="77777777" w:rsidTr="00E60FEC">
        <w:tc>
          <w:tcPr>
            <w:tcW w:w="0" w:type="auto"/>
            <w:hideMark/>
          </w:tcPr>
          <w:p w14:paraId="408F42AF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2FE05FF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proofErr w:type="spellStart"/>
            <w:r w:rsidRPr="00335F75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password_hash</w:t>
            </w:r>
            <w:proofErr w:type="spellEnd"/>
          </w:p>
        </w:tc>
        <w:tc>
          <w:tcPr>
            <w:tcW w:w="0" w:type="auto"/>
            <w:hideMark/>
          </w:tcPr>
          <w:p w14:paraId="7638D9FB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String (255)</w:t>
            </w:r>
          </w:p>
        </w:tc>
        <w:tc>
          <w:tcPr>
            <w:tcW w:w="0" w:type="auto"/>
            <w:hideMark/>
          </w:tcPr>
          <w:p w14:paraId="7E0F63EC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Not Null</w:t>
            </w:r>
          </w:p>
        </w:tc>
        <w:tc>
          <w:tcPr>
            <w:tcW w:w="0" w:type="auto"/>
            <w:hideMark/>
          </w:tcPr>
          <w:p w14:paraId="2F794ABF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 xml:space="preserve">Bcrypt hashed </w:t>
            </w:r>
            <w:proofErr w:type="gramStart"/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password</w:t>
            </w:r>
            <w:proofErr w:type="gramEnd"/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 xml:space="preserve"> for secure auth.</w:t>
            </w:r>
          </w:p>
        </w:tc>
      </w:tr>
      <w:tr w:rsidR="00E60FEC" w:rsidRPr="00335F75" w14:paraId="32DB17B5" w14:textId="77777777" w:rsidTr="00E60FEC">
        <w:tc>
          <w:tcPr>
            <w:tcW w:w="0" w:type="auto"/>
            <w:hideMark/>
          </w:tcPr>
          <w:p w14:paraId="29780C0E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D733299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dob</w:t>
            </w:r>
          </w:p>
        </w:tc>
        <w:tc>
          <w:tcPr>
            <w:tcW w:w="0" w:type="auto"/>
            <w:hideMark/>
          </w:tcPr>
          <w:p w14:paraId="47691CA8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Date</w:t>
            </w:r>
          </w:p>
        </w:tc>
        <w:tc>
          <w:tcPr>
            <w:tcW w:w="0" w:type="auto"/>
            <w:hideMark/>
          </w:tcPr>
          <w:p w14:paraId="267D2349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Not Null</w:t>
            </w:r>
          </w:p>
        </w:tc>
        <w:tc>
          <w:tcPr>
            <w:tcW w:w="0" w:type="auto"/>
            <w:hideMark/>
          </w:tcPr>
          <w:p w14:paraId="29BF8196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Date of birth for age-restricted bookings.</w:t>
            </w:r>
          </w:p>
        </w:tc>
      </w:tr>
      <w:tr w:rsidR="00E60FEC" w:rsidRPr="00335F75" w14:paraId="2AC034B9" w14:textId="77777777" w:rsidTr="00E60FEC">
        <w:tc>
          <w:tcPr>
            <w:tcW w:w="0" w:type="auto"/>
            <w:hideMark/>
          </w:tcPr>
          <w:p w14:paraId="1A2947C8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CB39301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address</w:t>
            </w:r>
          </w:p>
        </w:tc>
        <w:tc>
          <w:tcPr>
            <w:tcW w:w="0" w:type="auto"/>
            <w:hideMark/>
          </w:tcPr>
          <w:p w14:paraId="501B74EA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String (255)</w:t>
            </w:r>
          </w:p>
        </w:tc>
        <w:tc>
          <w:tcPr>
            <w:tcW w:w="0" w:type="auto"/>
            <w:hideMark/>
          </w:tcPr>
          <w:p w14:paraId="48610FE5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Not Null</w:t>
            </w:r>
          </w:p>
        </w:tc>
        <w:tc>
          <w:tcPr>
            <w:tcW w:w="0" w:type="auto"/>
            <w:hideMark/>
          </w:tcPr>
          <w:p w14:paraId="4EABAAB1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Primary residence for correspondence.</w:t>
            </w:r>
          </w:p>
        </w:tc>
      </w:tr>
      <w:tr w:rsidR="00E60FEC" w:rsidRPr="00335F75" w14:paraId="1D21C438" w14:textId="77777777" w:rsidTr="00E60FEC">
        <w:tc>
          <w:tcPr>
            <w:tcW w:w="0" w:type="auto"/>
            <w:hideMark/>
          </w:tcPr>
          <w:p w14:paraId="2AB370AE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DOCTOR</w:t>
            </w:r>
          </w:p>
        </w:tc>
        <w:tc>
          <w:tcPr>
            <w:tcW w:w="0" w:type="auto"/>
            <w:hideMark/>
          </w:tcPr>
          <w:p w14:paraId="40F68406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proofErr w:type="spellStart"/>
            <w:r w:rsidRPr="00335F75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doctor_id</w:t>
            </w:r>
            <w:proofErr w:type="spellEnd"/>
          </w:p>
        </w:tc>
        <w:tc>
          <w:tcPr>
            <w:tcW w:w="0" w:type="auto"/>
            <w:hideMark/>
          </w:tcPr>
          <w:p w14:paraId="4C33B897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String (10)</w:t>
            </w:r>
          </w:p>
        </w:tc>
        <w:tc>
          <w:tcPr>
            <w:tcW w:w="0" w:type="auto"/>
            <w:hideMark/>
          </w:tcPr>
          <w:p w14:paraId="773D4D99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Primary Key</w:t>
            </w:r>
          </w:p>
        </w:tc>
        <w:tc>
          <w:tcPr>
            <w:tcW w:w="0" w:type="auto"/>
            <w:hideMark/>
          </w:tcPr>
          <w:p w14:paraId="05D6D122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Unique clinical staff identifier.</w:t>
            </w:r>
          </w:p>
        </w:tc>
      </w:tr>
      <w:tr w:rsidR="00E60FEC" w:rsidRPr="00335F75" w14:paraId="74C34C4B" w14:textId="77777777" w:rsidTr="00E60FEC">
        <w:tc>
          <w:tcPr>
            <w:tcW w:w="0" w:type="auto"/>
            <w:hideMark/>
          </w:tcPr>
          <w:p w14:paraId="33715B08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EBE0EB6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7C47168F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String (100)</w:t>
            </w:r>
          </w:p>
        </w:tc>
        <w:tc>
          <w:tcPr>
            <w:tcW w:w="0" w:type="auto"/>
            <w:hideMark/>
          </w:tcPr>
          <w:p w14:paraId="4E395FDD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Not Null</w:t>
            </w:r>
          </w:p>
        </w:tc>
        <w:tc>
          <w:tcPr>
            <w:tcW w:w="0" w:type="auto"/>
            <w:hideMark/>
          </w:tcPr>
          <w:p w14:paraId="0A1F7B21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Practitioner name for selection menu.</w:t>
            </w:r>
          </w:p>
        </w:tc>
      </w:tr>
      <w:tr w:rsidR="00E60FEC" w:rsidRPr="00335F75" w14:paraId="5A9611D6" w14:textId="77777777" w:rsidTr="00E60FEC">
        <w:tc>
          <w:tcPr>
            <w:tcW w:w="0" w:type="auto"/>
            <w:hideMark/>
          </w:tcPr>
          <w:p w14:paraId="0352D901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C5BA34D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specialty</w:t>
            </w:r>
          </w:p>
        </w:tc>
        <w:tc>
          <w:tcPr>
            <w:tcW w:w="0" w:type="auto"/>
            <w:hideMark/>
          </w:tcPr>
          <w:p w14:paraId="029493B3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String (50)</w:t>
            </w:r>
          </w:p>
        </w:tc>
        <w:tc>
          <w:tcPr>
            <w:tcW w:w="0" w:type="auto"/>
            <w:hideMark/>
          </w:tcPr>
          <w:p w14:paraId="18F2F287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Not Null</w:t>
            </w:r>
          </w:p>
        </w:tc>
        <w:tc>
          <w:tcPr>
            <w:tcW w:w="0" w:type="auto"/>
            <w:hideMark/>
          </w:tcPr>
          <w:p w14:paraId="3B4ED6E0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Clinical department (e.g., Cardiology).</w:t>
            </w:r>
          </w:p>
        </w:tc>
      </w:tr>
      <w:tr w:rsidR="00E60FEC" w:rsidRPr="00335F75" w14:paraId="42456E4C" w14:textId="77777777" w:rsidTr="00E60FEC">
        <w:tc>
          <w:tcPr>
            <w:tcW w:w="0" w:type="auto"/>
            <w:hideMark/>
          </w:tcPr>
          <w:p w14:paraId="4A371D00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F60762C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availability</w:t>
            </w:r>
          </w:p>
        </w:tc>
        <w:tc>
          <w:tcPr>
            <w:tcW w:w="0" w:type="auto"/>
            <w:hideMark/>
          </w:tcPr>
          <w:p w14:paraId="72A24269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JSON / Object</w:t>
            </w:r>
          </w:p>
        </w:tc>
        <w:tc>
          <w:tcPr>
            <w:tcW w:w="0" w:type="auto"/>
            <w:hideMark/>
          </w:tcPr>
          <w:p w14:paraId="55DA9A79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Not Null</w:t>
            </w:r>
          </w:p>
        </w:tc>
        <w:tc>
          <w:tcPr>
            <w:tcW w:w="0" w:type="auto"/>
            <w:hideMark/>
          </w:tcPr>
          <w:p w14:paraId="3E64F630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Dynamic map of open/booked time slots.</w:t>
            </w:r>
          </w:p>
        </w:tc>
      </w:tr>
      <w:tr w:rsidR="00E60FEC" w:rsidRPr="00335F75" w14:paraId="06754A88" w14:textId="77777777" w:rsidTr="00E60FEC">
        <w:tc>
          <w:tcPr>
            <w:tcW w:w="0" w:type="auto"/>
            <w:hideMark/>
          </w:tcPr>
          <w:p w14:paraId="7CA531CC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 w14:paraId="6874574B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proofErr w:type="spellStart"/>
            <w:r w:rsidRPr="00335F75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admin_id</w:t>
            </w:r>
            <w:proofErr w:type="spellEnd"/>
          </w:p>
        </w:tc>
        <w:tc>
          <w:tcPr>
            <w:tcW w:w="0" w:type="auto"/>
            <w:hideMark/>
          </w:tcPr>
          <w:p w14:paraId="5245BF92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String (10)</w:t>
            </w:r>
          </w:p>
        </w:tc>
        <w:tc>
          <w:tcPr>
            <w:tcW w:w="0" w:type="auto"/>
            <w:hideMark/>
          </w:tcPr>
          <w:p w14:paraId="58D33062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Primary Key</w:t>
            </w:r>
          </w:p>
        </w:tc>
        <w:tc>
          <w:tcPr>
            <w:tcW w:w="0" w:type="auto"/>
            <w:hideMark/>
          </w:tcPr>
          <w:p w14:paraId="38F41278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Unique administrative staff ID.</w:t>
            </w:r>
          </w:p>
        </w:tc>
      </w:tr>
      <w:tr w:rsidR="00E60FEC" w:rsidRPr="00335F75" w14:paraId="0FE11F12" w14:textId="77777777" w:rsidTr="00E60FEC">
        <w:tc>
          <w:tcPr>
            <w:tcW w:w="0" w:type="auto"/>
            <w:hideMark/>
          </w:tcPr>
          <w:p w14:paraId="5CB8FB14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F850688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username</w:t>
            </w:r>
          </w:p>
        </w:tc>
        <w:tc>
          <w:tcPr>
            <w:tcW w:w="0" w:type="auto"/>
            <w:hideMark/>
          </w:tcPr>
          <w:p w14:paraId="6D586832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String (50)</w:t>
            </w:r>
          </w:p>
        </w:tc>
        <w:tc>
          <w:tcPr>
            <w:tcW w:w="0" w:type="auto"/>
            <w:hideMark/>
          </w:tcPr>
          <w:p w14:paraId="73A2295E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Unique</w:t>
            </w:r>
          </w:p>
        </w:tc>
        <w:tc>
          <w:tcPr>
            <w:tcW w:w="0" w:type="auto"/>
            <w:hideMark/>
          </w:tcPr>
          <w:p w14:paraId="2F19E7DF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Credentials for backend management.</w:t>
            </w:r>
          </w:p>
        </w:tc>
      </w:tr>
      <w:tr w:rsidR="00E60FEC" w:rsidRPr="00335F75" w14:paraId="11CBB1F0" w14:textId="77777777" w:rsidTr="00E60FEC">
        <w:tc>
          <w:tcPr>
            <w:tcW w:w="0" w:type="auto"/>
            <w:hideMark/>
          </w:tcPr>
          <w:p w14:paraId="4A71ACD6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APPOINTMENT</w:t>
            </w:r>
          </w:p>
        </w:tc>
        <w:tc>
          <w:tcPr>
            <w:tcW w:w="0" w:type="auto"/>
            <w:hideMark/>
          </w:tcPr>
          <w:p w14:paraId="06006989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proofErr w:type="spellStart"/>
            <w:r w:rsidRPr="00335F75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app_id</w:t>
            </w:r>
            <w:proofErr w:type="spellEnd"/>
          </w:p>
        </w:tc>
        <w:tc>
          <w:tcPr>
            <w:tcW w:w="0" w:type="auto"/>
            <w:hideMark/>
          </w:tcPr>
          <w:p w14:paraId="58DD4D70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Integer</w:t>
            </w:r>
          </w:p>
        </w:tc>
        <w:tc>
          <w:tcPr>
            <w:tcW w:w="0" w:type="auto"/>
            <w:hideMark/>
          </w:tcPr>
          <w:p w14:paraId="3CF0A305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Primary Key</w:t>
            </w: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, Auto-</w:t>
            </w:r>
            <w:proofErr w:type="spellStart"/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inc</w:t>
            </w:r>
            <w:proofErr w:type="spellEnd"/>
          </w:p>
        </w:tc>
        <w:tc>
          <w:tcPr>
            <w:tcW w:w="0" w:type="auto"/>
            <w:hideMark/>
          </w:tcPr>
          <w:p w14:paraId="76AACEC7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Unique booking reference number.</w:t>
            </w:r>
          </w:p>
        </w:tc>
      </w:tr>
      <w:tr w:rsidR="00E60FEC" w:rsidRPr="00335F75" w14:paraId="7C358303" w14:textId="77777777" w:rsidTr="00E60FEC">
        <w:tc>
          <w:tcPr>
            <w:tcW w:w="0" w:type="auto"/>
            <w:hideMark/>
          </w:tcPr>
          <w:p w14:paraId="4E761196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28D99AF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proofErr w:type="spellStart"/>
            <w:r w:rsidRPr="00335F75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nhs_number</w:t>
            </w:r>
            <w:proofErr w:type="spellEnd"/>
          </w:p>
        </w:tc>
        <w:tc>
          <w:tcPr>
            <w:tcW w:w="0" w:type="auto"/>
            <w:hideMark/>
          </w:tcPr>
          <w:p w14:paraId="2D4DA185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String (10)</w:t>
            </w:r>
          </w:p>
        </w:tc>
        <w:tc>
          <w:tcPr>
            <w:tcW w:w="0" w:type="auto"/>
            <w:hideMark/>
          </w:tcPr>
          <w:p w14:paraId="163A4815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Foreign Key</w:t>
            </w:r>
          </w:p>
        </w:tc>
        <w:tc>
          <w:tcPr>
            <w:tcW w:w="0" w:type="auto"/>
            <w:hideMark/>
          </w:tcPr>
          <w:p w14:paraId="54EBFC29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Reference to the PATIENT entity.</w:t>
            </w:r>
          </w:p>
        </w:tc>
      </w:tr>
      <w:tr w:rsidR="00E60FEC" w:rsidRPr="00335F75" w14:paraId="32BCBBF0" w14:textId="77777777" w:rsidTr="00E60FEC">
        <w:tc>
          <w:tcPr>
            <w:tcW w:w="0" w:type="auto"/>
            <w:hideMark/>
          </w:tcPr>
          <w:p w14:paraId="2BF00D4A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33AABD2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proofErr w:type="spellStart"/>
            <w:r w:rsidRPr="00335F75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doctor_id</w:t>
            </w:r>
            <w:proofErr w:type="spellEnd"/>
          </w:p>
        </w:tc>
        <w:tc>
          <w:tcPr>
            <w:tcW w:w="0" w:type="auto"/>
            <w:hideMark/>
          </w:tcPr>
          <w:p w14:paraId="6CDE6C41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String (10)</w:t>
            </w:r>
          </w:p>
        </w:tc>
        <w:tc>
          <w:tcPr>
            <w:tcW w:w="0" w:type="auto"/>
            <w:hideMark/>
          </w:tcPr>
          <w:p w14:paraId="2BEBF911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Foreign Key</w:t>
            </w:r>
          </w:p>
        </w:tc>
        <w:tc>
          <w:tcPr>
            <w:tcW w:w="0" w:type="auto"/>
            <w:hideMark/>
          </w:tcPr>
          <w:p w14:paraId="16BED9F8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Reference to the DOCTOR entity.</w:t>
            </w:r>
          </w:p>
        </w:tc>
      </w:tr>
      <w:tr w:rsidR="00E60FEC" w:rsidRPr="00335F75" w14:paraId="2852EBD0" w14:textId="77777777" w:rsidTr="00E60FEC">
        <w:tc>
          <w:tcPr>
            <w:tcW w:w="0" w:type="auto"/>
            <w:hideMark/>
          </w:tcPr>
          <w:p w14:paraId="0D82AC8C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9223FD6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proofErr w:type="spellStart"/>
            <w:r w:rsidRPr="00335F75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slot_time</w:t>
            </w:r>
            <w:proofErr w:type="spellEnd"/>
          </w:p>
        </w:tc>
        <w:tc>
          <w:tcPr>
            <w:tcW w:w="0" w:type="auto"/>
            <w:hideMark/>
          </w:tcPr>
          <w:p w14:paraId="61F7F1CC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proofErr w:type="spellStart"/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0003FF06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Not Null</w:t>
            </w:r>
          </w:p>
        </w:tc>
        <w:tc>
          <w:tcPr>
            <w:tcW w:w="0" w:type="auto"/>
            <w:hideMark/>
          </w:tcPr>
          <w:p w14:paraId="345B297A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Scheduled time; must be in the future.</w:t>
            </w:r>
          </w:p>
        </w:tc>
      </w:tr>
      <w:tr w:rsidR="00E60FEC" w:rsidRPr="00335F75" w14:paraId="7007163D" w14:textId="77777777" w:rsidTr="00E60FEC">
        <w:tc>
          <w:tcPr>
            <w:tcW w:w="0" w:type="auto"/>
            <w:hideMark/>
          </w:tcPr>
          <w:p w14:paraId="102D5E99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792CF1D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16205E39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72CB61DB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Default: 'Active'</w:t>
            </w:r>
          </w:p>
        </w:tc>
        <w:tc>
          <w:tcPr>
            <w:tcW w:w="0" w:type="auto"/>
            <w:hideMark/>
          </w:tcPr>
          <w:p w14:paraId="7F7614C0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Status of booking (Active, Cancelled).</w:t>
            </w:r>
          </w:p>
        </w:tc>
      </w:tr>
      <w:tr w:rsidR="00E60FEC" w:rsidRPr="00335F75" w14:paraId="18AF74AF" w14:textId="77777777" w:rsidTr="00E60FEC">
        <w:tc>
          <w:tcPr>
            <w:tcW w:w="0" w:type="auto"/>
            <w:hideMark/>
          </w:tcPr>
          <w:p w14:paraId="5AED122D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MEDICAL_RECORD</w:t>
            </w:r>
          </w:p>
        </w:tc>
        <w:tc>
          <w:tcPr>
            <w:tcW w:w="0" w:type="auto"/>
            <w:hideMark/>
          </w:tcPr>
          <w:p w14:paraId="53DF3777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proofErr w:type="spellStart"/>
            <w:r w:rsidRPr="00335F75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record_id</w:t>
            </w:r>
            <w:proofErr w:type="spellEnd"/>
          </w:p>
        </w:tc>
        <w:tc>
          <w:tcPr>
            <w:tcW w:w="0" w:type="auto"/>
            <w:hideMark/>
          </w:tcPr>
          <w:p w14:paraId="355FB862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Integer</w:t>
            </w:r>
          </w:p>
        </w:tc>
        <w:tc>
          <w:tcPr>
            <w:tcW w:w="0" w:type="auto"/>
            <w:hideMark/>
          </w:tcPr>
          <w:p w14:paraId="34314D83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Primary Key</w:t>
            </w:r>
          </w:p>
        </w:tc>
        <w:tc>
          <w:tcPr>
            <w:tcW w:w="0" w:type="auto"/>
            <w:hideMark/>
          </w:tcPr>
          <w:p w14:paraId="6277601F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Unique entry ID for patient history.</w:t>
            </w:r>
          </w:p>
        </w:tc>
      </w:tr>
      <w:tr w:rsidR="00E60FEC" w:rsidRPr="00335F75" w14:paraId="2A129E45" w14:textId="77777777" w:rsidTr="00E60FEC">
        <w:tc>
          <w:tcPr>
            <w:tcW w:w="0" w:type="auto"/>
            <w:hideMark/>
          </w:tcPr>
          <w:p w14:paraId="1E1C14E0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6598ACD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proofErr w:type="spellStart"/>
            <w:r w:rsidRPr="00335F75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nhs_number</w:t>
            </w:r>
            <w:proofErr w:type="spellEnd"/>
          </w:p>
        </w:tc>
        <w:tc>
          <w:tcPr>
            <w:tcW w:w="0" w:type="auto"/>
            <w:hideMark/>
          </w:tcPr>
          <w:p w14:paraId="242EA182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String (10)</w:t>
            </w:r>
          </w:p>
        </w:tc>
        <w:tc>
          <w:tcPr>
            <w:tcW w:w="0" w:type="auto"/>
            <w:hideMark/>
          </w:tcPr>
          <w:p w14:paraId="2BF6B332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Foreign Key</w:t>
            </w:r>
          </w:p>
        </w:tc>
        <w:tc>
          <w:tcPr>
            <w:tcW w:w="0" w:type="auto"/>
            <w:hideMark/>
          </w:tcPr>
          <w:p w14:paraId="32455D22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Links records to specific patients.</w:t>
            </w:r>
          </w:p>
        </w:tc>
      </w:tr>
      <w:tr w:rsidR="00E60FEC" w:rsidRPr="00335F75" w14:paraId="36EA6469" w14:textId="77777777" w:rsidTr="00E60FEC">
        <w:tc>
          <w:tcPr>
            <w:tcW w:w="0" w:type="auto"/>
            <w:hideMark/>
          </w:tcPr>
          <w:p w14:paraId="274E8A65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B20098E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proofErr w:type="spellStart"/>
            <w:r w:rsidRPr="00335F75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doctor_id</w:t>
            </w:r>
            <w:proofErr w:type="spellEnd"/>
          </w:p>
        </w:tc>
        <w:tc>
          <w:tcPr>
            <w:tcW w:w="0" w:type="auto"/>
            <w:hideMark/>
          </w:tcPr>
          <w:p w14:paraId="671B3D4A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String (10)</w:t>
            </w:r>
          </w:p>
        </w:tc>
        <w:tc>
          <w:tcPr>
            <w:tcW w:w="0" w:type="auto"/>
            <w:hideMark/>
          </w:tcPr>
          <w:p w14:paraId="1B0B1C46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Foreign Key</w:t>
            </w:r>
          </w:p>
        </w:tc>
        <w:tc>
          <w:tcPr>
            <w:tcW w:w="0" w:type="auto"/>
            <w:hideMark/>
          </w:tcPr>
          <w:p w14:paraId="14485B7C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Clinician responsible for the entry.</w:t>
            </w:r>
          </w:p>
        </w:tc>
      </w:tr>
      <w:tr w:rsidR="00E60FEC" w:rsidRPr="00335F75" w14:paraId="62618F0C" w14:textId="77777777" w:rsidTr="00E60FEC">
        <w:tc>
          <w:tcPr>
            <w:tcW w:w="0" w:type="auto"/>
            <w:hideMark/>
          </w:tcPr>
          <w:p w14:paraId="591AEB1B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8BA5847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notes</w:t>
            </w:r>
          </w:p>
        </w:tc>
        <w:tc>
          <w:tcPr>
            <w:tcW w:w="0" w:type="auto"/>
            <w:hideMark/>
          </w:tcPr>
          <w:p w14:paraId="1FD98418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Text</w:t>
            </w:r>
          </w:p>
        </w:tc>
        <w:tc>
          <w:tcPr>
            <w:tcW w:w="0" w:type="auto"/>
            <w:hideMark/>
          </w:tcPr>
          <w:p w14:paraId="76AD608F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Not Null</w:t>
            </w:r>
          </w:p>
        </w:tc>
        <w:tc>
          <w:tcPr>
            <w:tcW w:w="0" w:type="auto"/>
            <w:hideMark/>
          </w:tcPr>
          <w:p w14:paraId="745E57F7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Clinical observations and treatment notes.</w:t>
            </w:r>
          </w:p>
        </w:tc>
      </w:tr>
      <w:tr w:rsidR="00E60FEC" w:rsidRPr="00335F75" w14:paraId="79DFDFD2" w14:textId="77777777" w:rsidTr="00E60FEC">
        <w:tc>
          <w:tcPr>
            <w:tcW w:w="0" w:type="auto"/>
            <w:hideMark/>
          </w:tcPr>
          <w:p w14:paraId="53B9A3FD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3D4F894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proofErr w:type="spellStart"/>
            <w:r w:rsidRPr="00335F75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entry_date</w:t>
            </w:r>
            <w:proofErr w:type="spellEnd"/>
          </w:p>
        </w:tc>
        <w:tc>
          <w:tcPr>
            <w:tcW w:w="0" w:type="auto"/>
            <w:hideMark/>
          </w:tcPr>
          <w:p w14:paraId="6C510D2B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Date</w:t>
            </w:r>
          </w:p>
        </w:tc>
        <w:tc>
          <w:tcPr>
            <w:tcW w:w="0" w:type="auto"/>
            <w:hideMark/>
          </w:tcPr>
          <w:p w14:paraId="7C732ECB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Not Null</w:t>
            </w:r>
          </w:p>
        </w:tc>
        <w:tc>
          <w:tcPr>
            <w:tcW w:w="0" w:type="auto"/>
            <w:hideMark/>
          </w:tcPr>
          <w:p w14:paraId="69D70B78" w14:textId="77777777" w:rsidR="00E60FEC" w:rsidRPr="00335F75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335F75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Date record was created.</w:t>
            </w:r>
          </w:p>
        </w:tc>
      </w:tr>
    </w:tbl>
    <w:p w14:paraId="4CDCA42C" w14:textId="77777777" w:rsidR="000E6350" w:rsidRPr="00335F75" w:rsidRDefault="000E6350" w:rsidP="000E6350">
      <w:pPr>
        <w:ind w:left="0" w:firstLine="0"/>
        <w:rPr>
          <w:rFonts w:ascii="Calibri" w:hAnsi="Calibri" w:cs="Calibri"/>
          <w:lang w:eastAsia="en-US"/>
        </w:rPr>
      </w:pPr>
    </w:p>
    <w:p w14:paraId="32AEA106" w14:textId="0D7EE41A" w:rsidR="003A4D20" w:rsidRPr="00335F75" w:rsidRDefault="003A4D20" w:rsidP="00F9208C">
      <w:pPr>
        <w:pStyle w:val="Heading2"/>
        <w:rPr>
          <w:rFonts w:ascii="Calibri" w:hAnsi="Calibri" w:cs="Calibri"/>
        </w:rPr>
      </w:pPr>
      <w:r w:rsidRPr="00335F75">
        <w:rPr>
          <w:rFonts w:ascii="Calibri" w:hAnsi="Calibri" w:cs="Calibri"/>
        </w:rPr>
        <w:t>User Conversation</w:t>
      </w:r>
    </w:p>
    <w:p w14:paraId="13A06B8B" w14:textId="146CB4A2" w:rsidR="00A21F96" w:rsidRPr="00335F75" w:rsidRDefault="00A21F96" w:rsidP="00A21F96">
      <w:pPr>
        <w:ind w:left="0" w:firstLine="0"/>
        <w:rPr>
          <w:rFonts w:ascii="Calibri" w:hAnsi="Calibri" w:cs="Calibri"/>
          <w:b/>
          <w:bCs/>
          <w:szCs w:val="20"/>
          <w:u w:val="single"/>
          <w:lang w:val="en-US" w:eastAsia="en-US"/>
        </w:rPr>
      </w:pPr>
      <w:r w:rsidRPr="00335F75">
        <w:rPr>
          <w:rFonts w:ascii="Calibri" w:hAnsi="Calibri" w:cs="Calibri"/>
          <w:b/>
          <w:bCs/>
          <w:szCs w:val="20"/>
          <w:u w:val="single"/>
          <w:lang w:val="en-US" w:eastAsia="en-US"/>
        </w:rPr>
        <w:t>Conversation 1:</w:t>
      </w:r>
    </w:p>
    <w:p w14:paraId="55C5E14B" w14:textId="2AE95E77" w:rsidR="0057750F" w:rsidRPr="00335F75" w:rsidRDefault="0057750F" w:rsidP="00A21F96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335F75">
        <w:rPr>
          <w:rFonts w:ascii="Calibri" w:hAnsi="Calibri" w:cs="Calibri"/>
          <w:b/>
          <w:bCs/>
          <w:sz w:val="20"/>
          <w:szCs w:val="20"/>
        </w:rPr>
        <w:t>Developer (Me):</w:t>
      </w:r>
      <w:r w:rsidRPr="00335F75">
        <w:rPr>
          <w:rFonts w:ascii="Calibri" w:hAnsi="Calibri" w:cs="Calibri"/>
          <w:sz w:val="20"/>
          <w:szCs w:val="20"/>
        </w:rPr>
        <w:t xml:space="preserve"> "What is the biggest frustration with current booking systems?"</w:t>
      </w:r>
    </w:p>
    <w:p w14:paraId="2360DE5A" w14:textId="4873957D" w:rsidR="0057750F" w:rsidRPr="00335F75" w:rsidRDefault="0057750F" w:rsidP="00A21F96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335F75">
        <w:rPr>
          <w:rFonts w:ascii="Calibri" w:hAnsi="Calibri" w:cs="Calibri"/>
          <w:b/>
          <w:bCs/>
          <w:sz w:val="20"/>
          <w:szCs w:val="20"/>
        </w:rPr>
        <w:t>Patient:</w:t>
      </w:r>
      <w:r w:rsidRPr="00335F75">
        <w:rPr>
          <w:rFonts w:ascii="Calibri" w:hAnsi="Calibri" w:cs="Calibri"/>
          <w:sz w:val="20"/>
          <w:szCs w:val="20"/>
        </w:rPr>
        <w:t xml:space="preserve"> "Waiting on hold. I want to see a calendar and book a slot instantly."</w:t>
      </w:r>
    </w:p>
    <w:p w14:paraId="563EEFF2" w14:textId="103A553E" w:rsidR="0057750F" w:rsidRPr="00335F75" w:rsidRDefault="0057750F" w:rsidP="00A21F96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335F75">
        <w:rPr>
          <w:rFonts w:ascii="Calibri" w:hAnsi="Calibri" w:cs="Calibri"/>
          <w:b/>
          <w:bCs/>
          <w:sz w:val="20"/>
          <w:szCs w:val="20"/>
        </w:rPr>
        <w:t>Developer (Me):</w:t>
      </w:r>
      <w:r w:rsidRPr="00335F75">
        <w:rPr>
          <w:rFonts w:ascii="Calibri" w:hAnsi="Calibri" w:cs="Calibri"/>
          <w:sz w:val="20"/>
          <w:szCs w:val="20"/>
        </w:rPr>
        <w:t xml:space="preserve"> "Understood. I will prioritize a real-time availability calendar in Sprint 2."</w:t>
      </w:r>
    </w:p>
    <w:p w14:paraId="73DD4A60" w14:textId="77777777" w:rsidR="00C845C3" w:rsidRPr="00335F75" w:rsidRDefault="00C845C3" w:rsidP="00C845C3">
      <w:pPr>
        <w:rPr>
          <w:rFonts w:ascii="Calibri" w:hAnsi="Calibri" w:cs="Calibri"/>
          <w:szCs w:val="20"/>
        </w:rPr>
      </w:pPr>
    </w:p>
    <w:p w14:paraId="49ED7FAA" w14:textId="64ABC3E8" w:rsidR="00C845C3" w:rsidRPr="00335F75" w:rsidRDefault="00C845C3" w:rsidP="00C845C3">
      <w:pPr>
        <w:rPr>
          <w:rFonts w:ascii="Calibri" w:hAnsi="Calibri" w:cs="Calibri"/>
          <w:b/>
          <w:bCs/>
          <w:szCs w:val="20"/>
          <w:u w:val="single"/>
        </w:rPr>
      </w:pPr>
      <w:r w:rsidRPr="00335F75">
        <w:rPr>
          <w:rFonts w:ascii="Calibri" w:hAnsi="Calibri" w:cs="Calibri"/>
          <w:b/>
          <w:bCs/>
          <w:szCs w:val="20"/>
          <w:u w:val="single"/>
        </w:rPr>
        <w:t>Conversation 2:</w:t>
      </w:r>
    </w:p>
    <w:p w14:paraId="1923AE3A" w14:textId="001E435A" w:rsidR="00C845C3" w:rsidRPr="00335F75" w:rsidRDefault="00C845C3" w:rsidP="00C845C3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335F75">
        <w:rPr>
          <w:rFonts w:ascii="Calibri" w:hAnsi="Calibri" w:cs="Calibri"/>
          <w:b/>
          <w:bCs/>
          <w:sz w:val="20"/>
          <w:szCs w:val="20"/>
        </w:rPr>
        <w:t>Developer (Me):</w:t>
      </w:r>
      <w:r w:rsidRPr="00335F75">
        <w:rPr>
          <w:rFonts w:ascii="Calibri" w:hAnsi="Calibri" w:cs="Calibri"/>
          <w:sz w:val="20"/>
          <w:szCs w:val="20"/>
        </w:rPr>
        <w:t xml:space="preserve"> "When booking, what information is essential for the system to consider the appointment valid?" </w:t>
      </w:r>
    </w:p>
    <w:p w14:paraId="08DFB5F9" w14:textId="6A9CC4AF" w:rsidR="00C845C3" w:rsidRPr="00335F75" w:rsidRDefault="00C845C3" w:rsidP="00C845C3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335F75">
        <w:rPr>
          <w:rFonts w:ascii="Calibri" w:hAnsi="Calibri" w:cs="Calibri"/>
          <w:b/>
          <w:bCs/>
          <w:sz w:val="20"/>
          <w:szCs w:val="20"/>
        </w:rPr>
        <w:t>Stakeholder (Patient/Admin):</w:t>
      </w:r>
      <w:r w:rsidRPr="00335F75">
        <w:rPr>
          <w:rFonts w:ascii="Calibri" w:hAnsi="Calibri" w:cs="Calibri"/>
          <w:sz w:val="20"/>
          <w:szCs w:val="20"/>
        </w:rPr>
        <w:t xml:space="preserve"> "At a minimum, we need the patient's name, address, and date of birth. It would also be great if they could select a specific doctor rather than just a time slot".</w:t>
      </w:r>
    </w:p>
    <w:p w14:paraId="0954CF34" w14:textId="56FEFE1B" w:rsidR="00C845C3" w:rsidRPr="00335F75" w:rsidRDefault="00C845C3" w:rsidP="00C845C3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335F75">
        <w:rPr>
          <w:rFonts w:ascii="Calibri" w:hAnsi="Calibri" w:cs="Calibri"/>
          <w:b/>
          <w:bCs/>
          <w:sz w:val="20"/>
          <w:szCs w:val="20"/>
        </w:rPr>
        <w:t>Developer (Me):</w:t>
      </w:r>
      <w:r w:rsidRPr="00335F75">
        <w:rPr>
          <w:rFonts w:ascii="Calibri" w:hAnsi="Calibri" w:cs="Calibri"/>
          <w:sz w:val="20"/>
          <w:szCs w:val="20"/>
        </w:rPr>
        <w:t xml:space="preserve"> "I will incorporate these requirements into the Acceptance Criteria for the booking interface."</w:t>
      </w:r>
    </w:p>
    <w:p w14:paraId="6728AF74" w14:textId="77777777" w:rsidR="00C845C3" w:rsidRPr="00335F75" w:rsidRDefault="00C845C3" w:rsidP="00C845C3">
      <w:pPr>
        <w:rPr>
          <w:rFonts w:ascii="Calibri" w:hAnsi="Calibri" w:cs="Calibri"/>
          <w:szCs w:val="20"/>
        </w:rPr>
      </w:pPr>
    </w:p>
    <w:p w14:paraId="1A1A714D" w14:textId="77777777" w:rsidR="00B10A50" w:rsidRPr="00335F75" w:rsidRDefault="00B10A50" w:rsidP="00B10A50">
      <w:pPr>
        <w:rPr>
          <w:rFonts w:ascii="Calibri" w:hAnsi="Calibri" w:cs="Calibri"/>
          <w:szCs w:val="20"/>
          <w:u w:val="single"/>
          <w:lang w:val="en-US"/>
        </w:rPr>
      </w:pPr>
      <w:r w:rsidRPr="00335F75">
        <w:rPr>
          <w:rFonts w:ascii="Calibri" w:hAnsi="Calibri" w:cs="Calibri"/>
          <w:b/>
          <w:bCs/>
          <w:szCs w:val="20"/>
          <w:u w:val="single"/>
          <w:lang w:val="en-US"/>
        </w:rPr>
        <w:t>Conversation 3:</w:t>
      </w:r>
    </w:p>
    <w:p w14:paraId="03795A43" w14:textId="77777777" w:rsidR="00B10A50" w:rsidRPr="00335F75" w:rsidRDefault="00B10A50" w:rsidP="00B10A50">
      <w:pPr>
        <w:numPr>
          <w:ilvl w:val="0"/>
          <w:numId w:val="16"/>
        </w:numPr>
        <w:rPr>
          <w:rFonts w:ascii="Calibri" w:hAnsi="Calibri" w:cs="Calibri"/>
          <w:szCs w:val="20"/>
          <w:lang w:val="en-US"/>
        </w:rPr>
      </w:pPr>
      <w:r w:rsidRPr="00335F75">
        <w:rPr>
          <w:rFonts w:ascii="Calibri" w:hAnsi="Calibri" w:cs="Calibri"/>
          <w:b/>
          <w:bCs/>
          <w:szCs w:val="20"/>
          <w:lang w:val="en-US"/>
        </w:rPr>
        <w:t>Developer (Me):</w:t>
      </w:r>
      <w:r w:rsidRPr="00335F75">
        <w:rPr>
          <w:rFonts w:ascii="Calibri" w:hAnsi="Calibri" w:cs="Calibri"/>
          <w:szCs w:val="20"/>
          <w:lang w:val="en-US"/>
        </w:rPr>
        <w:t xml:space="preserve"> "How do you currently handle new patient arrivals and schedule changes?" </w:t>
      </w:r>
    </w:p>
    <w:p w14:paraId="61887429" w14:textId="77777777" w:rsidR="00B10A50" w:rsidRPr="00335F75" w:rsidRDefault="00B10A50" w:rsidP="00B10A50">
      <w:pPr>
        <w:numPr>
          <w:ilvl w:val="0"/>
          <w:numId w:val="16"/>
        </w:numPr>
        <w:rPr>
          <w:rFonts w:ascii="Calibri" w:hAnsi="Calibri" w:cs="Calibri"/>
          <w:szCs w:val="20"/>
          <w:lang w:val="en-US"/>
        </w:rPr>
      </w:pPr>
      <w:r w:rsidRPr="00335F75">
        <w:rPr>
          <w:rFonts w:ascii="Calibri" w:hAnsi="Calibri" w:cs="Calibri"/>
          <w:b/>
          <w:bCs/>
          <w:szCs w:val="20"/>
          <w:lang w:val="en-US"/>
        </w:rPr>
        <w:t>Admin:</w:t>
      </w:r>
      <w:r w:rsidRPr="00335F75">
        <w:rPr>
          <w:rFonts w:ascii="Calibri" w:hAnsi="Calibri" w:cs="Calibri"/>
          <w:szCs w:val="20"/>
          <w:lang w:val="en-US"/>
        </w:rPr>
        <w:t xml:space="preserve"> "It’s a manual process. I </w:t>
      </w:r>
      <w:proofErr w:type="gramStart"/>
      <w:r w:rsidRPr="00335F75">
        <w:rPr>
          <w:rFonts w:ascii="Calibri" w:hAnsi="Calibri" w:cs="Calibri"/>
          <w:szCs w:val="20"/>
          <w:lang w:val="en-US"/>
        </w:rPr>
        <w:t>have to</w:t>
      </w:r>
      <w:proofErr w:type="gramEnd"/>
      <w:r w:rsidRPr="00335F75">
        <w:rPr>
          <w:rFonts w:ascii="Calibri" w:hAnsi="Calibri" w:cs="Calibri"/>
          <w:szCs w:val="20"/>
          <w:lang w:val="en-US"/>
        </w:rPr>
        <w:t xml:space="preserve"> register their details from a paper form and manually cross-check </w:t>
      </w:r>
      <w:proofErr w:type="gramStart"/>
      <w:r w:rsidRPr="00335F75">
        <w:rPr>
          <w:rFonts w:ascii="Calibri" w:hAnsi="Calibri" w:cs="Calibri"/>
          <w:szCs w:val="20"/>
          <w:lang w:val="en-US"/>
        </w:rPr>
        <w:t>doctor</w:t>
      </w:r>
      <w:proofErr w:type="gramEnd"/>
      <w:r w:rsidRPr="00335F75">
        <w:rPr>
          <w:rFonts w:ascii="Calibri" w:hAnsi="Calibri" w:cs="Calibri"/>
          <w:szCs w:val="20"/>
          <w:lang w:val="en-US"/>
        </w:rPr>
        <w:t xml:space="preserve"> </w:t>
      </w:r>
      <w:proofErr w:type="spellStart"/>
      <w:r w:rsidRPr="00335F75">
        <w:rPr>
          <w:rFonts w:ascii="Calibri" w:hAnsi="Calibri" w:cs="Calibri"/>
          <w:szCs w:val="20"/>
          <w:lang w:val="en-US"/>
        </w:rPr>
        <w:t>rotas</w:t>
      </w:r>
      <w:proofErr w:type="spellEnd"/>
      <w:r w:rsidRPr="00335F75">
        <w:rPr>
          <w:rFonts w:ascii="Calibri" w:hAnsi="Calibri" w:cs="Calibri"/>
          <w:szCs w:val="20"/>
          <w:lang w:val="en-US"/>
        </w:rPr>
        <w:t xml:space="preserve">. I need a way to create a record and move appointments if a doctor is sick." </w:t>
      </w:r>
    </w:p>
    <w:p w14:paraId="4ADD2F19" w14:textId="77777777" w:rsidR="00B10A50" w:rsidRPr="00335F75" w:rsidRDefault="00B10A50" w:rsidP="00B10A50">
      <w:pPr>
        <w:numPr>
          <w:ilvl w:val="0"/>
          <w:numId w:val="16"/>
        </w:numPr>
        <w:rPr>
          <w:rFonts w:ascii="Calibri" w:hAnsi="Calibri" w:cs="Calibri"/>
          <w:szCs w:val="20"/>
          <w:lang w:val="en-US"/>
        </w:rPr>
      </w:pPr>
      <w:r w:rsidRPr="00335F75">
        <w:rPr>
          <w:rFonts w:ascii="Calibri" w:hAnsi="Calibri" w:cs="Calibri"/>
          <w:b/>
          <w:bCs/>
          <w:szCs w:val="20"/>
          <w:lang w:val="en-US"/>
        </w:rPr>
        <w:t>Outcome:</w:t>
      </w:r>
      <w:r w:rsidRPr="00335F75">
        <w:rPr>
          <w:rFonts w:ascii="Calibri" w:hAnsi="Calibri" w:cs="Calibri"/>
          <w:szCs w:val="20"/>
          <w:lang w:val="en-US"/>
        </w:rPr>
        <w:t xml:space="preserve"> Added </w:t>
      </w:r>
      <w:r w:rsidRPr="00335F75">
        <w:rPr>
          <w:rFonts w:ascii="Calibri" w:hAnsi="Calibri" w:cs="Calibri"/>
          <w:b/>
          <w:bCs/>
          <w:szCs w:val="20"/>
          <w:lang w:val="en-US"/>
        </w:rPr>
        <w:t>Story 07</w:t>
      </w:r>
      <w:r w:rsidRPr="00335F75">
        <w:rPr>
          <w:rFonts w:ascii="Calibri" w:hAnsi="Calibri" w:cs="Calibri"/>
          <w:szCs w:val="20"/>
          <w:lang w:val="en-US"/>
        </w:rPr>
        <w:t xml:space="preserve"> (Registration) and </w:t>
      </w:r>
      <w:r w:rsidRPr="00335F75">
        <w:rPr>
          <w:rFonts w:ascii="Calibri" w:hAnsi="Calibri" w:cs="Calibri"/>
          <w:b/>
          <w:bCs/>
          <w:szCs w:val="20"/>
          <w:lang w:val="en-US"/>
        </w:rPr>
        <w:t>Story 10</w:t>
      </w:r>
      <w:r w:rsidRPr="00335F75">
        <w:rPr>
          <w:rFonts w:ascii="Calibri" w:hAnsi="Calibri" w:cs="Calibri"/>
          <w:szCs w:val="20"/>
          <w:lang w:val="en-US"/>
        </w:rPr>
        <w:t xml:space="preserve"> (Cancellation/Rescheduling) to the backlog. I also ensured the ADMIN entity was added to the </w:t>
      </w:r>
      <w:r w:rsidRPr="00335F75">
        <w:rPr>
          <w:rFonts w:ascii="Calibri" w:hAnsi="Calibri" w:cs="Calibri"/>
          <w:b/>
          <w:bCs/>
          <w:szCs w:val="20"/>
          <w:lang w:val="en-US"/>
        </w:rPr>
        <w:t>LDM</w:t>
      </w:r>
      <w:r w:rsidRPr="00335F75">
        <w:rPr>
          <w:rFonts w:ascii="Calibri" w:hAnsi="Calibri" w:cs="Calibri"/>
          <w:szCs w:val="20"/>
          <w:lang w:val="en-US"/>
        </w:rPr>
        <w:t>.</w:t>
      </w:r>
    </w:p>
    <w:p w14:paraId="4C56D0BB" w14:textId="77777777" w:rsidR="00B10A50" w:rsidRPr="00335F75" w:rsidRDefault="00B10A50" w:rsidP="00C845C3">
      <w:pPr>
        <w:rPr>
          <w:rFonts w:ascii="Calibri" w:hAnsi="Calibri" w:cs="Calibri"/>
        </w:rPr>
      </w:pPr>
    </w:p>
    <w:p w14:paraId="0AC1764A" w14:textId="77777777" w:rsidR="00B10A50" w:rsidRPr="00335F75" w:rsidRDefault="00B10A50" w:rsidP="00C845C3">
      <w:pPr>
        <w:rPr>
          <w:rFonts w:ascii="Calibri" w:hAnsi="Calibri" w:cs="Calibri"/>
        </w:rPr>
      </w:pPr>
    </w:p>
    <w:p w14:paraId="4F972539" w14:textId="6DDA29CA" w:rsidR="003A4D20" w:rsidRPr="00335F75" w:rsidRDefault="00984534" w:rsidP="003A4D20">
      <w:pPr>
        <w:rPr>
          <w:rFonts w:ascii="Calibri" w:hAnsi="Calibri" w:cs="Calibri"/>
        </w:rPr>
      </w:pPr>
      <w:r w:rsidRPr="00335F75">
        <w:rPr>
          <w:rFonts w:ascii="Calibri" w:hAnsi="Calibri" w:cs="Calibri"/>
        </w:rPr>
        <w:t>Is this enough?</w:t>
      </w:r>
    </w:p>
    <w:p w14:paraId="747BD1F2" w14:textId="580175D6" w:rsidR="003A4D20" w:rsidRPr="00335F75" w:rsidRDefault="003A4D20" w:rsidP="00F9208C">
      <w:pPr>
        <w:pStyle w:val="Heading2"/>
        <w:rPr>
          <w:rFonts w:ascii="Calibri" w:hAnsi="Calibri" w:cs="Calibri"/>
        </w:rPr>
      </w:pPr>
      <w:r w:rsidRPr="00335F75">
        <w:rPr>
          <w:rFonts w:ascii="Calibri" w:hAnsi="Calibri" w:cs="Calibri"/>
        </w:rPr>
        <w:t>Acceptance Criteria</w:t>
      </w:r>
    </w:p>
    <w:p w14:paraId="14D7C5E8" w14:textId="619DB692" w:rsidR="00C1762C" w:rsidRPr="00335F75" w:rsidRDefault="00C1762C" w:rsidP="00C1762C">
      <w:pPr>
        <w:rPr>
          <w:rFonts w:ascii="Calibri" w:hAnsi="Calibri" w:cs="Calibri"/>
          <w:lang w:val="en-US" w:eastAsia="en-US"/>
        </w:rPr>
      </w:pPr>
      <w:r w:rsidRPr="00335F75">
        <w:rPr>
          <w:rFonts w:ascii="Calibri" w:hAnsi="Calibri" w:cs="Calibri"/>
          <w:b/>
          <w:bCs/>
          <w:lang w:val="en-US" w:eastAsia="en-US"/>
        </w:rPr>
        <w:t>For Story 01 (Secure Login):</w:t>
      </w:r>
    </w:p>
    <w:p w14:paraId="34D010A0" w14:textId="77777777" w:rsidR="00C1762C" w:rsidRPr="00335F75" w:rsidRDefault="00C1762C" w:rsidP="00C1762C">
      <w:pPr>
        <w:numPr>
          <w:ilvl w:val="0"/>
          <w:numId w:val="8"/>
        </w:numPr>
        <w:rPr>
          <w:rFonts w:ascii="Calibri" w:hAnsi="Calibri" w:cs="Calibri"/>
          <w:lang w:val="en-US" w:eastAsia="en-US"/>
        </w:rPr>
      </w:pPr>
      <w:r w:rsidRPr="00335F75">
        <w:rPr>
          <w:rFonts w:ascii="Calibri" w:hAnsi="Calibri" w:cs="Calibri"/>
          <w:lang w:val="en-US" w:eastAsia="en-US"/>
        </w:rPr>
        <w:t>System must reject unauthorized credentials with a clear error message.</w:t>
      </w:r>
    </w:p>
    <w:p w14:paraId="2D1A9E92" w14:textId="77777777" w:rsidR="00C1762C" w:rsidRPr="00335F75" w:rsidRDefault="00C1762C" w:rsidP="00C1762C">
      <w:pPr>
        <w:numPr>
          <w:ilvl w:val="0"/>
          <w:numId w:val="8"/>
        </w:numPr>
        <w:rPr>
          <w:rFonts w:ascii="Calibri" w:hAnsi="Calibri" w:cs="Calibri"/>
          <w:lang w:val="en-US" w:eastAsia="en-US"/>
        </w:rPr>
      </w:pPr>
      <w:r w:rsidRPr="00335F75">
        <w:rPr>
          <w:rFonts w:ascii="Calibri" w:hAnsi="Calibri" w:cs="Calibri"/>
          <w:lang w:val="en-US" w:eastAsia="en-US"/>
        </w:rPr>
        <w:lastRenderedPageBreak/>
        <w:t xml:space="preserve">Successful login must </w:t>
      </w:r>
      <w:proofErr w:type="gramStart"/>
      <w:r w:rsidRPr="00335F75">
        <w:rPr>
          <w:rFonts w:ascii="Calibri" w:hAnsi="Calibri" w:cs="Calibri"/>
          <w:lang w:val="en-US" w:eastAsia="en-US"/>
        </w:rPr>
        <w:t>redirect</w:t>
      </w:r>
      <w:proofErr w:type="gramEnd"/>
      <w:r w:rsidRPr="00335F75">
        <w:rPr>
          <w:rFonts w:ascii="Calibri" w:hAnsi="Calibri" w:cs="Calibri"/>
          <w:lang w:val="en-US" w:eastAsia="en-US"/>
        </w:rPr>
        <w:t xml:space="preserve"> to the correct role-based dashboard (Patient or Doctor).</w:t>
      </w:r>
    </w:p>
    <w:p w14:paraId="714215B6" w14:textId="07EF1459" w:rsidR="00C1762C" w:rsidRPr="00335F75" w:rsidRDefault="00C1762C" w:rsidP="00C1762C">
      <w:pPr>
        <w:rPr>
          <w:rFonts w:ascii="Calibri" w:hAnsi="Calibri" w:cs="Calibri"/>
          <w:lang w:val="en-US" w:eastAsia="en-US"/>
        </w:rPr>
      </w:pPr>
      <w:r w:rsidRPr="00335F75">
        <w:rPr>
          <w:rFonts w:ascii="Calibri" w:hAnsi="Calibri" w:cs="Calibri"/>
          <w:b/>
          <w:bCs/>
          <w:lang w:val="en-US" w:eastAsia="en-US"/>
        </w:rPr>
        <w:t>For Story 02 (Real-time Calendar):</w:t>
      </w:r>
    </w:p>
    <w:p w14:paraId="0F47DCAF" w14:textId="77777777" w:rsidR="00C1762C" w:rsidRPr="00335F75" w:rsidRDefault="00C1762C" w:rsidP="00C1762C">
      <w:pPr>
        <w:numPr>
          <w:ilvl w:val="0"/>
          <w:numId w:val="9"/>
        </w:numPr>
        <w:rPr>
          <w:rFonts w:ascii="Calibri" w:hAnsi="Calibri" w:cs="Calibri"/>
          <w:lang w:val="en-US" w:eastAsia="en-US"/>
        </w:rPr>
      </w:pPr>
      <w:r w:rsidRPr="00335F75">
        <w:rPr>
          <w:rFonts w:ascii="Calibri" w:hAnsi="Calibri" w:cs="Calibri"/>
          <w:lang w:val="en-US" w:eastAsia="en-US"/>
        </w:rPr>
        <w:t>The calendar must display only "Future" dates.</w:t>
      </w:r>
    </w:p>
    <w:p w14:paraId="12962B94" w14:textId="6BA01204" w:rsidR="00C1762C" w:rsidRPr="00335F75" w:rsidRDefault="00C1762C" w:rsidP="00C1762C">
      <w:pPr>
        <w:numPr>
          <w:ilvl w:val="0"/>
          <w:numId w:val="9"/>
        </w:numPr>
        <w:rPr>
          <w:rFonts w:ascii="Calibri" w:hAnsi="Calibri" w:cs="Calibri"/>
          <w:lang w:val="en-US" w:eastAsia="en-US"/>
        </w:rPr>
      </w:pPr>
      <w:r w:rsidRPr="00335F75">
        <w:rPr>
          <w:rFonts w:ascii="Calibri" w:hAnsi="Calibri" w:cs="Calibri"/>
          <w:lang w:val="en-US" w:eastAsia="en-US"/>
        </w:rPr>
        <w:t>Available slots must be visually distinct from "Booked" slots.</w:t>
      </w:r>
    </w:p>
    <w:p w14:paraId="30F6C961" w14:textId="3E2941DB" w:rsidR="00DC6555" w:rsidRPr="00335F75" w:rsidRDefault="00DC6555" w:rsidP="00C1762C">
      <w:pPr>
        <w:numPr>
          <w:ilvl w:val="0"/>
          <w:numId w:val="9"/>
        </w:numPr>
        <w:rPr>
          <w:rFonts w:ascii="Calibri" w:hAnsi="Calibri" w:cs="Calibri"/>
          <w:lang w:val="en-US" w:eastAsia="en-US"/>
        </w:rPr>
      </w:pPr>
      <w:r w:rsidRPr="00335F75">
        <w:rPr>
          <w:rFonts w:ascii="Calibri" w:hAnsi="Calibri" w:cs="Calibri"/>
          <w:lang w:eastAsia="en-US"/>
        </w:rPr>
        <w:t>"The system shall prevent a patient from viewing the calendar if the session token is expired (NFR1)".</w:t>
      </w:r>
    </w:p>
    <w:p w14:paraId="48F4482A" w14:textId="77777777" w:rsidR="0057750F" w:rsidRPr="00335F75" w:rsidRDefault="0057750F" w:rsidP="0057750F">
      <w:pPr>
        <w:rPr>
          <w:rFonts w:ascii="Calibri" w:hAnsi="Calibri" w:cs="Calibri"/>
          <w:b/>
          <w:bCs/>
          <w:lang w:val="en-US"/>
        </w:rPr>
      </w:pPr>
      <w:r w:rsidRPr="00335F75">
        <w:rPr>
          <w:rFonts w:ascii="Calibri" w:hAnsi="Calibri" w:cs="Calibri"/>
          <w:b/>
          <w:bCs/>
          <w:lang w:val="en-US"/>
        </w:rPr>
        <w:t>For User Story 03 (Booking):</w:t>
      </w:r>
    </w:p>
    <w:p w14:paraId="5E81593C" w14:textId="77777777" w:rsidR="0057750F" w:rsidRPr="00335F75" w:rsidRDefault="0057750F" w:rsidP="0057750F">
      <w:pPr>
        <w:numPr>
          <w:ilvl w:val="0"/>
          <w:numId w:val="1"/>
        </w:numPr>
        <w:rPr>
          <w:rFonts w:ascii="Calibri" w:hAnsi="Calibri" w:cs="Calibri"/>
          <w:lang w:val="en-US"/>
        </w:rPr>
      </w:pPr>
      <w:r w:rsidRPr="00335F75">
        <w:rPr>
          <w:rFonts w:ascii="Calibri" w:hAnsi="Calibri" w:cs="Calibri"/>
          <w:lang w:val="en-US"/>
        </w:rPr>
        <w:t xml:space="preserve">"User must be able to select a specific doctor and time slot." </w:t>
      </w:r>
    </w:p>
    <w:p w14:paraId="234934CE" w14:textId="77777777" w:rsidR="0057750F" w:rsidRPr="00335F75" w:rsidRDefault="0057750F" w:rsidP="0057750F">
      <w:pPr>
        <w:numPr>
          <w:ilvl w:val="0"/>
          <w:numId w:val="1"/>
        </w:numPr>
        <w:rPr>
          <w:rFonts w:ascii="Calibri" w:hAnsi="Calibri" w:cs="Calibri"/>
          <w:lang w:val="en-US"/>
        </w:rPr>
      </w:pPr>
      <w:r w:rsidRPr="00335F75">
        <w:rPr>
          <w:rFonts w:ascii="Calibri" w:hAnsi="Calibri" w:cs="Calibri"/>
          <w:lang w:val="en-US"/>
        </w:rPr>
        <w:t>"System must validate that all mandatory fields (Name, DOB) are filled before submission."</w:t>
      </w:r>
    </w:p>
    <w:p w14:paraId="67A334EA" w14:textId="2BB7DB03" w:rsidR="00BE5068" w:rsidRPr="00335F75" w:rsidRDefault="00BE5068" w:rsidP="00BE5068">
      <w:pPr>
        <w:rPr>
          <w:rFonts w:ascii="Calibri" w:hAnsi="Calibri" w:cs="Calibri"/>
        </w:rPr>
      </w:pPr>
      <w:r w:rsidRPr="00335F75">
        <w:rPr>
          <w:rFonts w:ascii="Calibri" w:hAnsi="Calibri" w:cs="Calibri"/>
          <w:b/>
          <w:bCs/>
        </w:rPr>
        <w:t>For Story 04 (Portal):</w:t>
      </w:r>
    </w:p>
    <w:p w14:paraId="55CA43E6" w14:textId="145A4F5C" w:rsidR="00BE5068" w:rsidRPr="00335F75" w:rsidRDefault="00BE5068" w:rsidP="00BE5068">
      <w:pPr>
        <w:pStyle w:val="ListParagraph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335F75">
        <w:rPr>
          <w:rFonts w:ascii="Calibri" w:hAnsi="Calibri" w:cs="Calibri"/>
          <w:sz w:val="20"/>
          <w:szCs w:val="20"/>
        </w:rPr>
        <w:t>"The Portal must render data in a 'Read-Only' format to maintain the integrity of the EHR Database (FR4)".</w:t>
      </w:r>
    </w:p>
    <w:p w14:paraId="312FD2FB" w14:textId="77777777" w:rsidR="00BE5068" w:rsidRPr="00335F75" w:rsidRDefault="00BE5068" w:rsidP="003A4D20">
      <w:pPr>
        <w:rPr>
          <w:rFonts w:ascii="Calibri" w:hAnsi="Calibri" w:cs="Calibri"/>
        </w:rPr>
      </w:pPr>
    </w:p>
    <w:p w14:paraId="19F7B932" w14:textId="4B9BC05F" w:rsidR="003A4D20" w:rsidRPr="00335F75" w:rsidRDefault="00984534" w:rsidP="003A4D20">
      <w:pPr>
        <w:rPr>
          <w:rFonts w:ascii="Calibri" w:hAnsi="Calibri" w:cs="Calibri"/>
        </w:rPr>
      </w:pPr>
      <w:r w:rsidRPr="00335F75">
        <w:rPr>
          <w:rFonts w:ascii="Calibri" w:hAnsi="Calibri" w:cs="Calibri"/>
        </w:rPr>
        <w:t>Does there need to be more?</w:t>
      </w:r>
    </w:p>
    <w:p w14:paraId="4958BFE6" w14:textId="77777777" w:rsidR="00984534" w:rsidRPr="00335F75" w:rsidRDefault="00984534" w:rsidP="003A4D20">
      <w:pPr>
        <w:rPr>
          <w:rFonts w:ascii="Calibri" w:hAnsi="Calibri" w:cs="Calibri"/>
        </w:rPr>
      </w:pPr>
    </w:p>
    <w:p w14:paraId="4F887D58" w14:textId="4B127C04" w:rsidR="003A4D20" w:rsidRPr="00335F75" w:rsidRDefault="003A4D20" w:rsidP="00F9208C">
      <w:pPr>
        <w:pStyle w:val="Heading2"/>
        <w:rPr>
          <w:rFonts w:ascii="Calibri" w:hAnsi="Calibri" w:cs="Calibri"/>
        </w:rPr>
      </w:pPr>
      <w:r w:rsidRPr="00335F75">
        <w:rPr>
          <w:rFonts w:ascii="Calibri" w:hAnsi="Calibri" w:cs="Calibri"/>
        </w:rPr>
        <w:t>Sprint summary</w:t>
      </w:r>
    </w:p>
    <w:p w14:paraId="577059EE" w14:textId="785088B0" w:rsidR="001D0DB3" w:rsidRPr="00335F75" w:rsidRDefault="001D0DB3" w:rsidP="008968A1">
      <w:pPr>
        <w:ind w:left="104" w:firstLine="0"/>
        <w:rPr>
          <w:rFonts w:ascii="Calibri" w:hAnsi="Calibri" w:cs="Calibri"/>
          <w:lang w:val="en-US"/>
        </w:rPr>
      </w:pPr>
      <w:r w:rsidRPr="00335F75">
        <w:rPr>
          <w:rFonts w:ascii="Calibri" w:hAnsi="Calibri" w:cs="Calibri"/>
          <w:lang w:val="en-US"/>
        </w:rPr>
        <w:t xml:space="preserve">Sprint 1 focused on the </w:t>
      </w:r>
      <w:r w:rsidRPr="00335F75">
        <w:rPr>
          <w:rFonts w:ascii="Calibri" w:hAnsi="Calibri" w:cs="Calibri"/>
          <w:b/>
          <w:bCs/>
          <w:lang w:val="en-US"/>
        </w:rPr>
        <w:t>Discovery and Design</w:t>
      </w:r>
      <w:r w:rsidRPr="00335F75">
        <w:rPr>
          <w:rFonts w:ascii="Calibri" w:hAnsi="Calibri" w:cs="Calibri"/>
          <w:lang w:val="en-US"/>
        </w:rPr>
        <w:t xml:space="preserve"> phase of the project. As a solo developer, I prioritized </w:t>
      </w:r>
      <w:r w:rsidR="008968A1" w:rsidRPr="00335F75">
        <w:rPr>
          <w:rFonts w:ascii="Calibri" w:hAnsi="Calibri" w:cs="Calibri"/>
          <w:lang w:val="en-US"/>
        </w:rPr>
        <w:t>engineering and architectural planning requirements</w:t>
      </w:r>
      <w:r w:rsidRPr="00335F75">
        <w:rPr>
          <w:rFonts w:ascii="Calibri" w:hAnsi="Calibri" w:cs="Calibri"/>
          <w:lang w:val="en-US"/>
        </w:rPr>
        <w:t xml:space="preserve"> to ensure the "Patient-Centric" goal is technically feasible and secure.</w:t>
      </w:r>
    </w:p>
    <w:p w14:paraId="262B40FB" w14:textId="77777777" w:rsidR="008968A1" w:rsidRPr="00335F75" w:rsidRDefault="008968A1" w:rsidP="001D0DB3">
      <w:pPr>
        <w:rPr>
          <w:rFonts w:ascii="Calibri" w:hAnsi="Calibri" w:cs="Calibri"/>
          <w:b/>
          <w:bCs/>
          <w:lang w:val="en-US"/>
        </w:rPr>
      </w:pPr>
    </w:p>
    <w:p w14:paraId="0D9A5517" w14:textId="73F8ADAA" w:rsidR="008968A1" w:rsidRPr="00335F75" w:rsidRDefault="001D0DB3" w:rsidP="001D0DB3">
      <w:pPr>
        <w:rPr>
          <w:rFonts w:ascii="Calibri" w:hAnsi="Calibri" w:cs="Calibri"/>
          <w:b/>
          <w:bCs/>
          <w:u w:val="single"/>
          <w:lang w:val="en-US"/>
        </w:rPr>
      </w:pPr>
      <w:r w:rsidRPr="00335F75">
        <w:rPr>
          <w:rFonts w:ascii="Calibri" w:hAnsi="Calibri" w:cs="Calibri"/>
          <w:b/>
          <w:bCs/>
          <w:u w:val="single"/>
          <w:lang w:val="en-US"/>
        </w:rPr>
        <w:t>Estimation Justification</w:t>
      </w:r>
    </w:p>
    <w:p w14:paraId="0C36F181" w14:textId="29C5354B" w:rsidR="001D0DB3" w:rsidRPr="00335F75" w:rsidRDefault="001D0DB3" w:rsidP="001D0DB3">
      <w:pPr>
        <w:rPr>
          <w:rFonts w:ascii="Calibri" w:hAnsi="Calibri" w:cs="Calibri"/>
          <w:lang w:val="en-US"/>
        </w:rPr>
      </w:pPr>
      <w:r w:rsidRPr="00335F75">
        <w:rPr>
          <w:rFonts w:ascii="Calibri" w:hAnsi="Calibri" w:cs="Calibri"/>
          <w:lang w:val="en-US"/>
        </w:rPr>
        <w:t xml:space="preserve">The story points were derived using the </w:t>
      </w:r>
      <w:r w:rsidRPr="00335F75">
        <w:rPr>
          <w:rFonts w:ascii="Calibri" w:hAnsi="Calibri" w:cs="Calibri"/>
          <w:b/>
          <w:bCs/>
          <w:lang w:val="en-US"/>
        </w:rPr>
        <w:t>Fibonacci sequence</w:t>
      </w:r>
      <w:r w:rsidRPr="00335F75">
        <w:rPr>
          <w:rFonts w:ascii="Calibri" w:hAnsi="Calibri" w:cs="Calibri"/>
          <w:lang w:val="en-US"/>
        </w:rPr>
        <w:t xml:space="preserve"> (1, 2, 3, 5, 8). This methodology was chosen to reflect </w:t>
      </w:r>
      <w:r w:rsidRPr="00335F75">
        <w:rPr>
          <w:rFonts w:ascii="Calibri" w:hAnsi="Calibri" w:cs="Calibri"/>
          <w:b/>
          <w:bCs/>
          <w:lang w:val="en-US"/>
        </w:rPr>
        <w:t>technical complexity</w:t>
      </w:r>
      <w:r w:rsidRPr="00335F75">
        <w:rPr>
          <w:rFonts w:ascii="Calibri" w:hAnsi="Calibri" w:cs="Calibri"/>
          <w:lang w:val="en-US"/>
        </w:rPr>
        <w:t xml:space="preserve"> and uncertainty rather than just time. For example, Story 03 was assigned an '8' because it requires complex data validation and real-time state management in </w:t>
      </w:r>
      <w:proofErr w:type="spellStart"/>
      <w:r w:rsidRPr="00335F75">
        <w:rPr>
          <w:rFonts w:ascii="Calibri" w:hAnsi="Calibri" w:cs="Calibri"/>
          <w:lang w:val="en-US"/>
        </w:rPr>
        <w:t>SvelteKit</w:t>
      </w:r>
      <w:proofErr w:type="spellEnd"/>
      <w:r w:rsidRPr="00335F75">
        <w:rPr>
          <w:rFonts w:ascii="Calibri" w:hAnsi="Calibri" w:cs="Calibri"/>
          <w:lang w:val="en-US"/>
        </w:rPr>
        <w:t>.</w:t>
      </w:r>
    </w:p>
    <w:p w14:paraId="7AF3CC6A" w14:textId="77777777" w:rsidR="008968A1" w:rsidRPr="00335F75" w:rsidRDefault="008968A1" w:rsidP="001D0DB3">
      <w:pPr>
        <w:rPr>
          <w:rFonts w:ascii="Calibri" w:hAnsi="Calibri" w:cs="Calibri"/>
          <w:lang w:val="en-US"/>
        </w:rPr>
      </w:pPr>
    </w:p>
    <w:p w14:paraId="69684BC4" w14:textId="77777777" w:rsidR="008968A1" w:rsidRPr="00335F75" w:rsidRDefault="001D0DB3" w:rsidP="001D0DB3">
      <w:pPr>
        <w:rPr>
          <w:rFonts w:ascii="Calibri" w:hAnsi="Calibri" w:cs="Calibri"/>
          <w:b/>
          <w:bCs/>
          <w:u w:val="single"/>
          <w:lang w:val="en-US"/>
        </w:rPr>
      </w:pPr>
      <w:r w:rsidRPr="00335F75">
        <w:rPr>
          <w:rFonts w:ascii="Calibri" w:hAnsi="Calibri" w:cs="Calibri"/>
          <w:b/>
          <w:bCs/>
          <w:u w:val="single"/>
          <w:lang w:val="en-US"/>
        </w:rPr>
        <w:t>Prioritization Logic</w:t>
      </w:r>
    </w:p>
    <w:p w14:paraId="32DBA6E0" w14:textId="4D379BFE" w:rsidR="001D0DB3" w:rsidRPr="00335F75" w:rsidRDefault="001D0DB3" w:rsidP="001D0DB3">
      <w:pPr>
        <w:rPr>
          <w:rFonts w:ascii="Calibri" w:hAnsi="Calibri" w:cs="Calibri"/>
          <w:lang w:val="en-US"/>
        </w:rPr>
      </w:pPr>
      <w:r w:rsidRPr="00335F75">
        <w:rPr>
          <w:rFonts w:ascii="Calibri" w:hAnsi="Calibri" w:cs="Calibri"/>
          <w:lang w:val="en-US"/>
        </w:rPr>
        <w:t xml:space="preserve">The items in the current Sprint Backlog were prioritized based on their </w:t>
      </w:r>
      <w:r w:rsidRPr="00335F75">
        <w:rPr>
          <w:rFonts w:ascii="Calibri" w:hAnsi="Calibri" w:cs="Calibri"/>
          <w:b/>
          <w:bCs/>
          <w:lang w:val="en-US"/>
        </w:rPr>
        <w:t>foundational value</w:t>
      </w:r>
      <w:r w:rsidRPr="00335F75">
        <w:rPr>
          <w:rFonts w:ascii="Calibri" w:hAnsi="Calibri" w:cs="Calibri"/>
          <w:lang w:val="en-US"/>
        </w:rPr>
        <w:t xml:space="preserve">. Story 01 (Authentication) was selected as the </w:t>
      </w:r>
      <w:proofErr w:type="gramStart"/>
      <w:r w:rsidRPr="00335F75">
        <w:rPr>
          <w:rFonts w:ascii="Calibri" w:hAnsi="Calibri" w:cs="Calibri"/>
          <w:lang w:val="en-US"/>
        </w:rPr>
        <w:t>first priority</w:t>
      </w:r>
      <w:proofErr w:type="gramEnd"/>
      <w:r w:rsidRPr="00335F75">
        <w:rPr>
          <w:rFonts w:ascii="Calibri" w:hAnsi="Calibri" w:cs="Calibri"/>
          <w:lang w:val="en-US"/>
        </w:rPr>
        <w:t xml:space="preserve"> to establish a secure "Patient-Centric" environment. Story 02 (Real-time Calendar) was selected because it addresses the core user frustration—visibility of availability—which is a primary requirement of the project brief.</w:t>
      </w:r>
    </w:p>
    <w:p w14:paraId="5583034B" w14:textId="77777777" w:rsidR="00D036D4" w:rsidRPr="00335F75" w:rsidRDefault="00D036D4" w:rsidP="003A4D20">
      <w:pPr>
        <w:rPr>
          <w:rFonts w:ascii="Calibri" w:hAnsi="Calibri" w:cs="Calibri"/>
        </w:rPr>
      </w:pPr>
    </w:p>
    <w:p w14:paraId="24864A3E" w14:textId="1F2C8729" w:rsidR="003A4D20" w:rsidRPr="00335F75" w:rsidRDefault="003A4D20" w:rsidP="00F9208C">
      <w:pPr>
        <w:pStyle w:val="Heading2"/>
        <w:rPr>
          <w:rFonts w:ascii="Calibri" w:hAnsi="Calibri" w:cs="Calibri"/>
        </w:rPr>
      </w:pPr>
      <w:r w:rsidRPr="00335F75">
        <w:rPr>
          <w:rFonts w:ascii="Calibri" w:hAnsi="Calibri" w:cs="Calibri"/>
        </w:rPr>
        <w:t>Sprint Backlog</w:t>
      </w:r>
    </w:p>
    <w:tbl>
      <w:tblPr>
        <w:tblStyle w:val="GridTable3-Accent5"/>
        <w:tblW w:w="0" w:type="auto"/>
        <w:tblLook w:val="04A0" w:firstRow="1" w:lastRow="0" w:firstColumn="1" w:lastColumn="0" w:noHBand="0" w:noVBand="1"/>
      </w:tblPr>
      <w:tblGrid>
        <w:gridCol w:w="425"/>
        <w:gridCol w:w="6539"/>
        <w:gridCol w:w="1234"/>
        <w:gridCol w:w="1157"/>
      </w:tblGrid>
      <w:tr w:rsidR="005B1AE9" w:rsidRPr="00335F75" w14:paraId="655AE08F" w14:textId="6CC3E272" w:rsidTr="005B1A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25" w:type="dxa"/>
          </w:tcPr>
          <w:p w14:paraId="4EDAFF65" w14:textId="77777777" w:rsidR="005B1AE9" w:rsidRPr="00335F75" w:rsidRDefault="005B1AE9" w:rsidP="00B5563F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6539" w:type="dxa"/>
          </w:tcPr>
          <w:p w14:paraId="42849B7C" w14:textId="517488D6" w:rsidR="005B1AE9" w:rsidRPr="00335F75" w:rsidRDefault="005B1AE9" w:rsidP="00B556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User story / Task</w:t>
            </w:r>
          </w:p>
        </w:tc>
        <w:tc>
          <w:tcPr>
            <w:tcW w:w="1234" w:type="dxa"/>
          </w:tcPr>
          <w:p w14:paraId="744DBD0F" w14:textId="77777777" w:rsidR="005B1AE9" w:rsidRPr="00335F75" w:rsidRDefault="005B1AE9" w:rsidP="00B556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Estimate</w:t>
            </w:r>
          </w:p>
        </w:tc>
        <w:tc>
          <w:tcPr>
            <w:tcW w:w="1157" w:type="dxa"/>
          </w:tcPr>
          <w:p w14:paraId="31D31312" w14:textId="22E77745" w:rsidR="005B1AE9" w:rsidRPr="00335F75" w:rsidRDefault="005B1AE9" w:rsidP="00B556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Status</w:t>
            </w:r>
          </w:p>
        </w:tc>
      </w:tr>
      <w:tr w:rsidR="005B1AE9" w:rsidRPr="00335F75" w14:paraId="3AF8E464" w14:textId="67B41036" w:rsidTr="005B1A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dxa"/>
          </w:tcPr>
          <w:p w14:paraId="6A65AE61" w14:textId="77777777" w:rsidR="005B1AE9" w:rsidRPr="00335F75" w:rsidRDefault="005B1AE9" w:rsidP="00B5563F">
            <w:pPr>
              <w:jc w:val="center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1</w:t>
            </w:r>
          </w:p>
        </w:tc>
        <w:tc>
          <w:tcPr>
            <w:tcW w:w="6539" w:type="dxa"/>
          </w:tcPr>
          <w:p w14:paraId="59DFB6AC" w14:textId="1E860E0F" w:rsidR="005B1AE9" w:rsidRPr="00335F75" w:rsidRDefault="005B1AE9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  <w:b/>
                <w:bCs/>
              </w:rPr>
              <w:t>Planning:</w:t>
            </w:r>
            <w:r w:rsidRPr="00335F75">
              <w:rPr>
                <w:rFonts w:ascii="Calibri" w:hAnsi="Calibri" w:cs="Calibri"/>
              </w:rPr>
              <w:t xml:space="preserve"> Finalize Product Backlog and sizing using Fibonacci.</w:t>
            </w:r>
          </w:p>
        </w:tc>
        <w:tc>
          <w:tcPr>
            <w:tcW w:w="1234" w:type="dxa"/>
          </w:tcPr>
          <w:p w14:paraId="766FD2DA" w14:textId="6ACA42DF" w:rsidR="005B1AE9" w:rsidRPr="00335F75" w:rsidRDefault="005B1AE9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2</w:t>
            </w:r>
          </w:p>
        </w:tc>
        <w:tc>
          <w:tcPr>
            <w:tcW w:w="1157" w:type="dxa"/>
          </w:tcPr>
          <w:p w14:paraId="01DED983" w14:textId="6A6D09A6" w:rsidR="005B1AE9" w:rsidRPr="00335F75" w:rsidRDefault="005B1AE9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Complete</w:t>
            </w:r>
          </w:p>
        </w:tc>
      </w:tr>
      <w:tr w:rsidR="005B1AE9" w:rsidRPr="00335F75" w14:paraId="7F7777F2" w14:textId="78CA12F9" w:rsidTr="005B1A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dxa"/>
          </w:tcPr>
          <w:p w14:paraId="795E9915" w14:textId="77777777" w:rsidR="005B1AE9" w:rsidRPr="00335F75" w:rsidRDefault="005B1AE9" w:rsidP="00B5563F">
            <w:pPr>
              <w:jc w:val="center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2</w:t>
            </w:r>
          </w:p>
        </w:tc>
        <w:tc>
          <w:tcPr>
            <w:tcW w:w="6539" w:type="dxa"/>
          </w:tcPr>
          <w:p w14:paraId="3D23A2C8" w14:textId="03FF065B" w:rsidR="005B1AE9" w:rsidRPr="00335F75" w:rsidRDefault="005B1AE9" w:rsidP="00460F6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335F75">
              <w:rPr>
                <w:rFonts w:ascii="Calibri" w:hAnsi="Calibri" w:cs="Calibri"/>
                <w:b/>
                <w:bCs/>
                <w:lang w:val="en-US"/>
              </w:rPr>
              <w:t>Design:</w:t>
            </w:r>
            <w:r w:rsidRPr="00335F75">
              <w:rPr>
                <w:rFonts w:ascii="Calibri" w:hAnsi="Calibri" w:cs="Calibri"/>
                <w:lang w:val="en-US"/>
              </w:rPr>
              <w:t xml:space="preserve"> Create UML Use Case diagrams for Patient and Doctor roles.</w:t>
            </w:r>
          </w:p>
        </w:tc>
        <w:tc>
          <w:tcPr>
            <w:tcW w:w="1234" w:type="dxa"/>
          </w:tcPr>
          <w:p w14:paraId="1B2898B7" w14:textId="4467EE40" w:rsidR="005B1AE9" w:rsidRPr="00335F75" w:rsidRDefault="005B1AE9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3</w:t>
            </w:r>
          </w:p>
        </w:tc>
        <w:tc>
          <w:tcPr>
            <w:tcW w:w="1157" w:type="dxa"/>
          </w:tcPr>
          <w:p w14:paraId="7B46D7F5" w14:textId="61650F7F" w:rsidR="005B1AE9" w:rsidRPr="00335F75" w:rsidRDefault="005B1AE9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Complete</w:t>
            </w:r>
          </w:p>
        </w:tc>
      </w:tr>
      <w:tr w:rsidR="005B1AE9" w:rsidRPr="00335F75" w14:paraId="22D4552C" w14:textId="363C8B5D" w:rsidTr="005B1A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dxa"/>
          </w:tcPr>
          <w:p w14:paraId="25418C75" w14:textId="77777777" w:rsidR="005B1AE9" w:rsidRPr="00335F75" w:rsidRDefault="005B1AE9" w:rsidP="00B5563F">
            <w:pPr>
              <w:jc w:val="center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3</w:t>
            </w:r>
          </w:p>
        </w:tc>
        <w:tc>
          <w:tcPr>
            <w:tcW w:w="6539" w:type="dxa"/>
          </w:tcPr>
          <w:p w14:paraId="5EB61CA0" w14:textId="166D6DFD" w:rsidR="005B1AE9" w:rsidRPr="00335F75" w:rsidRDefault="005B1AE9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  <w:b/>
                <w:bCs/>
              </w:rPr>
              <w:t>UX:</w:t>
            </w:r>
            <w:r w:rsidRPr="00335F75">
              <w:rPr>
                <w:rFonts w:ascii="Calibri" w:hAnsi="Calibri" w:cs="Calibri"/>
              </w:rPr>
              <w:t xml:space="preserve"> Design low-fidelity wireframes for the Booking Interface.</w:t>
            </w:r>
          </w:p>
        </w:tc>
        <w:tc>
          <w:tcPr>
            <w:tcW w:w="1234" w:type="dxa"/>
          </w:tcPr>
          <w:p w14:paraId="0B7501D7" w14:textId="49363010" w:rsidR="005B1AE9" w:rsidRPr="00335F75" w:rsidRDefault="005B1AE9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3</w:t>
            </w:r>
          </w:p>
        </w:tc>
        <w:tc>
          <w:tcPr>
            <w:tcW w:w="1157" w:type="dxa"/>
          </w:tcPr>
          <w:p w14:paraId="4BBB427B" w14:textId="1B7F3315" w:rsidR="005B1AE9" w:rsidRPr="00335F75" w:rsidRDefault="001129BD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Complete</w:t>
            </w:r>
          </w:p>
        </w:tc>
      </w:tr>
      <w:tr w:rsidR="005B1AE9" w:rsidRPr="00335F75" w14:paraId="2784D956" w14:textId="6F00F619" w:rsidTr="005B1A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dxa"/>
          </w:tcPr>
          <w:p w14:paraId="46D43813" w14:textId="77777777" w:rsidR="005B1AE9" w:rsidRPr="00335F75" w:rsidRDefault="005B1AE9" w:rsidP="00B5563F">
            <w:pPr>
              <w:jc w:val="center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4</w:t>
            </w:r>
          </w:p>
        </w:tc>
        <w:tc>
          <w:tcPr>
            <w:tcW w:w="6539" w:type="dxa"/>
          </w:tcPr>
          <w:p w14:paraId="5678087E" w14:textId="69CC018C" w:rsidR="005B1AE9" w:rsidRPr="00335F75" w:rsidRDefault="005B1AE9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  <w:b/>
                <w:bCs/>
              </w:rPr>
              <w:t>Setup:</w:t>
            </w:r>
            <w:r w:rsidRPr="00335F75">
              <w:rPr>
                <w:rFonts w:ascii="Calibri" w:hAnsi="Calibri" w:cs="Calibri"/>
              </w:rPr>
              <w:t xml:space="preserve"> Initialize </w:t>
            </w:r>
            <w:proofErr w:type="spellStart"/>
            <w:r w:rsidRPr="00335F75">
              <w:rPr>
                <w:rFonts w:ascii="Calibri" w:hAnsi="Calibri" w:cs="Calibri"/>
              </w:rPr>
              <w:t>SvelteKit</w:t>
            </w:r>
            <w:proofErr w:type="spellEnd"/>
            <w:r w:rsidRPr="00335F75">
              <w:rPr>
                <w:rFonts w:ascii="Calibri" w:hAnsi="Calibri" w:cs="Calibri"/>
              </w:rPr>
              <w:t xml:space="preserve"> repository and GitHub environment.</w:t>
            </w:r>
          </w:p>
        </w:tc>
        <w:tc>
          <w:tcPr>
            <w:tcW w:w="1234" w:type="dxa"/>
          </w:tcPr>
          <w:p w14:paraId="55EAB093" w14:textId="7F25356C" w:rsidR="005B1AE9" w:rsidRPr="00335F75" w:rsidRDefault="005B1AE9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1</w:t>
            </w:r>
          </w:p>
        </w:tc>
        <w:tc>
          <w:tcPr>
            <w:tcW w:w="1157" w:type="dxa"/>
          </w:tcPr>
          <w:p w14:paraId="12EDFD11" w14:textId="60FFA826" w:rsidR="005B1AE9" w:rsidRPr="00335F75" w:rsidRDefault="001129BD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335F75">
              <w:rPr>
                <w:rFonts w:ascii="Calibri" w:hAnsi="Calibri" w:cs="Calibri"/>
              </w:rPr>
              <w:t>In Progress</w:t>
            </w:r>
          </w:p>
        </w:tc>
      </w:tr>
    </w:tbl>
    <w:p w14:paraId="1F62DD0F" w14:textId="77777777" w:rsidR="003A4D20" w:rsidRPr="00335F75" w:rsidRDefault="003A4D20" w:rsidP="003A4D20">
      <w:pPr>
        <w:rPr>
          <w:rFonts w:ascii="Calibri" w:hAnsi="Calibri" w:cs="Calibri"/>
          <w:lang w:eastAsia="en-US"/>
        </w:rPr>
      </w:pPr>
    </w:p>
    <w:p w14:paraId="2EC73E06" w14:textId="77777777" w:rsidR="003A4D20" w:rsidRPr="00335F75" w:rsidRDefault="003A4D20" w:rsidP="003A4D20">
      <w:pPr>
        <w:spacing w:after="160" w:line="278" w:lineRule="auto"/>
        <w:ind w:left="0" w:firstLine="0"/>
        <w:jc w:val="left"/>
        <w:rPr>
          <w:rFonts w:ascii="Calibri" w:hAnsi="Calibri" w:cs="Calibri"/>
          <w:b/>
          <w:color w:val="D81E05"/>
          <w:sz w:val="28"/>
        </w:rPr>
      </w:pPr>
      <w:r w:rsidRPr="00335F75">
        <w:rPr>
          <w:rFonts w:ascii="Calibri" w:hAnsi="Calibri" w:cs="Calibri"/>
        </w:rPr>
        <w:br w:type="page"/>
      </w:r>
    </w:p>
    <w:p w14:paraId="10B75564" w14:textId="77777777" w:rsidR="008B7085" w:rsidRPr="00335F75" w:rsidRDefault="008B7085">
      <w:pPr>
        <w:rPr>
          <w:rFonts w:ascii="Calibri" w:hAnsi="Calibri" w:cs="Calibri"/>
        </w:rPr>
      </w:pPr>
    </w:p>
    <w:sectPr w:rsidR="008B7085" w:rsidRPr="00335F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E7797"/>
    <w:multiLevelType w:val="multilevel"/>
    <w:tmpl w:val="62F60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10B55"/>
    <w:multiLevelType w:val="multilevel"/>
    <w:tmpl w:val="E086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EC7AA4"/>
    <w:multiLevelType w:val="multilevel"/>
    <w:tmpl w:val="E086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8B15F8"/>
    <w:multiLevelType w:val="hybridMultilevel"/>
    <w:tmpl w:val="1DD60F18"/>
    <w:lvl w:ilvl="0" w:tplc="0409000F">
      <w:start w:val="1"/>
      <w:numFmt w:val="decimal"/>
      <w:lvlText w:val="%1."/>
      <w:lvlJc w:val="left"/>
      <w:pPr>
        <w:ind w:left="824" w:hanging="360"/>
      </w:pPr>
    </w:lvl>
    <w:lvl w:ilvl="1" w:tplc="04090019" w:tentative="1">
      <w:start w:val="1"/>
      <w:numFmt w:val="lowerLetter"/>
      <w:lvlText w:val="%2."/>
      <w:lvlJc w:val="left"/>
      <w:pPr>
        <w:ind w:left="1544" w:hanging="360"/>
      </w:pPr>
    </w:lvl>
    <w:lvl w:ilvl="2" w:tplc="0409001B" w:tentative="1">
      <w:start w:val="1"/>
      <w:numFmt w:val="lowerRoman"/>
      <w:lvlText w:val="%3."/>
      <w:lvlJc w:val="right"/>
      <w:pPr>
        <w:ind w:left="2264" w:hanging="180"/>
      </w:pPr>
    </w:lvl>
    <w:lvl w:ilvl="3" w:tplc="0409000F" w:tentative="1">
      <w:start w:val="1"/>
      <w:numFmt w:val="decimal"/>
      <w:lvlText w:val="%4."/>
      <w:lvlJc w:val="left"/>
      <w:pPr>
        <w:ind w:left="2984" w:hanging="360"/>
      </w:pPr>
    </w:lvl>
    <w:lvl w:ilvl="4" w:tplc="04090019" w:tentative="1">
      <w:start w:val="1"/>
      <w:numFmt w:val="lowerLetter"/>
      <w:lvlText w:val="%5."/>
      <w:lvlJc w:val="left"/>
      <w:pPr>
        <w:ind w:left="3704" w:hanging="360"/>
      </w:pPr>
    </w:lvl>
    <w:lvl w:ilvl="5" w:tplc="0409001B" w:tentative="1">
      <w:start w:val="1"/>
      <w:numFmt w:val="lowerRoman"/>
      <w:lvlText w:val="%6."/>
      <w:lvlJc w:val="right"/>
      <w:pPr>
        <w:ind w:left="4424" w:hanging="180"/>
      </w:pPr>
    </w:lvl>
    <w:lvl w:ilvl="6" w:tplc="0409000F" w:tentative="1">
      <w:start w:val="1"/>
      <w:numFmt w:val="decimal"/>
      <w:lvlText w:val="%7."/>
      <w:lvlJc w:val="left"/>
      <w:pPr>
        <w:ind w:left="5144" w:hanging="360"/>
      </w:pPr>
    </w:lvl>
    <w:lvl w:ilvl="7" w:tplc="04090019" w:tentative="1">
      <w:start w:val="1"/>
      <w:numFmt w:val="lowerLetter"/>
      <w:lvlText w:val="%8."/>
      <w:lvlJc w:val="left"/>
      <w:pPr>
        <w:ind w:left="5864" w:hanging="360"/>
      </w:pPr>
    </w:lvl>
    <w:lvl w:ilvl="8" w:tplc="0409001B" w:tentative="1">
      <w:start w:val="1"/>
      <w:numFmt w:val="lowerRoman"/>
      <w:lvlText w:val="%9."/>
      <w:lvlJc w:val="right"/>
      <w:pPr>
        <w:ind w:left="6584" w:hanging="180"/>
      </w:pPr>
    </w:lvl>
  </w:abstractNum>
  <w:abstractNum w:abstractNumId="4" w15:restartNumberingAfterBreak="0">
    <w:nsid w:val="1ADF2240"/>
    <w:multiLevelType w:val="multilevel"/>
    <w:tmpl w:val="E086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900C03"/>
    <w:multiLevelType w:val="multilevel"/>
    <w:tmpl w:val="E086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A040BF"/>
    <w:multiLevelType w:val="multilevel"/>
    <w:tmpl w:val="E086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FC22CF"/>
    <w:multiLevelType w:val="multilevel"/>
    <w:tmpl w:val="E086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3373EB"/>
    <w:multiLevelType w:val="hybridMultilevel"/>
    <w:tmpl w:val="D834C6F8"/>
    <w:lvl w:ilvl="0" w:tplc="867A615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480FCD"/>
    <w:multiLevelType w:val="multilevel"/>
    <w:tmpl w:val="E086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5F5C75"/>
    <w:multiLevelType w:val="multilevel"/>
    <w:tmpl w:val="E086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1D3A3A"/>
    <w:multiLevelType w:val="hybridMultilevel"/>
    <w:tmpl w:val="E2DA8AE0"/>
    <w:lvl w:ilvl="0" w:tplc="0409000F">
      <w:start w:val="1"/>
      <w:numFmt w:val="decimal"/>
      <w:lvlText w:val="%1."/>
      <w:lvlJc w:val="left"/>
      <w:pPr>
        <w:ind w:left="824" w:hanging="360"/>
      </w:pPr>
    </w:lvl>
    <w:lvl w:ilvl="1" w:tplc="04090019" w:tentative="1">
      <w:start w:val="1"/>
      <w:numFmt w:val="lowerLetter"/>
      <w:lvlText w:val="%2."/>
      <w:lvlJc w:val="left"/>
      <w:pPr>
        <w:ind w:left="1544" w:hanging="360"/>
      </w:pPr>
    </w:lvl>
    <w:lvl w:ilvl="2" w:tplc="0409001B" w:tentative="1">
      <w:start w:val="1"/>
      <w:numFmt w:val="lowerRoman"/>
      <w:lvlText w:val="%3."/>
      <w:lvlJc w:val="right"/>
      <w:pPr>
        <w:ind w:left="2264" w:hanging="180"/>
      </w:pPr>
    </w:lvl>
    <w:lvl w:ilvl="3" w:tplc="0409000F" w:tentative="1">
      <w:start w:val="1"/>
      <w:numFmt w:val="decimal"/>
      <w:lvlText w:val="%4."/>
      <w:lvlJc w:val="left"/>
      <w:pPr>
        <w:ind w:left="2984" w:hanging="360"/>
      </w:pPr>
    </w:lvl>
    <w:lvl w:ilvl="4" w:tplc="04090019" w:tentative="1">
      <w:start w:val="1"/>
      <w:numFmt w:val="lowerLetter"/>
      <w:lvlText w:val="%5."/>
      <w:lvlJc w:val="left"/>
      <w:pPr>
        <w:ind w:left="3704" w:hanging="360"/>
      </w:pPr>
    </w:lvl>
    <w:lvl w:ilvl="5" w:tplc="0409001B" w:tentative="1">
      <w:start w:val="1"/>
      <w:numFmt w:val="lowerRoman"/>
      <w:lvlText w:val="%6."/>
      <w:lvlJc w:val="right"/>
      <w:pPr>
        <w:ind w:left="4424" w:hanging="180"/>
      </w:pPr>
    </w:lvl>
    <w:lvl w:ilvl="6" w:tplc="0409000F" w:tentative="1">
      <w:start w:val="1"/>
      <w:numFmt w:val="decimal"/>
      <w:lvlText w:val="%7."/>
      <w:lvlJc w:val="left"/>
      <w:pPr>
        <w:ind w:left="5144" w:hanging="360"/>
      </w:pPr>
    </w:lvl>
    <w:lvl w:ilvl="7" w:tplc="04090019" w:tentative="1">
      <w:start w:val="1"/>
      <w:numFmt w:val="lowerLetter"/>
      <w:lvlText w:val="%8."/>
      <w:lvlJc w:val="left"/>
      <w:pPr>
        <w:ind w:left="5864" w:hanging="360"/>
      </w:pPr>
    </w:lvl>
    <w:lvl w:ilvl="8" w:tplc="0409001B" w:tentative="1">
      <w:start w:val="1"/>
      <w:numFmt w:val="lowerRoman"/>
      <w:lvlText w:val="%9."/>
      <w:lvlJc w:val="right"/>
      <w:pPr>
        <w:ind w:left="6584" w:hanging="180"/>
      </w:pPr>
    </w:lvl>
  </w:abstractNum>
  <w:abstractNum w:abstractNumId="12" w15:restartNumberingAfterBreak="0">
    <w:nsid w:val="4FEE2EB4"/>
    <w:multiLevelType w:val="multilevel"/>
    <w:tmpl w:val="E086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DD7D7B"/>
    <w:multiLevelType w:val="multilevel"/>
    <w:tmpl w:val="E086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FE12EF"/>
    <w:multiLevelType w:val="multilevel"/>
    <w:tmpl w:val="A74232C0"/>
    <w:lvl w:ilvl="0">
      <w:start w:val="1"/>
      <w:numFmt w:val="decimal"/>
      <w:lvlText w:val="%1."/>
      <w:lvlJc w:val="left"/>
      <w:pPr>
        <w:tabs>
          <w:tab w:val="num" w:pos="474"/>
        </w:tabs>
        <w:ind w:left="474" w:hanging="360"/>
      </w:pPr>
      <w:rPr>
        <w:rFonts w:hint="default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194"/>
        </w:tabs>
        <w:ind w:left="119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14"/>
        </w:tabs>
        <w:ind w:left="191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34"/>
        </w:tabs>
        <w:ind w:left="263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54"/>
        </w:tabs>
        <w:ind w:left="335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074"/>
        </w:tabs>
        <w:ind w:left="407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794"/>
        </w:tabs>
        <w:ind w:left="479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14"/>
        </w:tabs>
        <w:ind w:left="551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34"/>
        </w:tabs>
        <w:ind w:left="6234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A32E67"/>
    <w:multiLevelType w:val="multilevel"/>
    <w:tmpl w:val="D6E0E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C81DD8"/>
    <w:multiLevelType w:val="hybridMultilevel"/>
    <w:tmpl w:val="035C2C6E"/>
    <w:lvl w:ilvl="0" w:tplc="D4AEC2B4">
      <w:start w:val="1"/>
      <w:numFmt w:val="decimal"/>
      <w:lvlText w:val="%1."/>
      <w:lvlJc w:val="left"/>
      <w:pPr>
        <w:ind w:left="464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84" w:hanging="360"/>
      </w:pPr>
    </w:lvl>
    <w:lvl w:ilvl="2" w:tplc="0409001B" w:tentative="1">
      <w:start w:val="1"/>
      <w:numFmt w:val="lowerRoman"/>
      <w:lvlText w:val="%3."/>
      <w:lvlJc w:val="right"/>
      <w:pPr>
        <w:ind w:left="1904" w:hanging="180"/>
      </w:pPr>
    </w:lvl>
    <w:lvl w:ilvl="3" w:tplc="0409000F" w:tentative="1">
      <w:start w:val="1"/>
      <w:numFmt w:val="decimal"/>
      <w:lvlText w:val="%4."/>
      <w:lvlJc w:val="left"/>
      <w:pPr>
        <w:ind w:left="2624" w:hanging="360"/>
      </w:pPr>
    </w:lvl>
    <w:lvl w:ilvl="4" w:tplc="04090019" w:tentative="1">
      <w:start w:val="1"/>
      <w:numFmt w:val="lowerLetter"/>
      <w:lvlText w:val="%5."/>
      <w:lvlJc w:val="left"/>
      <w:pPr>
        <w:ind w:left="3344" w:hanging="360"/>
      </w:pPr>
    </w:lvl>
    <w:lvl w:ilvl="5" w:tplc="0409001B" w:tentative="1">
      <w:start w:val="1"/>
      <w:numFmt w:val="lowerRoman"/>
      <w:lvlText w:val="%6."/>
      <w:lvlJc w:val="right"/>
      <w:pPr>
        <w:ind w:left="4064" w:hanging="180"/>
      </w:pPr>
    </w:lvl>
    <w:lvl w:ilvl="6" w:tplc="0409000F" w:tentative="1">
      <w:start w:val="1"/>
      <w:numFmt w:val="decimal"/>
      <w:lvlText w:val="%7."/>
      <w:lvlJc w:val="left"/>
      <w:pPr>
        <w:ind w:left="4784" w:hanging="360"/>
      </w:pPr>
    </w:lvl>
    <w:lvl w:ilvl="7" w:tplc="04090019" w:tentative="1">
      <w:start w:val="1"/>
      <w:numFmt w:val="lowerLetter"/>
      <w:lvlText w:val="%8."/>
      <w:lvlJc w:val="left"/>
      <w:pPr>
        <w:ind w:left="5504" w:hanging="360"/>
      </w:pPr>
    </w:lvl>
    <w:lvl w:ilvl="8" w:tplc="0409001B" w:tentative="1">
      <w:start w:val="1"/>
      <w:numFmt w:val="lowerRoman"/>
      <w:lvlText w:val="%9."/>
      <w:lvlJc w:val="right"/>
      <w:pPr>
        <w:ind w:left="6224" w:hanging="180"/>
      </w:pPr>
    </w:lvl>
  </w:abstractNum>
  <w:abstractNum w:abstractNumId="17" w15:restartNumberingAfterBreak="0">
    <w:nsid w:val="5D3B65D9"/>
    <w:multiLevelType w:val="multilevel"/>
    <w:tmpl w:val="E086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2632CE"/>
    <w:multiLevelType w:val="multilevel"/>
    <w:tmpl w:val="E086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5663C9"/>
    <w:multiLevelType w:val="multilevel"/>
    <w:tmpl w:val="E086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8A1386"/>
    <w:multiLevelType w:val="multilevel"/>
    <w:tmpl w:val="790AC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9D7071"/>
    <w:multiLevelType w:val="multilevel"/>
    <w:tmpl w:val="E086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2D60A0"/>
    <w:multiLevelType w:val="multilevel"/>
    <w:tmpl w:val="E086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7860E5"/>
    <w:multiLevelType w:val="multilevel"/>
    <w:tmpl w:val="D4CE6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5349621">
    <w:abstractNumId w:val="17"/>
  </w:num>
  <w:num w:numId="2" w16cid:durableId="419520449">
    <w:abstractNumId w:val="8"/>
  </w:num>
  <w:num w:numId="3" w16cid:durableId="441152855">
    <w:abstractNumId w:val="16"/>
  </w:num>
  <w:num w:numId="4" w16cid:durableId="1685745848">
    <w:abstractNumId w:val="20"/>
  </w:num>
  <w:num w:numId="5" w16cid:durableId="1229606327">
    <w:abstractNumId w:val="0"/>
  </w:num>
  <w:num w:numId="6" w16cid:durableId="1352535655">
    <w:abstractNumId w:val="11"/>
  </w:num>
  <w:num w:numId="7" w16cid:durableId="2098599637">
    <w:abstractNumId w:val="3"/>
  </w:num>
  <w:num w:numId="8" w16cid:durableId="796795107">
    <w:abstractNumId w:val="23"/>
  </w:num>
  <w:num w:numId="9" w16cid:durableId="1598171581">
    <w:abstractNumId w:val="15"/>
  </w:num>
  <w:num w:numId="10" w16cid:durableId="193078031">
    <w:abstractNumId w:val="5"/>
  </w:num>
  <w:num w:numId="11" w16cid:durableId="540433548">
    <w:abstractNumId w:val="6"/>
  </w:num>
  <w:num w:numId="12" w16cid:durableId="1752124141">
    <w:abstractNumId w:val="1"/>
  </w:num>
  <w:num w:numId="13" w16cid:durableId="971446125">
    <w:abstractNumId w:val="10"/>
  </w:num>
  <w:num w:numId="14" w16cid:durableId="873544399">
    <w:abstractNumId w:val="18"/>
  </w:num>
  <w:num w:numId="15" w16cid:durableId="1899900156">
    <w:abstractNumId w:val="19"/>
  </w:num>
  <w:num w:numId="16" w16cid:durableId="2128043472">
    <w:abstractNumId w:val="14"/>
  </w:num>
  <w:num w:numId="17" w16cid:durableId="934828381">
    <w:abstractNumId w:val="2"/>
  </w:num>
  <w:num w:numId="18" w16cid:durableId="2006546263">
    <w:abstractNumId w:val="12"/>
  </w:num>
  <w:num w:numId="19" w16cid:durableId="270673330">
    <w:abstractNumId w:val="7"/>
  </w:num>
  <w:num w:numId="20" w16cid:durableId="888422645">
    <w:abstractNumId w:val="4"/>
  </w:num>
  <w:num w:numId="21" w16cid:durableId="1928878976">
    <w:abstractNumId w:val="21"/>
  </w:num>
  <w:num w:numId="22" w16cid:durableId="784617696">
    <w:abstractNumId w:val="13"/>
  </w:num>
  <w:num w:numId="23" w16cid:durableId="1537306840">
    <w:abstractNumId w:val="9"/>
  </w:num>
  <w:num w:numId="24" w16cid:durableId="71886549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373"/>
    <w:rsid w:val="00014753"/>
    <w:rsid w:val="00016947"/>
    <w:rsid w:val="00025A71"/>
    <w:rsid w:val="000D4EDB"/>
    <w:rsid w:val="000E6350"/>
    <w:rsid w:val="000F357B"/>
    <w:rsid w:val="001129BD"/>
    <w:rsid w:val="001251BD"/>
    <w:rsid w:val="00153A97"/>
    <w:rsid w:val="00160BB2"/>
    <w:rsid w:val="001643C4"/>
    <w:rsid w:val="00196864"/>
    <w:rsid w:val="001B3B41"/>
    <w:rsid w:val="001D0DB3"/>
    <w:rsid w:val="001D1DB5"/>
    <w:rsid w:val="002305EA"/>
    <w:rsid w:val="00254BC7"/>
    <w:rsid w:val="00262A18"/>
    <w:rsid w:val="00276B8C"/>
    <w:rsid w:val="002856FC"/>
    <w:rsid w:val="002D12D4"/>
    <w:rsid w:val="002D46EC"/>
    <w:rsid w:val="00335F75"/>
    <w:rsid w:val="003A4D20"/>
    <w:rsid w:val="003B3969"/>
    <w:rsid w:val="00427805"/>
    <w:rsid w:val="00460F64"/>
    <w:rsid w:val="00487C22"/>
    <w:rsid w:val="004A0D1E"/>
    <w:rsid w:val="004A3262"/>
    <w:rsid w:val="004A5E52"/>
    <w:rsid w:val="005053FD"/>
    <w:rsid w:val="00515658"/>
    <w:rsid w:val="00527373"/>
    <w:rsid w:val="00543CAE"/>
    <w:rsid w:val="00574ADA"/>
    <w:rsid w:val="0057750F"/>
    <w:rsid w:val="005A7E2E"/>
    <w:rsid w:val="005B1AE9"/>
    <w:rsid w:val="005E45E6"/>
    <w:rsid w:val="00746260"/>
    <w:rsid w:val="007A5CC8"/>
    <w:rsid w:val="007D2A1F"/>
    <w:rsid w:val="0080248B"/>
    <w:rsid w:val="00855DE5"/>
    <w:rsid w:val="008968A1"/>
    <w:rsid w:val="008B7085"/>
    <w:rsid w:val="008F68B3"/>
    <w:rsid w:val="009163D7"/>
    <w:rsid w:val="0095720A"/>
    <w:rsid w:val="00976AFC"/>
    <w:rsid w:val="00984534"/>
    <w:rsid w:val="009965CA"/>
    <w:rsid w:val="009F6DD7"/>
    <w:rsid w:val="00A21F96"/>
    <w:rsid w:val="00A406F1"/>
    <w:rsid w:val="00A809EF"/>
    <w:rsid w:val="00AA6125"/>
    <w:rsid w:val="00AD32EB"/>
    <w:rsid w:val="00AD49DF"/>
    <w:rsid w:val="00B10A50"/>
    <w:rsid w:val="00B57EC6"/>
    <w:rsid w:val="00BE5068"/>
    <w:rsid w:val="00C1762C"/>
    <w:rsid w:val="00C845C3"/>
    <w:rsid w:val="00CC5CA9"/>
    <w:rsid w:val="00CF64B0"/>
    <w:rsid w:val="00D036D4"/>
    <w:rsid w:val="00D82FEB"/>
    <w:rsid w:val="00DB58D8"/>
    <w:rsid w:val="00DC6555"/>
    <w:rsid w:val="00E24FBE"/>
    <w:rsid w:val="00E4524A"/>
    <w:rsid w:val="00E60FEC"/>
    <w:rsid w:val="00EB01A2"/>
    <w:rsid w:val="00F50450"/>
    <w:rsid w:val="00F917B5"/>
    <w:rsid w:val="00F9208C"/>
    <w:rsid w:val="00F930C4"/>
    <w:rsid w:val="00FF1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D7A78"/>
  <w15:chartTrackingRefBased/>
  <w15:docId w15:val="{C0E28B0D-BA17-4BCF-985D-F72A3CE05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D20"/>
    <w:pPr>
      <w:spacing w:after="115" w:line="250" w:lineRule="auto"/>
      <w:ind w:left="114" w:hanging="10"/>
      <w:jc w:val="both"/>
    </w:pPr>
    <w:rPr>
      <w:rFonts w:ascii="Arial" w:eastAsia="Arial" w:hAnsi="Arial" w:cs="Arial"/>
      <w:color w:val="000000"/>
      <w:sz w:val="20"/>
      <w:lang w:val="en-GB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7373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7373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7373"/>
    <w:pPr>
      <w:keepNext/>
      <w:keepLines/>
      <w:spacing w:before="160" w:after="80" w:line="278" w:lineRule="auto"/>
      <w:ind w:left="0"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n-US"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7373"/>
    <w:pPr>
      <w:keepNext/>
      <w:keepLines/>
      <w:spacing w:before="80" w:after="40" w:line="278" w:lineRule="auto"/>
      <w:ind w:lef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lang w:val="en-US"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7373"/>
    <w:pPr>
      <w:keepNext/>
      <w:keepLines/>
      <w:spacing w:before="80" w:after="40" w:line="278" w:lineRule="auto"/>
      <w:ind w:lef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7373"/>
    <w:pPr>
      <w:keepNext/>
      <w:keepLines/>
      <w:spacing w:before="40" w:after="0" w:line="278" w:lineRule="auto"/>
      <w:ind w:lef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val="en-US"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7373"/>
    <w:pPr>
      <w:keepNext/>
      <w:keepLines/>
      <w:spacing w:before="40" w:after="0" w:line="278" w:lineRule="auto"/>
      <w:ind w:lef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val="en-US"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7373"/>
    <w:pPr>
      <w:keepNext/>
      <w:keepLines/>
      <w:spacing w:after="0" w:line="278" w:lineRule="auto"/>
      <w:ind w:lef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val="en-US"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7373"/>
    <w:pPr>
      <w:keepNext/>
      <w:keepLines/>
      <w:spacing w:after="0" w:line="278" w:lineRule="auto"/>
      <w:ind w:lef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273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73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273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73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73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73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73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73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73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7373"/>
    <w:pPr>
      <w:spacing w:after="80" w:line="240" w:lineRule="auto"/>
      <w:ind w:lef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5273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7373"/>
    <w:pPr>
      <w:numPr>
        <w:ilvl w:val="1"/>
      </w:numPr>
      <w:spacing w:after="160" w:line="278" w:lineRule="auto"/>
      <w:ind w:left="114" w:hanging="1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5273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7373"/>
    <w:pPr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5273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7373"/>
    <w:pPr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sz w:val="24"/>
      <w:lang w:val="en-US" w:eastAsia="en-US"/>
    </w:rPr>
  </w:style>
  <w:style w:type="character" w:styleId="IntenseEmphasis">
    <w:name w:val="Intense Emphasis"/>
    <w:basedOn w:val="DefaultParagraphFont"/>
    <w:uiPriority w:val="21"/>
    <w:qFormat/>
    <w:rsid w:val="005273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73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lang w:val="en-US"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73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7373"/>
    <w:rPr>
      <w:b/>
      <w:bCs/>
      <w:smallCaps/>
      <w:color w:val="0F4761" w:themeColor="accent1" w:themeShade="BF"/>
      <w:spacing w:val="5"/>
    </w:rPr>
  </w:style>
  <w:style w:type="table" w:styleId="GridTable3-Accent5">
    <w:name w:val="Grid Table 3 Accent 5"/>
    <w:basedOn w:val="TableNormal"/>
    <w:uiPriority w:val="48"/>
    <w:rsid w:val="003A4D20"/>
    <w:pPr>
      <w:spacing w:after="0" w:line="240" w:lineRule="auto"/>
    </w:pPr>
    <w:rPr>
      <w:kern w:val="0"/>
      <w:lang w:val="en-GB"/>
      <w14:ligatures w14:val="none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TableGrid">
    <w:name w:val="Table Grid"/>
    <w:basedOn w:val="TableNormal"/>
    <w:uiPriority w:val="39"/>
    <w:rsid w:val="00487C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487C2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60FE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60FEC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kern w:val="0"/>
      <w:sz w:val="24"/>
      <w:lang w:val="en-US" w:eastAsia="en-US"/>
      <w14:ligatures w14:val="none"/>
    </w:rPr>
  </w:style>
  <w:style w:type="character" w:customStyle="1" w:styleId="citation-393">
    <w:name w:val="citation-393"/>
    <w:basedOn w:val="DefaultParagraphFont"/>
    <w:rsid w:val="00E60FEC"/>
  </w:style>
  <w:style w:type="character" w:customStyle="1" w:styleId="citation-392">
    <w:name w:val="citation-392"/>
    <w:basedOn w:val="DefaultParagraphFont"/>
    <w:rsid w:val="00E60FEC"/>
  </w:style>
  <w:style w:type="character" w:customStyle="1" w:styleId="citation-391">
    <w:name w:val="citation-391"/>
    <w:basedOn w:val="DefaultParagraphFont"/>
    <w:rsid w:val="00E60FEC"/>
  </w:style>
  <w:style w:type="character" w:customStyle="1" w:styleId="citation-390">
    <w:name w:val="citation-390"/>
    <w:basedOn w:val="DefaultParagraphFont"/>
    <w:rsid w:val="00E60FEC"/>
  </w:style>
  <w:style w:type="character" w:customStyle="1" w:styleId="citation-389">
    <w:name w:val="citation-389"/>
    <w:basedOn w:val="DefaultParagraphFont"/>
    <w:rsid w:val="00E60FEC"/>
  </w:style>
  <w:style w:type="character" w:customStyle="1" w:styleId="citation-388">
    <w:name w:val="citation-388"/>
    <w:basedOn w:val="DefaultParagraphFont"/>
    <w:rsid w:val="00E60FEC"/>
  </w:style>
  <w:style w:type="character" w:customStyle="1" w:styleId="citation-387">
    <w:name w:val="citation-387"/>
    <w:basedOn w:val="DefaultParagraphFont"/>
    <w:rsid w:val="00E60FEC"/>
  </w:style>
  <w:style w:type="character" w:customStyle="1" w:styleId="citation-386">
    <w:name w:val="citation-386"/>
    <w:basedOn w:val="DefaultParagraphFont"/>
    <w:rsid w:val="00E60FEC"/>
  </w:style>
  <w:style w:type="character" w:customStyle="1" w:styleId="citation-385">
    <w:name w:val="citation-385"/>
    <w:basedOn w:val="DefaultParagraphFont"/>
    <w:rsid w:val="00E60FEC"/>
  </w:style>
  <w:style w:type="character" w:customStyle="1" w:styleId="citation-384">
    <w:name w:val="citation-384"/>
    <w:basedOn w:val="DefaultParagraphFont"/>
    <w:rsid w:val="00E60FEC"/>
  </w:style>
  <w:style w:type="character" w:customStyle="1" w:styleId="citation-383">
    <w:name w:val="citation-383"/>
    <w:basedOn w:val="DefaultParagraphFont"/>
    <w:rsid w:val="00E60FEC"/>
  </w:style>
  <w:style w:type="character" w:customStyle="1" w:styleId="citation-382">
    <w:name w:val="citation-382"/>
    <w:basedOn w:val="DefaultParagraphFont"/>
    <w:rsid w:val="00E60FEC"/>
  </w:style>
  <w:style w:type="character" w:customStyle="1" w:styleId="citation-381">
    <w:name w:val="citation-381"/>
    <w:basedOn w:val="DefaultParagraphFont"/>
    <w:rsid w:val="00E60FEC"/>
  </w:style>
  <w:style w:type="character" w:customStyle="1" w:styleId="citation-380">
    <w:name w:val="citation-380"/>
    <w:basedOn w:val="DefaultParagraphFont"/>
    <w:rsid w:val="00E60FEC"/>
  </w:style>
  <w:style w:type="character" w:customStyle="1" w:styleId="citation-379">
    <w:name w:val="citation-379"/>
    <w:basedOn w:val="DefaultParagraphFont"/>
    <w:rsid w:val="00E60FEC"/>
  </w:style>
  <w:style w:type="character" w:customStyle="1" w:styleId="citation-378">
    <w:name w:val="citation-378"/>
    <w:basedOn w:val="DefaultParagraphFont"/>
    <w:rsid w:val="00E60FEC"/>
  </w:style>
  <w:style w:type="character" w:customStyle="1" w:styleId="citation-377">
    <w:name w:val="citation-377"/>
    <w:basedOn w:val="DefaultParagraphFont"/>
    <w:rsid w:val="00E60FEC"/>
  </w:style>
  <w:style w:type="character" w:customStyle="1" w:styleId="citation-376">
    <w:name w:val="citation-376"/>
    <w:basedOn w:val="DefaultParagraphFont"/>
    <w:rsid w:val="00E60F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13</Pages>
  <Words>2144</Words>
  <Characters>12203</Characters>
  <Application>Microsoft Office Word</Application>
  <DocSecurity>0</DocSecurity>
  <Lines>508</Lines>
  <Paragraphs>398</Paragraphs>
  <ScaleCrop>false</ScaleCrop>
  <Company/>
  <LinksUpToDate>false</LinksUpToDate>
  <CharactersWithSpaces>13949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Fitzpatrick</dc:creator>
  <cp:keywords/>
  <dc:description/>
  <cp:lastModifiedBy>Tom Fitzpatrick</cp:lastModifiedBy>
  <cp:revision>73</cp:revision>
  <dcterms:created xsi:type="dcterms:W3CDTF">2026-03-28T04:05:00Z</dcterms:created>
  <dcterms:modified xsi:type="dcterms:W3CDTF">2026-04-02T23:42:00Z</dcterms:modified>
</cp:coreProperties>
</file>