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00DCE" w14:textId="7DFDCB99" w:rsidR="00862352" w:rsidRPr="005F1FE4" w:rsidRDefault="00862352" w:rsidP="00862352">
      <w:pPr>
        <w:pStyle w:val="NormalWeb"/>
        <w:spacing w:before="0" w:beforeAutospacing="0"/>
        <w:rPr>
          <w:rFonts w:ascii="Calibri" w:eastAsiaTheme="majorEastAsia" w:hAnsi="Calibri" w:cs="Calibri"/>
          <w:b/>
          <w:bCs/>
        </w:rPr>
      </w:pPr>
      <w:r w:rsidRPr="005F1FE4">
        <w:rPr>
          <w:rStyle w:val="citation-1296"/>
          <w:rFonts w:ascii="Calibri" w:eastAsiaTheme="majorEastAsia" w:hAnsi="Calibri" w:cs="Calibri"/>
          <w:b/>
          <w:bCs/>
        </w:rPr>
        <w:t>Product Name:</w:t>
      </w:r>
      <w:r w:rsidRPr="005F1FE4">
        <w:rPr>
          <w:rStyle w:val="citation-1296"/>
          <w:rFonts w:ascii="Calibri" w:eastAsiaTheme="majorEastAsia" w:hAnsi="Calibri" w:cs="Calibri"/>
        </w:rPr>
        <w:t xml:space="preserve"> CarePoint Hospital System</w:t>
      </w:r>
      <w:r w:rsidRPr="005F1FE4">
        <w:rPr>
          <w:rFonts w:ascii="Calibri" w:hAnsi="Calibri" w:cs="Calibri"/>
        </w:rPr>
        <w:t>.</w:t>
      </w:r>
    </w:p>
    <w:p w14:paraId="343E6EAE" w14:textId="17F13016" w:rsidR="00862352" w:rsidRPr="005F1FE4" w:rsidRDefault="00862352" w:rsidP="00862352">
      <w:pPr>
        <w:pStyle w:val="NormalWeb"/>
        <w:spacing w:before="0" w:beforeAutospacing="0"/>
        <w:rPr>
          <w:rFonts w:ascii="Calibri" w:hAnsi="Calibri" w:cs="Calibri"/>
        </w:rPr>
      </w:pPr>
      <w:r w:rsidRPr="005F1FE4">
        <w:rPr>
          <w:rStyle w:val="citation-1295"/>
          <w:rFonts w:ascii="Calibri" w:eastAsiaTheme="majorEastAsia" w:hAnsi="Calibri" w:cs="Calibri"/>
          <w:b/>
          <w:bCs/>
        </w:rPr>
        <w:t>Problem to Solve:</w:t>
      </w:r>
      <w:r w:rsidRPr="005F1FE4">
        <w:rPr>
          <w:rStyle w:val="citation-1295"/>
          <w:rFonts w:ascii="Calibri" w:eastAsiaTheme="majorEastAsia" w:hAnsi="Calibri" w:cs="Calibri"/>
        </w:rPr>
        <w:t xml:space="preserve"> Patients struggle to book appointments quickly and lack secure, instant access to their own medical data</w:t>
      </w:r>
      <w:r w:rsidRPr="005F1FE4">
        <w:rPr>
          <w:rFonts w:ascii="Calibri" w:hAnsi="Calibri" w:cs="Calibri"/>
        </w:rPr>
        <w:t>.</w:t>
      </w:r>
    </w:p>
    <w:p w14:paraId="5A28D0B1" w14:textId="10F006D2" w:rsidR="00862352" w:rsidRPr="005F1FE4" w:rsidRDefault="00862352" w:rsidP="00862352">
      <w:pPr>
        <w:pStyle w:val="NormalWeb"/>
        <w:spacing w:before="0" w:beforeAutospacing="0"/>
        <w:rPr>
          <w:rFonts w:ascii="Calibri" w:hAnsi="Calibri" w:cs="Calibri"/>
        </w:rPr>
      </w:pPr>
      <w:r w:rsidRPr="005F1FE4">
        <w:rPr>
          <w:rStyle w:val="citation-1294"/>
          <w:rFonts w:ascii="Calibri" w:eastAsiaTheme="majorEastAsia" w:hAnsi="Calibri" w:cs="Calibri"/>
          <w:b/>
          <w:bCs/>
        </w:rPr>
        <w:t>Target Users:</w:t>
      </w:r>
      <w:r w:rsidRPr="005F1FE4">
        <w:rPr>
          <w:rStyle w:val="citation-1294"/>
          <w:rFonts w:ascii="Calibri" w:eastAsiaTheme="majorEastAsia" w:hAnsi="Calibri" w:cs="Calibri"/>
        </w:rPr>
        <w:t xml:space="preserve"> NHS Patients (all ages) and Hospital Staff/Doctors</w:t>
      </w:r>
      <w:r w:rsidRPr="005F1FE4">
        <w:rPr>
          <w:rFonts w:ascii="Calibri" w:hAnsi="Calibri" w:cs="Calibri"/>
        </w:rPr>
        <w:t>.</w:t>
      </w:r>
    </w:p>
    <w:p w14:paraId="6ADAFB14" w14:textId="75D2E9CA" w:rsidR="00862352" w:rsidRPr="005F1FE4" w:rsidRDefault="00862352" w:rsidP="00862352">
      <w:pPr>
        <w:pStyle w:val="NormalWeb"/>
        <w:spacing w:before="0" w:beforeAutospacing="0"/>
        <w:rPr>
          <w:rFonts w:ascii="Calibri" w:hAnsi="Calibri" w:cs="Calibri"/>
        </w:rPr>
      </w:pPr>
      <w:r w:rsidRPr="005F1FE4">
        <w:rPr>
          <w:rStyle w:val="citation-1293"/>
          <w:rFonts w:ascii="Calibri" w:eastAsiaTheme="majorEastAsia" w:hAnsi="Calibri" w:cs="Calibri"/>
          <w:b/>
          <w:bCs/>
        </w:rPr>
        <w:t>Scope (What):</w:t>
      </w:r>
      <w:r w:rsidRPr="005F1FE4">
        <w:rPr>
          <w:rStyle w:val="citation-1293"/>
          <w:rFonts w:ascii="Calibri" w:eastAsiaTheme="majorEastAsia" w:hAnsi="Calibri" w:cs="Calibri"/>
        </w:rPr>
        <w:t xml:space="preserve"> Secure login, dynamic appointment booking, real-time doctor availability calendar, and a patient medical record portal</w:t>
      </w:r>
      <w:r w:rsidRPr="005F1FE4">
        <w:rPr>
          <w:rFonts w:ascii="Calibri" w:hAnsi="Calibri" w:cs="Calibri"/>
        </w:rPr>
        <w:t>.</w:t>
      </w:r>
    </w:p>
    <w:p w14:paraId="6DDF13DE" w14:textId="318881E3" w:rsidR="00862352" w:rsidRPr="005F1FE4" w:rsidRDefault="00862352" w:rsidP="00862352">
      <w:pPr>
        <w:pStyle w:val="NormalWeb"/>
        <w:spacing w:before="0" w:beforeAutospacing="0"/>
        <w:rPr>
          <w:rFonts w:ascii="Calibri" w:hAnsi="Calibri" w:cs="Calibri"/>
        </w:rPr>
      </w:pPr>
      <w:r w:rsidRPr="005F1FE4">
        <w:rPr>
          <w:rStyle w:val="citation-1292"/>
          <w:rFonts w:ascii="Calibri" w:eastAsiaTheme="majorEastAsia" w:hAnsi="Calibri" w:cs="Calibri"/>
          <w:b/>
          <w:bCs/>
        </w:rPr>
        <w:t>Out of Scope:</w:t>
      </w:r>
      <w:r w:rsidRPr="005F1FE4">
        <w:rPr>
          <w:rStyle w:val="citation-1292"/>
          <w:rFonts w:ascii="Calibri" w:eastAsiaTheme="majorEastAsia" w:hAnsi="Calibri" w:cs="Calibri"/>
        </w:rPr>
        <w:t xml:space="preserve"> Prescription payments, video consultations, and staff payroll systems (to keep the project feasible)</w:t>
      </w:r>
      <w:r w:rsidRPr="005F1FE4">
        <w:rPr>
          <w:rFonts w:ascii="Calibri" w:hAnsi="Calibri" w:cs="Calibri"/>
        </w:rPr>
        <w:t>.</w:t>
      </w:r>
    </w:p>
    <w:p w14:paraId="220A112E" w14:textId="1BC8661D" w:rsidR="00862352" w:rsidRPr="005F1FE4" w:rsidRDefault="00862352" w:rsidP="00862352">
      <w:pPr>
        <w:pStyle w:val="NormalWeb"/>
        <w:spacing w:before="0" w:beforeAutospacing="0"/>
        <w:rPr>
          <w:rFonts w:ascii="Calibri" w:hAnsi="Calibri" w:cs="Calibri"/>
        </w:rPr>
      </w:pPr>
      <w:r w:rsidRPr="005F1FE4">
        <w:rPr>
          <w:rStyle w:val="citation-1291"/>
          <w:rFonts w:ascii="Calibri" w:eastAsiaTheme="majorEastAsia" w:hAnsi="Calibri" w:cs="Calibri"/>
          <w:b/>
          <w:bCs/>
        </w:rPr>
        <w:t>Tech Stack:</w:t>
      </w:r>
      <w:r w:rsidRPr="005F1FE4">
        <w:rPr>
          <w:rStyle w:val="citation-1291"/>
          <w:rFonts w:ascii="Calibri" w:eastAsiaTheme="majorEastAsia" w:hAnsi="Calibri" w:cs="Calibri"/>
        </w:rPr>
        <w:t xml:space="preserve"> </w:t>
      </w:r>
      <w:proofErr w:type="spellStart"/>
      <w:r w:rsidRPr="005F1FE4">
        <w:rPr>
          <w:rStyle w:val="citation-1291"/>
          <w:rFonts w:ascii="Calibri" w:eastAsiaTheme="majorEastAsia" w:hAnsi="Calibri" w:cs="Calibri"/>
          <w:b/>
          <w:bCs/>
        </w:rPr>
        <w:t>SvelteKit</w:t>
      </w:r>
      <w:proofErr w:type="spellEnd"/>
      <w:r w:rsidRPr="005F1FE4">
        <w:rPr>
          <w:rStyle w:val="citation-1291"/>
          <w:rFonts w:ascii="Calibri" w:eastAsiaTheme="majorEastAsia" w:hAnsi="Calibri" w:cs="Calibri"/>
        </w:rPr>
        <w:t xml:space="preserve"> (Frontend/Backend) for reactive data retrieval and </w:t>
      </w:r>
      <w:r w:rsidRPr="005F1FE4">
        <w:rPr>
          <w:rStyle w:val="citation-1291"/>
          <w:rFonts w:ascii="Calibri" w:eastAsiaTheme="majorEastAsia" w:hAnsi="Calibri" w:cs="Calibri"/>
          <w:b/>
          <w:bCs/>
        </w:rPr>
        <w:t>cPanel</w:t>
      </w:r>
      <w:r w:rsidRPr="005F1FE4">
        <w:rPr>
          <w:rStyle w:val="citation-1291"/>
          <w:rFonts w:ascii="Calibri" w:eastAsiaTheme="majorEastAsia" w:hAnsi="Calibri" w:cs="Calibri"/>
        </w:rPr>
        <w:t xml:space="preserve"> for hosting</w:t>
      </w:r>
      <w:r w:rsidRPr="005F1FE4">
        <w:rPr>
          <w:rFonts w:ascii="Calibri" w:hAnsi="Calibri" w:cs="Calibri"/>
        </w:rPr>
        <w:t>.</w:t>
      </w:r>
    </w:p>
    <w:p w14:paraId="7741C9FB" w14:textId="6887E618" w:rsidR="00862352" w:rsidRPr="005F1FE4" w:rsidRDefault="00862352" w:rsidP="00862352">
      <w:pPr>
        <w:pStyle w:val="NormalWeb"/>
        <w:spacing w:before="0" w:beforeAutospacing="0"/>
        <w:rPr>
          <w:rFonts w:ascii="Calibri" w:hAnsi="Calibri" w:cs="Calibri"/>
        </w:rPr>
      </w:pPr>
      <w:r w:rsidRPr="005F1FE4">
        <w:rPr>
          <w:rStyle w:val="citation-1290"/>
          <w:rFonts w:ascii="Calibri" w:eastAsiaTheme="majorEastAsia" w:hAnsi="Calibri" w:cs="Calibri"/>
          <w:b/>
          <w:bCs/>
        </w:rPr>
        <w:t>Success Metrics:</w:t>
      </w:r>
      <w:r w:rsidRPr="005F1FE4">
        <w:rPr>
          <w:rStyle w:val="citation-1290"/>
          <w:rFonts w:ascii="Calibri" w:eastAsiaTheme="majorEastAsia" w:hAnsi="Calibri" w:cs="Calibri"/>
        </w:rPr>
        <w:t xml:space="preserve"> </w:t>
      </w:r>
      <w:r w:rsidR="00C52886" w:rsidRPr="00C52886">
        <w:rPr>
          <w:rFonts w:ascii="Calibri" w:eastAsiaTheme="majorEastAsia" w:hAnsi="Calibri" w:cs="Calibri"/>
        </w:rPr>
        <w:t>100% pass rate on all core functional unit tests (Arrange, Act, Assert) and zero critical bugs identified during the feature demonstration</w:t>
      </w:r>
      <w:r w:rsidRPr="005F1FE4">
        <w:rPr>
          <w:rFonts w:ascii="Calibri" w:hAnsi="Calibri" w:cs="Calibri"/>
        </w:rPr>
        <w:t>.</w:t>
      </w:r>
    </w:p>
    <w:p w14:paraId="605558A0" w14:textId="6D88632C" w:rsidR="00895C2F" w:rsidRPr="005F1FE4" w:rsidRDefault="00895C2F" w:rsidP="00895C2F">
      <w:pPr>
        <w:pStyle w:val="NormalWeb"/>
        <w:rPr>
          <w:rFonts w:ascii="Calibri" w:hAnsi="Calibri" w:cs="Calibri"/>
        </w:rPr>
      </w:pPr>
      <w:r w:rsidRPr="005F1FE4">
        <w:rPr>
          <w:rFonts w:ascii="Calibri" w:hAnsi="Calibri" w:cs="Calibri"/>
          <w:b/>
          <w:bCs/>
        </w:rPr>
        <w:t>Roles:</w:t>
      </w:r>
      <w:r w:rsidRPr="005F1FE4">
        <w:rPr>
          <w:rFonts w:ascii="Calibri" w:hAnsi="Calibri" w:cs="Calibri"/>
        </w:rPr>
        <w:t xml:space="preserve"> Explicitly state: "I am fulfilling the roles of Scrum Master, Product Owner, and Developer for this project."</w:t>
      </w:r>
    </w:p>
    <w:p w14:paraId="4535E3CB" w14:textId="0EA2EDFA" w:rsidR="00895C2F" w:rsidRDefault="00895C2F" w:rsidP="00895C2F">
      <w:pPr>
        <w:pStyle w:val="NormalWeb"/>
        <w:rPr>
          <w:rStyle w:val="citation-1349"/>
          <w:rFonts w:ascii="Calibri" w:eastAsiaTheme="majorEastAsia" w:hAnsi="Calibri" w:cs="Calibri"/>
        </w:rPr>
      </w:pPr>
      <w:r w:rsidRPr="005F1FE4">
        <w:rPr>
          <w:rStyle w:val="citation-1349"/>
          <w:rFonts w:ascii="Calibri" w:eastAsiaTheme="majorEastAsia" w:hAnsi="Calibri" w:cs="Calibri"/>
          <w:b/>
          <w:bCs/>
        </w:rPr>
        <w:t>Resources:</w:t>
      </w:r>
      <w:r w:rsidRPr="005F1FE4">
        <w:rPr>
          <w:rStyle w:val="citation-1349"/>
          <w:rFonts w:ascii="Calibri" w:eastAsiaTheme="majorEastAsia" w:hAnsi="Calibri" w:cs="Calibri"/>
        </w:rPr>
        <w:t xml:space="preserve"> List your own hardware (Laptop/PC) and software (</w:t>
      </w:r>
      <w:proofErr w:type="spellStart"/>
      <w:r w:rsidRPr="005F1FE4">
        <w:rPr>
          <w:rStyle w:val="citation-1349"/>
          <w:rFonts w:ascii="Calibri" w:eastAsiaTheme="majorEastAsia" w:hAnsi="Calibri" w:cs="Calibri"/>
        </w:rPr>
        <w:t>SvelteKit</w:t>
      </w:r>
      <w:proofErr w:type="spellEnd"/>
      <w:r w:rsidRPr="005F1FE4">
        <w:rPr>
          <w:rStyle w:val="citation-1349"/>
          <w:rFonts w:ascii="Calibri" w:eastAsiaTheme="majorEastAsia" w:hAnsi="Calibri" w:cs="Calibri"/>
        </w:rPr>
        <w:t>/cPanel) as the primary resources.</w:t>
      </w:r>
    </w:p>
    <w:p w14:paraId="5530D4BC" w14:textId="77777777" w:rsidR="00BB18A5" w:rsidRDefault="00BB18A5" w:rsidP="00895C2F">
      <w:pPr>
        <w:pStyle w:val="NormalWeb"/>
        <w:rPr>
          <w:rStyle w:val="citation-1349"/>
          <w:rFonts w:ascii="Calibri" w:eastAsiaTheme="majorEastAsia" w:hAnsi="Calibri" w:cs="Calibri"/>
        </w:rPr>
      </w:pPr>
    </w:p>
    <w:p w14:paraId="1B8A6D88" w14:textId="7530B22C" w:rsidR="002B2641" w:rsidRPr="00BB18A5" w:rsidRDefault="00BB18A5" w:rsidP="00895C2F">
      <w:pPr>
        <w:pStyle w:val="NormalWeb"/>
        <w:rPr>
          <w:rFonts w:ascii="Calibri" w:hAnsi="Calibri" w:cs="Calibri"/>
          <w:b/>
          <w:bCs/>
          <w:u w:val="single"/>
        </w:rPr>
      </w:pPr>
      <w:r w:rsidRPr="00BB18A5">
        <w:rPr>
          <w:rFonts w:ascii="Calibri" w:hAnsi="Calibri" w:cs="Calibri"/>
          <w:b/>
          <w:bCs/>
          <w:u w:val="single"/>
        </w:rPr>
        <w:t>Risk Register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"/>
        <w:gridCol w:w="1646"/>
        <w:gridCol w:w="1305"/>
        <w:gridCol w:w="1040"/>
        <w:gridCol w:w="4855"/>
      </w:tblGrid>
      <w:tr w:rsidR="00BB18A5" w:rsidRPr="002B2641" w14:paraId="0C052054" w14:textId="77777777" w:rsidTr="00BB18A5">
        <w:tc>
          <w:tcPr>
            <w:tcW w:w="0" w:type="auto"/>
          </w:tcPr>
          <w:p w14:paraId="6D200727" w14:textId="2A3E6A9F" w:rsidR="00BB18A5" w:rsidRPr="002B2641" w:rsidRDefault="00BB18A5" w:rsidP="002B2641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N</w:t>
            </w:r>
            <w:r w:rsidR="001E3953">
              <w:rPr>
                <w:rFonts w:ascii="Calibri" w:hAnsi="Calibri" w:cs="Calibri"/>
                <w:b/>
                <w:bCs/>
              </w:rPr>
              <w:t>o</w:t>
            </w:r>
          </w:p>
        </w:tc>
        <w:tc>
          <w:tcPr>
            <w:tcW w:w="0" w:type="auto"/>
            <w:hideMark/>
          </w:tcPr>
          <w:p w14:paraId="410F1883" w14:textId="6F7EC387" w:rsidR="00BB18A5" w:rsidRPr="002B2641" w:rsidRDefault="00BB18A5" w:rsidP="002B2641">
            <w:pPr>
              <w:spacing w:after="160" w:line="278" w:lineRule="auto"/>
              <w:rPr>
                <w:rFonts w:ascii="Calibri" w:hAnsi="Calibri" w:cs="Calibri"/>
              </w:rPr>
            </w:pPr>
            <w:r w:rsidRPr="002B2641">
              <w:rPr>
                <w:rFonts w:ascii="Calibri" w:hAnsi="Calibri" w:cs="Calibri"/>
                <w:b/>
                <w:bCs/>
              </w:rPr>
              <w:t>Risk</w:t>
            </w:r>
          </w:p>
        </w:tc>
        <w:tc>
          <w:tcPr>
            <w:tcW w:w="0" w:type="auto"/>
            <w:hideMark/>
          </w:tcPr>
          <w:p w14:paraId="7B2C2EEE" w14:textId="77777777" w:rsidR="00BB18A5" w:rsidRPr="002B2641" w:rsidRDefault="00BB18A5" w:rsidP="002B2641">
            <w:pPr>
              <w:spacing w:after="160" w:line="278" w:lineRule="auto"/>
              <w:rPr>
                <w:rFonts w:ascii="Calibri" w:hAnsi="Calibri" w:cs="Calibri"/>
              </w:rPr>
            </w:pPr>
            <w:r w:rsidRPr="002B2641">
              <w:rPr>
                <w:rFonts w:ascii="Calibri" w:hAnsi="Calibri" w:cs="Calibri"/>
                <w:b/>
                <w:bCs/>
              </w:rPr>
              <w:t>Probability</w:t>
            </w:r>
          </w:p>
        </w:tc>
        <w:tc>
          <w:tcPr>
            <w:tcW w:w="0" w:type="auto"/>
            <w:hideMark/>
          </w:tcPr>
          <w:p w14:paraId="69115C64" w14:textId="77777777" w:rsidR="00BB18A5" w:rsidRPr="002B2641" w:rsidRDefault="00BB18A5" w:rsidP="002B2641">
            <w:pPr>
              <w:spacing w:after="160" w:line="278" w:lineRule="auto"/>
              <w:rPr>
                <w:rFonts w:ascii="Calibri" w:hAnsi="Calibri" w:cs="Calibri"/>
              </w:rPr>
            </w:pPr>
            <w:r w:rsidRPr="002B2641">
              <w:rPr>
                <w:rFonts w:ascii="Calibri" w:hAnsi="Calibri" w:cs="Calibri"/>
                <w:b/>
                <w:bCs/>
              </w:rPr>
              <w:t>Impact</w:t>
            </w:r>
          </w:p>
        </w:tc>
        <w:tc>
          <w:tcPr>
            <w:tcW w:w="0" w:type="auto"/>
            <w:hideMark/>
          </w:tcPr>
          <w:p w14:paraId="5A1252F3" w14:textId="77777777" w:rsidR="00BB18A5" w:rsidRPr="002B2641" w:rsidRDefault="00BB18A5" w:rsidP="002B2641">
            <w:pPr>
              <w:spacing w:after="160" w:line="278" w:lineRule="auto"/>
              <w:rPr>
                <w:rFonts w:ascii="Calibri" w:hAnsi="Calibri" w:cs="Calibri"/>
              </w:rPr>
            </w:pPr>
            <w:r w:rsidRPr="002B2641">
              <w:rPr>
                <w:rFonts w:ascii="Calibri" w:hAnsi="Calibri" w:cs="Calibri"/>
                <w:b/>
                <w:bCs/>
              </w:rPr>
              <w:t>Mitigation Plan</w:t>
            </w:r>
          </w:p>
        </w:tc>
      </w:tr>
      <w:tr w:rsidR="00BB18A5" w:rsidRPr="002B2641" w14:paraId="23DD910C" w14:textId="77777777" w:rsidTr="00BB18A5">
        <w:tc>
          <w:tcPr>
            <w:tcW w:w="0" w:type="auto"/>
          </w:tcPr>
          <w:p w14:paraId="0AD0D015" w14:textId="1B18B99C" w:rsidR="00BB18A5" w:rsidRPr="002B2641" w:rsidRDefault="00BB18A5" w:rsidP="002B2641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1</w:t>
            </w:r>
          </w:p>
        </w:tc>
        <w:tc>
          <w:tcPr>
            <w:tcW w:w="0" w:type="auto"/>
            <w:hideMark/>
          </w:tcPr>
          <w:p w14:paraId="3BB5E725" w14:textId="0A26BA96" w:rsidR="00BB18A5" w:rsidRPr="002B2641" w:rsidRDefault="00BB18A5" w:rsidP="002B2641">
            <w:pPr>
              <w:spacing w:after="160" w:line="278" w:lineRule="auto"/>
              <w:rPr>
                <w:rFonts w:ascii="Calibri" w:hAnsi="Calibri" w:cs="Calibri"/>
              </w:rPr>
            </w:pPr>
            <w:r w:rsidRPr="002B2641">
              <w:rPr>
                <w:rFonts w:ascii="Calibri" w:hAnsi="Calibri" w:cs="Calibri"/>
                <w:b/>
                <w:bCs/>
              </w:rPr>
              <w:t>Data Integrity Breach</w:t>
            </w:r>
          </w:p>
        </w:tc>
        <w:tc>
          <w:tcPr>
            <w:tcW w:w="0" w:type="auto"/>
            <w:hideMark/>
          </w:tcPr>
          <w:p w14:paraId="4C714BDC" w14:textId="77777777" w:rsidR="00BB18A5" w:rsidRPr="002B2641" w:rsidRDefault="00BB18A5" w:rsidP="002B2641">
            <w:pPr>
              <w:spacing w:after="160" w:line="278" w:lineRule="auto"/>
              <w:rPr>
                <w:rFonts w:ascii="Calibri" w:hAnsi="Calibri" w:cs="Calibri"/>
              </w:rPr>
            </w:pPr>
            <w:r w:rsidRPr="002B2641">
              <w:rPr>
                <w:rFonts w:ascii="Calibri" w:hAnsi="Calibri" w:cs="Calibri"/>
              </w:rPr>
              <w:t>Low</w:t>
            </w:r>
          </w:p>
        </w:tc>
        <w:tc>
          <w:tcPr>
            <w:tcW w:w="0" w:type="auto"/>
            <w:hideMark/>
          </w:tcPr>
          <w:p w14:paraId="31781376" w14:textId="77777777" w:rsidR="00BB18A5" w:rsidRPr="002B2641" w:rsidRDefault="00BB18A5" w:rsidP="002B2641">
            <w:pPr>
              <w:spacing w:after="160" w:line="278" w:lineRule="auto"/>
              <w:rPr>
                <w:rFonts w:ascii="Calibri" w:hAnsi="Calibri" w:cs="Calibri"/>
              </w:rPr>
            </w:pPr>
            <w:r w:rsidRPr="002B2641">
              <w:rPr>
                <w:rFonts w:ascii="Calibri" w:hAnsi="Calibri" w:cs="Calibri"/>
              </w:rPr>
              <w:t>High</w:t>
            </w:r>
          </w:p>
        </w:tc>
        <w:tc>
          <w:tcPr>
            <w:tcW w:w="0" w:type="auto"/>
            <w:hideMark/>
          </w:tcPr>
          <w:p w14:paraId="668F55DB" w14:textId="77777777" w:rsidR="00BB18A5" w:rsidRPr="002B2641" w:rsidRDefault="00BB18A5" w:rsidP="002B2641">
            <w:pPr>
              <w:spacing w:after="160" w:line="278" w:lineRule="auto"/>
              <w:rPr>
                <w:rFonts w:ascii="Calibri" w:hAnsi="Calibri" w:cs="Calibri"/>
              </w:rPr>
            </w:pPr>
            <w:r w:rsidRPr="002B2641">
              <w:rPr>
                <w:rFonts w:ascii="Calibri" w:hAnsi="Calibri" w:cs="Calibri"/>
              </w:rPr>
              <w:t xml:space="preserve">Use </w:t>
            </w:r>
            <w:proofErr w:type="spellStart"/>
            <w:r w:rsidRPr="002B2641">
              <w:rPr>
                <w:rFonts w:ascii="Calibri" w:hAnsi="Calibri" w:cs="Calibri"/>
              </w:rPr>
              <w:t>SvelteKit</w:t>
            </w:r>
            <w:proofErr w:type="spellEnd"/>
            <w:r w:rsidRPr="002B2641">
              <w:rPr>
                <w:rFonts w:ascii="Calibri" w:hAnsi="Calibri" w:cs="Calibri"/>
              </w:rPr>
              <w:t xml:space="preserve"> server-side load functions to validate user sessions before displaying records .</w:t>
            </w:r>
          </w:p>
        </w:tc>
      </w:tr>
      <w:tr w:rsidR="00BB18A5" w:rsidRPr="002B2641" w14:paraId="20AA22A4" w14:textId="77777777" w:rsidTr="00BB18A5">
        <w:tc>
          <w:tcPr>
            <w:tcW w:w="0" w:type="auto"/>
          </w:tcPr>
          <w:p w14:paraId="3E12B080" w14:textId="1E954B2C" w:rsidR="00BB18A5" w:rsidRPr="002B2641" w:rsidRDefault="00BB18A5" w:rsidP="002B2641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2</w:t>
            </w:r>
          </w:p>
        </w:tc>
        <w:tc>
          <w:tcPr>
            <w:tcW w:w="0" w:type="auto"/>
            <w:hideMark/>
          </w:tcPr>
          <w:p w14:paraId="06122EB6" w14:textId="40BA170A" w:rsidR="00BB18A5" w:rsidRPr="002B2641" w:rsidRDefault="00BB18A5" w:rsidP="002B2641">
            <w:pPr>
              <w:spacing w:after="160" w:line="278" w:lineRule="auto"/>
              <w:rPr>
                <w:rFonts w:ascii="Calibri" w:hAnsi="Calibri" w:cs="Calibri"/>
              </w:rPr>
            </w:pPr>
            <w:r w:rsidRPr="002B2641">
              <w:rPr>
                <w:rFonts w:ascii="Calibri" w:hAnsi="Calibri" w:cs="Calibri"/>
                <w:b/>
                <w:bCs/>
              </w:rPr>
              <w:t>Logic Errors in Booking</w:t>
            </w:r>
          </w:p>
        </w:tc>
        <w:tc>
          <w:tcPr>
            <w:tcW w:w="0" w:type="auto"/>
            <w:hideMark/>
          </w:tcPr>
          <w:p w14:paraId="0296BC2F" w14:textId="77777777" w:rsidR="00BB18A5" w:rsidRPr="002B2641" w:rsidRDefault="00BB18A5" w:rsidP="002B2641">
            <w:pPr>
              <w:spacing w:after="160" w:line="278" w:lineRule="auto"/>
              <w:rPr>
                <w:rFonts w:ascii="Calibri" w:hAnsi="Calibri" w:cs="Calibri"/>
              </w:rPr>
            </w:pPr>
            <w:r w:rsidRPr="002B2641">
              <w:rPr>
                <w:rFonts w:ascii="Calibri" w:hAnsi="Calibri" w:cs="Calibri"/>
              </w:rPr>
              <w:t>Medium</w:t>
            </w:r>
          </w:p>
        </w:tc>
        <w:tc>
          <w:tcPr>
            <w:tcW w:w="0" w:type="auto"/>
            <w:hideMark/>
          </w:tcPr>
          <w:p w14:paraId="6BBE1629" w14:textId="77777777" w:rsidR="00BB18A5" w:rsidRPr="002B2641" w:rsidRDefault="00BB18A5" w:rsidP="002B2641">
            <w:pPr>
              <w:spacing w:after="160" w:line="278" w:lineRule="auto"/>
              <w:rPr>
                <w:rFonts w:ascii="Calibri" w:hAnsi="Calibri" w:cs="Calibri"/>
              </w:rPr>
            </w:pPr>
            <w:r w:rsidRPr="002B2641">
              <w:rPr>
                <w:rFonts w:ascii="Calibri" w:hAnsi="Calibri" w:cs="Calibri"/>
              </w:rPr>
              <w:t>Medium</w:t>
            </w:r>
          </w:p>
        </w:tc>
        <w:tc>
          <w:tcPr>
            <w:tcW w:w="0" w:type="auto"/>
            <w:hideMark/>
          </w:tcPr>
          <w:p w14:paraId="766520D9" w14:textId="77777777" w:rsidR="00BB18A5" w:rsidRPr="002B2641" w:rsidRDefault="00BB18A5" w:rsidP="002B2641">
            <w:pPr>
              <w:spacing w:after="160" w:line="278" w:lineRule="auto"/>
              <w:rPr>
                <w:rFonts w:ascii="Calibri" w:hAnsi="Calibri" w:cs="Calibri"/>
              </w:rPr>
            </w:pPr>
            <w:r w:rsidRPr="002B2641">
              <w:rPr>
                <w:rFonts w:ascii="Calibri" w:hAnsi="Calibri" w:cs="Calibri"/>
              </w:rPr>
              <w:t>Implement automated Unit Testing (Arrange, Act, Assert) for the date/time selection logic .</w:t>
            </w:r>
          </w:p>
        </w:tc>
      </w:tr>
      <w:tr w:rsidR="00BB18A5" w:rsidRPr="002B2641" w14:paraId="7D0954B2" w14:textId="77777777" w:rsidTr="00BB18A5">
        <w:tc>
          <w:tcPr>
            <w:tcW w:w="0" w:type="auto"/>
          </w:tcPr>
          <w:p w14:paraId="1889BDEE" w14:textId="6071A4FC" w:rsidR="00BB18A5" w:rsidRPr="002B2641" w:rsidRDefault="00BB18A5" w:rsidP="002B2641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3</w:t>
            </w:r>
          </w:p>
        </w:tc>
        <w:tc>
          <w:tcPr>
            <w:tcW w:w="0" w:type="auto"/>
            <w:hideMark/>
          </w:tcPr>
          <w:p w14:paraId="39FFA028" w14:textId="6677AF37" w:rsidR="00BB18A5" w:rsidRPr="002B2641" w:rsidRDefault="00BB18A5" w:rsidP="002B2641">
            <w:pPr>
              <w:spacing w:after="160" w:line="278" w:lineRule="auto"/>
              <w:rPr>
                <w:rFonts w:ascii="Calibri" w:hAnsi="Calibri" w:cs="Calibri"/>
              </w:rPr>
            </w:pPr>
            <w:r w:rsidRPr="002B2641">
              <w:rPr>
                <w:rFonts w:ascii="Calibri" w:hAnsi="Calibri" w:cs="Calibri"/>
                <w:b/>
                <w:bCs/>
              </w:rPr>
              <w:t>Scope Creep</w:t>
            </w:r>
          </w:p>
        </w:tc>
        <w:tc>
          <w:tcPr>
            <w:tcW w:w="0" w:type="auto"/>
            <w:hideMark/>
          </w:tcPr>
          <w:p w14:paraId="1EAFE950" w14:textId="77777777" w:rsidR="00BB18A5" w:rsidRPr="002B2641" w:rsidRDefault="00BB18A5" w:rsidP="002B2641">
            <w:pPr>
              <w:spacing w:after="160" w:line="278" w:lineRule="auto"/>
              <w:rPr>
                <w:rFonts w:ascii="Calibri" w:hAnsi="Calibri" w:cs="Calibri"/>
              </w:rPr>
            </w:pPr>
            <w:r w:rsidRPr="002B2641">
              <w:rPr>
                <w:rFonts w:ascii="Calibri" w:hAnsi="Calibri" w:cs="Calibri"/>
              </w:rPr>
              <w:t>Medium</w:t>
            </w:r>
          </w:p>
        </w:tc>
        <w:tc>
          <w:tcPr>
            <w:tcW w:w="0" w:type="auto"/>
            <w:hideMark/>
          </w:tcPr>
          <w:p w14:paraId="5D96602D" w14:textId="77777777" w:rsidR="00BB18A5" w:rsidRPr="002B2641" w:rsidRDefault="00BB18A5" w:rsidP="002B2641">
            <w:pPr>
              <w:spacing w:after="160" w:line="278" w:lineRule="auto"/>
              <w:rPr>
                <w:rFonts w:ascii="Calibri" w:hAnsi="Calibri" w:cs="Calibri"/>
              </w:rPr>
            </w:pPr>
            <w:r w:rsidRPr="002B2641">
              <w:rPr>
                <w:rFonts w:ascii="Calibri" w:hAnsi="Calibri" w:cs="Calibri"/>
              </w:rPr>
              <w:t>Medium</w:t>
            </w:r>
          </w:p>
        </w:tc>
        <w:tc>
          <w:tcPr>
            <w:tcW w:w="0" w:type="auto"/>
            <w:hideMark/>
          </w:tcPr>
          <w:p w14:paraId="6CF48E70" w14:textId="77777777" w:rsidR="00BB18A5" w:rsidRPr="002B2641" w:rsidRDefault="00BB18A5" w:rsidP="002B2641">
            <w:pPr>
              <w:spacing w:after="160" w:line="278" w:lineRule="auto"/>
              <w:rPr>
                <w:rFonts w:ascii="Calibri" w:hAnsi="Calibri" w:cs="Calibri"/>
              </w:rPr>
            </w:pPr>
            <w:r w:rsidRPr="002B2641">
              <w:rPr>
                <w:rFonts w:ascii="Calibri" w:hAnsi="Calibri" w:cs="Calibri"/>
              </w:rPr>
              <w:t>Strictly adhere to the "Out of Scope" list and prioritize the Minimum Viable Product (MVP) features.</w:t>
            </w:r>
          </w:p>
        </w:tc>
      </w:tr>
    </w:tbl>
    <w:p w14:paraId="20DDCA18" w14:textId="77777777" w:rsidR="008B7085" w:rsidRDefault="008B7085">
      <w:pPr>
        <w:rPr>
          <w:rFonts w:ascii="Calibri" w:hAnsi="Calibri" w:cs="Calibri"/>
        </w:rPr>
      </w:pPr>
    </w:p>
    <w:p w14:paraId="7B9BCED0" w14:textId="79179DEC" w:rsidR="00BB18A5" w:rsidRDefault="00BB18A5">
      <w:pPr>
        <w:rPr>
          <w:rFonts w:ascii="Calibri" w:hAnsi="Calibri" w:cs="Calibri"/>
          <w:b/>
          <w:bCs/>
          <w:u w:val="single"/>
        </w:rPr>
      </w:pPr>
      <w:r w:rsidRPr="00BB18A5">
        <w:rPr>
          <w:rFonts w:ascii="Calibri" w:hAnsi="Calibri" w:cs="Calibri"/>
          <w:b/>
          <w:bCs/>
          <w:u w:val="single"/>
        </w:rPr>
        <w:t>Testing Plan</w:t>
      </w:r>
    </w:p>
    <w:p w14:paraId="6E497065" w14:textId="2C222125" w:rsidR="00924D20" w:rsidRPr="00924D20" w:rsidRDefault="00924D20" w:rsidP="00924D20">
      <w:pPr>
        <w:rPr>
          <w:rFonts w:ascii="Calibri" w:hAnsi="Calibri" w:cs="Calibri"/>
        </w:rPr>
      </w:pPr>
      <w:r w:rsidRPr="00924D20">
        <w:rPr>
          <w:rFonts w:ascii="Calibri" w:hAnsi="Calibri" w:cs="Calibri"/>
          <w:b/>
          <w:bCs/>
        </w:rPr>
        <w:lastRenderedPageBreak/>
        <w:t>Unit Testing:</w:t>
      </w:r>
      <w:r w:rsidRPr="00924D20">
        <w:rPr>
          <w:rFonts w:ascii="Calibri" w:hAnsi="Calibri" w:cs="Calibri"/>
        </w:rPr>
        <w:t xml:space="preserve"> Individual functions (e.g., date validation) will be tested using the </w:t>
      </w:r>
      <w:r w:rsidRPr="00924D20">
        <w:rPr>
          <w:rFonts w:ascii="Calibri" w:hAnsi="Calibri" w:cs="Calibri"/>
          <w:b/>
          <w:bCs/>
        </w:rPr>
        <w:t>Arrange, Act, Assert</w:t>
      </w:r>
      <w:r w:rsidRPr="00924D20">
        <w:rPr>
          <w:rFonts w:ascii="Calibri" w:hAnsi="Calibri" w:cs="Calibri"/>
        </w:rPr>
        <w:t xml:space="preserve"> pattern.</w:t>
      </w:r>
    </w:p>
    <w:p w14:paraId="1269BC7E" w14:textId="09E12D6B" w:rsidR="00924D20" w:rsidRPr="00924D20" w:rsidRDefault="00924D20" w:rsidP="00924D20">
      <w:pPr>
        <w:rPr>
          <w:rFonts w:ascii="Calibri" w:hAnsi="Calibri" w:cs="Calibri"/>
        </w:rPr>
      </w:pPr>
      <w:r w:rsidRPr="00924D20">
        <w:rPr>
          <w:rFonts w:ascii="Calibri" w:hAnsi="Calibri" w:cs="Calibri"/>
          <w:b/>
          <w:bCs/>
        </w:rPr>
        <w:t>Functional Testing:</w:t>
      </w:r>
      <w:r w:rsidRPr="00924D20">
        <w:rPr>
          <w:rFonts w:ascii="Calibri" w:hAnsi="Calibri" w:cs="Calibri"/>
        </w:rPr>
        <w:t xml:space="preserve"> Manual "walkthroughs" of the UI to ensure the Booking Form and Calendar behave as expected .</w:t>
      </w:r>
    </w:p>
    <w:p w14:paraId="7D70F387" w14:textId="7CBFFDC7" w:rsidR="00924D20" w:rsidRPr="00924D20" w:rsidRDefault="00924D20" w:rsidP="00924D20">
      <w:pPr>
        <w:rPr>
          <w:rFonts w:ascii="Calibri" w:hAnsi="Calibri" w:cs="Calibri"/>
        </w:rPr>
      </w:pPr>
      <w:r w:rsidRPr="00924D20">
        <w:rPr>
          <w:rFonts w:ascii="Calibri" w:hAnsi="Calibri" w:cs="Calibri"/>
          <w:b/>
          <w:bCs/>
        </w:rPr>
        <w:t>Security Testing:</w:t>
      </w:r>
      <w:r w:rsidRPr="00924D20">
        <w:rPr>
          <w:rFonts w:ascii="Calibri" w:hAnsi="Calibri" w:cs="Calibri"/>
        </w:rPr>
        <w:t xml:space="preserve"> Verification that unauthorized users cannot access the /portal or /admin routes</w:t>
      </w:r>
    </w:p>
    <w:p w14:paraId="2DD0B4AF" w14:textId="77777777" w:rsidR="00924D20" w:rsidRPr="00924D20" w:rsidRDefault="00924D20">
      <w:pPr>
        <w:rPr>
          <w:rFonts w:ascii="Calibri" w:hAnsi="Calibri" w:cs="Calibri"/>
        </w:rPr>
      </w:pPr>
    </w:p>
    <w:p w14:paraId="4A61B5E8" w14:textId="77777777" w:rsidR="00BB18A5" w:rsidRPr="00BB18A5" w:rsidRDefault="00BB18A5">
      <w:pPr>
        <w:rPr>
          <w:rFonts w:ascii="Calibri" w:hAnsi="Calibri" w:cs="Calibri"/>
          <w:b/>
          <w:bCs/>
          <w:u w:val="single"/>
        </w:rPr>
      </w:pPr>
    </w:p>
    <w:sectPr w:rsidR="00BB18A5" w:rsidRPr="00BB18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1FDD"/>
    <w:rsid w:val="00014753"/>
    <w:rsid w:val="001D1DB5"/>
    <w:rsid w:val="001E3953"/>
    <w:rsid w:val="002B2641"/>
    <w:rsid w:val="005F1FE4"/>
    <w:rsid w:val="00746260"/>
    <w:rsid w:val="0080248B"/>
    <w:rsid w:val="00862352"/>
    <w:rsid w:val="00895C2F"/>
    <w:rsid w:val="008B7085"/>
    <w:rsid w:val="00924D20"/>
    <w:rsid w:val="0095720A"/>
    <w:rsid w:val="009D1FDD"/>
    <w:rsid w:val="00AA6125"/>
    <w:rsid w:val="00BB18A5"/>
    <w:rsid w:val="00C528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F64C18"/>
  <w15:chartTrackingRefBased/>
  <w15:docId w15:val="{048F5057-1B7F-4C1C-8668-5981FD7F9C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1F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1F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1F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1F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1F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1F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1F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1F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1F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1F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1F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1F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1F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1F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1F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1F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1F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1F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1F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1F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1F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1F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1F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1F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1F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1F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1F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1F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1FD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6235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citation-1296">
    <w:name w:val="citation-1296"/>
    <w:basedOn w:val="DefaultParagraphFont"/>
    <w:rsid w:val="00862352"/>
  </w:style>
  <w:style w:type="character" w:customStyle="1" w:styleId="citation-1295">
    <w:name w:val="citation-1295"/>
    <w:basedOn w:val="DefaultParagraphFont"/>
    <w:rsid w:val="00862352"/>
  </w:style>
  <w:style w:type="character" w:customStyle="1" w:styleId="citation-1294">
    <w:name w:val="citation-1294"/>
    <w:basedOn w:val="DefaultParagraphFont"/>
    <w:rsid w:val="00862352"/>
  </w:style>
  <w:style w:type="character" w:customStyle="1" w:styleId="citation-1293">
    <w:name w:val="citation-1293"/>
    <w:basedOn w:val="DefaultParagraphFont"/>
    <w:rsid w:val="00862352"/>
  </w:style>
  <w:style w:type="character" w:customStyle="1" w:styleId="citation-1292">
    <w:name w:val="citation-1292"/>
    <w:basedOn w:val="DefaultParagraphFont"/>
    <w:rsid w:val="00862352"/>
  </w:style>
  <w:style w:type="character" w:customStyle="1" w:styleId="citation-1291">
    <w:name w:val="citation-1291"/>
    <w:basedOn w:val="DefaultParagraphFont"/>
    <w:rsid w:val="00862352"/>
  </w:style>
  <w:style w:type="character" w:customStyle="1" w:styleId="citation-1290">
    <w:name w:val="citation-1290"/>
    <w:basedOn w:val="DefaultParagraphFont"/>
    <w:rsid w:val="00862352"/>
  </w:style>
  <w:style w:type="character" w:customStyle="1" w:styleId="citation-1349">
    <w:name w:val="citation-1349"/>
    <w:basedOn w:val="DefaultParagraphFont"/>
    <w:rsid w:val="00895C2F"/>
  </w:style>
  <w:style w:type="table" w:styleId="TableGrid">
    <w:name w:val="Table Grid"/>
    <w:basedOn w:val="TableNormal"/>
    <w:uiPriority w:val="39"/>
    <w:rsid w:val="002B26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298</Words>
  <Characters>1446</Characters>
  <Application>Microsoft Office Word</Application>
  <DocSecurity>0</DocSecurity>
  <Lines>60</Lines>
  <Paragraphs>49</Paragraphs>
  <ScaleCrop>false</ScaleCrop>
  <Company/>
  <LinksUpToDate>false</LinksUpToDate>
  <CharactersWithSpaces>1695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Fitzpatrick</dc:creator>
  <cp:keywords/>
  <dc:description/>
  <cp:lastModifiedBy>Tom Fitzpatrick</cp:lastModifiedBy>
  <cp:revision>9</cp:revision>
  <dcterms:created xsi:type="dcterms:W3CDTF">2026-03-28T04:04:00Z</dcterms:created>
  <dcterms:modified xsi:type="dcterms:W3CDTF">2026-03-28T04:34:00Z</dcterms:modified>
</cp:coreProperties>
</file>