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A549C5" w:rsidRPr="00A549C5" w14:paraId="3D01D57D" w14:textId="77777777" w:rsidTr="006E6C1C">
        <w:tc>
          <w:tcPr>
            <w:tcW w:w="1384" w:type="dxa"/>
          </w:tcPr>
          <w:p w14:paraId="4543D327" w14:textId="77777777" w:rsidR="00A549C5" w:rsidRPr="00A549C5" w:rsidRDefault="00A549C5" w:rsidP="00A549C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1FAF85A1" wp14:editId="2BA63BB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6084B72" w14:textId="77777777" w:rsidR="00A549C5" w:rsidRPr="00A549C5" w:rsidRDefault="00A549C5" w:rsidP="00A549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образования и науки Российской Федерации</w:t>
            </w:r>
          </w:p>
          <w:p w14:paraId="17432ACF" w14:textId="77777777" w:rsidR="00A549C5" w:rsidRPr="00A549C5" w:rsidRDefault="00A549C5" w:rsidP="00A549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06CE0B3D" w14:textId="77777777" w:rsidR="00A549C5" w:rsidRPr="00A549C5" w:rsidRDefault="00A549C5" w:rsidP="00A549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2991D3F1" w14:textId="77777777" w:rsidR="00A549C5" w:rsidRPr="00A549C5" w:rsidRDefault="00A549C5" w:rsidP="00A549C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5A7C818B" w14:textId="77777777" w:rsidR="00A549C5" w:rsidRPr="00A549C5" w:rsidRDefault="00A549C5" w:rsidP="00A549C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758285CA" w14:textId="77777777" w:rsidR="00A549C5" w:rsidRPr="00A549C5" w:rsidRDefault="00A549C5" w:rsidP="00A549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2B537D7C" w14:textId="77777777" w:rsidR="00A549C5" w:rsidRPr="00A549C5" w:rsidRDefault="00A549C5" w:rsidP="00A549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549C5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0A67F547" w14:textId="77777777" w:rsidR="00A549C5" w:rsidRPr="00A549C5" w:rsidRDefault="00A549C5" w:rsidP="00A549C5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14:paraId="5139689A" w14:textId="77777777" w:rsidR="00A549C5" w:rsidRPr="00A549C5" w:rsidRDefault="00A549C5" w:rsidP="00A549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26EC48C" w14:textId="1ABB22DF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A549C5">
        <w:rPr>
          <w:rFonts w:ascii="Times New Roman" w:eastAsia="Times New Roman" w:hAnsi="Times New Roman" w:cs="Times New Roman"/>
          <w:sz w:val="24"/>
          <w:szCs w:val="20"/>
        </w:rPr>
        <w:t xml:space="preserve">ФАКУЛЬТЕТ          </w:t>
      </w:r>
      <w:r w:rsidRPr="00A549C5">
        <w:rPr>
          <w:rFonts w:ascii="Times New Roman" w:eastAsia="Times New Roman" w:hAnsi="Times New Roman" w:cs="Times New Roman"/>
          <w:sz w:val="24"/>
          <w:szCs w:val="20"/>
          <w:u w:val="single"/>
        </w:rPr>
        <w:t xml:space="preserve">          Информатика и системы управления                                                </w:t>
      </w:r>
      <w:r w:rsidRPr="00A549C5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0E76F838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051D2928" w14:textId="484E0884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A549C5">
        <w:rPr>
          <w:rFonts w:ascii="Times New Roman" w:eastAsia="Times New Roman" w:hAnsi="Times New Roman" w:cs="Times New Roman"/>
          <w:sz w:val="24"/>
          <w:szCs w:val="20"/>
        </w:rPr>
        <w:t>КАФЕДРА _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</w:rPr>
        <w:t>______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_____Системы обработки информации и управления                              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</w:rPr>
        <w:t> </w:t>
      </w:r>
    </w:p>
    <w:p w14:paraId="4AC08878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</w:p>
    <w:p w14:paraId="5740527D" w14:textId="51E6DDEB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A549C5">
        <w:rPr>
          <w:rFonts w:ascii="Times New Roman" w:eastAsia="Times New Roman" w:hAnsi="Times New Roman" w:cs="Times New Roman"/>
          <w:sz w:val="24"/>
          <w:szCs w:val="20"/>
          <w:u w:val="single"/>
        </w:rPr>
        <w:t>ДИСЦИПЛИНА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</w:rPr>
        <w:t xml:space="preserve">    </w:t>
      </w:r>
      <w:r w:rsidRPr="00A549C5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          Элементы управления в АСОиУ                                                        </w:t>
      </w:r>
    </w:p>
    <w:p w14:paraId="59A958A7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</w:rPr>
      </w:pPr>
    </w:p>
    <w:p w14:paraId="50BAF74D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FAE2FBF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9A3C97A" w14:textId="039B2B76" w:rsidR="00A549C5" w:rsidRPr="00A549C5" w:rsidRDefault="00A549C5" w:rsidP="007064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A549C5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1</w:t>
      </w:r>
    </w:p>
    <w:p w14:paraId="5B75237D" w14:textId="72DEF367" w:rsid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A549C5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«</w:t>
      </w:r>
      <w:r w:rsidR="00AE245D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Интегральный таймер</w:t>
      </w:r>
      <w:r w:rsidRPr="00A549C5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»</w:t>
      </w:r>
    </w:p>
    <w:p w14:paraId="6E2CB6B1" w14:textId="1AA8CB9B" w:rsidR="007064E6" w:rsidRPr="00A549C5" w:rsidRDefault="007064E6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Вариант 3</w:t>
      </w:r>
    </w:p>
    <w:p w14:paraId="37DF47E7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</w:p>
    <w:p w14:paraId="0BD64C6D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</w:p>
    <w:p w14:paraId="373EAD77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A918D16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CDE838C" w14:textId="1E0F6332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549C5">
        <w:rPr>
          <w:rFonts w:ascii="Times New Roman" w:eastAsia="Times New Roman" w:hAnsi="Times New Roman" w:cs="Times New Roman"/>
          <w:bCs/>
          <w:sz w:val="28"/>
          <w:szCs w:val="28"/>
        </w:rPr>
        <w:t xml:space="preserve">Студент </w:t>
      </w:r>
      <w:r w:rsidRPr="00A549C5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                                   Васильев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</w:t>
      </w:r>
      <w:r w:rsidRPr="00A549C5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Д.А.                                                      </w:t>
      </w:r>
      <w:r w:rsidRPr="00A549C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3F6963C2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Cs w:val="28"/>
        </w:rPr>
      </w:pPr>
      <w:r w:rsidRPr="00A549C5">
        <w:rPr>
          <w:rFonts w:ascii="Times New Roman" w:eastAsia="Times New Roman" w:hAnsi="Times New Roman" w:cs="Times New Roman"/>
          <w:bCs/>
          <w:i/>
          <w:szCs w:val="28"/>
        </w:rPr>
        <w:t>фамилия, имя, отчество</w:t>
      </w:r>
    </w:p>
    <w:p w14:paraId="4924D168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4826B02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549C5">
        <w:rPr>
          <w:rFonts w:ascii="Times New Roman" w:eastAsia="Times New Roman" w:hAnsi="Times New Roman" w:cs="Times New Roman"/>
          <w:bCs/>
          <w:sz w:val="28"/>
          <w:szCs w:val="28"/>
        </w:rPr>
        <w:t xml:space="preserve">Группа  </w:t>
      </w:r>
      <w:r w:rsidRPr="00A549C5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ИУ5-72Б     </w:t>
      </w:r>
      <w:r w:rsidRPr="00A549C5">
        <w:rPr>
          <w:rFonts w:ascii="Times New Roman" w:eastAsia="Times New Roman" w:hAnsi="Times New Roman" w:cs="Times New Roman"/>
          <w:bCs/>
          <w:sz w:val="28"/>
          <w:szCs w:val="28"/>
        </w:rPr>
        <w:t> </w:t>
      </w:r>
    </w:p>
    <w:p w14:paraId="3A4FF89B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0113B9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5E69A3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14:paraId="26076C5B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05D4A63F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9FA616E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046F996B" w14:textId="77777777" w:rsidR="00A549C5" w:rsidRP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85D4A9A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3E03E0A5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35CDE698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37142817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1B52D027" w14:textId="40FB8B12" w:rsidR="00A549C5" w:rsidRDefault="00A549C5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0D12F880" w14:textId="2BD3FA80" w:rsidR="001F1DDC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7E3DDC95" w14:textId="26444966" w:rsidR="001F1DDC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4C09EE8" w14:textId="0C9CDD63" w:rsidR="001F1DDC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78E5CDCB" w14:textId="2314D2BE" w:rsidR="001F1DDC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70E58F5F" w14:textId="31BA333D" w:rsidR="001F1DDC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37BAF7D" w14:textId="77777777" w:rsidR="001F1DDC" w:rsidRPr="00A549C5" w:rsidRDefault="001F1DDC" w:rsidP="00A549C5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53081AD2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78F9BC08" w14:textId="77777777" w:rsidR="00A549C5" w:rsidRPr="00A549C5" w:rsidRDefault="00A549C5" w:rsidP="00A549C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</w:rPr>
      </w:pPr>
      <w:r w:rsidRPr="00A549C5">
        <w:rPr>
          <w:rFonts w:ascii="Times New Roman" w:eastAsia="Times New Roman" w:hAnsi="Times New Roman" w:cs="Times New Roman"/>
          <w:i/>
          <w:sz w:val="28"/>
          <w:szCs w:val="20"/>
        </w:rPr>
        <w:t>Москва, МГТУ - 2021г.</w:t>
      </w:r>
    </w:p>
    <w:p w14:paraId="677AC19B" w14:textId="77777777" w:rsidR="00A549C5" w:rsidRDefault="00A549C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21F6D2E" w14:textId="35CBD36D" w:rsidR="00474727" w:rsidRPr="00F23CF9" w:rsidRDefault="00474727" w:rsidP="00E554AE">
      <w:pPr>
        <w:pStyle w:val="1"/>
      </w:pPr>
      <w:r w:rsidRPr="00F23CF9">
        <w:lastRenderedPageBreak/>
        <w:t>Исходные данные</w:t>
      </w:r>
    </w:p>
    <w:tbl>
      <w:tblPr>
        <w:tblW w:w="5380" w:type="dxa"/>
        <w:jc w:val="center"/>
        <w:tblLook w:val="04A0" w:firstRow="1" w:lastRow="0" w:firstColumn="1" w:lastColumn="0" w:noHBand="0" w:noVBand="1"/>
      </w:tblPr>
      <w:tblGrid>
        <w:gridCol w:w="580"/>
        <w:gridCol w:w="960"/>
        <w:gridCol w:w="960"/>
        <w:gridCol w:w="960"/>
        <w:gridCol w:w="960"/>
        <w:gridCol w:w="960"/>
      </w:tblGrid>
      <w:tr w:rsidR="00E95078" w:rsidRPr="00E95078" w14:paraId="747C2ADB" w14:textId="77777777" w:rsidTr="00E95078">
        <w:trPr>
          <w:trHeight w:val="300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C3B4E" w14:textId="77777777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95078">
              <w:rPr>
                <w:rFonts w:ascii="Calibri" w:eastAsia="Times New Roman" w:hAnsi="Calibri" w:cs="Times New Roman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BDEA7" w14:textId="77777777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95078">
              <w:rPr>
                <w:rFonts w:ascii="Calibri" w:eastAsia="Times New Roman" w:hAnsi="Calibri" w:cs="Times New Roman"/>
                <w:lang w:eastAsia="ru-RU"/>
              </w:rPr>
              <w:t>U0, 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72CD" w14:textId="09E7822D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95078">
              <w:rPr>
                <w:rFonts w:ascii="Calibri" w:eastAsia="Times New Roman" w:hAnsi="Calibri" w:cs="Times New Roman"/>
                <w:lang w:eastAsia="ru-RU"/>
              </w:rPr>
              <w:t>T1, 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FCE9" w14:textId="11799B58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95078">
              <w:rPr>
                <w:rFonts w:ascii="Calibri" w:eastAsia="Times New Roman" w:hAnsi="Calibri" w:cs="Times New Roman"/>
                <w:lang w:eastAsia="ru-RU"/>
              </w:rPr>
              <w:t>T2, 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59B2" w14:textId="77777777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95078">
              <w:rPr>
                <w:rFonts w:ascii="Calibri" w:eastAsia="Times New Roman" w:hAnsi="Calibri" w:cs="Times New Roman"/>
                <w:lang w:eastAsia="ru-RU"/>
              </w:rPr>
              <w:t>Umax</w:t>
            </w:r>
            <w:proofErr w:type="spellEnd"/>
            <w:r w:rsidRPr="00E95078">
              <w:rPr>
                <w:rFonts w:ascii="Calibri" w:eastAsia="Times New Roman" w:hAnsi="Calibri" w:cs="Times New Roman"/>
                <w:lang w:eastAsia="ru-RU"/>
              </w:rPr>
              <w:t>, 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206D0" w14:textId="77777777" w:rsidR="00E95078" w:rsidRPr="00E95078" w:rsidRDefault="00E95078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95078">
              <w:rPr>
                <w:rFonts w:ascii="Calibri" w:eastAsia="Times New Roman" w:hAnsi="Calibri" w:cs="Times New Roman"/>
                <w:lang w:eastAsia="ru-RU"/>
              </w:rPr>
              <w:t>k, Гц/В</w:t>
            </w:r>
          </w:p>
        </w:tc>
      </w:tr>
      <w:tr w:rsidR="00E95078" w:rsidRPr="00E95078" w14:paraId="01822CA0" w14:textId="77777777" w:rsidTr="00E95078">
        <w:trPr>
          <w:trHeight w:val="300"/>
          <w:jc w:val="center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516D5" w14:textId="244E03AB" w:rsidR="00E95078" w:rsidRPr="00E95078" w:rsidRDefault="009D6471" w:rsidP="00E950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9CC36" w14:textId="027117E0" w:rsidR="00E95078" w:rsidRPr="00E95078" w:rsidRDefault="007D00BA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9D6471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BFD7F" w14:textId="2A3559DE" w:rsidR="00E95078" w:rsidRPr="009D6471" w:rsidRDefault="009D6471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150</w:t>
            </w:r>
            <w:r>
              <w:rPr>
                <w:rFonts w:ascii="Calibri" w:eastAsia="Times New Roman" w:hAnsi="Calibri" w:cs="Times New Roman"/>
                <w:lang w:val="en-US" w:eastAsia="ru-RU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CEBA" w14:textId="481B2E56" w:rsidR="00E95078" w:rsidRPr="00323E2F" w:rsidRDefault="009D6471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lang w:val="en-US" w:eastAsia="ru-RU"/>
              </w:rPr>
              <w:t>50m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F6407" w14:textId="44B96A54" w:rsidR="00E95078" w:rsidRPr="00E95078" w:rsidRDefault="009D6471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3</w:t>
            </w:r>
            <w:r w:rsidR="003A680F">
              <w:rPr>
                <w:rFonts w:ascii="Calibri" w:eastAsia="Times New Roman" w:hAnsi="Calibri" w:cs="Times New Roman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2BB2" w14:textId="28AEC028" w:rsidR="00E95078" w:rsidRPr="00E95078" w:rsidRDefault="009D6471" w:rsidP="00E95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>
              <w:rPr>
                <w:rFonts w:ascii="Calibri" w:eastAsia="Times New Roman" w:hAnsi="Calibri" w:cs="Times New Roman"/>
                <w:lang w:eastAsia="ru-RU"/>
              </w:rPr>
              <w:t>5</w:t>
            </w:r>
            <w:r w:rsidR="003A680F">
              <w:rPr>
                <w:rFonts w:ascii="Calibri" w:eastAsia="Times New Roman" w:hAnsi="Calibri" w:cs="Times New Roman"/>
                <w:lang w:eastAsia="ru-RU"/>
              </w:rPr>
              <w:t>0</w:t>
            </w:r>
          </w:p>
        </w:tc>
      </w:tr>
    </w:tbl>
    <w:p w14:paraId="79F6AB65" w14:textId="77777777" w:rsidR="00E95078" w:rsidRDefault="00E95078" w:rsidP="00E95078">
      <w:pPr>
        <w:jc w:val="center"/>
        <w:rPr>
          <w:rFonts w:eastAsiaTheme="minorEastAsia"/>
          <w:lang w:val="en-US"/>
        </w:rPr>
      </w:pPr>
    </w:p>
    <w:p w14:paraId="071A4785" w14:textId="77777777" w:rsidR="00EF67D4" w:rsidRDefault="00EF67D4" w:rsidP="00E554AE">
      <w:pPr>
        <w:pStyle w:val="1"/>
      </w:pPr>
      <w:r w:rsidRPr="00EF67D4">
        <w:t>Мультивибратор с произвольной скважностью</w:t>
      </w:r>
    </w:p>
    <w:p w14:paraId="163661B5" w14:textId="7A0C3458" w:rsidR="00474727" w:rsidRDefault="00474727" w:rsidP="00F23CF9">
      <w:pPr>
        <w:pStyle w:val="a6"/>
        <w:numPr>
          <w:ilvl w:val="0"/>
          <w:numId w:val="2"/>
        </w:numPr>
        <w:rPr>
          <w:rFonts w:eastAsiaTheme="minorEastAsia"/>
        </w:rPr>
      </w:pPr>
      <w:r w:rsidRPr="00F23CF9">
        <w:rPr>
          <w:rFonts w:eastAsiaTheme="minorEastAsia"/>
        </w:rPr>
        <w:t>Расчет номиналов элементов мультивибратора</w:t>
      </w:r>
    </w:p>
    <w:p w14:paraId="5A0E0DF3" w14:textId="77777777" w:rsidR="00EA34CE" w:rsidRPr="00EA34CE" w:rsidRDefault="00E554AE" w:rsidP="00EA34CE">
      <w:pPr>
        <w:pStyle w:val="a6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 ln2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 ln2</m:t>
                  </m:r>
                </m:e>
              </m:eqArr>
            </m:e>
          </m:d>
        </m:oMath>
      </m:oMathPara>
    </w:p>
    <w:p w14:paraId="683A0236" w14:textId="6D1C4747" w:rsidR="00EA34CE" w:rsidRPr="00EA34CE" w:rsidRDefault="00E554AE" w:rsidP="00EA34CE">
      <w:pPr>
        <w:pStyle w:val="a6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150 мс=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 ln2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50 мс=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 ln2</m:t>
                  </m:r>
                </m:e>
              </m:eqArr>
            </m:e>
          </m:d>
        </m:oMath>
      </m:oMathPara>
    </w:p>
    <w:p w14:paraId="1473B0C7" w14:textId="6D83C560" w:rsidR="00EA34CE" w:rsidRPr="00EA34CE" w:rsidRDefault="00E554AE" w:rsidP="00EA34CE">
      <w:pPr>
        <w:pStyle w:val="a6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=36 000 000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Ом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=12 000 000 Ом</m:t>
                  </m:r>
                </m:e>
              </m:eqArr>
            </m:e>
          </m:d>
        </m:oMath>
      </m:oMathPara>
    </w:p>
    <w:p w14:paraId="6D66B6D4" w14:textId="2EFFACB1" w:rsidR="00EA34CE" w:rsidRPr="000C1158" w:rsidRDefault="00E554AE" w:rsidP="00EA34CE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0,05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12 000 000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ln2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=0,006 мкФ</m:t>
          </m:r>
        </m:oMath>
      </m:oMathPara>
    </w:p>
    <w:p w14:paraId="7DF7079C" w14:textId="08EBD985" w:rsidR="000C1158" w:rsidRDefault="000C1158" w:rsidP="00EA34CE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5B0481E1" w14:textId="77777777" w:rsidR="000C1158" w:rsidRPr="0080060D" w:rsidRDefault="000C1158" w:rsidP="00EA34CE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41410AF5" w14:textId="77777777" w:rsidR="00EA34CE" w:rsidRPr="00EA34CE" w:rsidRDefault="00EA34CE" w:rsidP="00EA34CE">
      <w:pPr>
        <w:rPr>
          <w:rFonts w:eastAsiaTheme="minorEastAsia"/>
        </w:rPr>
      </w:pPr>
    </w:p>
    <w:p w14:paraId="31008136" w14:textId="77777777" w:rsidR="00C43D77" w:rsidRPr="00F23CF9" w:rsidRDefault="00C43D77" w:rsidP="00F23CF9">
      <w:pPr>
        <w:pStyle w:val="a6"/>
        <w:numPr>
          <w:ilvl w:val="0"/>
          <w:numId w:val="2"/>
        </w:numPr>
        <w:rPr>
          <w:rFonts w:eastAsiaTheme="minorEastAsia"/>
        </w:rPr>
      </w:pPr>
      <w:r w:rsidRPr="00F23CF9">
        <w:rPr>
          <w:rFonts w:eastAsiaTheme="minorEastAsia"/>
        </w:rPr>
        <w:t>Схема мультивибратора</w:t>
      </w:r>
    </w:p>
    <w:p w14:paraId="7B69C670" w14:textId="515EC3FB" w:rsidR="0033235A" w:rsidRDefault="00563427" w:rsidP="008B6ED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7A4935F" wp14:editId="372CEBCC">
            <wp:extent cx="5940425" cy="3690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10-03 в 16.43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49FA" w14:textId="69D186C4" w:rsidR="00563427" w:rsidRDefault="00563427" w:rsidP="008B6ED4">
      <w:pPr>
        <w:jc w:val="center"/>
        <w:rPr>
          <w:rFonts w:eastAsiaTheme="minorEastAsia"/>
        </w:rPr>
      </w:pPr>
    </w:p>
    <w:p w14:paraId="262BFDD2" w14:textId="1273FA3E" w:rsidR="00E554AE" w:rsidRDefault="00E554A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EE9E04" w14:textId="77777777" w:rsidR="00C43D77" w:rsidRPr="00F23CF9" w:rsidRDefault="00C43D77" w:rsidP="00F23CF9">
      <w:pPr>
        <w:pStyle w:val="a6"/>
        <w:numPr>
          <w:ilvl w:val="0"/>
          <w:numId w:val="2"/>
        </w:numPr>
        <w:rPr>
          <w:rFonts w:eastAsiaTheme="minorEastAsia"/>
        </w:rPr>
      </w:pPr>
      <w:r w:rsidRPr="00F23CF9">
        <w:rPr>
          <w:rFonts w:eastAsiaTheme="minorEastAsia"/>
        </w:rPr>
        <w:lastRenderedPageBreak/>
        <w:t>Измеренные значения:</w:t>
      </w:r>
    </w:p>
    <w:p w14:paraId="453232B3" w14:textId="01C7717F" w:rsidR="004851BB" w:rsidRPr="0033235A" w:rsidRDefault="00E554AE" w:rsidP="004851BB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=(150±1,03) мс</m:t>
          </m:r>
        </m:oMath>
      </m:oMathPara>
    </w:p>
    <w:p w14:paraId="2E160610" w14:textId="30D6477E" w:rsidR="001D3B1B" w:rsidRPr="0033235A" w:rsidRDefault="00E554AE" w:rsidP="00F23CF9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=(50±0,89) мс</m:t>
          </m:r>
        </m:oMath>
      </m:oMathPara>
    </w:p>
    <w:p w14:paraId="1DF354A1" w14:textId="58912288" w:rsidR="0033235A" w:rsidRDefault="009D6471" w:rsidP="00F23CF9">
      <w:pPr>
        <w:ind w:firstLine="708"/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52E6A701" wp14:editId="66EDA253">
            <wp:extent cx="5940425" cy="3885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10-03 в 16.40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C8A" w14:textId="19ED696C" w:rsidR="0033235A" w:rsidRDefault="009D6471" w:rsidP="00F23CF9">
      <w:pPr>
        <w:ind w:firstLine="708"/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43F20EFA" wp14:editId="5EB86F26">
            <wp:extent cx="5940425" cy="38855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10-03 в 16.41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234" w14:textId="77777777" w:rsidR="00563427" w:rsidRDefault="00563427" w:rsidP="00E554AE">
      <w:pPr>
        <w:rPr>
          <w:rFonts w:eastAsiaTheme="minorEastAsia"/>
          <w:i/>
        </w:rPr>
      </w:pPr>
    </w:p>
    <w:p w14:paraId="00AD3424" w14:textId="77777777" w:rsidR="00EF67D4" w:rsidRDefault="00EF67D4" w:rsidP="00E554AE">
      <w:pPr>
        <w:pStyle w:val="1"/>
      </w:pPr>
      <w:r>
        <w:lastRenderedPageBreak/>
        <w:t>Ждущий мультивибратор</w:t>
      </w:r>
    </w:p>
    <w:p w14:paraId="0FB607CC" w14:textId="77777777" w:rsidR="00474727" w:rsidRDefault="00474727" w:rsidP="00E554AE">
      <w:pPr>
        <w:pStyle w:val="a6"/>
        <w:numPr>
          <w:ilvl w:val="0"/>
          <w:numId w:val="3"/>
        </w:numPr>
      </w:pPr>
      <w:r>
        <w:t>Расчет номиналов элементов ждущего мультивибратора:</w:t>
      </w:r>
    </w:p>
    <w:p w14:paraId="5555D1DC" w14:textId="72FD7007" w:rsidR="00474727" w:rsidRPr="00664FEA" w:rsidRDefault="00474727" w:rsidP="0047472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RC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ln</m:t>
          </m:r>
          <m:r>
            <w:rPr>
              <w:rFonts w:ascii="Cambria Math" w:hAnsi="Cambria Math"/>
            </w:rPr>
            <m:t>3</m:t>
          </m:r>
        </m:oMath>
      </m:oMathPara>
    </w:p>
    <w:p w14:paraId="138454FA" w14:textId="3615712A" w:rsidR="001B04C7" w:rsidRPr="00F23CF9" w:rsidRDefault="00474727" w:rsidP="00F00E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ln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50 м</m:t>
              </m:r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7500 Ом*</m:t>
              </m:r>
              <m:r>
                <w:rPr>
                  <w:rFonts w:ascii="Cambria Math" w:hAnsi="Cambria Math"/>
                  <w:lang w:val="en-US"/>
                </w:rPr>
                <m:t>ln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=6 мкФ</m:t>
          </m:r>
        </m:oMath>
      </m:oMathPara>
    </w:p>
    <w:p w14:paraId="0F225989" w14:textId="03EF0C1D" w:rsidR="001647E3" w:rsidRPr="00E554AE" w:rsidRDefault="001D3B1B" w:rsidP="00E554AE">
      <w:pPr>
        <w:pStyle w:val="a6"/>
        <w:numPr>
          <w:ilvl w:val="0"/>
          <w:numId w:val="3"/>
        </w:numPr>
        <w:rPr>
          <w:rFonts w:eastAsiaTheme="minorEastAsia"/>
          <w:bCs/>
        </w:rPr>
      </w:pPr>
      <w:r w:rsidRPr="00E554AE">
        <w:rPr>
          <w:rFonts w:eastAsiaTheme="minorEastAsia"/>
          <w:bCs/>
        </w:rPr>
        <w:t>Схема ждущего мультивибратора</w:t>
      </w:r>
    </w:p>
    <w:p w14:paraId="3E6E7521" w14:textId="000B9BD3" w:rsidR="001647E3" w:rsidRDefault="00563427" w:rsidP="00E554A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41F36" wp14:editId="172C76CF">
            <wp:extent cx="5940425" cy="3521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10-03 в 16.42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F486" w14:textId="286AA6B8" w:rsidR="001C0FF0" w:rsidRDefault="001C0FF0" w:rsidP="00E554AE">
      <w:pPr>
        <w:pStyle w:val="a6"/>
        <w:numPr>
          <w:ilvl w:val="0"/>
          <w:numId w:val="3"/>
        </w:numPr>
      </w:pPr>
      <w:r>
        <w:t>Измеренные значения:</w:t>
      </w:r>
      <w:r w:rsidR="0006081D" w:rsidRPr="0006081D">
        <w:rPr>
          <w:noProof/>
          <w:lang w:val="en-US"/>
        </w:rPr>
        <w:t xml:space="preserve"> </w:t>
      </w:r>
    </w:p>
    <w:p w14:paraId="399E9358" w14:textId="02131354" w:rsidR="001C0FF0" w:rsidRDefault="00563427" w:rsidP="001C0FF0">
      <w:pPr>
        <w:jc w:val="center"/>
      </w:pPr>
      <w:r>
        <w:rPr>
          <w:noProof/>
        </w:rPr>
        <w:drawing>
          <wp:inline distT="0" distB="0" distL="0" distR="0" wp14:anchorId="30D91C16" wp14:editId="6F1ABC3A">
            <wp:extent cx="4505325" cy="294688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10-03 в 16.42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49" cy="29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26D" w14:textId="63A41F3B" w:rsidR="00857310" w:rsidRPr="00E554AE" w:rsidRDefault="001C0FF0" w:rsidP="00E554AE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=(50±0,57) мс</m:t>
          </m:r>
        </m:oMath>
      </m:oMathPara>
    </w:p>
    <w:p w14:paraId="4BC6B157" w14:textId="77777777" w:rsidR="00EF67D4" w:rsidRPr="00EF67D4" w:rsidRDefault="00EF67D4" w:rsidP="00E554AE">
      <w:pPr>
        <w:pStyle w:val="1"/>
      </w:pPr>
      <w:r w:rsidRPr="00EF67D4">
        <w:lastRenderedPageBreak/>
        <w:t>Преобразователь частота-напряжение</w:t>
      </w:r>
    </w:p>
    <w:p w14:paraId="208E2642" w14:textId="65995A33" w:rsidR="00600540" w:rsidRDefault="00394200" w:rsidP="001C0FF0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726529C" wp14:editId="73D81511">
            <wp:extent cx="5940425" cy="36906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10-03 в 16.44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A67" w14:textId="77777777" w:rsidR="000A4578" w:rsidRPr="003A6877" w:rsidRDefault="000A4578" w:rsidP="000A4578">
      <w:pPr>
        <w:ind w:left="360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Подобрали величину тока I</w:t>
      </w:r>
      <w:r>
        <w:rPr>
          <w:rFonts w:ascii="Times New Roman" w:hAnsi="Times New Roman" w:cs="Times New Roman"/>
          <w:sz w:val="24"/>
          <w:vertAlign w:val="subscript"/>
        </w:rPr>
        <w:t>Б</w:t>
      </w:r>
      <w:r w:rsidRPr="003A6877">
        <w:rPr>
          <w:rFonts w:ascii="Times New Roman" w:hAnsi="Times New Roman" w:cs="Times New Roman"/>
          <w:sz w:val="24"/>
        </w:rPr>
        <w:t>, при которой через транзистор 2N5771 буде</w:t>
      </w:r>
      <w:r>
        <w:rPr>
          <w:rFonts w:ascii="Times New Roman" w:hAnsi="Times New Roman" w:cs="Times New Roman"/>
          <w:sz w:val="24"/>
        </w:rPr>
        <w:t>т протекать выбранный ток I = 25</w:t>
      </w:r>
      <w:r w:rsidRPr="003A6877">
        <w:rPr>
          <w:rFonts w:ascii="Times New Roman" w:hAnsi="Times New Roman" w:cs="Times New Roman"/>
          <w:sz w:val="24"/>
        </w:rPr>
        <w:t xml:space="preserve"> мА.</w:t>
      </w:r>
    </w:p>
    <w:p w14:paraId="5382F17B" w14:textId="03A5C3AB" w:rsidR="000A4578" w:rsidRPr="005F1B11" w:rsidRDefault="00E554AE" w:rsidP="000A4578">
      <w:pPr>
        <w:ind w:left="3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3*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3*0,025 А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Гц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В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*30 В*12 В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=4,16 мкФ</m:t>
          </m:r>
        </m:oMath>
      </m:oMathPara>
    </w:p>
    <w:p w14:paraId="6176E123" w14:textId="7EDD8E51" w:rsidR="000A4578" w:rsidRPr="005F1B11" w:rsidRDefault="00E554AE" w:rsidP="000A4578">
      <w:pPr>
        <w:ind w:left="36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30 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6.4 мкА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4 687 500 Ом</m:t>
          </m:r>
        </m:oMath>
      </m:oMathPara>
    </w:p>
    <w:p w14:paraId="6977BE6F" w14:textId="77777777" w:rsidR="000A4578" w:rsidRDefault="000A4578" w:rsidP="001C0FF0">
      <w:pPr>
        <w:jc w:val="center"/>
        <w:rPr>
          <w:rFonts w:eastAsiaTheme="minorEastAsia"/>
        </w:rPr>
      </w:pPr>
    </w:p>
    <w:p w14:paraId="55BAFB44" w14:textId="77777777" w:rsidR="00474727" w:rsidRDefault="00474727" w:rsidP="00E554AE">
      <w:pPr>
        <w:pStyle w:val="a6"/>
        <w:numPr>
          <w:ilvl w:val="0"/>
          <w:numId w:val="4"/>
        </w:numPr>
        <w:rPr>
          <w:rFonts w:eastAsiaTheme="minorEastAsia"/>
        </w:rPr>
      </w:pPr>
      <w:r w:rsidRPr="00F23CF9">
        <w:rPr>
          <w:rFonts w:eastAsiaTheme="minorEastAsia"/>
        </w:rPr>
        <w:t>Выбранные марки транзисторов: 2</w:t>
      </w:r>
      <w:r w:rsidRPr="00F23CF9">
        <w:rPr>
          <w:rFonts w:eastAsiaTheme="minorEastAsia"/>
          <w:lang w:val="en-US"/>
        </w:rPr>
        <w:t>N</w:t>
      </w:r>
      <w:r w:rsidR="00646463">
        <w:rPr>
          <w:rFonts w:eastAsiaTheme="minorEastAsia"/>
        </w:rPr>
        <w:t>2907</w:t>
      </w:r>
      <w:r w:rsidRPr="00F23CF9">
        <w:rPr>
          <w:rFonts w:eastAsiaTheme="minorEastAsia"/>
        </w:rPr>
        <w:t>, 2</w:t>
      </w:r>
      <w:r w:rsidRPr="00F23CF9">
        <w:rPr>
          <w:rFonts w:eastAsiaTheme="minorEastAsia"/>
          <w:lang w:val="en-US"/>
        </w:rPr>
        <w:t>N</w:t>
      </w:r>
      <w:r w:rsidR="00646463">
        <w:rPr>
          <w:rFonts w:eastAsiaTheme="minorEastAsia"/>
        </w:rPr>
        <w:t>2222A</w:t>
      </w:r>
      <w:r w:rsidRPr="00F23CF9">
        <w:rPr>
          <w:rFonts w:eastAsiaTheme="minorEastAsia"/>
        </w:rPr>
        <w:t>.</w:t>
      </w:r>
      <w:bookmarkStart w:id="0" w:name="_GoBack"/>
      <w:bookmarkEnd w:id="0"/>
    </w:p>
    <w:p w14:paraId="01464E60" w14:textId="77777777" w:rsidR="00F23CF9" w:rsidRPr="00F23CF9" w:rsidRDefault="00F23CF9" w:rsidP="00F23CF9">
      <w:pPr>
        <w:pStyle w:val="a6"/>
        <w:rPr>
          <w:rFonts w:eastAsiaTheme="minorEastAsia"/>
        </w:rPr>
      </w:pPr>
    </w:p>
    <w:p w14:paraId="01397738" w14:textId="77777777" w:rsidR="00EF67D4" w:rsidRPr="00F23CF9" w:rsidRDefault="00EF67D4" w:rsidP="00E554AE">
      <w:pPr>
        <w:pStyle w:val="a6"/>
        <w:numPr>
          <w:ilvl w:val="0"/>
          <w:numId w:val="4"/>
        </w:numPr>
        <w:rPr>
          <w:rFonts w:eastAsiaTheme="minorEastAsia"/>
        </w:rPr>
      </w:pPr>
      <w:r w:rsidRPr="00F23CF9">
        <w:rPr>
          <w:rFonts w:eastAsiaTheme="minorEastAsia"/>
        </w:rPr>
        <w:t>Схема преобразователя частота-напряжение.</w:t>
      </w:r>
    </w:p>
    <w:p w14:paraId="149F579E" w14:textId="6ACC53C1" w:rsidR="001F0F05" w:rsidRPr="00221384" w:rsidRDefault="001F0F05" w:rsidP="00857310">
      <w:pPr>
        <w:jc w:val="center"/>
        <w:rPr>
          <w:rFonts w:eastAsiaTheme="minorEastAsia"/>
          <w:lang w:val="en-US"/>
        </w:rPr>
      </w:pPr>
    </w:p>
    <w:p w14:paraId="3FF1172F" w14:textId="32259CC2" w:rsidR="00474727" w:rsidRDefault="00474727" w:rsidP="00E554AE">
      <w:pPr>
        <w:pStyle w:val="a6"/>
        <w:numPr>
          <w:ilvl w:val="0"/>
          <w:numId w:val="4"/>
        </w:numPr>
        <w:rPr>
          <w:rFonts w:eastAsiaTheme="minorEastAsia"/>
        </w:rPr>
      </w:pPr>
      <w:r w:rsidRPr="00F23CF9">
        <w:rPr>
          <w:rFonts w:eastAsiaTheme="minorEastAsia"/>
        </w:rPr>
        <w:t>Таблица измерений зависимости частоты выходного сигнала преобразователя от входного напряжения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0"/>
        <w:gridCol w:w="1470"/>
        <w:gridCol w:w="1605"/>
        <w:gridCol w:w="1755"/>
      </w:tblGrid>
      <w:tr w:rsidR="00394200" w:rsidRPr="00394200" w14:paraId="67BD7CE6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EA0DEB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Uвх</w:t>
            </w:r>
            <w:proofErr w:type="spellEnd"/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, В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24B921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T, С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DEFFC8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 xml:space="preserve">f </w:t>
            </w:r>
            <w:proofErr w:type="spellStart"/>
            <w:proofErr w:type="gramStart"/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реальное,Гц</w:t>
            </w:r>
            <w:proofErr w:type="spellEnd"/>
            <w:proofErr w:type="gramEnd"/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07587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f расчётное, Гц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DAECDC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 xml:space="preserve">К </w:t>
            </w:r>
            <w:proofErr w:type="spellStart"/>
            <w:proofErr w:type="gramStart"/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реальное,Гц</w:t>
            </w:r>
            <w:proofErr w:type="spellEnd"/>
            <w:proofErr w:type="gramEnd"/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/В</w:t>
            </w:r>
          </w:p>
        </w:tc>
      </w:tr>
      <w:tr w:rsidR="00394200" w:rsidRPr="00394200" w14:paraId="2D966D8A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6D809C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12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EBC094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0,00163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47DACA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6,13E+02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24A135E0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600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9C9895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5,11E+01</w:t>
            </w:r>
          </w:p>
        </w:tc>
      </w:tr>
      <w:tr w:rsidR="00394200" w:rsidRPr="00394200" w14:paraId="01FCED8D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F4FFB3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15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027B8D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0,00132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4A9E13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7,58E+02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739F0E2C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750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EFB4E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5,05E+01</w:t>
            </w:r>
          </w:p>
        </w:tc>
      </w:tr>
      <w:tr w:rsidR="00394200" w:rsidRPr="00394200" w14:paraId="027600D5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31DA97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18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9BBEA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0,0011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EEF24C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9,09E+02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3CD24CB0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900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D4D82C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5,05E+01</w:t>
            </w:r>
          </w:p>
        </w:tc>
      </w:tr>
      <w:tr w:rsidR="00394200" w:rsidRPr="00394200" w14:paraId="3285248E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0A8DC6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20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EDA6B9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21BDB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1,00E+03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7C791BF7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1000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32D794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5,00E+01</w:t>
            </w:r>
          </w:p>
        </w:tc>
      </w:tr>
      <w:tr w:rsidR="00394200" w:rsidRPr="00394200" w14:paraId="4596BD45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D8229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23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B4E8BB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0,00089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5125E5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1,12E+03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4527CBD6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1150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C39E25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4,89E+01</w:t>
            </w:r>
          </w:p>
        </w:tc>
      </w:tr>
      <w:tr w:rsidR="00394200" w:rsidRPr="00394200" w14:paraId="10F70566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E7D303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25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96F6DA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0,00078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88DE18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1,28E+03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11BCEA7B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1250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7C2729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5,13E+01</w:t>
            </w:r>
          </w:p>
        </w:tc>
      </w:tr>
      <w:tr w:rsidR="00394200" w:rsidRPr="00394200" w14:paraId="763AD0B1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96C1B0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27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918084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0,00072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FBF9E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1,39E+03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12AFFF39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1350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DEE66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5,14E+01</w:t>
            </w:r>
          </w:p>
        </w:tc>
      </w:tr>
      <w:tr w:rsidR="00394200" w:rsidRPr="00394200" w14:paraId="33204740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65021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lastRenderedPageBreak/>
              <w:t>28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0F47C9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41D2C5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1,43E+03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443FA6DC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1400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F110D9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5,10E+01</w:t>
            </w:r>
          </w:p>
        </w:tc>
      </w:tr>
      <w:tr w:rsidR="00394200" w:rsidRPr="00394200" w14:paraId="5521D9E8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5A23BC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29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19DA0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0,00068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CF478B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1,47E+03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19F86E06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1450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A19D71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5,07E+01</w:t>
            </w:r>
          </w:p>
        </w:tc>
      </w:tr>
      <w:tr w:rsidR="00394200" w:rsidRPr="00394200" w14:paraId="23CFD7C8" w14:textId="77777777" w:rsidTr="00394200">
        <w:trPr>
          <w:trHeight w:val="225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B17BAA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30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E1EF31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0,00065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A1FABF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1,54E+03</w:t>
            </w:r>
          </w:p>
        </w:tc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101D6A53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1500</w:t>
            </w:r>
          </w:p>
        </w:tc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84AC39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5,13E+01</w:t>
            </w:r>
          </w:p>
        </w:tc>
      </w:tr>
    </w:tbl>
    <w:p w14:paraId="2EFC88BA" w14:textId="77777777" w:rsidR="00CA38D3" w:rsidRPr="00EA34CE" w:rsidRDefault="00CA38D3" w:rsidP="00EA34CE">
      <w:pPr>
        <w:pStyle w:val="a6"/>
        <w:rPr>
          <w:rFonts w:eastAsiaTheme="minorEastAsia"/>
        </w:rPr>
      </w:pPr>
    </w:p>
    <w:p w14:paraId="1014584B" w14:textId="1E9CCB3A" w:rsidR="00474727" w:rsidRDefault="00474727" w:rsidP="00E554AE">
      <w:pPr>
        <w:pStyle w:val="a6"/>
        <w:numPr>
          <w:ilvl w:val="0"/>
          <w:numId w:val="4"/>
        </w:numPr>
        <w:rPr>
          <w:rFonts w:eastAsiaTheme="minorEastAsia"/>
        </w:rPr>
      </w:pPr>
      <w:r w:rsidRPr="00F23CF9">
        <w:rPr>
          <w:rFonts w:eastAsiaTheme="minorEastAsia"/>
        </w:rPr>
        <w:t>График зависимости частоты выходного сигнала преобразователя от входного напряжения</w:t>
      </w:r>
    </w:p>
    <w:p w14:paraId="002D27AC" w14:textId="5421A4C2" w:rsidR="00EA34CE" w:rsidRPr="00EA34CE" w:rsidRDefault="00394200" w:rsidP="00EA34CE">
      <w:pPr>
        <w:rPr>
          <w:rFonts w:eastAsiaTheme="minorEastAsia"/>
        </w:rPr>
      </w:pPr>
      <w:r w:rsidRPr="00394200">
        <w:rPr>
          <w:rFonts w:eastAsiaTheme="minorEastAsia"/>
          <w:noProof/>
        </w:rPr>
        <w:drawing>
          <wp:inline distT="0" distB="0" distL="0" distR="0" wp14:anchorId="29BA8004" wp14:editId="72CDF59D">
            <wp:extent cx="3759200" cy="1676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EDD" w14:textId="45C7E36B" w:rsidR="001F0F05" w:rsidRPr="00474727" w:rsidRDefault="001F0F05" w:rsidP="00103883">
      <w:pPr>
        <w:jc w:val="center"/>
        <w:rPr>
          <w:rFonts w:eastAsiaTheme="minorEastAsia"/>
        </w:rPr>
      </w:pPr>
    </w:p>
    <w:p w14:paraId="4E578846" w14:textId="77777777" w:rsidR="001B7B0F" w:rsidRPr="00F23CF9" w:rsidRDefault="00474727" w:rsidP="00E554AE">
      <w:pPr>
        <w:pStyle w:val="a6"/>
        <w:numPr>
          <w:ilvl w:val="0"/>
          <w:numId w:val="4"/>
        </w:numPr>
        <w:rPr>
          <w:rFonts w:eastAsiaTheme="minorEastAsia"/>
        </w:rPr>
      </w:pPr>
      <w:r w:rsidRPr="00F23CF9">
        <w:rPr>
          <w:rFonts w:eastAsiaTheme="minorEastAsia"/>
        </w:rPr>
        <w:t xml:space="preserve">Определенное значение коэффициента </w:t>
      </w:r>
      <w:r w:rsidRPr="00F23CF9">
        <w:rPr>
          <w:rFonts w:eastAsiaTheme="minorEastAsia"/>
          <w:lang w:val="en-US"/>
        </w:rPr>
        <w:t>k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5"/>
        <w:gridCol w:w="1815"/>
        <w:gridCol w:w="1110"/>
        <w:gridCol w:w="1470"/>
        <w:gridCol w:w="1425"/>
      </w:tblGrid>
      <w:tr w:rsidR="00394200" w:rsidRPr="00394200" w14:paraId="78A39F7C" w14:textId="77777777" w:rsidTr="00394200">
        <w:trPr>
          <w:trHeight w:val="22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E7DCE7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K U-F, Среднее МО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123F7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K U-F, Дисперсия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1A99B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K U-F, СКО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88E71E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K U-F, +3xСКО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171C41" w14:textId="77777777" w:rsidR="00394200" w:rsidRPr="00394200" w:rsidRDefault="00394200" w:rsidP="003942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21"/>
                <w:szCs w:val="21"/>
                <w:lang w:eastAsia="ja-JP"/>
              </w:rPr>
              <w:t>K U-F, -3xСКО</w:t>
            </w:r>
          </w:p>
        </w:tc>
      </w:tr>
      <w:tr w:rsidR="00394200" w:rsidRPr="00394200" w14:paraId="443FA31E" w14:textId="77777777" w:rsidTr="00394200">
        <w:trPr>
          <w:trHeight w:val="22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382A48E4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17"/>
                <w:szCs w:val="17"/>
                <w:lang w:eastAsia="ja-JP"/>
              </w:rPr>
              <w:t>3,38E+01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493B1B95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17"/>
                <w:szCs w:val="17"/>
                <w:lang w:eastAsia="ja-JP"/>
              </w:rPr>
              <w:t>1,43E+02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7B9E0B47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17"/>
                <w:szCs w:val="17"/>
                <w:lang w:eastAsia="ja-JP"/>
              </w:rPr>
              <w:t>7,80E-01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79238F10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17"/>
                <w:szCs w:val="17"/>
                <w:lang w:eastAsia="ja-JP"/>
              </w:rPr>
              <w:t>2,34E+00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14:paraId="643444C8" w14:textId="77777777" w:rsidR="00394200" w:rsidRPr="00394200" w:rsidRDefault="00394200" w:rsidP="003942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94200">
              <w:rPr>
                <w:rFonts w:ascii="Calibri" w:eastAsia="Times New Roman" w:hAnsi="Calibri" w:cs="Calibri"/>
                <w:color w:val="000000"/>
                <w:sz w:val="17"/>
                <w:szCs w:val="17"/>
                <w:lang w:eastAsia="ja-JP"/>
              </w:rPr>
              <w:t>-2,34E+00</w:t>
            </w:r>
          </w:p>
        </w:tc>
      </w:tr>
    </w:tbl>
    <w:p w14:paraId="2E37DC38" w14:textId="77777777" w:rsidR="00D62405" w:rsidRDefault="00D62405" w:rsidP="00111739">
      <w:pPr>
        <w:jc w:val="center"/>
        <w:rPr>
          <w:rFonts w:ascii="Times New Roman" w:eastAsia="Times New Roman" w:hAnsi="Times New Roman" w:cs="Times New Roman"/>
        </w:rPr>
      </w:pPr>
    </w:p>
    <w:p w14:paraId="30082D1B" w14:textId="304015A7" w:rsidR="00EF67D4" w:rsidRPr="009345D0" w:rsidRDefault="001B7B0F" w:rsidP="00111739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k=(3,38Е±01) Гц/В</m:t>
          </m:r>
        </m:oMath>
      </m:oMathPara>
    </w:p>
    <w:sectPr w:rsidR="00EF67D4" w:rsidRPr="00934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57FCD"/>
    <w:multiLevelType w:val="hybridMultilevel"/>
    <w:tmpl w:val="ED1858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E3584"/>
    <w:multiLevelType w:val="hybridMultilevel"/>
    <w:tmpl w:val="0D76B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423C7"/>
    <w:multiLevelType w:val="hybridMultilevel"/>
    <w:tmpl w:val="0D76B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2D61FF"/>
    <w:multiLevelType w:val="hybridMultilevel"/>
    <w:tmpl w:val="0D76B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GB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32693"/>
    <w:rsid w:val="00036ED5"/>
    <w:rsid w:val="0006081D"/>
    <w:rsid w:val="000853D7"/>
    <w:rsid w:val="00087C74"/>
    <w:rsid w:val="000A035A"/>
    <w:rsid w:val="000A4578"/>
    <w:rsid w:val="000C1158"/>
    <w:rsid w:val="0010012B"/>
    <w:rsid w:val="00103883"/>
    <w:rsid w:val="00111739"/>
    <w:rsid w:val="001647E3"/>
    <w:rsid w:val="001852D0"/>
    <w:rsid w:val="00192323"/>
    <w:rsid w:val="001A546D"/>
    <w:rsid w:val="001B04C7"/>
    <w:rsid w:val="001B7B0F"/>
    <w:rsid w:val="001C0FF0"/>
    <w:rsid w:val="001D3B1B"/>
    <w:rsid w:val="001F0F05"/>
    <w:rsid w:val="001F1DDC"/>
    <w:rsid w:val="00214B8A"/>
    <w:rsid w:val="00215F11"/>
    <w:rsid w:val="00221384"/>
    <w:rsid w:val="00227621"/>
    <w:rsid w:val="002403FC"/>
    <w:rsid w:val="00283587"/>
    <w:rsid w:val="002A59A3"/>
    <w:rsid w:val="002D7EDF"/>
    <w:rsid w:val="00323E2F"/>
    <w:rsid w:val="0033235A"/>
    <w:rsid w:val="00334C56"/>
    <w:rsid w:val="00350F17"/>
    <w:rsid w:val="00361C28"/>
    <w:rsid w:val="00394200"/>
    <w:rsid w:val="003A680F"/>
    <w:rsid w:val="003B458B"/>
    <w:rsid w:val="003E3E42"/>
    <w:rsid w:val="003F62B2"/>
    <w:rsid w:val="004030DC"/>
    <w:rsid w:val="004132ED"/>
    <w:rsid w:val="0043673A"/>
    <w:rsid w:val="00456B03"/>
    <w:rsid w:val="0047219E"/>
    <w:rsid w:val="00474727"/>
    <w:rsid w:val="004851BB"/>
    <w:rsid w:val="004D219F"/>
    <w:rsid w:val="004F728B"/>
    <w:rsid w:val="005169FA"/>
    <w:rsid w:val="00563427"/>
    <w:rsid w:val="00572C3A"/>
    <w:rsid w:val="00580B2B"/>
    <w:rsid w:val="005B29A2"/>
    <w:rsid w:val="00600540"/>
    <w:rsid w:val="00630B8E"/>
    <w:rsid w:val="006422FA"/>
    <w:rsid w:val="00642E60"/>
    <w:rsid w:val="00646463"/>
    <w:rsid w:val="00664FEA"/>
    <w:rsid w:val="00680521"/>
    <w:rsid w:val="00680B08"/>
    <w:rsid w:val="006E65FD"/>
    <w:rsid w:val="006E6812"/>
    <w:rsid w:val="006F4B0A"/>
    <w:rsid w:val="00702185"/>
    <w:rsid w:val="007064E6"/>
    <w:rsid w:val="00727277"/>
    <w:rsid w:val="007C0C7B"/>
    <w:rsid w:val="007C2407"/>
    <w:rsid w:val="007D00BA"/>
    <w:rsid w:val="007D6A92"/>
    <w:rsid w:val="00822D68"/>
    <w:rsid w:val="00857310"/>
    <w:rsid w:val="008A3038"/>
    <w:rsid w:val="008B0564"/>
    <w:rsid w:val="008B6ED4"/>
    <w:rsid w:val="008C0D6A"/>
    <w:rsid w:val="008C2AC7"/>
    <w:rsid w:val="00914AF4"/>
    <w:rsid w:val="009345D0"/>
    <w:rsid w:val="00935F77"/>
    <w:rsid w:val="00944D46"/>
    <w:rsid w:val="009457F3"/>
    <w:rsid w:val="00952ACC"/>
    <w:rsid w:val="009D6471"/>
    <w:rsid w:val="009E0C85"/>
    <w:rsid w:val="009E53BC"/>
    <w:rsid w:val="009F3147"/>
    <w:rsid w:val="009F3239"/>
    <w:rsid w:val="00A549C5"/>
    <w:rsid w:val="00A74AE1"/>
    <w:rsid w:val="00A82E4C"/>
    <w:rsid w:val="00A90DBB"/>
    <w:rsid w:val="00A97505"/>
    <w:rsid w:val="00AA0F90"/>
    <w:rsid w:val="00AA3043"/>
    <w:rsid w:val="00AB2288"/>
    <w:rsid w:val="00AE07DF"/>
    <w:rsid w:val="00AE245D"/>
    <w:rsid w:val="00B3173B"/>
    <w:rsid w:val="00B51531"/>
    <w:rsid w:val="00B62085"/>
    <w:rsid w:val="00B634D4"/>
    <w:rsid w:val="00B6370C"/>
    <w:rsid w:val="00C01890"/>
    <w:rsid w:val="00C0573F"/>
    <w:rsid w:val="00C179B8"/>
    <w:rsid w:val="00C2446F"/>
    <w:rsid w:val="00C43D77"/>
    <w:rsid w:val="00C458BB"/>
    <w:rsid w:val="00C563FC"/>
    <w:rsid w:val="00C5744D"/>
    <w:rsid w:val="00C77FEF"/>
    <w:rsid w:val="00CA38D3"/>
    <w:rsid w:val="00CC461F"/>
    <w:rsid w:val="00CF2F60"/>
    <w:rsid w:val="00D02C55"/>
    <w:rsid w:val="00D35E15"/>
    <w:rsid w:val="00D62405"/>
    <w:rsid w:val="00DD5722"/>
    <w:rsid w:val="00DD5A16"/>
    <w:rsid w:val="00E10903"/>
    <w:rsid w:val="00E554AE"/>
    <w:rsid w:val="00E95078"/>
    <w:rsid w:val="00EA34CE"/>
    <w:rsid w:val="00EE57EF"/>
    <w:rsid w:val="00EE602C"/>
    <w:rsid w:val="00EF338A"/>
    <w:rsid w:val="00EF67D4"/>
    <w:rsid w:val="00F00EF2"/>
    <w:rsid w:val="00F22BC2"/>
    <w:rsid w:val="00F23CF9"/>
    <w:rsid w:val="00F8382D"/>
    <w:rsid w:val="00FF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08AF5"/>
  <w15:docId w15:val="{D01EFCAF-4D48-4C26-8248-72BE83C5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5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1C2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61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1C2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23CF9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EA3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E554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Corp Den4ikDeka</cp:lastModifiedBy>
  <cp:revision>57</cp:revision>
  <dcterms:created xsi:type="dcterms:W3CDTF">2018-10-11T06:41:00Z</dcterms:created>
  <dcterms:modified xsi:type="dcterms:W3CDTF">2021-10-30T14:16:00Z</dcterms:modified>
</cp:coreProperties>
</file>