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horzAnchor="margin" w:tblpXSpec="right" w:tblpY="102"/>
        <w:tblW w:w="5364" w:type="dxa"/>
        <w:tblLook w:val="04A0" w:firstRow="1" w:lastRow="0" w:firstColumn="1" w:lastColumn="0" w:noHBand="0" w:noVBand="1"/>
      </w:tblPr>
      <w:tblGrid>
        <w:gridCol w:w="988"/>
        <w:gridCol w:w="4376"/>
      </w:tblGrid>
      <w:tr w:rsidR="00E371A4" w:rsidRPr="00E371A4" w:rsidTr="00E371A4">
        <w:trPr>
          <w:trHeight w:val="277"/>
        </w:trPr>
        <w:tc>
          <w:tcPr>
            <w:tcW w:w="988" w:type="dxa"/>
          </w:tcPr>
          <w:p w:rsidR="00E371A4" w:rsidRPr="00F416EE" w:rsidRDefault="00E371A4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날짜</w:t>
            </w:r>
          </w:p>
        </w:tc>
        <w:tc>
          <w:tcPr>
            <w:tcW w:w="4376" w:type="dxa"/>
          </w:tcPr>
          <w:p w:rsidR="00E371A4" w:rsidRPr="00F416EE" w:rsidRDefault="00F416EE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hint="eastAsia"/>
                <w:sz w:val="22"/>
              </w:rPr>
              <w:t>2</w:t>
            </w:r>
            <w:r w:rsidRPr="00F416EE">
              <w:rPr>
                <w:rFonts w:eastAsiaTheme="minorHAnsi"/>
                <w:sz w:val="22"/>
              </w:rPr>
              <w:t xml:space="preserve">020. </w:t>
            </w:r>
            <w:r w:rsidR="00C13E65">
              <w:rPr>
                <w:rFonts w:eastAsiaTheme="minorHAnsi"/>
                <w:sz w:val="22"/>
              </w:rPr>
              <w:t>05</w:t>
            </w:r>
            <w:r w:rsidRPr="00F416EE">
              <w:rPr>
                <w:rFonts w:eastAsiaTheme="minorHAnsi"/>
                <w:sz w:val="22"/>
              </w:rPr>
              <w:t>.</w:t>
            </w:r>
            <w:r w:rsidR="00C13E65">
              <w:rPr>
                <w:rFonts w:eastAsiaTheme="minorHAnsi"/>
                <w:sz w:val="22"/>
              </w:rPr>
              <w:t>27</w:t>
            </w:r>
            <w:r w:rsidRPr="00F416EE">
              <w:rPr>
                <w:rFonts w:eastAsiaTheme="minorHAnsi"/>
                <w:sz w:val="22"/>
              </w:rPr>
              <w:t xml:space="preserve"> ~ 2020. </w:t>
            </w:r>
            <w:r w:rsidR="00C13E65">
              <w:rPr>
                <w:rFonts w:eastAsiaTheme="minorHAnsi"/>
                <w:sz w:val="22"/>
              </w:rPr>
              <w:t>06</w:t>
            </w:r>
            <w:bookmarkStart w:id="0" w:name="_GoBack"/>
            <w:bookmarkEnd w:id="0"/>
            <w:r w:rsidRPr="00F416EE">
              <w:rPr>
                <w:rFonts w:eastAsiaTheme="minorHAnsi"/>
                <w:sz w:val="22"/>
              </w:rPr>
              <w:t xml:space="preserve">. </w:t>
            </w:r>
            <w:r w:rsidR="00C13E65">
              <w:rPr>
                <w:rFonts w:eastAsiaTheme="minorHAnsi"/>
                <w:sz w:val="22"/>
              </w:rPr>
              <w:t>02</w:t>
            </w:r>
          </w:p>
        </w:tc>
      </w:tr>
      <w:tr w:rsidR="00E371A4" w:rsidRPr="00E371A4" w:rsidTr="00E371A4">
        <w:trPr>
          <w:trHeight w:val="413"/>
        </w:trPr>
        <w:tc>
          <w:tcPr>
            <w:tcW w:w="988" w:type="dxa"/>
          </w:tcPr>
          <w:p w:rsidR="00E371A4" w:rsidRPr="00F416EE" w:rsidRDefault="00EB4E97" w:rsidP="00E371A4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P</w:t>
            </w:r>
            <w:r>
              <w:rPr>
                <w:rFonts w:eastAsiaTheme="minorHAnsi"/>
                <w:sz w:val="22"/>
              </w:rPr>
              <w:t>M</w:t>
            </w:r>
            <w:r>
              <w:rPr>
                <w:rFonts w:eastAsiaTheme="minorHAnsi" w:hint="eastAsia"/>
                <w:sz w:val="22"/>
              </w:rPr>
              <w:t>교수</w:t>
            </w:r>
          </w:p>
        </w:tc>
        <w:tc>
          <w:tcPr>
            <w:tcW w:w="4376" w:type="dxa"/>
          </w:tcPr>
          <w:p w:rsidR="00E371A4" w:rsidRPr="00F416EE" w:rsidRDefault="00EB4E97" w:rsidP="00E371A4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배헌중</w:t>
            </w:r>
          </w:p>
        </w:tc>
      </w:tr>
      <w:tr w:rsidR="00EB4E97" w:rsidRPr="00E371A4" w:rsidTr="00EB4E97">
        <w:trPr>
          <w:trHeight w:val="303"/>
        </w:trPr>
        <w:tc>
          <w:tcPr>
            <w:tcW w:w="988" w:type="dxa"/>
          </w:tcPr>
          <w:p w:rsidR="00EB4E97" w:rsidRPr="00F416EE" w:rsidRDefault="00EB4E97" w:rsidP="00EB4E97">
            <w:pPr>
              <w:jc w:val="left"/>
              <w:rPr>
                <w:rFonts w:eastAsiaTheme="minorHAnsi" w:cs="맑은 고딕"/>
                <w:sz w:val="22"/>
              </w:rPr>
            </w:pPr>
            <w:r>
              <w:rPr>
                <w:rFonts w:eastAsiaTheme="minorHAnsi" w:cs="맑은 고딕" w:hint="eastAsia"/>
                <w:sz w:val="22"/>
              </w:rPr>
              <w:t>조장</w:t>
            </w:r>
          </w:p>
        </w:tc>
        <w:tc>
          <w:tcPr>
            <w:tcW w:w="4376" w:type="dxa"/>
          </w:tcPr>
          <w:p w:rsidR="00EB4E97" w:rsidRDefault="00EB4E97" w:rsidP="00E371A4">
            <w:pPr>
              <w:rPr>
                <w:rFonts w:eastAsiaTheme="minorHAnsi" w:cs="맑은 고딕"/>
                <w:sz w:val="22"/>
              </w:rPr>
            </w:pPr>
            <w:r>
              <w:rPr>
                <w:rFonts w:eastAsiaTheme="minorHAnsi" w:cs="맑은 고딕" w:hint="eastAsia"/>
                <w:sz w:val="22"/>
              </w:rPr>
              <w:t>김동환</w:t>
            </w:r>
          </w:p>
        </w:tc>
      </w:tr>
      <w:tr w:rsidR="00E371A4" w:rsidRPr="00E371A4" w:rsidTr="00EB4E97">
        <w:trPr>
          <w:trHeight w:val="282"/>
        </w:trPr>
        <w:tc>
          <w:tcPr>
            <w:tcW w:w="988" w:type="dxa"/>
          </w:tcPr>
          <w:p w:rsidR="00E371A4" w:rsidRPr="00F416EE" w:rsidRDefault="00E371A4" w:rsidP="00EB4E97">
            <w:pPr>
              <w:jc w:val="left"/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조원</w:t>
            </w:r>
          </w:p>
        </w:tc>
        <w:tc>
          <w:tcPr>
            <w:tcW w:w="4376" w:type="dxa"/>
          </w:tcPr>
          <w:p w:rsidR="00E371A4" w:rsidRPr="00F416EE" w:rsidRDefault="00E371A4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김민석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김도은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최민준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김지영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오지우</w:t>
            </w:r>
          </w:p>
        </w:tc>
      </w:tr>
    </w:tbl>
    <w:p w:rsidR="00EB4E97" w:rsidRPr="00EB4E97" w:rsidRDefault="00EB4E97">
      <w:pPr>
        <w:rPr>
          <w:rFonts w:asciiTheme="majorHAnsi" w:eastAsiaTheme="majorHAnsi" w:hAnsiTheme="majorHAnsi" w:cs="맑은 고딕"/>
          <w:b/>
          <w:sz w:val="5"/>
          <w:szCs w:val="5"/>
        </w:rPr>
      </w:pPr>
    </w:p>
    <w:p w:rsidR="00E371A4" w:rsidRPr="00F416EE" w:rsidRDefault="00E371A4">
      <w:pPr>
        <w:rPr>
          <w:rFonts w:asciiTheme="majorHAnsi" w:eastAsiaTheme="majorHAnsi" w:hAnsiTheme="majorHAnsi"/>
          <w:b/>
          <w:sz w:val="32"/>
        </w:rPr>
      </w:pPr>
      <w:r w:rsidRPr="00F416EE">
        <w:rPr>
          <w:rFonts w:asciiTheme="majorHAnsi" w:eastAsiaTheme="majorHAnsi" w:hAnsiTheme="majorHAnsi" w:cs="맑은 고딕" w:hint="eastAsia"/>
          <w:b/>
          <w:sz w:val="32"/>
        </w:rPr>
        <w:t>주간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프로젝트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진행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</w:p>
    <w:p w:rsidR="00EB4E97" w:rsidRDefault="00E371A4">
      <w:pPr>
        <w:rPr>
          <w:rFonts w:asciiTheme="majorHAnsi" w:eastAsiaTheme="majorHAnsi" w:hAnsiTheme="majorHAnsi" w:cs="맑은 고딕"/>
          <w:b/>
          <w:sz w:val="32"/>
        </w:rPr>
      </w:pP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/>
          <w:b/>
          <w:sz w:val="32"/>
        </w:rPr>
        <w:t xml:space="preserve">    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보고서</w:t>
      </w:r>
    </w:p>
    <w:p w:rsidR="00EB4E97" w:rsidRPr="00EB4E97" w:rsidRDefault="00EB4E97">
      <w:pPr>
        <w:rPr>
          <w:rFonts w:asciiTheme="majorHAnsi" w:eastAsiaTheme="majorHAnsi" w:hAnsiTheme="majorHAnsi" w:cs="맑은 고딕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71A4" w:rsidTr="00E371A4">
        <w:tc>
          <w:tcPr>
            <w:tcW w:w="4508" w:type="dxa"/>
          </w:tcPr>
          <w:p w:rsidR="00E371A4" w:rsidRPr="00F416EE" w:rsidRDefault="00E371A4" w:rsidP="00E371A4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주간 실시사항</w:t>
            </w:r>
          </w:p>
        </w:tc>
        <w:tc>
          <w:tcPr>
            <w:tcW w:w="4508" w:type="dxa"/>
          </w:tcPr>
          <w:p w:rsidR="00E371A4" w:rsidRPr="00F416EE" w:rsidRDefault="00E371A4" w:rsidP="00E371A4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예정사항</w:t>
            </w:r>
          </w:p>
        </w:tc>
      </w:tr>
      <w:tr w:rsidR="00E371A4" w:rsidRPr="00F46748" w:rsidTr="00E371A4">
        <w:trPr>
          <w:trHeight w:val="7549"/>
        </w:trPr>
        <w:tc>
          <w:tcPr>
            <w:tcW w:w="4508" w:type="dxa"/>
            <w:shd w:val="clear" w:color="auto" w:fill="F2F2F2" w:themeFill="background1" w:themeFillShade="F2"/>
          </w:tcPr>
          <w:p w:rsidR="006013E9" w:rsidRPr="006013E9" w:rsidRDefault="00BC7420" w:rsidP="006013E9">
            <w:pPr>
              <w:rPr>
                <w:rFonts w:eastAsiaTheme="minorHAnsi" w:hint="eastAsia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Web</w:t>
            </w:r>
          </w:p>
          <w:p w:rsidR="006013E9" w:rsidRPr="006013E9" w:rsidRDefault="006013E9" w:rsidP="006013E9">
            <w:pPr>
              <w:rPr>
                <w:rFonts w:eastAsiaTheme="minorHAnsi"/>
                <w:szCs w:val="20"/>
              </w:rPr>
            </w:pPr>
            <w:r w:rsidRPr="006013E9">
              <w:rPr>
                <w:rFonts w:eastAsiaTheme="minorHAnsi" w:hint="eastAsia"/>
                <w:szCs w:val="20"/>
              </w:rPr>
              <w:t>게시판</w:t>
            </w:r>
            <w:r w:rsidRPr="006013E9">
              <w:rPr>
                <w:rFonts w:eastAsiaTheme="minorHAnsi" w:hint="eastAsia"/>
                <w:szCs w:val="20"/>
              </w:rPr>
              <w:t xml:space="preserve"> </w:t>
            </w:r>
            <w:r w:rsidRPr="006013E9">
              <w:rPr>
                <w:rFonts w:eastAsiaTheme="minorHAnsi" w:hint="eastAsia"/>
                <w:szCs w:val="20"/>
              </w:rPr>
              <w:t>로그인</w:t>
            </w:r>
            <w:r w:rsidRPr="006013E9">
              <w:rPr>
                <w:rFonts w:eastAsiaTheme="minorHAnsi" w:hint="eastAsia"/>
                <w:szCs w:val="20"/>
              </w:rPr>
              <w:t xml:space="preserve"> </w:t>
            </w:r>
            <w:r w:rsidRPr="006013E9">
              <w:rPr>
                <w:rFonts w:eastAsiaTheme="minorHAnsi" w:hint="eastAsia"/>
                <w:szCs w:val="20"/>
              </w:rPr>
              <w:t>구현</w:t>
            </w:r>
          </w:p>
          <w:p w:rsidR="006013E9" w:rsidRPr="006013E9" w:rsidRDefault="006013E9" w:rsidP="006013E9">
            <w:pPr>
              <w:rPr>
                <w:rFonts w:eastAsiaTheme="minorHAnsi"/>
                <w:szCs w:val="20"/>
              </w:rPr>
            </w:pPr>
            <w:r w:rsidRPr="006013E9">
              <w:rPr>
                <w:rFonts w:eastAsiaTheme="minorHAnsi" w:hint="eastAsia"/>
                <w:szCs w:val="20"/>
              </w:rPr>
              <w:t xml:space="preserve">지도 데이터 등록 시 관리자 </w:t>
            </w:r>
            <w:r w:rsidRPr="006013E9">
              <w:rPr>
                <w:rFonts w:eastAsiaTheme="minorHAnsi" w:hint="eastAsia"/>
                <w:szCs w:val="20"/>
              </w:rPr>
              <w:t>권한부여</w:t>
            </w:r>
          </w:p>
          <w:p w:rsidR="006013E9" w:rsidRPr="006013E9" w:rsidRDefault="006013E9" w:rsidP="006013E9">
            <w:pPr>
              <w:rPr>
                <w:rFonts w:eastAsiaTheme="minorHAnsi" w:hint="eastAsia"/>
                <w:szCs w:val="20"/>
              </w:rPr>
            </w:pPr>
            <w:r w:rsidRPr="006013E9">
              <w:rPr>
                <w:rFonts w:eastAsiaTheme="minorHAnsi" w:hint="eastAsia"/>
                <w:szCs w:val="20"/>
              </w:rPr>
              <w:t>c</w:t>
            </w:r>
            <w:r w:rsidRPr="006013E9">
              <w:rPr>
                <w:rFonts w:eastAsiaTheme="minorHAnsi"/>
                <w:szCs w:val="20"/>
              </w:rPr>
              <w:t xml:space="preserve">ss </w:t>
            </w:r>
            <w:r w:rsidRPr="006013E9">
              <w:rPr>
                <w:rFonts w:eastAsiaTheme="minorHAnsi" w:hint="eastAsia"/>
                <w:szCs w:val="20"/>
              </w:rPr>
              <w:t>디자인 기획</w:t>
            </w:r>
          </w:p>
          <w:p w:rsidR="00384C61" w:rsidRDefault="00BC7420" w:rsidP="006013E9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App</w:t>
            </w:r>
          </w:p>
          <w:p w:rsidR="00560A51" w:rsidRPr="001C2FDD" w:rsidRDefault="00411265" w:rsidP="00560A51">
            <w:pPr>
              <w:rPr>
                <w:rFonts w:eastAsiaTheme="minorHAnsi"/>
                <w:bCs/>
                <w:szCs w:val="20"/>
              </w:rPr>
            </w:pPr>
            <w:r w:rsidRPr="001C2FDD">
              <w:rPr>
                <w:rFonts w:eastAsiaTheme="minorHAnsi" w:hint="eastAsia"/>
                <w:bCs/>
                <w:szCs w:val="20"/>
              </w:rPr>
              <w:t xml:space="preserve"> </w:t>
            </w:r>
            <w:r w:rsidRPr="001C2FDD">
              <w:rPr>
                <w:rFonts w:eastAsiaTheme="minorHAnsi"/>
                <w:bCs/>
                <w:szCs w:val="20"/>
              </w:rPr>
              <w:t xml:space="preserve"> </w:t>
            </w:r>
            <w:r w:rsidR="00560A51" w:rsidRPr="001C2FDD">
              <w:rPr>
                <w:rFonts w:eastAsiaTheme="minorHAnsi" w:hint="eastAsia"/>
                <w:bCs/>
                <w:szCs w:val="20"/>
              </w:rPr>
              <w:t>파이썬</w:t>
            </w:r>
            <w:r w:rsidR="00560A51" w:rsidRPr="001C2FDD">
              <w:rPr>
                <w:rFonts w:eastAsiaTheme="minorHAnsi"/>
                <w:bCs/>
                <w:szCs w:val="20"/>
              </w:rPr>
              <w:t xml:space="preserve"> openCV로 문자인식(현재 영어만) 진행중</w:t>
            </w:r>
          </w:p>
          <w:p w:rsidR="00560A51" w:rsidRPr="001C2FDD" w:rsidRDefault="00560A51" w:rsidP="00560A51">
            <w:pPr>
              <w:rPr>
                <w:rFonts w:eastAsiaTheme="minorHAnsi"/>
                <w:bCs/>
                <w:szCs w:val="20"/>
              </w:rPr>
            </w:pPr>
            <w:r w:rsidRPr="001C2FDD">
              <w:rPr>
                <w:rFonts w:eastAsiaTheme="minorHAnsi"/>
                <w:bCs/>
                <w:szCs w:val="20"/>
              </w:rPr>
              <w:t>Fragment를 Activity로 바꾸기</w:t>
            </w:r>
          </w:p>
          <w:p w:rsidR="00560A51" w:rsidRPr="001C2FDD" w:rsidRDefault="00560A51" w:rsidP="00560A51">
            <w:pPr>
              <w:rPr>
                <w:rFonts w:eastAsiaTheme="minorHAnsi"/>
                <w:bCs/>
                <w:szCs w:val="20"/>
              </w:rPr>
            </w:pPr>
            <w:r w:rsidRPr="001C2FDD">
              <w:rPr>
                <w:rFonts w:eastAsiaTheme="minorHAnsi" w:hint="eastAsia"/>
                <w:bCs/>
                <w:szCs w:val="20"/>
              </w:rPr>
              <w:t>각</w:t>
            </w:r>
            <w:r w:rsidRPr="001C2FDD">
              <w:rPr>
                <w:rFonts w:eastAsiaTheme="minorHAnsi"/>
                <w:bCs/>
                <w:szCs w:val="20"/>
              </w:rPr>
              <w:t xml:space="preserve"> 기능들 버그 수정중</w:t>
            </w:r>
          </w:p>
          <w:p w:rsidR="00411265" w:rsidRPr="001C2FDD" w:rsidRDefault="00560A51" w:rsidP="00560A51">
            <w:pPr>
              <w:rPr>
                <w:rFonts w:eastAsiaTheme="minorHAnsi"/>
                <w:bCs/>
                <w:szCs w:val="20"/>
              </w:rPr>
            </w:pPr>
            <w:r w:rsidRPr="001C2FDD">
              <w:rPr>
                <w:rFonts w:eastAsiaTheme="minorHAnsi" w:hint="eastAsia"/>
                <w:bCs/>
                <w:szCs w:val="20"/>
              </w:rPr>
              <w:t>인식하기</w:t>
            </w:r>
            <w:r w:rsidRPr="001C2FDD">
              <w:rPr>
                <w:rFonts w:eastAsiaTheme="minorHAnsi"/>
                <w:bCs/>
                <w:szCs w:val="20"/>
              </w:rPr>
              <w:t xml:space="preserve"> 기능 버튼에서 화면터치로 변경중</w:t>
            </w:r>
          </w:p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IoT</w:t>
            </w:r>
          </w:p>
          <w:p w:rsidR="001C2FDD" w:rsidRPr="001C2FDD" w:rsidRDefault="00411265" w:rsidP="001C2FDD">
            <w:pPr>
              <w:rPr>
                <w:rFonts w:eastAsiaTheme="minorHAnsi"/>
                <w:szCs w:val="20"/>
              </w:rPr>
            </w:pPr>
            <w:r w:rsidRPr="001C2FDD">
              <w:rPr>
                <w:rFonts w:eastAsiaTheme="minorHAnsi" w:hint="eastAsia"/>
                <w:szCs w:val="20"/>
              </w:rPr>
              <w:t xml:space="preserve"> </w:t>
            </w:r>
            <w:r w:rsidRPr="001C2FDD">
              <w:rPr>
                <w:rFonts w:eastAsiaTheme="minorHAnsi"/>
                <w:szCs w:val="20"/>
              </w:rPr>
              <w:t xml:space="preserve"> </w:t>
            </w:r>
            <w:r w:rsidR="001C2FDD" w:rsidRPr="001C2FDD">
              <w:rPr>
                <w:rFonts w:eastAsiaTheme="minorHAnsi" w:hint="eastAsia"/>
                <w:szCs w:val="20"/>
              </w:rPr>
              <w:t>진행상황</w:t>
            </w:r>
            <w:r w:rsidR="001C2FDD" w:rsidRPr="001C2FDD">
              <w:rPr>
                <w:rFonts w:eastAsiaTheme="minorHAnsi"/>
                <w:szCs w:val="20"/>
              </w:rPr>
              <w:t xml:space="preserve"> </w:t>
            </w:r>
          </w:p>
          <w:p w:rsidR="001C2FDD" w:rsidRPr="001C2FDD" w:rsidRDefault="001C2FDD" w:rsidP="001C2FDD">
            <w:pPr>
              <w:rPr>
                <w:rFonts w:eastAsiaTheme="minorHAnsi"/>
                <w:szCs w:val="20"/>
              </w:rPr>
            </w:pPr>
            <w:r w:rsidRPr="001C2FDD">
              <w:rPr>
                <w:rFonts w:eastAsiaTheme="minorHAnsi" w:hint="eastAsia"/>
                <w:szCs w:val="20"/>
              </w:rPr>
              <w:t>시각장애인에게</w:t>
            </w:r>
            <w:r w:rsidRPr="001C2FDD">
              <w:rPr>
                <w:rFonts w:eastAsiaTheme="minorHAnsi"/>
                <w:szCs w:val="20"/>
              </w:rPr>
              <w:t xml:space="preserve"> 전방 장애물에 대처를 하기 위해 거리센서를 이용하여 탐지방법에 대해 연구중</w:t>
            </w:r>
          </w:p>
          <w:p w:rsidR="001C2FDD" w:rsidRPr="001C2FDD" w:rsidRDefault="001C2FDD" w:rsidP="001C2FDD">
            <w:pPr>
              <w:rPr>
                <w:rFonts w:eastAsiaTheme="minorHAnsi"/>
                <w:szCs w:val="20"/>
              </w:rPr>
            </w:pPr>
            <w:r w:rsidRPr="001C2FDD">
              <w:rPr>
                <w:rFonts w:eastAsiaTheme="minorHAnsi" w:hint="eastAsia"/>
                <w:szCs w:val="20"/>
              </w:rPr>
              <w:t>예정</w:t>
            </w:r>
          </w:p>
          <w:p w:rsidR="00F301F3" w:rsidRDefault="001C2FDD" w:rsidP="001C2FDD">
            <w:pPr>
              <w:rPr>
                <w:rFonts w:eastAsiaTheme="minorHAnsi"/>
                <w:szCs w:val="20"/>
              </w:rPr>
            </w:pPr>
            <w:r w:rsidRPr="001C2FDD">
              <w:rPr>
                <w:rFonts w:eastAsiaTheme="minorHAnsi" w:hint="eastAsia"/>
                <w:szCs w:val="20"/>
              </w:rPr>
              <w:t>학교로</w:t>
            </w:r>
            <w:r w:rsidRPr="001C2FDD">
              <w:rPr>
                <w:rFonts w:eastAsiaTheme="minorHAnsi"/>
                <w:szCs w:val="20"/>
              </w:rPr>
              <w:t xml:space="preserve"> 부품의 구매가 완료되어 구상안대로 하드웨어를 조립예정</w:t>
            </w:r>
          </w:p>
          <w:p w:rsidR="006013E9" w:rsidRDefault="006013E9" w:rsidP="001C2FDD">
            <w:pPr>
              <w:rPr>
                <w:rFonts w:eastAsiaTheme="minorHAnsi"/>
                <w:b/>
                <w:bCs/>
                <w:sz w:val="22"/>
              </w:rPr>
            </w:pPr>
            <w:r w:rsidRPr="006013E9">
              <w:rPr>
                <w:rFonts w:eastAsiaTheme="minorHAnsi" w:hint="eastAsia"/>
                <w:b/>
                <w:bCs/>
                <w:sz w:val="22"/>
              </w:rPr>
              <w:t>사물인식</w:t>
            </w:r>
          </w:p>
          <w:p w:rsidR="006013E9" w:rsidRDefault="006013E9" w:rsidP="001C2FD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b/>
                <w:bCs/>
                <w:sz w:val="22"/>
              </w:rPr>
              <w:t xml:space="preserve"> </w:t>
            </w:r>
            <w:r>
              <w:rPr>
                <w:rFonts w:eastAsiaTheme="minorHAnsi"/>
                <w:b/>
                <w:bCs/>
                <w:sz w:val="22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색상인식 데이터 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>만개 추가하여 정확도 개선하였음</w:t>
            </w:r>
          </w:p>
          <w:p w:rsidR="006013E9" w:rsidRPr="006013E9" w:rsidRDefault="006013E9" w:rsidP="001C2FDD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사물인식의 경우 새로운 데이터 추가 가능하지만 이 경우 기존 </w:t>
            </w:r>
            <w:r>
              <w:rPr>
                <w:rFonts w:eastAsiaTheme="minorHAnsi"/>
                <w:szCs w:val="20"/>
              </w:rPr>
              <w:t>80</w:t>
            </w:r>
            <w:r>
              <w:rPr>
                <w:rFonts w:eastAsiaTheme="minorHAnsi" w:hint="eastAsia"/>
                <w:szCs w:val="20"/>
              </w:rPr>
              <w:t>개의 사물이 학습된 모델을 사용할 수 없고 직접 데이터를 수집하여 학습시켜야</w:t>
            </w:r>
            <w:r w:rsidR="00675BA6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함</w:t>
            </w:r>
          </w:p>
          <w:p w:rsidR="00F301F3" w:rsidRPr="00F301F3" w:rsidRDefault="00F301F3" w:rsidP="00F301F3"/>
        </w:tc>
        <w:tc>
          <w:tcPr>
            <w:tcW w:w="4508" w:type="dxa"/>
            <w:shd w:val="clear" w:color="auto" w:fill="F2F2F2" w:themeFill="background1" w:themeFillShade="F2"/>
          </w:tcPr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Web</w:t>
            </w:r>
          </w:p>
          <w:p w:rsidR="006013E9" w:rsidRPr="006013E9" w:rsidRDefault="006013E9" w:rsidP="00BC7420">
            <w:pPr>
              <w:rPr>
                <w:rFonts w:eastAsiaTheme="minorHAnsi"/>
                <w:bCs/>
                <w:szCs w:val="20"/>
              </w:rPr>
            </w:pPr>
            <w:r w:rsidRPr="006013E9">
              <w:rPr>
                <w:rFonts w:eastAsiaTheme="minorHAnsi" w:hint="eastAsia"/>
                <w:bCs/>
                <w:szCs w:val="20"/>
              </w:rPr>
              <w:t xml:space="preserve"> 추가적인 컨텐츠 기획하여 추가할 예정</w:t>
            </w:r>
          </w:p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App</w:t>
            </w:r>
          </w:p>
          <w:p w:rsidR="00560A51" w:rsidRPr="001C2FDD" w:rsidRDefault="00D907D1" w:rsidP="00560A51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21"/>
                <w:szCs w:val="21"/>
              </w:rPr>
              <w:t xml:space="preserve"> </w:t>
            </w:r>
            <w:r>
              <w:rPr>
                <w:rFonts w:eastAsiaTheme="minorHAnsi"/>
                <w:sz w:val="21"/>
                <w:szCs w:val="21"/>
              </w:rPr>
              <w:t xml:space="preserve"> </w:t>
            </w:r>
            <w:r w:rsidR="00560A51" w:rsidRPr="001C2FDD">
              <w:rPr>
                <w:rFonts w:eastAsiaTheme="minorHAnsi" w:hint="eastAsia"/>
                <w:sz w:val="18"/>
                <w:szCs w:val="18"/>
              </w:rPr>
              <w:t>파이썬과</w:t>
            </w:r>
            <w:r w:rsidR="00560A51" w:rsidRPr="001C2FDD">
              <w:rPr>
                <w:rFonts w:eastAsiaTheme="minorHAnsi"/>
                <w:sz w:val="18"/>
                <w:szCs w:val="18"/>
              </w:rPr>
              <w:t xml:space="preserve"> 안드로이드 연동 방법 찾기</w:t>
            </w:r>
          </w:p>
          <w:p w:rsidR="00560A51" w:rsidRPr="001C2FDD" w:rsidRDefault="00560A51" w:rsidP="00560A51">
            <w:pPr>
              <w:rPr>
                <w:rFonts w:eastAsiaTheme="minorHAnsi"/>
                <w:sz w:val="18"/>
                <w:szCs w:val="18"/>
              </w:rPr>
            </w:pPr>
            <w:r w:rsidRPr="001C2FDD">
              <w:rPr>
                <w:rFonts w:eastAsiaTheme="minorHAnsi" w:hint="eastAsia"/>
                <w:sz w:val="18"/>
                <w:szCs w:val="18"/>
              </w:rPr>
              <w:t>파이썬</w:t>
            </w:r>
            <w:r w:rsidRPr="001C2FDD">
              <w:rPr>
                <w:rFonts w:eastAsiaTheme="minorHAnsi"/>
                <w:sz w:val="18"/>
                <w:szCs w:val="18"/>
              </w:rPr>
              <w:t xml:space="preserve"> 한글 문자인식</w:t>
            </w:r>
          </w:p>
          <w:p w:rsidR="00560A51" w:rsidRPr="001C2FDD" w:rsidRDefault="00560A51" w:rsidP="00560A51">
            <w:pPr>
              <w:rPr>
                <w:rFonts w:eastAsiaTheme="minorHAnsi"/>
                <w:sz w:val="18"/>
                <w:szCs w:val="18"/>
              </w:rPr>
            </w:pPr>
            <w:r w:rsidRPr="001C2FDD">
              <w:rPr>
                <w:rFonts w:eastAsiaTheme="minorHAnsi"/>
                <w:sz w:val="18"/>
                <w:szCs w:val="18"/>
              </w:rPr>
              <w:t>-&gt;파이썬이 안되면 안드로이드 tesseract 인식률 높이는 법 찾고 적용</w:t>
            </w:r>
          </w:p>
          <w:p w:rsidR="00D907D1" w:rsidRPr="001C2FDD" w:rsidRDefault="00560A51" w:rsidP="00560A51">
            <w:pPr>
              <w:rPr>
                <w:rFonts w:eastAsiaTheme="minorHAnsi"/>
                <w:szCs w:val="20"/>
              </w:rPr>
            </w:pPr>
            <w:r w:rsidRPr="001C2FDD">
              <w:rPr>
                <w:rFonts w:eastAsiaTheme="minorHAnsi" w:hint="eastAsia"/>
                <w:sz w:val="18"/>
                <w:szCs w:val="18"/>
              </w:rPr>
              <w:t>음성인식으로</w:t>
            </w:r>
            <w:r w:rsidRPr="001C2FDD">
              <w:rPr>
                <w:rFonts w:eastAsiaTheme="minorHAnsi"/>
                <w:sz w:val="18"/>
                <w:szCs w:val="18"/>
              </w:rPr>
              <w:t xml:space="preserve"> 앱사용가능하도록 구현하기</w:t>
            </w:r>
          </w:p>
          <w:p w:rsidR="00C80DDE" w:rsidRPr="00602CE5" w:rsidRDefault="00BC7420" w:rsidP="00C80DDE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IoT</w:t>
            </w:r>
          </w:p>
          <w:p w:rsidR="002A7B6C" w:rsidRPr="00C80DDE" w:rsidRDefault="00C80DDE" w:rsidP="002A7B6C">
            <w:pPr>
              <w:rPr>
                <w:rFonts w:eastAsiaTheme="minorHAnsi"/>
                <w:bCs/>
                <w:sz w:val="22"/>
                <w:szCs w:val="21"/>
              </w:rPr>
            </w:pPr>
            <w:r>
              <w:rPr>
                <w:rFonts w:eastAsiaTheme="minorHAnsi" w:hint="eastAsia"/>
                <w:bCs/>
                <w:sz w:val="22"/>
              </w:rPr>
              <w:t xml:space="preserve"> 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</w:p>
          <w:p w:rsidR="006A6F00" w:rsidRPr="00C80DDE" w:rsidRDefault="006A6F00" w:rsidP="00BC7420">
            <w:pPr>
              <w:rPr>
                <w:rFonts w:eastAsiaTheme="minorHAnsi"/>
                <w:bCs/>
                <w:sz w:val="22"/>
                <w:szCs w:val="21"/>
              </w:rPr>
            </w:pPr>
          </w:p>
        </w:tc>
      </w:tr>
      <w:tr w:rsidR="00E371A4" w:rsidTr="00C845E9">
        <w:tc>
          <w:tcPr>
            <w:tcW w:w="9016" w:type="dxa"/>
            <w:gridSpan w:val="2"/>
          </w:tcPr>
          <w:p w:rsidR="00E371A4" w:rsidRPr="00F416EE" w:rsidRDefault="00E371A4" w:rsidP="00E371A4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제한사항</w:t>
            </w:r>
          </w:p>
        </w:tc>
      </w:tr>
      <w:tr w:rsidR="00E371A4" w:rsidTr="006013E9">
        <w:trPr>
          <w:trHeight w:val="948"/>
        </w:trPr>
        <w:tc>
          <w:tcPr>
            <w:tcW w:w="9016" w:type="dxa"/>
            <w:gridSpan w:val="2"/>
            <w:shd w:val="clear" w:color="auto" w:fill="F2F2F2" w:themeFill="background1" w:themeFillShade="F2"/>
          </w:tcPr>
          <w:p w:rsidR="00E371A4" w:rsidRPr="00F416EE" w:rsidRDefault="00E371A4">
            <w:pPr>
              <w:rPr>
                <w:rFonts w:eastAsiaTheme="minorHAnsi"/>
                <w:b/>
                <w:sz w:val="24"/>
              </w:rPr>
            </w:pPr>
          </w:p>
        </w:tc>
      </w:tr>
    </w:tbl>
    <w:p w:rsidR="00E371A4" w:rsidRPr="00F301F3" w:rsidRDefault="00E371A4">
      <w:pPr>
        <w:rPr>
          <w:rFonts w:ascii="MS PGothic" w:hAnsi="MS PGothic"/>
          <w:b/>
          <w:sz w:val="32"/>
        </w:rPr>
      </w:pPr>
    </w:p>
    <w:sectPr w:rsidR="00E371A4" w:rsidRPr="00F301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108" w:rsidRDefault="00A32108" w:rsidP="00D46FD5">
      <w:pPr>
        <w:spacing w:after="0" w:line="240" w:lineRule="auto"/>
      </w:pPr>
      <w:r>
        <w:separator/>
      </w:r>
    </w:p>
  </w:endnote>
  <w:endnote w:type="continuationSeparator" w:id="0">
    <w:p w:rsidR="00A32108" w:rsidRDefault="00A32108" w:rsidP="00D46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108" w:rsidRDefault="00A32108" w:rsidP="00D46FD5">
      <w:pPr>
        <w:spacing w:after="0" w:line="240" w:lineRule="auto"/>
      </w:pPr>
      <w:r>
        <w:separator/>
      </w:r>
    </w:p>
  </w:footnote>
  <w:footnote w:type="continuationSeparator" w:id="0">
    <w:p w:rsidR="00A32108" w:rsidRDefault="00A32108" w:rsidP="00D46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325F1"/>
    <w:multiLevelType w:val="hybridMultilevel"/>
    <w:tmpl w:val="94AC234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186FAF"/>
    <w:multiLevelType w:val="hybridMultilevel"/>
    <w:tmpl w:val="41804FF0"/>
    <w:lvl w:ilvl="0" w:tplc="E592AA5E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EE64C6"/>
    <w:multiLevelType w:val="hybridMultilevel"/>
    <w:tmpl w:val="AC7476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DF2A5A"/>
    <w:multiLevelType w:val="hybridMultilevel"/>
    <w:tmpl w:val="0C661C5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2B96A0D"/>
    <w:multiLevelType w:val="hybridMultilevel"/>
    <w:tmpl w:val="A97EF40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C186B56"/>
    <w:multiLevelType w:val="hybridMultilevel"/>
    <w:tmpl w:val="EE0E313A"/>
    <w:lvl w:ilvl="0" w:tplc="DC705546">
      <w:start w:val="2020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6" w15:restartNumberingAfterBreak="0">
    <w:nsid w:val="4C8B2C2E"/>
    <w:multiLevelType w:val="hybridMultilevel"/>
    <w:tmpl w:val="37E474D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F3C6F32"/>
    <w:multiLevelType w:val="hybridMultilevel"/>
    <w:tmpl w:val="4A04D9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7E42FA7"/>
    <w:multiLevelType w:val="hybridMultilevel"/>
    <w:tmpl w:val="9D70422E"/>
    <w:lvl w:ilvl="0" w:tplc="112C1F06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A4"/>
    <w:rsid w:val="00073793"/>
    <w:rsid w:val="00173194"/>
    <w:rsid w:val="001C2FDD"/>
    <w:rsid w:val="001D3ACE"/>
    <w:rsid w:val="002A7B6C"/>
    <w:rsid w:val="00384C61"/>
    <w:rsid w:val="00387954"/>
    <w:rsid w:val="00411265"/>
    <w:rsid w:val="00560A51"/>
    <w:rsid w:val="005C7C58"/>
    <w:rsid w:val="006013E9"/>
    <w:rsid w:val="00602CE5"/>
    <w:rsid w:val="00655E48"/>
    <w:rsid w:val="00672F71"/>
    <w:rsid w:val="00675BA6"/>
    <w:rsid w:val="006765A9"/>
    <w:rsid w:val="006A6F00"/>
    <w:rsid w:val="006B6019"/>
    <w:rsid w:val="00710956"/>
    <w:rsid w:val="007B2B51"/>
    <w:rsid w:val="0090664B"/>
    <w:rsid w:val="00A32108"/>
    <w:rsid w:val="00A75764"/>
    <w:rsid w:val="00AA4CCC"/>
    <w:rsid w:val="00BC7420"/>
    <w:rsid w:val="00C13E65"/>
    <w:rsid w:val="00C65C05"/>
    <w:rsid w:val="00C80DDE"/>
    <w:rsid w:val="00CC3011"/>
    <w:rsid w:val="00D46FD5"/>
    <w:rsid w:val="00D907D1"/>
    <w:rsid w:val="00E371A4"/>
    <w:rsid w:val="00E37DC6"/>
    <w:rsid w:val="00E701CD"/>
    <w:rsid w:val="00EB4E97"/>
    <w:rsid w:val="00F301F3"/>
    <w:rsid w:val="00F416EE"/>
    <w:rsid w:val="00F46748"/>
    <w:rsid w:val="00FB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D9C0C"/>
  <w15:chartTrackingRefBased/>
  <w15:docId w15:val="{05E3826B-A763-4B5E-9BEB-BA070425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71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46F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6FD5"/>
  </w:style>
  <w:style w:type="paragraph" w:styleId="a6">
    <w:name w:val="footer"/>
    <w:basedOn w:val="a"/>
    <w:link w:val="Char0"/>
    <w:uiPriority w:val="99"/>
    <w:unhideWhenUsed/>
    <w:rsid w:val="00D46F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6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8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487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donghwan</dc:creator>
  <cp:keywords/>
  <dc:description/>
  <cp:lastModifiedBy>kim donghwan</cp:lastModifiedBy>
  <cp:revision>30</cp:revision>
  <dcterms:created xsi:type="dcterms:W3CDTF">2020-01-16T13:35:00Z</dcterms:created>
  <dcterms:modified xsi:type="dcterms:W3CDTF">2020-06-02T13:26:00Z</dcterms:modified>
</cp:coreProperties>
</file>