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D1F41" w14:textId="45DE5911" w:rsidR="00FE0B5B" w:rsidRPr="009C5A67" w:rsidRDefault="00FE0B5B" w:rsidP="00BD3FA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9C5A67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Contextualización del problema</w:t>
      </w:r>
    </w:p>
    <w:p w14:paraId="7BE1A1B1" w14:textId="78C7D891" w:rsidR="00FE0B5B" w:rsidRPr="009C5A67" w:rsidRDefault="00173E34" w:rsidP="00173E34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173E34">
        <w:rPr>
          <w:rFonts w:ascii="Times New Roman" w:eastAsia="Times New Roman" w:hAnsi="Times New Roman" w:cs="Times New Roman"/>
          <w:kern w:val="0"/>
          <w:highlight w:val="yellow"/>
          <w:lang w:val="es-ES"/>
          <w14:ligatures w14:val="none"/>
        </w:rPr>
        <w:t>Investigar</w:t>
      </w:r>
    </w:p>
    <w:p w14:paraId="44D4C745" w14:textId="77777777" w:rsidR="00FE0B5B" w:rsidRPr="009C5A67" w:rsidRDefault="00FE0B5B" w:rsidP="00BD3FA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9C5A67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Justificación del tema</w:t>
      </w:r>
    </w:p>
    <w:p w14:paraId="2B58C8A7" w14:textId="77777777" w:rsidR="009C5A67" w:rsidRPr="009C5A67" w:rsidRDefault="009C5A67" w:rsidP="009C5A67">
      <w:pPr>
        <w:autoSpaceDE w:val="0"/>
        <w:autoSpaceDN w:val="0"/>
        <w:adjustRightInd w:val="0"/>
        <w:spacing w:after="240" w:line="240" w:lineRule="auto"/>
        <w:ind w:left="360"/>
        <w:jc w:val="both"/>
        <w:rPr>
          <w:rFonts w:ascii="Times-Roman" w:hAnsi="Times-Roman" w:cs="Times-Roman"/>
          <w:kern w:val="0"/>
          <w:lang w:val="es-ES"/>
        </w:rPr>
      </w:pPr>
      <w:r w:rsidRPr="009C5A67">
        <w:rPr>
          <w:rFonts w:ascii="Times-Roman" w:hAnsi="Times-Roman" w:cs="Times-Roman"/>
          <w:kern w:val="0"/>
          <w:lang w:val="es-ES"/>
        </w:rPr>
        <w:t>Es fundamental desarrollar modelos que permitan a las microempresas proyectarse y crecer hasta alcanzar el nivel de grandes empresas dentro de su sector. Muchas microempresas enfrentan dificultades para evaluar su potencial real de crecimiento y tomar decisiones estratégicas acertadas. Este estudio busca crear herramientas basadas en datos financieros y de mercado que guíen a las microempresas en su proceso de expansión, facilitando su acceso a inversiones y mejorando su competitividad, contribuyendo así al fortalecimiento del tejido empresarial en Madrid.</w:t>
      </w:r>
    </w:p>
    <w:p w14:paraId="31ED86EC" w14:textId="77777777" w:rsidR="00FE0B5B" w:rsidRPr="009C5A67" w:rsidRDefault="00FE0B5B" w:rsidP="00BD3FA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9C5A67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Objetivos del trabajo (general y específicos)</w:t>
      </w:r>
    </w:p>
    <w:p w14:paraId="3B507521" w14:textId="6007C4A2" w:rsidR="00582765" w:rsidRDefault="00582765" w:rsidP="00582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9C5A67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Objetivo General</w:t>
      </w:r>
      <w:r w:rsidR="00237DE8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:</w:t>
      </w:r>
    </w:p>
    <w:p w14:paraId="0B0AE58B" w14:textId="69FA3B85" w:rsidR="00AA3CA2" w:rsidRPr="00AA0D4C" w:rsidRDefault="0015363B" w:rsidP="00AA0D4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A0D4C">
        <w:rPr>
          <w:rFonts w:ascii="Times New Roman" w:eastAsia="Times New Roman" w:hAnsi="Times New Roman" w:cs="Times New Roman"/>
          <w:kern w:val="0"/>
          <w14:ligatures w14:val="none"/>
        </w:rPr>
        <w:t xml:space="preserve">Desarrollar modelos analíticos que permitan a las microempresas del sector _________ en Madrid </w:t>
      </w:r>
      <w:r w:rsidR="00342DAE">
        <w:rPr>
          <w:rFonts w:ascii="Times New Roman" w:eastAsia="Times New Roman" w:hAnsi="Times New Roman" w:cs="Times New Roman"/>
          <w:kern w:val="0"/>
          <w14:ligatures w14:val="none"/>
        </w:rPr>
        <w:t xml:space="preserve">si muestra una tendencia de </w:t>
      </w:r>
      <w:r w:rsidR="00342DA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AA0D4C">
        <w:rPr>
          <w:rFonts w:ascii="Times New Roman" w:eastAsia="Times New Roman" w:hAnsi="Times New Roman" w:cs="Times New Roman"/>
          <w:kern w:val="0"/>
          <w14:ligatures w14:val="none"/>
        </w:rPr>
        <w:t>crecimiento</w:t>
      </w:r>
      <w:r w:rsidR="00336746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342DA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4FC2166" w14:textId="1B13CFE5" w:rsidR="00582765" w:rsidRDefault="0015363B" w:rsidP="005827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9C5A67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Objetivos específicos</w:t>
      </w:r>
      <w:r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:</w:t>
      </w:r>
    </w:p>
    <w:p w14:paraId="3239AABD" w14:textId="77777777" w:rsidR="00AA0D4C" w:rsidRDefault="00960849" w:rsidP="00AA0D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</w:rPr>
      </w:pPr>
      <w:r w:rsidRPr="00AA0D4C">
        <w:rPr>
          <w:rFonts w:ascii="Times New Roman" w:hAnsi="Times New Roman" w:cs="Times New Roman"/>
        </w:rPr>
        <w:t>Recolectar y preparar datos financieros y de mercado relevantes del sector [nombre del sector] en Madrid para el análisis.</w:t>
      </w:r>
    </w:p>
    <w:p w14:paraId="3AB0151C" w14:textId="77777777" w:rsidR="00AA0D4C" w:rsidRPr="00AA0D4C" w:rsidRDefault="000612C9" w:rsidP="00AA0D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</w:rPr>
      </w:pPr>
      <w:r w:rsidRPr="00AA0D4C">
        <w:rPr>
          <w:rFonts w:ascii="Times New Roman" w:hAnsi="Times New Roman" w:cs="Times New Roman"/>
          <w:kern w:val="0"/>
          <w:lang w:val="es-PA"/>
        </w:rPr>
        <w:t>Seleccionar y justificar los algoritmos de machine learning más adecuados para modelar el crecimiento empresarial.</w:t>
      </w:r>
    </w:p>
    <w:p w14:paraId="0B2EE721" w14:textId="77777777" w:rsidR="00AA0D4C" w:rsidRPr="00AA0D4C" w:rsidRDefault="00D74143" w:rsidP="00AA0D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</w:rPr>
      </w:pPr>
      <w:r w:rsidRPr="00AA0D4C">
        <w:rPr>
          <w:rFonts w:ascii="Times New Roman" w:eastAsia="Times New Roman" w:hAnsi="Times New Roman" w:cs="Times New Roman"/>
          <w:kern w:val="0"/>
          <w14:ligatures w14:val="none"/>
        </w:rPr>
        <w:t>Evaluar el desempeño de los modelos utilizando métricas como ROC-AUC, accuracy y recall para asegurar su efectividad.</w:t>
      </w:r>
    </w:p>
    <w:p w14:paraId="309B3B09" w14:textId="1955C9E4" w:rsidR="000612C9" w:rsidRPr="00AA0D4C" w:rsidRDefault="00D74143" w:rsidP="00AA0D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</w:rPr>
      </w:pPr>
      <w:r w:rsidRPr="00AA0D4C">
        <w:rPr>
          <w:rFonts w:ascii="Times New Roman" w:hAnsi="Times New Roman" w:cs="Times New Roman"/>
        </w:rPr>
        <w:t>Implementar un sistema de actualización en tiempo real mediante APIs que permita monitorear la evolución empresarial de las microempresas.</w:t>
      </w:r>
    </w:p>
    <w:p w14:paraId="740808E7" w14:textId="77777777" w:rsidR="00AA0D4C" w:rsidRDefault="00D74143" w:rsidP="00AA0D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</w:rPr>
      </w:pPr>
      <w:r w:rsidRPr="00AA0D4C">
        <w:rPr>
          <w:rFonts w:ascii="Times New Roman" w:hAnsi="Times New Roman" w:cs="Times New Roman"/>
        </w:rPr>
        <w:t>Desarrollar dashboards interactivos para que las microempresas puedan visualizar sus proyecciones y tomar decisiones informadas.</w:t>
      </w:r>
    </w:p>
    <w:p w14:paraId="221F171B" w14:textId="77F98B38" w:rsidR="0015363B" w:rsidRPr="00AA0D4C" w:rsidRDefault="00AA0D4C" w:rsidP="00AA0D4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240" w:line="240" w:lineRule="auto"/>
        <w:jc w:val="both"/>
        <w:rPr>
          <w:rStyle w:val="Strong"/>
          <w:rFonts w:ascii="Times New Roman" w:hAnsi="Times New Roman" w:cs="Times New Roman"/>
          <w:b w:val="0"/>
          <w:bCs w:val="0"/>
        </w:rPr>
      </w:pPr>
      <w:r w:rsidRPr="00AA0D4C">
        <w:rPr>
          <w:rStyle w:val="Strong"/>
          <w:rFonts w:ascii="Times New Roman" w:eastAsiaTheme="majorEastAsia" w:hAnsi="Times New Roman" w:cs="Times New Roman"/>
          <w:b w:val="0"/>
          <w:bCs w:val="0"/>
        </w:rPr>
        <w:t>Generar recomendaciones estratégicas basadas en los resultados del modelo para apoyar el crecimiento sostenible de las microempresas.</w:t>
      </w:r>
    </w:p>
    <w:p w14:paraId="42E49CAD" w14:textId="77777777" w:rsidR="00AA0D4C" w:rsidRPr="00AA0D4C" w:rsidRDefault="00AA0D4C" w:rsidP="00AA0D4C">
      <w:pPr>
        <w:pStyle w:val="ListParagraph"/>
        <w:autoSpaceDE w:val="0"/>
        <w:autoSpaceDN w:val="0"/>
        <w:adjustRightInd w:val="0"/>
        <w:spacing w:after="240" w:line="240" w:lineRule="auto"/>
        <w:jc w:val="both"/>
        <w:rPr>
          <w:rFonts w:ascii="Times New Roman" w:hAnsi="Times New Roman" w:cs="Times New Roman"/>
        </w:rPr>
      </w:pPr>
    </w:p>
    <w:p w14:paraId="32B1527A" w14:textId="77777777" w:rsidR="004E53C3" w:rsidRDefault="00FE0B5B" w:rsidP="004E53C3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9C5A67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 xml:space="preserve">Preguntas de investigación </w:t>
      </w:r>
    </w:p>
    <w:p w14:paraId="12EEA15E" w14:textId="77777777" w:rsidR="004E53C3" w:rsidRPr="004E53C3" w:rsidRDefault="004E53C3" w:rsidP="004E53C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E53C3">
        <w:rPr>
          <w:rFonts w:ascii="Times New Roman" w:hAnsi="Times New Roman" w:cs="Times New Roman"/>
        </w:rPr>
        <w:t>¿Qué datos financieros y de mercado se deben usar para crear un modelo de machine learning efectivo?</w:t>
      </w:r>
    </w:p>
    <w:p w14:paraId="4D95374E" w14:textId="77777777" w:rsidR="004E53C3" w:rsidRPr="004E53C3" w:rsidRDefault="004E53C3" w:rsidP="004E53C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E53C3">
        <w:rPr>
          <w:rFonts w:ascii="Times New Roman" w:hAnsi="Times New Roman" w:cs="Times New Roman"/>
        </w:rPr>
        <w:t>¿Cuál industria es la más relevante para este análisis en Madrid?</w:t>
      </w:r>
    </w:p>
    <w:p w14:paraId="67234341" w14:textId="77777777" w:rsidR="004E53C3" w:rsidRPr="004E53C3" w:rsidRDefault="004E53C3" w:rsidP="004E53C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E53C3">
        <w:rPr>
          <w:rFonts w:ascii="Times New Roman" w:hAnsi="Times New Roman" w:cs="Times New Roman"/>
        </w:rPr>
        <w:t>¿Cómo mantener una base de datos en streaming para actualizar información financiera en tiempo real?</w:t>
      </w:r>
    </w:p>
    <w:p w14:paraId="503322C8" w14:textId="77777777" w:rsidR="004E53C3" w:rsidRPr="004E53C3" w:rsidRDefault="004E53C3" w:rsidP="004E53C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E53C3">
        <w:rPr>
          <w:rFonts w:ascii="Times New Roman" w:hAnsi="Times New Roman" w:cs="Times New Roman"/>
        </w:rPr>
        <w:t>¿Qué algoritmos de machine learning son los más adecuados para modelar el crecimiento de microempresas y por qué?</w:t>
      </w:r>
    </w:p>
    <w:p w14:paraId="23844E66" w14:textId="77777777" w:rsidR="004E53C3" w:rsidRPr="004E53C3" w:rsidRDefault="004E53C3" w:rsidP="004E53C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E53C3">
        <w:rPr>
          <w:rFonts w:ascii="Times New Roman" w:hAnsi="Times New Roman" w:cs="Times New Roman"/>
        </w:rPr>
        <w:t>¿Qué niveles de accuracy y recall debe alcanzar el modelo para ser confiable?</w:t>
      </w:r>
    </w:p>
    <w:p w14:paraId="04A49BE7" w14:textId="77777777" w:rsidR="004E53C3" w:rsidRPr="004E53C3" w:rsidRDefault="004E53C3" w:rsidP="004E53C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E53C3">
        <w:rPr>
          <w:rFonts w:ascii="Times New Roman" w:hAnsi="Times New Roman" w:cs="Times New Roman"/>
        </w:rPr>
        <w:lastRenderedPageBreak/>
        <w:t>¿Cómo implementar un sistema con APIs que actualice en tiempo real la evolución de las microempresas?</w:t>
      </w:r>
    </w:p>
    <w:p w14:paraId="7D4AE0B1" w14:textId="77777777" w:rsidR="004E53C3" w:rsidRPr="004E53C3" w:rsidRDefault="004E53C3" w:rsidP="004E53C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E53C3">
        <w:rPr>
          <w:rFonts w:ascii="Times New Roman" w:hAnsi="Times New Roman" w:cs="Times New Roman"/>
        </w:rPr>
        <w:t>¿De qué forma los dashboards interactivos pueden ayudar a las microempresas a entender sus proyecciones y tomar mejores decisiones?</w:t>
      </w:r>
    </w:p>
    <w:p w14:paraId="529DEAEF" w14:textId="77777777" w:rsidR="004E53C3" w:rsidRPr="004E53C3" w:rsidRDefault="004E53C3" w:rsidP="004E53C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E53C3">
        <w:rPr>
          <w:rFonts w:ascii="Times New Roman" w:hAnsi="Times New Roman" w:cs="Times New Roman"/>
        </w:rPr>
        <w:t>¿Cómo desarrollar una plataforma online que apoye a los emprendedores en tiempo real?</w:t>
      </w:r>
    </w:p>
    <w:p w14:paraId="5D15A855" w14:textId="256C9BB3" w:rsidR="004E53C3" w:rsidRPr="004E53C3" w:rsidRDefault="004E53C3" w:rsidP="004E53C3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4E53C3">
        <w:rPr>
          <w:rFonts w:ascii="Times New Roman" w:hAnsi="Times New Roman" w:cs="Times New Roman"/>
        </w:rPr>
        <w:t>¿Qué recomendaciones estratégicas pueden generarse a partir de los modelos para impulsar un crecimiento sostenible?</w:t>
      </w:r>
    </w:p>
    <w:p w14:paraId="6E903725" w14:textId="77777777" w:rsidR="004E53C3" w:rsidRPr="009E5C37" w:rsidRDefault="004E53C3" w:rsidP="00E67B8A">
      <w:pPr>
        <w:pStyle w:val="NormalWeb"/>
        <w:ind w:left="720"/>
      </w:pPr>
    </w:p>
    <w:p w14:paraId="2A4BEBF6" w14:textId="5A170C6A" w:rsidR="00FE0B5B" w:rsidRPr="009C5A67" w:rsidRDefault="004E53C3" w:rsidP="00BD3FA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9C5A67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Metodología</w:t>
      </w:r>
    </w:p>
    <w:p w14:paraId="1B43D10D" w14:textId="28C45525" w:rsidR="00553AF7" w:rsidRPr="009C5A67" w:rsidRDefault="00553AF7" w:rsidP="00BD3F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4E53C3">
        <w:rPr>
          <w:rFonts w:ascii="Times New Roman" w:eastAsia="Times New Roman" w:hAnsi="Times New Roman" w:cs="Times New Roman"/>
          <w:kern w:val="0"/>
          <w:highlight w:val="yellow"/>
          <w:lang w:val="es-ES"/>
          <w14:ligatures w14:val="none"/>
        </w:rPr>
        <w:t xml:space="preserve">Resumir de la </w:t>
      </w:r>
      <w:r w:rsidR="00C159B2" w:rsidRPr="004E53C3">
        <w:rPr>
          <w:rFonts w:ascii="Times New Roman" w:eastAsia="Times New Roman" w:hAnsi="Times New Roman" w:cs="Times New Roman"/>
          <w:kern w:val="0"/>
          <w:highlight w:val="yellow"/>
          <w:lang w:val="es-ES"/>
          <w14:ligatures w14:val="none"/>
        </w:rPr>
        <w:t>metodología</w:t>
      </w:r>
    </w:p>
    <w:p w14:paraId="554542A3" w14:textId="56FF19A3" w:rsidR="00BD3FA7" w:rsidRPr="009C5A67" w:rsidRDefault="00FE0B5B" w:rsidP="00BD3FA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s-ES"/>
          <w14:ligatures w14:val="none"/>
        </w:rPr>
      </w:pPr>
      <w:r w:rsidRPr="009C5A67">
        <w:rPr>
          <w:rFonts w:ascii="Times New Roman" w:eastAsia="Times New Roman" w:hAnsi="Times New Roman" w:cs="Times New Roman"/>
          <w:kern w:val="0"/>
          <w:lang w:val="es-ES"/>
          <w14:ligatures w14:val="none"/>
        </w:rPr>
        <w:t>Agradecimientos</w:t>
      </w:r>
    </w:p>
    <w:p w14:paraId="69F19557" w14:textId="77777777" w:rsidR="00276E96" w:rsidRPr="009C5A67" w:rsidRDefault="00276E96" w:rsidP="00BD3FA7">
      <w:pPr>
        <w:spacing w:line="240" w:lineRule="auto"/>
        <w:jc w:val="both"/>
        <w:rPr>
          <w:lang w:val="es-ES"/>
        </w:rPr>
      </w:pPr>
    </w:p>
    <w:sectPr w:rsidR="00276E96" w:rsidRPr="009C5A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B41AE"/>
    <w:multiLevelType w:val="hybridMultilevel"/>
    <w:tmpl w:val="06926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1546D"/>
    <w:multiLevelType w:val="hybridMultilevel"/>
    <w:tmpl w:val="3188A9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A73A0C2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5E323D4A">
      <w:numFmt w:val="bullet"/>
      <w:lvlText w:val="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A11BB"/>
    <w:multiLevelType w:val="hybridMultilevel"/>
    <w:tmpl w:val="B85E8B76"/>
    <w:lvl w:ilvl="0" w:tplc="B5CCDC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3E6FAE"/>
    <w:multiLevelType w:val="hybridMultilevel"/>
    <w:tmpl w:val="0A747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670E1"/>
    <w:multiLevelType w:val="hybridMultilevel"/>
    <w:tmpl w:val="5CC43E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B1C9D"/>
    <w:multiLevelType w:val="multilevel"/>
    <w:tmpl w:val="F764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631B5"/>
    <w:multiLevelType w:val="hybridMultilevel"/>
    <w:tmpl w:val="44BEA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E5307A"/>
    <w:multiLevelType w:val="multilevel"/>
    <w:tmpl w:val="CB368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232492"/>
    <w:multiLevelType w:val="multilevel"/>
    <w:tmpl w:val="7264C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AA49FE"/>
    <w:multiLevelType w:val="hybridMultilevel"/>
    <w:tmpl w:val="CCA44C9E"/>
    <w:lvl w:ilvl="0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6F9A3AE3"/>
    <w:multiLevelType w:val="hybridMultilevel"/>
    <w:tmpl w:val="B8307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712B6D"/>
    <w:multiLevelType w:val="hybridMultilevel"/>
    <w:tmpl w:val="640692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80197337">
    <w:abstractNumId w:val="5"/>
  </w:num>
  <w:num w:numId="2" w16cid:durableId="32585918">
    <w:abstractNumId w:val="6"/>
  </w:num>
  <w:num w:numId="3" w16cid:durableId="2003042656">
    <w:abstractNumId w:val="10"/>
  </w:num>
  <w:num w:numId="4" w16cid:durableId="1166676819">
    <w:abstractNumId w:val="8"/>
  </w:num>
  <w:num w:numId="5" w16cid:durableId="112678532">
    <w:abstractNumId w:val="3"/>
  </w:num>
  <w:num w:numId="6" w16cid:durableId="1224178590">
    <w:abstractNumId w:val="7"/>
  </w:num>
  <w:num w:numId="7" w16cid:durableId="1208881839">
    <w:abstractNumId w:val="1"/>
  </w:num>
  <w:num w:numId="8" w16cid:durableId="1047754213">
    <w:abstractNumId w:val="4"/>
  </w:num>
  <w:num w:numId="9" w16cid:durableId="1021787273">
    <w:abstractNumId w:val="0"/>
  </w:num>
  <w:num w:numId="10" w16cid:durableId="738358635">
    <w:abstractNumId w:val="2"/>
  </w:num>
  <w:num w:numId="11" w16cid:durableId="1545680588">
    <w:abstractNumId w:val="9"/>
  </w:num>
  <w:num w:numId="12" w16cid:durableId="9951899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6E0"/>
    <w:rsid w:val="00007714"/>
    <w:rsid w:val="000612C9"/>
    <w:rsid w:val="0015363B"/>
    <w:rsid w:val="001661DB"/>
    <w:rsid w:val="00173E34"/>
    <w:rsid w:val="001939D8"/>
    <w:rsid w:val="001A267B"/>
    <w:rsid w:val="001A633E"/>
    <w:rsid w:val="001B2CD5"/>
    <w:rsid w:val="00216742"/>
    <w:rsid w:val="00237DE8"/>
    <w:rsid w:val="00276E96"/>
    <w:rsid w:val="002C4A51"/>
    <w:rsid w:val="002F2287"/>
    <w:rsid w:val="00336746"/>
    <w:rsid w:val="00342DAE"/>
    <w:rsid w:val="00371F6D"/>
    <w:rsid w:val="00472319"/>
    <w:rsid w:val="004E53C3"/>
    <w:rsid w:val="00553AF7"/>
    <w:rsid w:val="00582765"/>
    <w:rsid w:val="00696C22"/>
    <w:rsid w:val="006A6AF5"/>
    <w:rsid w:val="00725056"/>
    <w:rsid w:val="0081476D"/>
    <w:rsid w:val="008D3FCD"/>
    <w:rsid w:val="008D55C0"/>
    <w:rsid w:val="00944F1A"/>
    <w:rsid w:val="00960849"/>
    <w:rsid w:val="009C5A67"/>
    <w:rsid w:val="009E5C37"/>
    <w:rsid w:val="00A71E23"/>
    <w:rsid w:val="00AA0D4C"/>
    <w:rsid w:val="00AA3CA2"/>
    <w:rsid w:val="00B457FB"/>
    <w:rsid w:val="00BD1A3B"/>
    <w:rsid w:val="00BD3FA7"/>
    <w:rsid w:val="00C159B2"/>
    <w:rsid w:val="00C316E0"/>
    <w:rsid w:val="00D74143"/>
    <w:rsid w:val="00E20511"/>
    <w:rsid w:val="00E67B8A"/>
    <w:rsid w:val="00F95AF5"/>
    <w:rsid w:val="00FE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049D0B"/>
  <w15:chartTrackingRefBased/>
  <w15:docId w15:val="{D4B0B2EC-5725-4B41-B447-412EF5E56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A67"/>
  </w:style>
  <w:style w:type="paragraph" w:styleId="Heading1">
    <w:name w:val="heading 1"/>
    <w:basedOn w:val="Normal"/>
    <w:next w:val="Normal"/>
    <w:link w:val="Heading1Char"/>
    <w:uiPriority w:val="9"/>
    <w:qFormat/>
    <w:rsid w:val="00C31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6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6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6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316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316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6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6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6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6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6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6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16E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CD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2CD5"/>
    <w:rPr>
      <w:color w:val="96607D" w:themeColor="followedHyperlink"/>
      <w:u w:val="single"/>
    </w:rPr>
  </w:style>
  <w:style w:type="character" w:customStyle="1" w:styleId="relative">
    <w:name w:val="relative"/>
    <w:basedOn w:val="DefaultParagraphFont"/>
    <w:rsid w:val="001B2CD5"/>
  </w:style>
  <w:style w:type="paragraph" w:styleId="NormalWeb">
    <w:name w:val="Normal (Web)"/>
    <w:basedOn w:val="Normal"/>
    <w:uiPriority w:val="99"/>
    <w:unhideWhenUsed/>
    <w:rsid w:val="00216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A3C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mendieta</dc:creator>
  <cp:keywords/>
  <dc:description/>
  <cp:lastModifiedBy>marco mendieta</cp:lastModifiedBy>
  <cp:revision>36</cp:revision>
  <dcterms:created xsi:type="dcterms:W3CDTF">2025-05-13T16:42:00Z</dcterms:created>
  <dcterms:modified xsi:type="dcterms:W3CDTF">2025-06-07T07:19:00Z</dcterms:modified>
</cp:coreProperties>
</file>