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9560982"/>
        <w:docPartObj>
          <w:docPartGallery w:val="Cover Pages"/>
          <w:docPartUnique/>
        </w:docPartObj>
      </w:sdtPr>
      <w:sdtEndPr>
        <w:rPr>
          <w:b/>
          <w:bCs/>
        </w:rPr>
      </w:sdtEndPr>
      <w:sdtContent>
        <w:p w:rsidR="002D073F" w:rsidRDefault="002D073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2D073F">
            <w:sdt>
              <w:sdtPr>
                <w:rPr>
                  <w:color w:val="2E74B5" w:themeColor="accent1" w:themeShade="BF"/>
                  <w:sz w:val="24"/>
                  <w:szCs w:val="24"/>
                </w:rPr>
                <w:alias w:val="公司"/>
                <w:id w:val="13406915"/>
                <w:placeholder>
                  <w:docPart w:val="40CCCA53B2544001B0067C921A9EEE5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2D073F" w:rsidRDefault="002D073F">
                    <w:pPr>
                      <w:pStyle w:val="aa"/>
                      <w:rPr>
                        <w:color w:val="2E74B5" w:themeColor="accent1" w:themeShade="BF"/>
                        <w:sz w:val="24"/>
                      </w:rPr>
                    </w:pPr>
                    <w:r>
                      <w:rPr>
                        <w:color w:val="2E74B5" w:themeColor="accent1" w:themeShade="BF"/>
                        <w:sz w:val="24"/>
                        <w:szCs w:val="24"/>
                      </w:rPr>
                      <w:t>训练</w:t>
                    </w:r>
                    <w:proofErr w:type="gramStart"/>
                    <w:r>
                      <w:rPr>
                        <w:color w:val="2E74B5" w:themeColor="accent1" w:themeShade="BF"/>
                        <w:sz w:val="24"/>
                        <w:szCs w:val="24"/>
                      </w:rPr>
                      <w:t>营手游组</w:t>
                    </w:r>
                    <w:proofErr w:type="gramEnd"/>
                  </w:p>
                </w:tc>
              </w:sdtContent>
            </w:sdt>
          </w:tr>
          <w:tr w:rsidR="002D073F">
            <w:tc>
              <w:tcPr>
                <w:tcW w:w="7672" w:type="dxa"/>
              </w:tcPr>
              <w:sdt>
                <w:sdtPr>
                  <w:rPr>
                    <w:rFonts w:asciiTheme="majorHAnsi" w:eastAsiaTheme="majorEastAsia" w:hAnsiTheme="majorHAnsi" w:cstheme="majorBidi"/>
                    <w:color w:val="5B9BD5" w:themeColor="accent1"/>
                    <w:sz w:val="88"/>
                    <w:szCs w:val="88"/>
                  </w:rPr>
                  <w:alias w:val="标题"/>
                  <w:id w:val="13406919"/>
                  <w:placeholder>
                    <w:docPart w:val="9DCEED30160C4F78BB6CB7A00002E163"/>
                  </w:placeholder>
                  <w:dataBinding w:prefixMappings="xmlns:ns0='http://schemas.openxmlformats.org/package/2006/metadata/core-properties' xmlns:ns1='http://purl.org/dc/elements/1.1/'" w:xpath="/ns0:coreProperties[1]/ns1:title[1]" w:storeItemID="{6C3C8BC8-F283-45AE-878A-BAB7291924A1}"/>
                  <w:text/>
                </w:sdtPr>
                <w:sdtEndPr/>
                <w:sdtContent>
                  <w:p w:rsidR="002D073F" w:rsidRDefault="002D073F">
                    <w:pPr>
                      <w:pStyle w:val="aa"/>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黄杰铭</w:t>
                    </w:r>
                    <w:r>
                      <w:rPr>
                        <w:rFonts w:asciiTheme="majorHAnsi" w:eastAsiaTheme="majorEastAsia" w:hAnsiTheme="majorHAnsi" w:cstheme="majorBidi"/>
                        <w:color w:val="5B9BD5" w:themeColor="accent1"/>
                        <w:sz w:val="88"/>
                        <w:szCs w:val="88"/>
                      </w:rPr>
                      <w:t>-</w:t>
                    </w:r>
                    <w:r>
                      <w:rPr>
                        <w:rFonts w:asciiTheme="majorHAnsi" w:eastAsiaTheme="majorEastAsia" w:hAnsiTheme="majorHAnsi" w:cstheme="majorBidi"/>
                        <w:color w:val="5B9BD5" w:themeColor="accent1"/>
                        <w:sz w:val="88"/>
                        <w:szCs w:val="88"/>
                      </w:rPr>
                      <w:t>《问鼎中原》</w:t>
                    </w:r>
                    <w:r>
                      <w:rPr>
                        <w:rFonts w:asciiTheme="majorHAnsi" w:eastAsiaTheme="majorEastAsia" w:hAnsiTheme="majorHAnsi" w:cstheme="majorBidi"/>
                        <w:color w:val="5B9BD5" w:themeColor="accent1"/>
                        <w:sz w:val="88"/>
                        <w:szCs w:val="88"/>
                      </w:rPr>
                      <w:t>-1.0</w:t>
                    </w:r>
                  </w:p>
                </w:sdtContent>
              </w:sdt>
            </w:tc>
          </w:tr>
          <w:tr w:rsidR="002D073F">
            <w:sdt>
              <w:sdtPr>
                <w:rPr>
                  <w:color w:val="2E74B5" w:themeColor="accent1" w:themeShade="BF"/>
                  <w:sz w:val="24"/>
                  <w:szCs w:val="24"/>
                </w:rPr>
                <w:alias w:val="副标题"/>
                <w:id w:val="13406923"/>
                <w:placeholder>
                  <w:docPart w:val="146485B24AFB4D5FB7D6DF429E683B7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D073F" w:rsidRDefault="002D073F">
                    <w:pPr>
                      <w:pStyle w:val="aa"/>
                      <w:rPr>
                        <w:color w:val="2E74B5" w:themeColor="accent1" w:themeShade="BF"/>
                        <w:sz w:val="24"/>
                      </w:rPr>
                    </w:pPr>
                    <w:r>
                      <w:rPr>
                        <w:color w:val="2E74B5" w:themeColor="accent1" w:themeShade="BF"/>
                        <w:sz w:val="24"/>
                        <w:szCs w:val="24"/>
                      </w:rPr>
                      <w:t>游戏</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2D073F">
            <w:tc>
              <w:tcPr>
                <w:tcW w:w="7221" w:type="dxa"/>
                <w:tcMar>
                  <w:top w:w="216" w:type="dxa"/>
                  <w:left w:w="115" w:type="dxa"/>
                  <w:bottom w:w="216" w:type="dxa"/>
                  <w:right w:w="115" w:type="dxa"/>
                </w:tcMar>
              </w:tcPr>
              <w:sdt>
                <w:sdtPr>
                  <w:rPr>
                    <w:color w:val="5B9BD5" w:themeColor="accent1"/>
                    <w:sz w:val="28"/>
                    <w:szCs w:val="28"/>
                  </w:rPr>
                  <w:alias w:val="作者"/>
                  <w:id w:val="13406928"/>
                  <w:placeholder>
                    <w:docPart w:val="302B7DE719944103B1B2968F3E88DAF3"/>
                  </w:placeholder>
                  <w:dataBinding w:prefixMappings="xmlns:ns0='http://schemas.openxmlformats.org/package/2006/metadata/core-properties' xmlns:ns1='http://purl.org/dc/elements/1.1/'" w:xpath="/ns0:coreProperties[1]/ns1:creator[1]" w:storeItemID="{6C3C8BC8-F283-45AE-878A-BAB7291924A1}"/>
                  <w:text/>
                </w:sdtPr>
                <w:sdtEndPr/>
                <w:sdtContent>
                  <w:p w:rsidR="002D073F" w:rsidRDefault="002D073F">
                    <w:pPr>
                      <w:pStyle w:val="aa"/>
                      <w:rPr>
                        <w:color w:val="5B9BD5" w:themeColor="accent1"/>
                        <w:sz w:val="28"/>
                        <w:szCs w:val="28"/>
                      </w:rPr>
                    </w:pPr>
                    <w:r>
                      <w:rPr>
                        <w:color w:val="5B9BD5" w:themeColor="accent1"/>
                        <w:sz w:val="28"/>
                        <w:szCs w:val="28"/>
                      </w:rPr>
                      <w:t>黄杰铭</w:t>
                    </w:r>
                  </w:p>
                </w:sdtContent>
              </w:sdt>
              <w:sdt>
                <w:sdtPr>
                  <w:rPr>
                    <w:rFonts w:hint="eastAsia"/>
                    <w:color w:val="5B9BD5" w:themeColor="accent1"/>
                    <w:sz w:val="28"/>
                    <w:szCs w:val="28"/>
                  </w:rPr>
                  <w:alias w:val="日期"/>
                  <w:tag w:val="日期"/>
                  <w:id w:val="13406932"/>
                  <w:placeholder>
                    <w:docPart w:val="DEAF584645F64999B5CBBED1FF89553B"/>
                  </w:placeholder>
                  <w:dataBinding w:prefixMappings="xmlns:ns0='http://schemas.microsoft.com/office/2006/coverPageProps'" w:xpath="/ns0:CoverPageProperties[1]/ns0:PublishDate[1]" w:storeItemID="{55AF091B-3C7A-41E3-B477-F2FDAA23CFDA}"/>
                  <w:date w:fullDate="2018-04-25T00:00:00Z">
                    <w:dateFormat w:val="yyyy-M-d"/>
                    <w:lid w:val="zh-CN"/>
                    <w:storeMappedDataAs w:val="dateTime"/>
                    <w:calendar w:val="gregorian"/>
                  </w:date>
                </w:sdtPr>
                <w:sdtEndPr/>
                <w:sdtContent>
                  <w:p w:rsidR="002D073F" w:rsidRDefault="002D073F">
                    <w:pPr>
                      <w:pStyle w:val="aa"/>
                      <w:rPr>
                        <w:color w:val="5B9BD5" w:themeColor="accent1"/>
                        <w:sz w:val="28"/>
                        <w:szCs w:val="28"/>
                      </w:rPr>
                    </w:pPr>
                    <w:r>
                      <w:rPr>
                        <w:rFonts w:hint="eastAsia"/>
                        <w:color w:val="5B9BD5" w:themeColor="accent1"/>
                        <w:sz w:val="28"/>
                        <w:szCs w:val="28"/>
                      </w:rPr>
                      <w:t>2018-4-25</w:t>
                    </w:r>
                  </w:p>
                </w:sdtContent>
              </w:sdt>
              <w:p w:rsidR="002D073F" w:rsidRDefault="002D073F">
                <w:pPr>
                  <w:pStyle w:val="aa"/>
                  <w:rPr>
                    <w:color w:val="5B9BD5" w:themeColor="accent1"/>
                  </w:rPr>
                </w:pPr>
              </w:p>
            </w:tc>
          </w:tr>
        </w:tbl>
        <w:p w:rsidR="00E36507" w:rsidRDefault="002D073F">
          <w:pPr>
            <w:widowControl/>
            <w:jc w:val="left"/>
            <w:rPr>
              <w:b/>
              <w:bCs/>
            </w:rPr>
            <w:sectPr w:rsidR="00E36507" w:rsidSect="00440FB1">
              <w:headerReference w:type="default" r:id="rId9"/>
              <w:footerReference w:type="default" r:id="rId10"/>
              <w:pgSz w:w="11906" w:h="16838"/>
              <w:pgMar w:top="1440" w:right="1800" w:bottom="1440" w:left="1800" w:header="851" w:footer="340" w:gutter="0"/>
              <w:pgNumType w:start="1"/>
              <w:cols w:space="425"/>
              <w:docGrid w:type="lines" w:linePitch="312"/>
            </w:sectPr>
          </w:pPr>
          <w:r>
            <w:rPr>
              <w:b/>
              <w:bCs/>
            </w:rPr>
            <w:br w:type="page"/>
          </w:r>
        </w:p>
        <w:p w:rsidR="002D073F" w:rsidRDefault="009F4244">
          <w:pPr>
            <w:widowControl/>
            <w:jc w:val="left"/>
          </w:pPr>
        </w:p>
      </w:sdtContent>
    </w:sdt>
    <w:sdt>
      <w:sdtPr>
        <w:rPr>
          <w:rFonts w:asciiTheme="minorHAnsi" w:eastAsiaTheme="minorEastAsia" w:hAnsiTheme="minorHAnsi" w:cstheme="minorBidi"/>
          <w:color w:val="auto"/>
          <w:kern w:val="2"/>
          <w:sz w:val="21"/>
          <w:szCs w:val="22"/>
          <w:lang w:val="zh-CN"/>
        </w:rPr>
        <w:id w:val="-168946161"/>
        <w:docPartObj>
          <w:docPartGallery w:val="Table of Contents"/>
          <w:docPartUnique/>
        </w:docPartObj>
      </w:sdtPr>
      <w:sdtEndPr>
        <w:rPr>
          <w:b/>
          <w:bCs/>
        </w:rPr>
      </w:sdtEndPr>
      <w:sdtContent>
        <w:p w:rsidR="002D073F" w:rsidRDefault="002D073F">
          <w:pPr>
            <w:pStyle w:val="TOC"/>
          </w:pPr>
          <w:r>
            <w:rPr>
              <w:lang w:val="zh-CN"/>
            </w:rPr>
            <w:t>目录</w:t>
          </w:r>
        </w:p>
        <w:p w:rsidR="00163AA4" w:rsidRDefault="002D073F">
          <w:pPr>
            <w:pStyle w:val="11"/>
            <w:tabs>
              <w:tab w:val="right" w:leader="dot" w:pos="8296"/>
            </w:tabs>
            <w:rPr>
              <w:noProof/>
            </w:rPr>
          </w:pPr>
          <w:r>
            <w:fldChar w:fldCharType="begin"/>
          </w:r>
          <w:r>
            <w:instrText xml:space="preserve"> TOC \o "1-3" \h \z \u </w:instrText>
          </w:r>
          <w:r>
            <w:fldChar w:fldCharType="separate"/>
          </w:r>
          <w:hyperlink w:anchor="_Toc512384758" w:history="1">
            <w:r w:rsidR="00163AA4" w:rsidRPr="00161E46">
              <w:rPr>
                <w:rStyle w:val="a3"/>
                <w:noProof/>
              </w:rPr>
              <w:t>1</w:t>
            </w:r>
            <w:r w:rsidR="00163AA4" w:rsidRPr="00161E46">
              <w:rPr>
                <w:rStyle w:val="a3"/>
                <w:noProof/>
              </w:rPr>
              <w:t>游戏</w:t>
            </w:r>
            <w:r w:rsidR="00163AA4">
              <w:rPr>
                <w:noProof/>
                <w:webHidden/>
              </w:rPr>
              <w:tab/>
            </w:r>
            <w:r w:rsidR="00163AA4">
              <w:rPr>
                <w:noProof/>
                <w:webHidden/>
              </w:rPr>
              <w:fldChar w:fldCharType="begin"/>
            </w:r>
            <w:r w:rsidR="00163AA4">
              <w:rPr>
                <w:noProof/>
                <w:webHidden/>
              </w:rPr>
              <w:instrText xml:space="preserve"> PAGEREF _Toc512384758 \h </w:instrText>
            </w:r>
            <w:r w:rsidR="00163AA4">
              <w:rPr>
                <w:noProof/>
                <w:webHidden/>
              </w:rPr>
            </w:r>
            <w:r w:rsidR="00163AA4">
              <w:rPr>
                <w:noProof/>
                <w:webHidden/>
              </w:rPr>
              <w:fldChar w:fldCharType="separate"/>
            </w:r>
            <w:r w:rsidR="00163AA4">
              <w:rPr>
                <w:noProof/>
                <w:webHidden/>
              </w:rPr>
              <w:t>1</w:t>
            </w:r>
            <w:r w:rsidR="00163AA4">
              <w:rPr>
                <w:noProof/>
                <w:webHidden/>
              </w:rPr>
              <w:fldChar w:fldCharType="end"/>
            </w:r>
          </w:hyperlink>
        </w:p>
        <w:p w:rsidR="00163AA4" w:rsidRDefault="009F4244">
          <w:pPr>
            <w:pStyle w:val="21"/>
            <w:tabs>
              <w:tab w:val="left" w:pos="1050"/>
              <w:tab w:val="right" w:leader="dot" w:pos="8296"/>
            </w:tabs>
            <w:rPr>
              <w:noProof/>
            </w:rPr>
          </w:pPr>
          <w:hyperlink w:anchor="_Toc512384759" w:history="1">
            <w:r w:rsidR="00163AA4" w:rsidRPr="00161E46">
              <w:rPr>
                <w:rStyle w:val="a3"/>
                <w:noProof/>
              </w:rPr>
              <w:t>1.1</w:t>
            </w:r>
            <w:r w:rsidR="00163AA4">
              <w:rPr>
                <w:noProof/>
              </w:rPr>
              <w:tab/>
            </w:r>
            <w:r w:rsidR="00163AA4" w:rsidRPr="00161E46">
              <w:rPr>
                <w:rStyle w:val="a3"/>
                <w:noProof/>
              </w:rPr>
              <w:t>游戏介绍</w:t>
            </w:r>
            <w:r w:rsidR="00163AA4">
              <w:rPr>
                <w:noProof/>
                <w:webHidden/>
              </w:rPr>
              <w:tab/>
            </w:r>
            <w:r w:rsidR="00163AA4">
              <w:rPr>
                <w:noProof/>
                <w:webHidden/>
              </w:rPr>
              <w:fldChar w:fldCharType="begin"/>
            </w:r>
            <w:r w:rsidR="00163AA4">
              <w:rPr>
                <w:noProof/>
                <w:webHidden/>
              </w:rPr>
              <w:instrText xml:space="preserve"> PAGEREF _Toc512384759 \h </w:instrText>
            </w:r>
            <w:r w:rsidR="00163AA4">
              <w:rPr>
                <w:noProof/>
                <w:webHidden/>
              </w:rPr>
            </w:r>
            <w:r w:rsidR="00163AA4">
              <w:rPr>
                <w:noProof/>
                <w:webHidden/>
              </w:rPr>
              <w:fldChar w:fldCharType="separate"/>
            </w:r>
            <w:r w:rsidR="00163AA4">
              <w:rPr>
                <w:noProof/>
                <w:webHidden/>
              </w:rPr>
              <w:t>1</w:t>
            </w:r>
            <w:r w:rsidR="00163AA4">
              <w:rPr>
                <w:noProof/>
                <w:webHidden/>
              </w:rPr>
              <w:fldChar w:fldCharType="end"/>
            </w:r>
          </w:hyperlink>
        </w:p>
        <w:p w:rsidR="00163AA4" w:rsidRDefault="009F4244">
          <w:pPr>
            <w:pStyle w:val="21"/>
            <w:tabs>
              <w:tab w:val="left" w:pos="1050"/>
              <w:tab w:val="right" w:leader="dot" w:pos="8296"/>
            </w:tabs>
            <w:rPr>
              <w:noProof/>
            </w:rPr>
          </w:pPr>
          <w:hyperlink w:anchor="_Toc512384760" w:history="1">
            <w:r w:rsidR="00163AA4" w:rsidRPr="00161E46">
              <w:rPr>
                <w:rStyle w:val="a3"/>
                <w:noProof/>
              </w:rPr>
              <w:t>1.2</w:t>
            </w:r>
            <w:r w:rsidR="00163AA4">
              <w:rPr>
                <w:noProof/>
              </w:rPr>
              <w:tab/>
            </w:r>
            <w:r w:rsidR="00163AA4" w:rsidRPr="00161E46">
              <w:rPr>
                <w:rStyle w:val="a3"/>
                <w:noProof/>
              </w:rPr>
              <w:t>项目开发计划</w:t>
            </w:r>
            <w:r w:rsidR="00163AA4">
              <w:rPr>
                <w:noProof/>
                <w:webHidden/>
              </w:rPr>
              <w:tab/>
            </w:r>
            <w:r w:rsidR="00163AA4">
              <w:rPr>
                <w:noProof/>
                <w:webHidden/>
              </w:rPr>
              <w:fldChar w:fldCharType="begin"/>
            </w:r>
            <w:r w:rsidR="00163AA4">
              <w:rPr>
                <w:noProof/>
                <w:webHidden/>
              </w:rPr>
              <w:instrText xml:space="preserve"> PAGEREF _Toc512384760 \h </w:instrText>
            </w:r>
            <w:r w:rsidR="00163AA4">
              <w:rPr>
                <w:noProof/>
                <w:webHidden/>
              </w:rPr>
            </w:r>
            <w:r w:rsidR="00163AA4">
              <w:rPr>
                <w:noProof/>
                <w:webHidden/>
              </w:rPr>
              <w:fldChar w:fldCharType="separate"/>
            </w:r>
            <w:r w:rsidR="00163AA4">
              <w:rPr>
                <w:noProof/>
                <w:webHidden/>
              </w:rPr>
              <w:t>1</w:t>
            </w:r>
            <w:r w:rsidR="00163AA4">
              <w:rPr>
                <w:noProof/>
                <w:webHidden/>
              </w:rPr>
              <w:fldChar w:fldCharType="end"/>
            </w:r>
          </w:hyperlink>
        </w:p>
        <w:p w:rsidR="00163AA4" w:rsidRDefault="009F4244">
          <w:pPr>
            <w:pStyle w:val="21"/>
            <w:tabs>
              <w:tab w:val="right" w:leader="dot" w:pos="8296"/>
            </w:tabs>
            <w:rPr>
              <w:noProof/>
            </w:rPr>
          </w:pPr>
          <w:hyperlink w:anchor="_Toc512384761" w:history="1">
            <w:r w:rsidR="00163AA4" w:rsidRPr="00161E46">
              <w:rPr>
                <w:rStyle w:val="a3"/>
                <w:noProof/>
              </w:rPr>
              <w:t xml:space="preserve">1.3  </w:t>
            </w:r>
            <w:r w:rsidR="00163AA4" w:rsidRPr="00161E46">
              <w:rPr>
                <w:rStyle w:val="a3"/>
                <w:noProof/>
              </w:rPr>
              <w:t>可行性分析报告</w:t>
            </w:r>
            <w:r w:rsidR="00163AA4">
              <w:rPr>
                <w:noProof/>
                <w:webHidden/>
              </w:rPr>
              <w:tab/>
            </w:r>
            <w:r w:rsidR="00163AA4">
              <w:rPr>
                <w:noProof/>
                <w:webHidden/>
              </w:rPr>
              <w:fldChar w:fldCharType="begin"/>
            </w:r>
            <w:r w:rsidR="00163AA4">
              <w:rPr>
                <w:noProof/>
                <w:webHidden/>
              </w:rPr>
              <w:instrText xml:space="preserve"> PAGEREF _Toc512384761 \h </w:instrText>
            </w:r>
            <w:r w:rsidR="00163AA4">
              <w:rPr>
                <w:noProof/>
                <w:webHidden/>
              </w:rPr>
            </w:r>
            <w:r w:rsidR="00163AA4">
              <w:rPr>
                <w:noProof/>
                <w:webHidden/>
              </w:rPr>
              <w:fldChar w:fldCharType="separate"/>
            </w:r>
            <w:r w:rsidR="00163AA4">
              <w:rPr>
                <w:noProof/>
                <w:webHidden/>
              </w:rPr>
              <w:t>1</w:t>
            </w:r>
            <w:r w:rsidR="00163AA4">
              <w:rPr>
                <w:noProof/>
                <w:webHidden/>
              </w:rPr>
              <w:fldChar w:fldCharType="end"/>
            </w:r>
          </w:hyperlink>
        </w:p>
        <w:p w:rsidR="00163AA4" w:rsidRDefault="009F4244">
          <w:pPr>
            <w:pStyle w:val="21"/>
            <w:tabs>
              <w:tab w:val="left" w:pos="1050"/>
              <w:tab w:val="right" w:leader="dot" w:pos="8296"/>
            </w:tabs>
            <w:rPr>
              <w:noProof/>
            </w:rPr>
          </w:pPr>
          <w:hyperlink w:anchor="_Toc512384762" w:history="1">
            <w:r w:rsidR="00163AA4" w:rsidRPr="00161E46">
              <w:rPr>
                <w:rStyle w:val="a3"/>
                <w:noProof/>
              </w:rPr>
              <w:t>1.4</w:t>
            </w:r>
            <w:r w:rsidR="00163AA4">
              <w:rPr>
                <w:noProof/>
              </w:rPr>
              <w:tab/>
            </w:r>
            <w:r w:rsidR="00163AA4" w:rsidRPr="00161E46">
              <w:rPr>
                <w:rStyle w:val="a3"/>
                <w:noProof/>
              </w:rPr>
              <w:t>软件需求说明书</w:t>
            </w:r>
            <w:r w:rsidR="00163AA4">
              <w:rPr>
                <w:noProof/>
                <w:webHidden/>
              </w:rPr>
              <w:tab/>
            </w:r>
            <w:r w:rsidR="00163AA4">
              <w:rPr>
                <w:noProof/>
                <w:webHidden/>
              </w:rPr>
              <w:fldChar w:fldCharType="begin"/>
            </w:r>
            <w:r w:rsidR="00163AA4">
              <w:rPr>
                <w:noProof/>
                <w:webHidden/>
              </w:rPr>
              <w:instrText xml:space="preserve"> PAGEREF _Toc512384762 \h </w:instrText>
            </w:r>
            <w:r w:rsidR="00163AA4">
              <w:rPr>
                <w:noProof/>
                <w:webHidden/>
              </w:rPr>
            </w:r>
            <w:r w:rsidR="00163AA4">
              <w:rPr>
                <w:noProof/>
                <w:webHidden/>
              </w:rPr>
              <w:fldChar w:fldCharType="separate"/>
            </w:r>
            <w:r w:rsidR="00163AA4">
              <w:rPr>
                <w:noProof/>
                <w:webHidden/>
              </w:rPr>
              <w:t>1</w:t>
            </w:r>
            <w:r w:rsidR="00163AA4">
              <w:rPr>
                <w:noProof/>
                <w:webHidden/>
              </w:rPr>
              <w:fldChar w:fldCharType="end"/>
            </w:r>
          </w:hyperlink>
        </w:p>
        <w:p w:rsidR="00163AA4" w:rsidRDefault="009F4244">
          <w:pPr>
            <w:pStyle w:val="21"/>
            <w:tabs>
              <w:tab w:val="left" w:pos="1050"/>
              <w:tab w:val="right" w:leader="dot" w:pos="8296"/>
            </w:tabs>
            <w:rPr>
              <w:noProof/>
            </w:rPr>
          </w:pPr>
          <w:hyperlink w:anchor="_Toc512384763" w:history="1">
            <w:r w:rsidR="00163AA4" w:rsidRPr="00161E46">
              <w:rPr>
                <w:rStyle w:val="a3"/>
                <w:noProof/>
              </w:rPr>
              <w:t>1.5</w:t>
            </w:r>
            <w:r w:rsidR="00163AA4">
              <w:rPr>
                <w:noProof/>
              </w:rPr>
              <w:tab/>
            </w:r>
            <w:r w:rsidR="00163AA4" w:rsidRPr="00161E46">
              <w:rPr>
                <w:rStyle w:val="a3"/>
                <w:noProof/>
              </w:rPr>
              <w:t>概要设计说明书</w:t>
            </w:r>
            <w:r w:rsidR="00163AA4">
              <w:rPr>
                <w:noProof/>
                <w:webHidden/>
              </w:rPr>
              <w:tab/>
            </w:r>
            <w:r w:rsidR="00163AA4">
              <w:rPr>
                <w:noProof/>
                <w:webHidden/>
              </w:rPr>
              <w:fldChar w:fldCharType="begin"/>
            </w:r>
            <w:r w:rsidR="00163AA4">
              <w:rPr>
                <w:noProof/>
                <w:webHidden/>
              </w:rPr>
              <w:instrText xml:space="preserve"> PAGEREF _Toc512384763 \h </w:instrText>
            </w:r>
            <w:r w:rsidR="00163AA4">
              <w:rPr>
                <w:noProof/>
                <w:webHidden/>
              </w:rPr>
            </w:r>
            <w:r w:rsidR="00163AA4">
              <w:rPr>
                <w:noProof/>
                <w:webHidden/>
              </w:rPr>
              <w:fldChar w:fldCharType="separate"/>
            </w:r>
            <w:r w:rsidR="00163AA4">
              <w:rPr>
                <w:noProof/>
                <w:webHidden/>
              </w:rPr>
              <w:t>2</w:t>
            </w:r>
            <w:r w:rsidR="00163AA4">
              <w:rPr>
                <w:noProof/>
                <w:webHidden/>
              </w:rPr>
              <w:fldChar w:fldCharType="end"/>
            </w:r>
          </w:hyperlink>
        </w:p>
        <w:p w:rsidR="00163AA4" w:rsidRDefault="009F4244">
          <w:pPr>
            <w:pStyle w:val="21"/>
            <w:tabs>
              <w:tab w:val="left" w:pos="1050"/>
              <w:tab w:val="right" w:leader="dot" w:pos="8296"/>
            </w:tabs>
            <w:rPr>
              <w:noProof/>
            </w:rPr>
          </w:pPr>
          <w:hyperlink w:anchor="_Toc512384764" w:history="1">
            <w:r w:rsidR="00163AA4" w:rsidRPr="00161E46">
              <w:rPr>
                <w:rStyle w:val="a3"/>
                <w:noProof/>
              </w:rPr>
              <w:t>1.6</w:t>
            </w:r>
            <w:r w:rsidR="00163AA4">
              <w:rPr>
                <w:noProof/>
              </w:rPr>
              <w:tab/>
            </w:r>
            <w:r w:rsidR="00163AA4" w:rsidRPr="00161E46">
              <w:rPr>
                <w:rStyle w:val="a3"/>
                <w:noProof/>
              </w:rPr>
              <w:t>详细设计说明书</w:t>
            </w:r>
            <w:r w:rsidR="00163AA4">
              <w:rPr>
                <w:noProof/>
                <w:webHidden/>
              </w:rPr>
              <w:tab/>
            </w:r>
            <w:r w:rsidR="00163AA4">
              <w:rPr>
                <w:noProof/>
                <w:webHidden/>
              </w:rPr>
              <w:fldChar w:fldCharType="begin"/>
            </w:r>
            <w:r w:rsidR="00163AA4">
              <w:rPr>
                <w:noProof/>
                <w:webHidden/>
              </w:rPr>
              <w:instrText xml:space="preserve"> PAGEREF _Toc512384764 \h </w:instrText>
            </w:r>
            <w:r w:rsidR="00163AA4">
              <w:rPr>
                <w:noProof/>
                <w:webHidden/>
              </w:rPr>
            </w:r>
            <w:r w:rsidR="00163AA4">
              <w:rPr>
                <w:noProof/>
                <w:webHidden/>
              </w:rPr>
              <w:fldChar w:fldCharType="separate"/>
            </w:r>
            <w:r w:rsidR="00163AA4">
              <w:rPr>
                <w:noProof/>
                <w:webHidden/>
              </w:rPr>
              <w:t>2</w:t>
            </w:r>
            <w:r w:rsidR="00163AA4">
              <w:rPr>
                <w:noProof/>
                <w:webHidden/>
              </w:rPr>
              <w:fldChar w:fldCharType="end"/>
            </w:r>
          </w:hyperlink>
        </w:p>
        <w:p w:rsidR="00163AA4" w:rsidRDefault="009F4244">
          <w:pPr>
            <w:pStyle w:val="21"/>
            <w:tabs>
              <w:tab w:val="right" w:leader="dot" w:pos="8296"/>
            </w:tabs>
            <w:rPr>
              <w:noProof/>
            </w:rPr>
          </w:pPr>
          <w:hyperlink w:anchor="_Toc512384765" w:history="1">
            <w:r w:rsidR="00163AA4" w:rsidRPr="00161E46">
              <w:rPr>
                <w:rStyle w:val="a3"/>
                <w:noProof/>
              </w:rPr>
              <w:t xml:space="preserve">1.7   </w:t>
            </w:r>
            <w:r w:rsidR="00163AA4" w:rsidRPr="00161E46">
              <w:rPr>
                <w:rStyle w:val="a3"/>
                <w:noProof/>
              </w:rPr>
              <w:t>用户操作手册</w:t>
            </w:r>
            <w:r w:rsidR="00163AA4">
              <w:rPr>
                <w:noProof/>
                <w:webHidden/>
              </w:rPr>
              <w:tab/>
            </w:r>
            <w:r w:rsidR="00163AA4">
              <w:rPr>
                <w:noProof/>
                <w:webHidden/>
              </w:rPr>
              <w:fldChar w:fldCharType="begin"/>
            </w:r>
            <w:r w:rsidR="00163AA4">
              <w:rPr>
                <w:noProof/>
                <w:webHidden/>
              </w:rPr>
              <w:instrText xml:space="preserve"> PAGEREF _Toc512384765 \h </w:instrText>
            </w:r>
            <w:r w:rsidR="00163AA4">
              <w:rPr>
                <w:noProof/>
                <w:webHidden/>
              </w:rPr>
            </w:r>
            <w:r w:rsidR="00163AA4">
              <w:rPr>
                <w:noProof/>
                <w:webHidden/>
              </w:rPr>
              <w:fldChar w:fldCharType="separate"/>
            </w:r>
            <w:r w:rsidR="00163AA4">
              <w:rPr>
                <w:noProof/>
                <w:webHidden/>
              </w:rPr>
              <w:t>3</w:t>
            </w:r>
            <w:r w:rsidR="00163AA4">
              <w:rPr>
                <w:noProof/>
                <w:webHidden/>
              </w:rPr>
              <w:fldChar w:fldCharType="end"/>
            </w:r>
          </w:hyperlink>
        </w:p>
        <w:p w:rsidR="00163AA4" w:rsidRDefault="009F4244">
          <w:pPr>
            <w:pStyle w:val="21"/>
            <w:tabs>
              <w:tab w:val="left" w:pos="1050"/>
              <w:tab w:val="right" w:leader="dot" w:pos="8296"/>
            </w:tabs>
            <w:rPr>
              <w:noProof/>
            </w:rPr>
          </w:pPr>
          <w:hyperlink w:anchor="_Toc512384766" w:history="1">
            <w:r w:rsidR="00163AA4" w:rsidRPr="00161E46">
              <w:rPr>
                <w:rStyle w:val="a3"/>
                <w:noProof/>
              </w:rPr>
              <w:t>1.8</w:t>
            </w:r>
            <w:r w:rsidR="00163AA4">
              <w:rPr>
                <w:noProof/>
              </w:rPr>
              <w:tab/>
            </w:r>
            <w:r w:rsidR="00163AA4" w:rsidRPr="00161E46">
              <w:rPr>
                <w:rStyle w:val="a3"/>
                <w:noProof/>
              </w:rPr>
              <w:t>测试计划</w:t>
            </w:r>
            <w:r w:rsidR="00163AA4">
              <w:rPr>
                <w:noProof/>
                <w:webHidden/>
              </w:rPr>
              <w:tab/>
            </w:r>
            <w:r w:rsidR="00163AA4">
              <w:rPr>
                <w:noProof/>
                <w:webHidden/>
              </w:rPr>
              <w:fldChar w:fldCharType="begin"/>
            </w:r>
            <w:r w:rsidR="00163AA4">
              <w:rPr>
                <w:noProof/>
                <w:webHidden/>
              </w:rPr>
              <w:instrText xml:space="preserve"> PAGEREF _Toc512384766 \h </w:instrText>
            </w:r>
            <w:r w:rsidR="00163AA4">
              <w:rPr>
                <w:noProof/>
                <w:webHidden/>
              </w:rPr>
            </w:r>
            <w:r w:rsidR="00163AA4">
              <w:rPr>
                <w:noProof/>
                <w:webHidden/>
              </w:rPr>
              <w:fldChar w:fldCharType="separate"/>
            </w:r>
            <w:r w:rsidR="00163AA4">
              <w:rPr>
                <w:noProof/>
                <w:webHidden/>
              </w:rPr>
              <w:t>3</w:t>
            </w:r>
            <w:r w:rsidR="00163AA4">
              <w:rPr>
                <w:noProof/>
                <w:webHidden/>
              </w:rPr>
              <w:fldChar w:fldCharType="end"/>
            </w:r>
          </w:hyperlink>
        </w:p>
        <w:p w:rsidR="00163AA4" w:rsidRDefault="009F4244">
          <w:pPr>
            <w:pStyle w:val="21"/>
            <w:tabs>
              <w:tab w:val="left" w:pos="1050"/>
              <w:tab w:val="right" w:leader="dot" w:pos="8296"/>
            </w:tabs>
            <w:rPr>
              <w:noProof/>
            </w:rPr>
          </w:pPr>
          <w:hyperlink w:anchor="_Toc512384767" w:history="1">
            <w:r w:rsidR="00163AA4" w:rsidRPr="00161E46">
              <w:rPr>
                <w:rStyle w:val="a3"/>
                <w:noProof/>
              </w:rPr>
              <w:t>1.9</w:t>
            </w:r>
            <w:r w:rsidR="00163AA4">
              <w:rPr>
                <w:noProof/>
              </w:rPr>
              <w:tab/>
            </w:r>
            <w:r w:rsidR="00163AA4" w:rsidRPr="00161E46">
              <w:rPr>
                <w:rStyle w:val="a3"/>
                <w:noProof/>
              </w:rPr>
              <w:t>测试分析报告</w:t>
            </w:r>
            <w:r w:rsidR="00163AA4">
              <w:rPr>
                <w:noProof/>
                <w:webHidden/>
              </w:rPr>
              <w:tab/>
            </w:r>
            <w:r w:rsidR="00163AA4">
              <w:rPr>
                <w:noProof/>
                <w:webHidden/>
              </w:rPr>
              <w:fldChar w:fldCharType="begin"/>
            </w:r>
            <w:r w:rsidR="00163AA4">
              <w:rPr>
                <w:noProof/>
                <w:webHidden/>
              </w:rPr>
              <w:instrText xml:space="preserve"> PAGEREF _Toc512384767 \h </w:instrText>
            </w:r>
            <w:r w:rsidR="00163AA4">
              <w:rPr>
                <w:noProof/>
                <w:webHidden/>
              </w:rPr>
            </w:r>
            <w:r w:rsidR="00163AA4">
              <w:rPr>
                <w:noProof/>
                <w:webHidden/>
              </w:rPr>
              <w:fldChar w:fldCharType="separate"/>
            </w:r>
            <w:r w:rsidR="00163AA4">
              <w:rPr>
                <w:noProof/>
                <w:webHidden/>
              </w:rPr>
              <w:t>3</w:t>
            </w:r>
            <w:r w:rsidR="00163AA4">
              <w:rPr>
                <w:noProof/>
                <w:webHidden/>
              </w:rPr>
              <w:fldChar w:fldCharType="end"/>
            </w:r>
          </w:hyperlink>
        </w:p>
        <w:p w:rsidR="00163AA4" w:rsidRDefault="009F4244">
          <w:pPr>
            <w:pStyle w:val="21"/>
            <w:tabs>
              <w:tab w:val="right" w:leader="dot" w:pos="8296"/>
            </w:tabs>
            <w:rPr>
              <w:noProof/>
            </w:rPr>
          </w:pPr>
          <w:hyperlink w:anchor="_Toc512384768" w:history="1">
            <w:r w:rsidR="00163AA4" w:rsidRPr="00161E46">
              <w:rPr>
                <w:rStyle w:val="a3"/>
                <w:noProof/>
              </w:rPr>
              <w:t xml:space="preserve">1.10 </w:t>
            </w:r>
            <w:r w:rsidR="00163AA4" w:rsidRPr="00161E46">
              <w:rPr>
                <w:rStyle w:val="a3"/>
                <w:noProof/>
              </w:rPr>
              <w:t>项目开发总结报告</w:t>
            </w:r>
            <w:r w:rsidR="00163AA4">
              <w:rPr>
                <w:noProof/>
                <w:webHidden/>
              </w:rPr>
              <w:tab/>
            </w:r>
            <w:r w:rsidR="00163AA4">
              <w:rPr>
                <w:noProof/>
                <w:webHidden/>
              </w:rPr>
              <w:fldChar w:fldCharType="begin"/>
            </w:r>
            <w:r w:rsidR="00163AA4">
              <w:rPr>
                <w:noProof/>
                <w:webHidden/>
              </w:rPr>
              <w:instrText xml:space="preserve"> PAGEREF _Toc512384768 \h </w:instrText>
            </w:r>
            <w:r w:rsidR="00163AA4">
              <w:rPr>
                <w:noProof/>
                <w:webHidden/>
              </w:rPr>
            </w:r>
            <w:r w:rsidR="00163AA4">
              <w:rPr>
                <w:noProof/>
                <w:webHidden/>
              </w:rPr>
              <w:fldChar w:fldCharType="separate"/>
            </w:r>
            <w:r w:rsidR="00163AA4">
              <w:rPr>
                <w:noProof/>
                <w:webHidden/>
              </w:rPr>
              <w:t>4</w:t>
            </w:r>
            <w:r w:rsidR="00163AA4">
              <w:rPr>
                <w:noProof/>
                <w:webHidden/>
              </w:rPr>
              <w:fldChar w:fldCharType="end"/>
            </w:r>
          </w:hyperlink>
        </w:p>
        <w:p w:rsidR="00163AA4" w:rsidRDefault="009F4244">
          <w:pPr>
            <w:pStyle w:val="21"/>
            <w:tabs>
              <w:tab w:val="right" w:leader="dot" w:pos="8296"/>
            </w:tabs>
            <w:rPr>
              <w:noProof/>
            </w:rPr>
          </w:pPr>
          <w:hyperlink w:anchor="_Toc512384769" w:history="1">
            <w:r w:rsidR="00163AA4" w:rsidRPr="00161E46">
              <w:rPr>
                <w:rStyle w:val="a3"/>
                <w:noProof/>
              </w:rPr>
              <w:t xml:space="preserve">1.11 </w:t>
            </w:r>
            <w:r w:rsidR="00163AA4" w:rsidRPr="00161E46">
              <w:rPr>
                <w:rStyle w:val="a3"/>
                <w:noProof/>
              </w:rPr>
              <w:t>软件维护手册</w:t>
            </w:r>
            <w:r w:rsidR="00163AA4">
              <w:rPr>
                <w:noProof/>
                <w:webHidden/>
              </w:rPr>
              <w:tab/>
            </w:r>
            <w:r w:rsidR="00163AA4">
              <w:rPr>
                <w:noProof/>
                <w:webHidden/>
              </w:rPr>
              <w:fldChar w:fldCharType="begin"/>
            </w:r>
            <w:r w:rsidR="00163AA4">
              <w:rPr>
                <w:noProof/>
                <w:webHidden/>
              </w:rPr>
              <w:instrText xml:space="preserve"> PAGEREF _Toc512384769 \h </w:instrText>
            </w:r>
            <w:r w:rsidR="00163AA4">
              <w:rPr>
                <w:noProof/>
                <w:webHidden/>
              </w:rPr>
            </w:r>
            <w:r w:rsidR="00163AA4">
              <w:rPr>
                <w:noProof/>
                <w:webHidden/>
              </w:rPr>
              <w:fldChar w:fldCharType="separate"/>
            </w:r>
            <w:r w:rsidR="00163AA4">
              <w:rPr>
                <w:noProof/>
                <w:webHidden/>
              </w:rPr>
              <w:t>4</w:t>
            </w:r>
            <w:r w:rsidR="00163AA4">
              <w:rPr>
                <w:noProof/>
                <w:webHidden/>
              </w:rPr>
              <w:fldChar w:fldCharType="end"/>
            </w:r>
          </w:hyperlink>
        </w:p>
        <w:p w:rsidR="00163AA4" w:rsidRDefault="009F4244">
          <w:pPr>
            <w:pStyle w:val="21"/>
            <w:tabs>
              <w:tab w:val="right" w:leader="dot" w:pos="8296"/>
            </w:tabs>
            <w:rPr>
              <w:noProof/>
            </w:rPr>
          </w:pPr>
          <w:hyperlink w:anchor="_Toc512384770" w:history="1">
            <w:r w:rsidR="00163AA4" w:rsidRPr="00161E46">
              <w:rPr>
                <w:rStyle w:val="a3"/>
                <w:noProof/>
              </w:rPr>
              <w:t xml:space="preserve">1.12 </w:t>
            </w:r>
            <w:r w:rsidR="00163AA4" w:rsidRPr="00161E46">
              <w:rPr>
                <w:rStyle w:val="a3"/>
                <w:noProof/>
              </w:rPr>
              <w:t>软件问题报告</w:t>
            </w:r>
            <w:r w:rsidR="00163AA4">
              <w:rPr>
                <w:noProof/>
                <w:webHidden/>
              </w:rPr>
              <w:tab/>
            </w:r>
            <w:r w:rsidR="00163AA4">
              <w:rPr>
                <w:noProof/>
                <w:webHidden/>
              </w:rPr>
              <w:fldChar w:fldCharType="begin"/>
            </w:r>
            <w:r w:rsidR="00163AA4">
              <w:rPr>
                <w:noProof/>
                <w:webHidden/>
              </w:rPr>
              <w:instrText xml:space="preserve"> PAGEREF _Toc512384770 \h </w:instrText>
            </w:r>
            <w:r w:rsidR="00163AA4">
              <w:rPr>
                <w:noProof/>
                <w:webHidden/>
              </w:rPr>
            </w:r>
            <w:r w:rsidR="00163AA4">
              <w:rPr>
                <w:noProof/>
                <w:webHidden/>
              </w:rPr>
              <w:fldChar w:fldCharType="separate"/>
            </w:r>
            <w:r w:rsidR="00163AA4">
              <w:rPr>
                <w:noProof/>
                <w:webHidden/>
              </w:rPr>
              <w:t>4</w:t>
            </w:r>
            <w:r w:rsidR="00163AA4">
              <w:rPr>
                <w:noProof/>
                <w:webHidden/>
              </w:rPr>
              <w:fldChar w:fldCharType="end"/>
            </w:r>
          </w:hyperlink>
        </w:p>
        <w:p w:rsidR="00163AA4" w:rsidRDefault="009F4244">
          <w:pPr>
            <w:pStyle w:val="21"/>
            <w:tabs>
              <w:tab w:val="right" w:leader="dot" w:pos="8296"/>
            </w:tabs>
            <w:rPr>
              <w:noProof/>
            </w:rPr>
          </w:pPr>
          <w:hyperlink w:anchor="_Toc512384771" w:history="1">
            <w:r w:rsidR="00163AA4" w:rsidRPr="00161E46">
              <w:rPr>
                <w:rStyle w:val="a3"/>
                <w:noProof/>
              </w:rPr>
              <w:t xml:space="preserve">1.13 </w:t>
            </w:r>
            <w:r w:rsidR="00163AA4" w:rsidRPr="00161E46">
              <w:rPr>
                <w:rStyle w:val="a3"/>
                <w:noProof/>
              </w:rPr>
              <w:t>软件修改报告</w:t>
            </w:r>
            <w:r w:rsidR="00163AA4">
              <w:rPr>
                <w:noProof/>
                <w:webHidden/>
              </w:rPr>
              <w:tab/>
            </w:r>
            <w:r w:rsidR="00163AA4">
              <w:rPr>
                <w:noProof/>
                <w:webHidden/>
              </w:rPr>
              <w:fldChar w:fldCharType="begin"/>
            </w:r>
            <w:r w:rsidR="00163AA4">
              <w:rPr>
                <w:noProof/>
                <w:webHidden/>
              </w:rPr>
              <w:instrText xml:space="preserve"> PAGEREF _Toc512384771 \h </w:instrText>
            </w:r>
            <w:r w:rsidR="00163AA4">
              <w:rPr>
                <w:noProof/>
                <w:webHidden/>
              </w:rPr>
            </w:r>
            <w:r w:rsidR="00163AA4">
              <w:rPr>
                <w:noProof/>
                <w:webHidden/>
              </w:rPr>
              <w:fldChar w:fldCharType="separate"/>
            </w:r>
            <w:r w:rsidR="00163AA4">
              <w:rPr>
                <w:noProof/>
                <w:webHidden/>
              </w:rPr>
              <w:t>4</w:t>
            </w:r>
            <w:r w:rsidR="00163AA4">
              <w:rPr>
                <w:noProof/>
                <w:webHidden/>
              </w:rPr>
              <w:fldChar w:fldCharType="end"/>
            </w:r>
          </w:hyperlink>
        </w:p>
        <w:p w:rsidR="002D073F" w:rsidRDefault="002D073F">
          <w:r>
            <w:rPr>
              <w:b/>
              <w:bCs/>
              <w:lang w:val="zh-CN"/>
            </w:rPr>
            <w:fldChar w:fldCharType="end"/>
          </w:r>
        </w:p>
      </w:sdtContent>
    </w:sdt>
    <w:p w:rsidR="00BB29FF" w:rsidRDefault="007E53D8" w:rsidP="00DE1BB5">
      <w:pPr>
        <w:pStyle w:val="1"/>
      </w:pPr>
      <w:bookmarkStart w:id="0" w:name="_Toc512384758"/>
      <w:r>
        <w:rPr>
          <w:rFonts w:hint="eastAsia"/>
        </w:rPr>
        <w:t>1</w:t>
      </w:r>
      <w:r w:rsidR="00DC4B8D">
        <w:rPr>
          <w:rFonts w:hint="eastAsia"/>
        </w:rPr>
        <w:t>游戏</w:t>
      </w:r>
      <w:bookmarkEnd w:id="0"/>
    </w:p>
    <w:p w:rsidR="00DE1BB5" w:rsidRDefault="00163AA4" w:rsidP="002D073F">
      <w:pPr>
        <w:pStyle w:val="2"/>
        <w:numPr>
          <w:ilvl w:val="1"/>
          <w:numId w:val="1"/>
        </w:numPr>
      </w:pPr>
      <w:r>
        <w:rPr>
          <w:rFonts w:hint="eastAsia"/>
        </w:rPr>
        <w:t xml:space="preserve"> </w:t>
      </w:r>
      <w:bookmarkStart w:id="1" w:name="_Toc512384759"/>
      <w:r w:rsidR="006349FC" w:rsidRPr="006349FC">
        <w:rPr>
          <w:rFonts w:hint="eastAsia"/>
        </w:rPr>
        <w:t>游戏介绍</w:t>
      </w:r>
      <w:bookmarkEnd w:id="1"/>
    </w:p>
    <w:p w:rsidR="002D073F" w:rsidRDefault="00E12756" w:rsidP="00E12756">
      <w:pPr>
        <w:ind w:left="564"/>
      </w:pPr>
      <w:r>
        <w:rPr>
          <w:rFonts w:hint="eastAsia"/>
        </w:rPr>
        <w:t>本款游戏经历</w:t>
      </w:r>
      <w:r>
        <w:rPr>
          <w:rFonts w:hint="eastAsia"/>
        </w:rPr>
        <w:t>1-2</w:t>
      </w:r>
      <w:r>
        <w:rPr>
          <w:rFonts w:hint="eastAsia"/>
        </w:rPr>
        <w:t>周的构思开发，大体上已满足一款三国经营类游戏的基本功能，在功能模块细分上因开发时间的关系以及本人是第一次使用</w:t>
      </w:r>
      <w:r>
        <w:rPr>
          <w:rFonts w:hint="eastAsia"/>
        </w:rPr>
        <w:t>C++</w:t>
      </w:r>
      <w:r>
        <w:rPr>
          <w:rFonts w:hint="eastAsia"/>
        </w:rPr>
        <w:t>与</w:t>
      </w:r>
      <w:proofErr w:type="spellStart"/>
      <w:r>
        <w:rPr>
          <w:rFonts w:hint="eastAsia"/>
        </w:rPr>
        <w:t>Easy</w:t>
      </w:r>
      <w:r>
        <w:t>X</w:t>
      </w:r>
      <w:proofErr w:type="spellEnd"/>
      <w:r>
        <w:rPr>
          <w:rFonts w:hint="eastAsia"/>
        </w:rPr>
        <w:t>编写游戏，可能会出现体验没有其他游戏好，请多多包涵。</w:t>
      </w:r>
    </w:p>
    <w:p w:rsidR="00163AA4" w:rsidRDefault="00163AA4" w:rsidP="00E12756">
      <w:pPr>
        <w:ind w:left="564"/>
      </w:pPr>
    </w:p>
    <w:p w:rsidR="00163AA4" w:rsidRDefault="00163AA4" w:rsidP="00163AA4">
      <w:pPr>
        <w:pStyle w:val="2"/>
        <w:numPr>
          <w:ilvl w:val="1"/>
          <w:numId w:val="1"/>
        </w:numPr>
      </w:pPr>
      <w:r>
        <w:rPr>
          <w:rFonts w:hint="eastAsia"/>
        </w:rPr>
        <w:t xml:space="preserve"> </w:t>
      </w:r>
      <w:bookmarkStart w:id="2" w:name="_Toc512384760"/>
      <w:r w:rsidRPr="00163AA4">
        <w:rPr>
          <w:rFonts w:hint="eastAsia"/>
        </w:rPr>
        <w:t>项目开发计划</w:t>
      </w:r>
      <w:bookmarkEnd w:id="2"/>
    </w:p>
    <w:p w:rsidR="002611C3" w:rsidRPr="002611C3" w:rsidRDefault="002611C3" w:rsidP="002611C3">
      <w:r>
        <w:rPr>
          <w:rFonts w:hint="eastAsia"/>
        </w:rPr>
        <w:t xml:space="preserve">       </w:t>
      </w:r>
      <w:r>
        <w:rPr>
          <w:rFonts w:hint="eastAsia"/>
        </w:rPr>
        <w:t>现已初步完成，后续若有时间必将更新。</w:t>
      </w:r>
    </w:p>
    <w:p w:rsidR="00DE1BB5" w:rsidRDefault="00163AA4" w:rsidP="00163AA4">
      <w:pPr>
        <w:pStyle w:val="2"/>
      </w:pPr>
      <w:bookmarkStart w:id="3" w:name="_Toc512384761"/>
      <w:bookmarkStart w:id="4" w:name="OLE_LINK1"/>
      <w:r>
        <w:rPr>
          <w:rFonts w:hint="eastAsia"/>
        </w:rPr>
        <w:t>1</w:t>
      </w:r>
      <w:r>
        <w:t xml:space="preserve">.3  </w:t>
      </w:r>
      <w:r w:rsidR="006349FC" w:rsidRPr="006349FC">
        <w:rPr>
          <w:rFonts w:hint="eastAsia"/>
        </w:rPr>
        <w:t>可行性分析报告</w:t>
      </w:r>
      <w:bookmarkEnd w:id="3"/>
    </w:p>
    <w:bookmarkEnd w:id="4"/>
    <w:p w:rsidR="00E12756" w:rsidRPr="00E12756" w:rsidRDefault="00E32EBE" w:rsidP="00E32EBE">
      <w:pPr>
        <w:ind w:left="564"/>
      </w:pPr>
      <w:r>
        <w:rPr>
          <w:rFonts w:hint="eastAsia"/>
        </w:rPr>
        <w:t>该游戏采用了</w:t>
      </w:r>
      <w:proofErr w:type="spellStart"/>
      <w:r>
        <w:rPr>
          <w:rFonts w:hint="eastAsia"/>
        </w:rPr>
        <w:t>Easy</w:t>
      </w:r>
      <w:r>
        <w:t>X</w:t>
      </w:r>
      <w:proofErr w:type="spellEnd"/>
      <w:r>
        <w:rPr>
          <w:rFonts w:hint="eastAsia"/>
        </w:rPr>
        <w:t>库进行编译，利用到的图片不过</w:t>
      </w:r>
      <w:r>
        <w:rPr>
          <w:rFonts w:hint="eastAsia"/>
        </w:rPr>
        <w:t>20</w:t>
      </w:r>
      <w:r>
        <w:rPr>
          <w:rFonts w:hint="eastAsia"/>
        </w:rPr>
        <w:t>张左右。整个游戏大小不过</w:t>
      </w:r>
      <w:r>
        <w:rPr>
          <w:rFonts w:hint="eastAsia"/>
        </w:rPr>
        <w:t>10M</w:t>
      </w:r>
      <w:r>
        <w:t>-20M</w:t>
      </w:r>
      <w:r>
        <w:rPr>
          <w:rFonts w:hint="eastAsia"/>
        </w:rPr>
        <w:t>左右，能在任何电脑中进行。</w:t>
      </w:r>
    </w:p>
    <w:p w:rsidR="00DE1BB5" w:rsidRDefault="00163F9A" w:rsidP="00163AA4">
      <w:pPr>
        <w:pStyle w:val="2"/>
        <w:numPr>
          <w:ilvl w:val="1"/>
          <w:numId w:val="3"/>
        </w:numPr>
      </w:pPr>
      <w:bookmarkStart w:id="5" w:name="_Toc512384762"/>
      <w:r w:rsidRPr="00163F9A">
        <w:rPr>
          <w:rFonts w:hint="eastAsia"/>
        </w:rPr>
        <w:t>软件需求说明书</w:t>
      </w:r>
      <w:bookmarkEnd w:id="5"/>
    </w:p>
    <w:p w:rsidR="00E32EBE" w:rsidRPr="00E32EBE" w:rsidRDefault="00E32EBE" w:rsidP="00E32EBE">
      <w:pPr>
        <w:ind w:left="564"/>
      </w:pPr>
      <w:r>
        <w:rPr>
          <w:rFonts w:hint="eastAsia"/>
        </w:rPr>
        <w:t>如今的</w:t>
      </w:r>
      <w:r>
        <w:rPr>
          <w:rFonts w:hint="eastAsia"/>
        </w:rPr>
        <w:t>3D</w:t>
      </w:r>
      <w:r>
        <w:rPr>
          <w:rFonts w:hint="eastAsia"/>
        </w:rPr>
        <w:t>乃至体感游戏</w:t>
      </w:r>
      <w:r w:rsidR="0071025B">
        <w:rPr>
          <w:rFonts w:hint="eastAsia"/>
        </w:rPr>
        <w:t>早已成为主流，古色古香的画</w:t>
      </w:r>
      <w:proofErr w:type="gramStart"/>
      <w:r w:rsidR="0071025B">
        <w:rPr>
          <w:rFonts w:hint="eastAsia"/>
        </w:rPr>
        <w:t>质成为</w:t>
      </w:r>
      <w:proofErr w:type="gramEnd"/>
      <w:r w:rsidR="0071025B">
        <w:rPr>
          <w:rFonts w:hint="eastAsia"/>
        </w:rPr>
        <w:t>怀旧者另一种抒情方式。</w:t>
      </w:r>
    </w:p>
    <w:p w:rsidR="00DE1BB5" w:rsidRDefault="00163F9A" w:rsidP="00163AA4">
      <w:pPr>
        <w:pStyle w:val="2"/>
        <w:numPr>
          <w:ilvl w:val="1"/>
          <w:numId w:val="3"/>
        </w:numPr>
      </w:pPr>
      <w:bookmarkStart w:id="6" w:name="_Toc512384763"/>
      <w:r w:rsidRPr="00163F9A">
        <w:rPr>
          <w:rFonts w:hint="eastAsia"/>
        </w:rPr>
        <w:t>概要设计说明书</w:t>
      </w:r>
      <w:bookmarkEnd w:id="6"/>
    </w:p>
    <w:p w:rsidR="00893EE0" w:rsidRDefault="0071025B" w:rsidP="0071025B">
      <w:pPr>
        <w:pStyle w:val="ac"/>
        <w:ind w:left="564" w:firstLineChars="0" w:firstLine="0"/>
        <w:sectPr w:rsidR="00893EE0" w:rsidSect="00440FB1">
          <w:footerReference w:type="default" r:id="rId11"/>
          <w:pgSz w:w="11906" w:h="16838"/>
          <w:pgMar w:top="1440" w:right="1800" w:bottom="1440" w:left="1800" w:header="851" w:footer="340" w:gutter="0"/>
          <w:pgNumType w:start="1"/>
          <w:cols w:space="425"/>
          <w:docGrid w:type="lines" w:linePitch="312"/>
        </w:sectPr>
      </w:pPr>
      <w:r>
        <w:rPr>
          <w:rFonts w:hint="eastAsia"/>
        </w:rPr>
        <w:t>打开游戏，最先见到的是读取系统，又称还原之前保存状态。若是第一次进入，则会要求玩家输入基础信息。若之前保存过，则读取进入游戏界面。当进入游戏主界面时，粮草的生产自动开始。玩家在游戏主界面里，有</w:t>
      </w:r>
      <w:r>
        <w:rPr>
          <w:rFonts w:hint="eastAsia"/>
        </w:rPr>
        <w:t>7</w:t>
      </w:r>
      <w:r>
        <w:rPr>
          <w:rFonts w:hint="eastAsia"/>
        </w:rPr>
        <w:t>个功能模块可供其选择。包括显示当前势力、征兵、出征、征收粮草、存档、退出、注销；选择显示势力，则从存放信息的结构体得到玩家所有信息。征兵通过计算粮草的多少获得。征收粮草由打开游戏算起的时间按一定比例收取。存档则是将信息存入外部</w:t>
      </w:r>
      <w:r>
        <w:rPr>
          <w:rFonts w:hint="eastAsia"/>
        </w:rPr>
        <w:t>txt</w:t>
      </w:r>
      <w:r>
        <w:rPr>
          <w:rFonts w:hint="eastAsia"/>
        </w:rPr>
        <w:t>文件。退出则是结束</w:t>
      </w:r>
      <w:r w:rsidR="00E64C4D">
        <w:rPr>
          <w:rFonts w:hint="eastAsia"/>
        </w:rPr>
        <w:t>循环的操作。注销则是将文件中存储的任何信息删除、再退出的过程。</w:t>
      </w:r>
    </w:p>
    <w:p w:rsidR="0071025B" w:rsidRPr="0071025B" w:rsidRDefault="0071025B" w:rsidP="0071025B">
      <w:pPr>
        <w:pStyle w:val="ac"/>
        <w:ind w:left="564" w:firstLineChars="0" w:firstLine="0"/>
      </w:pPr>
    </w:p>
    <w:p w:rsidR="00DE1BB5" w:rsidRDefault="00163F9A" w:rsidP="00163AA4">
      <w:pPr>
        <w:pStyle w:val="2"/>
        <w:numPr>
          <w:ilvl w:val="1"/>
          <w:numId w:val="3"/>
        </w:numPr>
      </w:pPr>
      <w:bookmarkStart w:id="7" w:name="_Toc512384764"/>
      <w:r w:rsidRPr="00163F9A">
        <w:rPr>
          <w:rFonts w:hint="eastAsia"/>
        </w:rPr>
        <w:t>详细设计说明书</w:t>
      </w:r>
      <w:bookmarkEnd w:id="7"/>
    </w:p>
    <w:p w:rsidR="00E64C4D" w:rsidRDefault="00E64C4D" w:rsidP="00E64C4D">
      <w:pPr>
        <w:pStyle w:val="ac"/>
        <w:ind w:left="564" w:firstLineChars="0" w:firstLine="0"/>
      </w:pPr>
      <w:r>
        <w:rPr>
          <w:rFonts w:hint="eastAsia"/>
        </w:rPr>
        <w:t>程序的开始为初始化图形界面</w:t>
      </w:r>
      <w:proofErr w:type="spellStart"/>
      <w:r>
        <w:rPr>
          <w:rFonts w:hint="eastAsia"/>
        </w:rPr>
        <w:t>initgraph</w:t>
      </w:r>
      <w:proofErr w:type="spellEnd"/>
      <w:r>
        <w:rPr>
          <w:rFonts w:hint="eastAsia"/>
        </w:rPr>
        <w:t>，通过</w:t>
      </w:r>
      <w:proofErr w:type="spellStart"/>
      <w:r>
        <w:rPr>
          <w:rFonts w:hint="eastAsia"/>
        </w:rPr>
        <w:t>setbkmode</w:t>
      </w:r>
      <w:proofErr w:type="spellEnd"/>
      <w:r>
        <w:rPr>
          <w:rFonts w:hint="eastAsia"/>
        </w:rPr>
        <w:t>，</w:t>
      </w:r>
      <w:proofErr w:type="spellStart"/>
      <w:r>
        <w:rPr>
          <w:rFonts w:hint="eastAsia"/>
        </w:rPr>
        <w:t>setbkcolor</w:t>
      </w:r>
      <w:proofErr w:type="spellEnd"/>
      <w:r>
        <w:rPr>
          <w:rFonts w:hint="eastAsia"/>
        </w:rPr>
        <w:t>，</w:t>
      </w:r>
      <w:proofErr w:type="spellStart"/>
      <w:r>
        <w:t>settextcolor</w:t>
      </w:r>
      <w:proofErr w:type="spellEnd"/>
      <w:r>
        <w:rPr>
          <w:rFonts w:hint="eastAsia"/>
        </w:rPr>
        <w:t>，</w:t>
      </w:r>
      <w:r>
        <w:rPr>
          <w:rFonts w:hint="eastAsia"/>
        </w:rPr>
        <w:t>LOGFRONT</w:t>
      </w:r>
      <w:r>
        <w:rPr>
          <w:rFonts w:hint="eastAsia"/>
        </w:rPr>
        <w:t>等来对输出字体进行设置。再通过</w:t>
      </w:r>
      <w:proofErr w:type="spellStart"/>
      <w:r>
        <w:rPr>
          <w:rFonts w:hint="eastAsia"/>
        </w:rPr>
        <w:t>ifstream</w:t>
      </w:r>
      <w:proofErr w:type="spellEnd"/>
      <w:r>
        <w:rPr>
          <w:rFonts w:hint="eastAsia"/>
        </w:rPr>
        <w:t>打开文件获取文件中的数据（即使为空），之后通过对</w:t>
      </w:r>
      <w:proofErr w:type="spellStart"/>
      <w:r>
        <w:rPr>
          <w:rFonts w:hint="eastAsia"/>
        </w:rPr>
        <w:t>ifstream</w:t>
      </w:r>
      <w:proofErr w:type="spellEnd"/>
      <w:r>
        <w:rPr>
          <w:rFonts w:hint="eastAsia"/>
        </w:rPr>
        <w:t>打开的文件内容是否为空分为两种情况。空则表示没有玩家数据，需要通过结构体（链表）新建玩家信息以及游戏的初始化话。非空则直接读取信息进入主界面。</w:t>
      </w:r>
    </w:p>
    <w:p w:rsidR="00E64C4D" w:rsidRDefault="00E64C4D" w:rsidP="002C18EA">
      <w:pPr>
        <w:pStyle w:val="ac"/>
        <w:ind w:left="564" w:firstLineChars="0"/>
      </w:pPr>
      <w:r>
        <w:rPr>
          <w:rFonts w:hint="eastAsia"/>
        </w:rPr>
        <w:t>但判定完是否有存档信息后，通过</w:t>
      </w:r>
      <w:proofErr w:type="spellStart"/>
      <w:r>
        <w:rPr>
          <w:rFonts w:hint="eastAsia"/>
        </w:rPr>
        <w:t>loadimage</w:t>
      </w:r>
      <w:proofErr w:type="spellEnd"/>
      <w:r>
        <w:rPr>
          <w:rFonts w:hint="eastAsia"/>
        </w:rPr>
        <w:t>为界面贴上美观的图像。对于小块的图像可以声明一个</w:t>
      </w:r>
      <w:r>
        <w:rPr>
          <w:rFonts w:hint="eastAsia"/>
        </w:rPr>
        <w:t>IMAGE</w:t>
      </w:r>
      <w:r>
        <w:rPr>
          <w:rFonts w:hint="eastAsia"/>
        </w:rPr>
        <w:t>变量并设置其大小，再通过坐标的计算用</w:t>
      </w:r>
      <w:proofErr w:type="spellStart"/>
      <w:r>
        <w:rPr>
          <w:rFonts w:hint="eastAsia"/>
        </w:rPr>
        <w:t>putimage</w:t>
      </w:r>
      <w:proofErr w:type="spellEnd"/>
      <w:r>
        <w:rPr>
          <w:rFonts w:hint="eastAsia"/>
        </w:rPr>
        <w:t>贴到界面上</w:t>
      </w:r>
      <w:r w:rsidR="00A71D5B">
        <w:rPr>
          <w:rFonts w:hint="eastAsia"/>
        </w:rPr>
        <w:t>。本游戏第一个界面包含登录成功界面以及通过</w:t>
      </w:r>
      <w:proofErr w:type="spellStart"/>
      <w:r w:rsidR="00A71D5B">
        <w:rPr>
          <w:rFonts w:hint="eastAsia"/>
        </w:rPr>
        <w:t>drawtext</w:t>
      </w:r>
      <w:proofErr w:type="spellEnd"/>
      <w:r w:rsidR="00A71D5B">
        <w:rPr>
          <w:rFonts w:hint="eastAsia"/>
        </w:rPr>
        <w:t>定区域输出描述文字</w:t>
      </w:r>
      <w:r w:rsidR="00BA63EA">
        <w:rPr>
          <w:rFonts w:hint="eastAsia"/>
        </w:rPr>
        <w:t>（文字推动了请假情节的发展）</w:t>
      </w:r>
      <w:r w:rsidR="00A71D5B">
        <w:rPr>
          <w:rFonts w:hint="eastAsia"/>
        </w:rPr>
        <w:t>。通过</w:t>
      </w:r>
      <w:proofErr w:type="spellStart"/>
      <w:r w:rsidR="00A71D5B">
        <w:rPr>
          <w:rFonts w:hint="eastAsia"/>
        </w:rPr>
        <w:t>gcontinue</w:t>
      </w:r>
      <w:proofErr w:type="spellEnd"/>
      <w:r w:rsidR="00A71D5B">
        <w:t>()</w:t>
      </w:r>
      <w:r w:rsidR="00A71D5B">
        <w:rPr>
          <w:rFonts w:hint="eastAsia"/>
        </w:rPr>
        <w:t>函数来判断玩家是否点击</w:t>
      </w:r>
      <w:r w:rsidR="00BA63EA">
        <w:rPr>
          <w:rFonts w:hint="eastAsia"/>
        </w:rPr>
        <w:t>特殊</w:t>
      </w:r>
      <w:r w:rsidR="00BA63EA">
        <w:rPr>
          <w:rFonts w:hint="eastAsia"/>
        </w:rPr>
        <w:t>IMAGE</w:t>
      </w:r>
      <w:r w:rsidR="00BA63EA">
        <w:rPr>
          <w:rFonts w:hint="eastAsia"/>
        </w:rPr>
        <w:t>图像已确定是否进入</w:t>
      </w:r>
      <w:r w:rsidR="00A71D5B">
        <w:rPr>
          <w:rFonts w:hint="eastAsia"/>
        </w:rPr>
        <w:t>下一步</w:t>
      </w:r>
      <w:r w:rsidR="00BA63EA">
        <w:rPr>
          <w:rFonts w:hint="eastAsia"/>
        </w:rPr>
        <w:t>（</w:t>
      </w:r>
      <w:proofErr w:type="spellStart"/>
      <w:r w:rsidR="00BA63EA">
        <w:rPr>
          <w:rFonts w:hint="eastAsia"/>
        </w:rPr>
        <w:t>gcontinue</w:t>
      </w:r>
      <w:proofErr w:type="spellEnd"/>
      <w:r w:rsidR="00BA63EA">
        <w:rPr>
          <w:rFonts w:hint="eastAsia"/>
        </w:rPr>
        <w:t>函数是通过</w:t>
      </w:r>
      <w:proofErr w:type="spellStart"/>
      <w:r w:rsidR="00BA63EA">
        <w:rPr>
          <w:rFonts w:hint="eastAsia"/>
        </w:rPr>
        <w:t>Mouse</w:t>
      </w:r>
      <w:r w:rsidR="00BA63EA">
        <w:t>M</w:t>
      </w:r>
      <w:r w:rsidR="00BA63EA">
        <w:rPr>
          <w:rFonts w:hint="eastAsia"/>
        </w:rPr>
        <w:t>sg</w:t>
      </w:r>
      <w:r w:rsidR="00BA63EA">
        <w:t>H</w:t>
      </w:r>
      <w:r w:rsidR="00BA63EA">
        <w:rPr>
          <w:rFonts w:hint="eastAsia"/>
        </w:rPr>
        <w:t>it</w:t>
      </w:r>
      <w:proofErr w:type="spellEnd"/>
      <w:r w:rsidR="00BA63EA">
        <w:rPr>
          <w:rFonts w:hint="eastAsia"/>
        </w:rPr>
        <w:t>来判断是否有鼠标信息。若有则用</w:t>
      </w:r>
      <w:r w:rsidR="00BA63EA">
        <w:rPr>
          <w:rFonts w:hint="eastAsia"/>
        </w:rPr>
        <w:t>M</w:t>
      </w:r>
      <w:r w:rsidR="00BA63EA">
        <w:t>OUSEMSG</w:t>
      </w:r>
      <w:r w:rsidR="00BA63EA">
        <w:rPr>
          <w:rFonts w:hint="eastAsia"/>
        </w:rPr>
        <w:t>变量通过</w:t>
      </w:r>
      <w:proofErr w:type="spellStart"/>
      <w:r w:rsidR="00BA63EA">
        <w:rPr>
          <w:rFonts w:hint="eastAsia"/>
        </w:rPr>
        <w:t>GetMouse</w:t>
      </w:r>
      <w:r w:rsidR="00BA63EA">
        <w:t>M</w:t>
      </w:r>
      <w:r w:rsidR="00BA63EA">
        <w:rPr>
          <w:rFonts w:hint="eastAsia"/>
        </w:rPr>
        <w:t>sg</w:t>
      </w:r>
      <w:proofErr w:type="spellEnd"/>
      <w:r w:rsidR="00BA63EA">
        <w:rPr>
          <w:rFonts w:hint="eastAsia"/>
        </w:rPr>
        <w:t>函数来接收鼠标所返回的信息。信息可通过</w:t>
      </w:r>
      <w:r w:rsidR="00BA63EA">
        <w:rPr>
          <w:rFonts w:hint="eastAsia"/>
        </w:rPr>
        <w:t>if</w:t>
      </w:r>
      <w:r w:rsidR="00BA63EA">
        <w:rPr>
          <w:rFonts w:hint="eastAsia"/>
        </w:rPr>
        <w:t>语句判断位置来确定是否点击该图像区域）。进入了主界面，同样是通过鼠标位置的识别判定</w:t>
      </w:r>
      <w:r w:rsidR="002C18EA">
        <w:rPr>
          <w:rFonts w:hint="eastAsia"/>
        </w:rPr>
        <w:t>来获得玩家的想法，以此作为进入</w:t>
      </w:r>
      <w:r w:rsidR="002C18EA">
        <w:rPr>
          <w:rFonts w:hint="eastAsia"/>
        </w:rPr>
        <w:t>7</w:t>
      </w:r>
      <w:r w:rsidR="002C18EA">
        <w:rPr>
          <w:rFonts w:hint="eastAsia"/>
        </w:rPr>
        <w:t>大功能的。</w:t>
      </w:r>
    </w:p>
    <w:p w:rsidR="002C18EA" w:rsidRDefault="002C18EA" w:rsidP="002C18EA">
      <w:pPr>
        <w:pStyle w:val="ac"/>
        <w:ind w:left="564" w:firstLineChars="0"/>
      </w:pPr>
      <w:r>
        <w:rPr>
          <w:rFonts w:hint="eastAsia"/>
        </w:rPr>
        <w:t>推动游戏的进程是根据玩家所获得的势力执行。显示当前势力能让玩家深深了解到自己的不足与向上的雄心壮志。而引发这些的来源是那表示各个城池的图像（</w:t>
      </w:r>
      <w:r>
        <w:rPr>
          <w:rFonts w:hint="eastAsia"/>
        </w:rPr>
        <w:t>I</w:t>
      </w:r>
      <w:r>
        <w:t>MAGE</w:t>
      </w:r>
      <w:r>
        <w:rPr>
          <w:rFonts w:hint="eastAsia"/>
        </w:rPr>
        <w:t>图像通过</w:t>
      </w:r>
      <w:r>
        <w:rPr>
          <w:rFonts w:hint="eastAsia"/>
        </w:rPr>
        <w:t>for</w:t>
      </w:r>
      <w:r>
        <w:rPr>
          <w:rFonts w:hint="eastAsia"/>
        </w:rPr>
        <w:t>语句进行相关运算确定坐标贴入）以及那些代表能力的数字（人口数、城池数等）。通过</w:t>
      </w:r>
      <w:r>
        <w:rPr>
          <w:rFonts w:hint="eastAsia"/>
        </w:rPr>
        <w:t>IMAGE</w:t>
      </w:r>
      <w:r>
        <w:rPr>
          <w:rFonts w:hint="eastAsia"/>
        </w:rPr>
        <w:t>图像让玩家仿佛身临其境。出征与征收粮草都是通过</w:t>
      </w:r>
      <w:r>
        <w:rPr>
          <w:rFonts w:hint="eastAsia"/>
        </w:rPr>
        <w:t>I</w:t>
      </w:r>
      <w:r>
        <w:t>MAGE</w:t>
      </w:r>
      <w:r>
        <w:rPr>
          <w:rFonts w:hint="eastAsia"/>
        </w:rPr>
        <w:t>图像来让玩家更形象了解其真的在做这些事。将获得的数据暂时存入</w:t>
      </w:r>
      <w:r w:rsidR="00866B97">
        <w:rPr>
          <w:rFonts w:hint="eastAsia"/>
        </w:rPr>
        <w:t>代表玩家数据的链表中，待玩家点击存储时方存储。</w:t>
      </w:r>
    </w:p>
    <w:p w:rsidR="00866B97" w:rsidRDefault="00866B97" w:rsidP="002C18EA">
      <w:pPr>
        <w:pStyle w:val="ac"/>
        <w:ind w:left="564" w:firstLineChars="0"/>
      </w:pPr>
      <w:r>
        <w:rPr>
          <w:rFonts w:hint="eastAsia"/>
        </w:rPr>
        <w:t>注销通过</w:t>
      </w:r>
      <w:proofErr w:type="spellStart"/>
      <w:r>
        <w:rPr>
          <w:rFonts w:hint="eastAsia"/>
        </w:rPr>
        <w:t>ifstream</w:t>
      </w:r>
      <w:proofErr w:type="spellEnd"/>
      <w:r>
        <w:rPr>
          <w:rFonts w:hint="eastAsia"/>
        </w:rPr>
        <w:t>以</w:t>
      </w:r>
      <w:proofErr w:type="spellStart"/>
      <w:r>
        <w:rPr>
          <w:rFonts w:hint="eastAsia"/>
        </w:rPr>
        <w:t>ios</w:t>
      </w:r>
      <w:proofErr w:type="spellEnd"/>
      <w:r>
        <w:rPr>
          <w:rFonts w:hint="eastAsia"/>
        </w:rPr>
        <w:t>：：</w:t>
      </w:r>
      <w:proofErr w:type="spellStart"/>
      <w:r>
        <w:rPr>
          <w:rFonts w:hint="eastAsia"/>
        </w:rPr>
        <w:t>trunc</w:t>
      </w:r>
      <w:proofErr w:type="spellEnd"/>
      <w:r>
        <w:rPr>
          <w:rFonts w:hint="eastAsia"/>
        </w:rPr>
        <w:t>形式打开即可删除所有存档。退出只需将循环退出即可。</w:t>
      </w:r>
    </w:p>
    <w:p w:rsidR="00866B97" w:rsidRDefault="00866B97" w:rsidP="002C18EA">
      <w:pPr>
        <w:pStyle w:val="ac"/>
        <w:ind w:left="564" w:firstLineChars="0"/>
      </w:pPr>
    </w:p>
    <w:p w:rsidR="00866B97" w:rsidRDefault="00866B97" w:rsidP="00866B97">
      <w:pPr>
        <w:ind w:leftChars="300" w:left="630"/>
      </w:pPr>
      <w:r>
        <w:rPr>
          <w:rFonts w:hint="eastAsia"/>
        </w:rPr>
        <w:t>若已攻下则出现一副身居该城池的画面（有标识），若无则起兵出征。通过</w:t>
      </w:r>
      <w:r>
        <w:rPr>
          <w:rFonts w:hint="eastAsia"/>
        </w:rPr>
        <w:t>IMAGE</w:t>
      </w:r>
      <w:r>
        <w:rPr>
          <w:rFonts w:hint="eastAsia"/>
        </w:rPr>
        <w:t>图像的按时播放来象征着攻打剧情的进行。攻打时，我设计了行军这一过程，对于城池之间的远近也进行了行军时间设定。行军的路线为通过坐标的计算以及对移动路线处的图像获取，图像粘贴，图像覆盖来让行军动了起来，让身临其境</w:t>
      </w:r>
      <w:proofErr w:type="gramStart"/>
      <w:r>
        <w:rPr>
          <w:rFonts w:hint="eastAsia"/>
        </w:rPr>
        <w:t>感更为</w:t>
      </w:r>
      <w:proofErr w:type="gramEnd"/>
      <w:r>
        <w:rPr>
          <w:rFonts w:hint="eastAsia"/>
        </w:rPr>
        <w:t>真实。</w:t>
      </w:r>
    </w:p>
    <w:p w:rsidR="00DD5F68" w:rsidRPr="002C18EA" w:rsidRDefault="00DD5F68" w:rsidP="00866B97">
      <w:pPr>
        <w:ind w:leftChars="300" w:left="630"/>
      </w:pPr>
    </w:p>
    <w:p w:rsidR="002D073F" w:rsidRDefault="006349FC" w:rsidP="006349FC">
      <w:pPr>
        <w:pStyle w:val="2"/>
      </w:pPr>
      <w:bookmarkStart w:id="8" w:name="_Toc512384765"/>
      <w:r>
        <w:rPr>
          <w:rFonts w:hint="eastAsia"/>
        </w:rPr>
        <w:t>1</w:t>
      </w:r>
      <w:r w:rsidR="00163AA4">
        <w:rPr>
          <w:rFonts w:hint="eastAsia"/>
        </w:rPr>
        <w:t>.7</w:t>
      </w:r>
      <w:r w:rsidR="00163AA4">
        <w:t xml:space="preserve">   </w:t>
      </w:r>
      <w:r w:rsidR="00163F9A" w:rsidRPr="00163F9A">
        <w:rPr>
          <w:rFonts w:hint="eastAsia"/>
        </w:rPr>
        <w:t>用户操作手册</w:t>
      </w:r>
      <w:bookmarkEnd w:id="8"/>
      <w:r w:rsidR="00163F9A" w:rsidRPr="00163F9A">
        <w:cr/>
      </w:r>
    </w:p>
    <w:p w:rsidR="00866B97" w:rsidRDefault="00866B97" w:rsidP="00866B97"/>
    <w:p w:rsidR="003B7B74" w:rsidRDefault="003B7B74" w:rsidP="00B34F3F">
      <w:pPr>
        <w:pStyle w:val="ac"/>
        <w:numPr>
          <w:ilvl w:val="0"/>
          <w:numId w:val="2"/>
        </w:numPr>
        <w:ind w:firstLineChars="0"/>
      </w:pPr>
      <w:r>
        <w:rPr>
          <w:rFonts w:hint="eastAsia"/>
        </w:rPr>
        <w:t>新玩家进入游戏要先根据指引来完成基础信息的填写</w:t>
      </w:r>
      <w:r w:rsidR="00B34F3F">
        <w:rPr>
          <w:rFonts w:hint="eastAsia"/>
        </w:rPr>
        <w:t>，老玩家只需进入即可开始游戏</w:t>
      </w:r>
    </w:p>
    <w:p w:rsidR="00B34F3F" w:rsidRDefault="00B34F3F" w:rsidP="00B34F3F">
      <w:pPr>
        <w:pStyle w:val="ac"/>
        <w:numPr>
          <w:ilvl w:val="0"/>
          <w:numId w:val="2"/>
        </w:numPr>
        <w:ind w:firstLineChars="0"/>
      </w:pPr>
      <w:r>
        <w:rPr>
          <w:rFonts w:hint="eastAsia"/>
        </w:rPr>
        <w:t>进入游戏后，全程只需要鼠标即可体验游戏的全过程</w:t>
      </w:r>
    </w:p>
    <w:p w:rsidR="00B34F3F" w:rsidRDefault="00B34F3F" w:rsidP="00B34F3F">
      <w:pPr>
        <w:pStyle w:val="ac"/>
        <w:numPr>
          <w:ilvl w:val="0"/>
          <w:numId w:val="2"/>
        </w:numPr>
        <w:ind w:firstLineChars="0"/>
      </w:pPr>
      <w:r>
        <w:rPr>
          <w:rFonts w:hint="eastAsia"/>
        </w:rPr>
        <w:t>通过主界面点击各个功能进入各个功能所对应的游戏场景</w:t>
      </w:r>
    </w:p>
    <w:p w:rsidR="00B34F3F" w:rsidRDefault="00B34F3F" w:rsidP="00B34F3F">
      <w:pPr>
        <w:pStyle w:val="ac"/>
        <w:numPr>
          <w:ilvl w:val="0"/>
          <w:numId w:val="2"/>
        </w:numPr>
        <w:ind w:firstLineChars="0"/>
      </w:pPr>
      <w:r>
        <w:rPr>
          <w:rFonts w:hint="eastAsia"/>
        </w:rPr>
        <w:t>当前势力反映玩家的水平</w:t>
      </w:r>
    </w:p>
    <w:p w:rsidR="00893EE0" w:rsidRDefault="00B34F3F" w:rsidP="00B34F3F">
      <w:pPr>
        <w:pStyle w:val="ac"/>
        <w:numPr>
          <w:ilvl w:val="0"/>
          <w:numId w:val="2"/>
        </w:numPr>
        <w:ind w:firstLineChars="0"/>
        <w:sectPr w:rsidR="00893EE0" w:rsidSect="00440FB1">
          <w:footerReference w:type="default" r:id="rId12"/>
          <w:pgSz w:w="11906" w:h="16838"/>
          <w:pgMar w:top="1440" w:right="1800" w:bottom="1440" w:left="1800" w:header="851" w:footer="340" w:gutter="0"/>
          <w:pgNumType w:start="1"/>
          <w:cols w:space="425"/>
          <w:docGrid w:type="lines" w:linePitch="312"/>
        </w:sectPr>
      </w:pPr>
      <w:r>
        <w:rPr>
          <w:rFonts w:hint="eastAsia"/>
        </w:rPr>
        <w:t>收割粮食与征兵能获得大量士兵与粮草来为出征做准备</w:t>
      </w:r>
    </w:p>
    <w:p w:rsidR="00B34F3F" w:rsidRDefault="00B34F3F" w:rsidP="00B34F3F">
      <w:pPr>
        <w:pStyle w:val="ac"/>
        <w:numPr>
          <w:ilvl w:val="0"/>
          <w:numId w:val="2"/>
        </w:numPr>
        <w:ind w:firstLineChars="0"/>
      </w:pPr>
    </w:p>
    <w:p w:rsidR="001B7D1E" w:rsidRDefault="00B34F3F" w:rsidP="00B34F3F">
      <w:pPr>
        <w:pStyle w:val="ac"/>
        <w:numPr>
          <w:ilvl w:val="0"/>
          <w:numId w:val="2"/>
        </w:numPr>
        <w:ind w:firstLineChars="0"/>
      </w:pPr>
      <w:r>
        <w:rPr>
          <w:rFonts w:hint="eastAsia"/>
        </w:rPr>
        <w:t>出征时需通过各个城池之间的强弱差距以及自身的城池与所攻打的城池对比来判断兵力是否足以攻克，这些都需要玩家思考取得。</w:t>
      </w:r>
    </w:p>
    <w:p w:rsidR="00B34F3F" w:rsidRDefault="00B34F3F" w:rsidP="00B34F3F">
      <w:pPr>
        <w:pStyle w:val="ac"/>
        <w:numPr>
          <w:ilvl w:val="0"/>
          <w:numId w:val="2"/>
        </w:numPr>
        <w:ind w:firstLineChars="0"/>
      </w:pPr>
    </w:p>
    <w:p w:rsidR="00B34F3F" w:rsidRDefault="00B34F3F" w:rsidP="00B34F3F">
      <w:pPr>
        <w:pStyle w:val="ac"/>
        <w:numPr>
          <w:ilvl w:val="0"/>
          <w:numId w:val="2"/>
        </w:numPr>
        <w:ind w:firstLineChars="0"/>
      </w:pPr>
      <w:r>
        <w:rPr>
          <w:rFonts w:hint="eastAsia"/>
        </w:rPr>
        <w:t>出征时，会根据双方兵力差距来对结果与剩余兵力进行计算</w:t>
      </w:r>
    </w:p>
    <w:p w:rsidR="00B34F3F" w:rsidRDefault="00B34F3F" w:rsidP="00B34F3F">
      <w:pPr>
        <w:pStyle w:val="ac"/>
        <w:numPr>
          <w:ilvl w:val="0"/>
          <w:numId w:val="2"/>
        </w:numPr>
        <w:ind w:firstLineChars="0"/>
      </w:pPr>
      <w:r>
        <w:rPr>
          <w:rFonts w:hint="eastAsia"/>
        </w:rPr>
        <w:t>当要下线时记得及时保存</w:t>
      </w:r>
    </w:p>
    <w:p w:rsidR="00B34F3F" w:rsidRDefault="00B34F3F" w:rsidP="00B34F3F">
      <w:pPr>
        <w:pStyle w:val="ac"/>
        <w:numPr>
          <w:ilvl w:val="0"/>
          <w:numId w:val="2"/>
        </w:numPr>
        <w:ind w:firstLineChars="0"/>
      </w:pPr>
      <w:r>
        <w:rPr>
          <w:rFonts w:hint="eastAsia"/>
        </w:rPr>
        <w:t>一键即可在主界面注销，不过要谨慎操作，一面造成不必要的损失。</w:t>
      </w:r>
    </w:p>
    <w:p w:rsidR="003B7B74" w:rsidRDefault="003B7B74" w:rsidP="00866B97"/>
    <w:p w:rsidR="00DE1BB5" w:rsidRDefault="00DE1BB5" w:rsidP="006349FC">
      <w:pPr>
        <w:pStyle w:val="2"/>
      </w:pPr>
    </w:p>
    <w:p w:rsidR="006349FC" w:rsidRDefault="00163AA4" w:rsidP="00163AA4">
      <w:pPr>
        <w:pStyle w:val="2"/>
        <w:numPr>
          <w:ilvl w:val="1"/>
          <w:numId w:val="4"/>
        </w:numPr>
      </w:pPr>
      <w:r>
        <w:t xml:space="preserve"> </w:t>
      </w:r>
      <w:bookmarkStart w:id="9" w:name="_Toc512384766"/>
      <w:r w:rsidR="00163F9A" w:rsidRPr="00163F9A">
        <w:rPr>
          <w:rFonts w:hint="eastAsia"/>
        </w:rPr>
        <w:t>测试计划</w:t>
      </w:r>
      <w:bookmarkEnd w:id="9"/>
    </w:p>
    <w:p w:rsidR="00B34F3F" w:rsidRPr="00B34F3F" w:rsidRDefault="00B34F3F" w:rsidP="00B34F3F">
      <w:pPr>
        <w:ind w:left="564"/>
      </w:pPr>
      <w:r>
        <w:rPr>
          <w:rFonts w:hint="eastAsia"/>
        </w:rPr>
        <w:t>通过从新手玩起，发掘游戏的可玩性以及需要优化与改造的空间</w:t>
      </w:r>
      <w:r w:rsidR="00163AA4">
        <w:rPr>
          <w:rFonts w:hint="eastAsia"/>
        </w:rPr>
        <w:t>。</w:t>
      </w:r>
    </w:p>
    <w:p w:rsidR="006349FC" w:rsidRDefault="00163F9A" w:rsidP="00163AA4">
      <w:pPr>
        <w:pStyle w:val="2"/>
        <w:numPr>
          <w:ilvl w:val="1"/>
          <w:numId w:val="4"/>
        </w:numPr>
      </w:pPr>
      <w:bookmarkStart w:id="10" w:name="_Toc512384767"/>
      <w:r w:rsidRPr="00163F9A">
        <w:rPr>
          <w:rFonts w:hint="eastAsia"/>
        </w:rPr>
        <w:t>测试分析报告</w:t>
      </w:r>
      <w:bookmarkEnd w:id="10"/>
    </w:p>
    <w:p w:rsidR="00163AA4" w:rsidRPr="00163AA4" w:rsidRDefault="00163AA4" w:rsidP="00163AA4">
      <w:pPr>
        <w:ind w:left="720"/>
      </w:pPr>
      <w:r>
        <w:rPr>
          <w:rFonts w:hint="eastAsia"/>
        </w:rPr>
        <w:t>比起</w:t>
      </w:r>
      <w:proofErr w:type="spellStart"/>
      <w:r>
        <w:rPr>
          <w:rFonts w:hint="eastAsia"/>
        </w:rPr>
        <w:t>cmd</w:t>
      </w:r>
      <w:proofErr w:type="spellEnd"/>
      <w:r>
        <w:rPr>
          <w:rFonts w:hint="eastAsia"/>
        </w:rPr>
        <w:t>界面来说可玩性有所提高，但操作还是略微简单了些</w:t>
      </w:r>
    </w:p>
    <w:p w:rsidR="00163AA4" w:rsidRPr="00163AA4" w:rsidRDefault="00163AA4" w:rsidP="00163AA4">
      <w:pPr>
        <w:pStyle w:val="ac"/>
        <w:ind w:left="564" w:firstLineChars="0" w:firstLine="0"/>
      </w:pPr>
    </w:p>
    <w:p w:rsidR="006349FC" w:rsidRDefault="00163F9A" w:rsidP="00163AA4">
      <w:pPr>
        <w:pStyle w:val="2"/>
        <w:numPr>
          <w:ilvl w:val="1"/>
          <w:numId w:val="4"/>
        </w:numPr>
      </w:pPr>
      <w:bookmarkStart w:id="11" w:name="_Toc512384768"/>
      <w:r w:rsidRPr="00163F9A">
        <w:rPr>
          <w:rFonts w:hint="eastAsia"/>
        </w:rPr>
        <w:t>项目开发总结报告</w:t>
      </w:r>
      <w:bookmarkEnd w:id="11"/>
    </w:p>
    <w:p w:rsidR="00163AA4" w:rsidRPr="00163AA4" w:rsidRDefault="00163AA4" w:rsidP="00163AA4">
      <w:pPr>
        <w:ind w:left="720"/>
      </w:pPr>
      <w:r>
        <w:rPr>
          <w:rFonts w:hint="eastAsia"/>
        </w:rPr>
        <w:t>不断突破自我的过程</w:t>
      </w:r>
    </w:p>
    <w:p w:rsidR="006349FC" w:rsidRDefault="00163F9A" w:rsidP="00163AA4">
      <w:pPr>
        <w:pStyle w:val="2"/>
        <w:numPr>
          <w:ilvl w:val="1"/>
          <w:numId w:val="4"/>
        </w:numPr>
      </w:pPr>
      <w:bookmarkStart w:id="12" w:name="_Toc512384769"/>
      <w:r w:rsidRPr="00163F9A">
        <w:rPr>
          <w:rFonts w:hint="eastAsia"/>
        </w:rPr>
        <w:t>软件维护手册</w:t>
      </w:r>
      <w:bookmarkEnd w:id="12"/>
    </w:p>
    <w:p w:rsidR="00163AA4" w:rsidRPr="00163AA4" w:rsidRDefault="00163AA4" w:rsidP="00163AA4">
      <w:pPr>
        <w:pStyle w:val="ac"/>
        <w:ind w:left="720" w:firstLineChars="0" w:firstLine="0"/>
      </w:pPr>
      <w:r>
        <w:rPr>
          <w:rFonts w:hint="eastAsia"/>
        </w:rPr>
        <w:t>每个功能都封装在各个函数中，若不顺眼即可重构</w:t>
      </w:r>
    </w:p>
    <w:p w:rsidR="006349FC" w:rsidRDefault="00163F9A" w:rsidP="00163AA4">
      <w:pPr>
        <w:pStyle w:val="2"/>
        <w:numPr>
          <w:ilvl w:val="1"/>
          <w:numId w:val="4"/>
        </w:numPr>
      </w:pPr>
      <w:bookmarkStart w:id="13" w:name="_Toc512384770"/>
      <w:r w:rsidRPr="00163F9A">
        <w:rPr>
          <w:rFonts w:hint="eastAsia"/>
        </w:rPr>
        <w:t>软件问题报告</w:t>
      </w:r>
      <w:bookmarkEnd w:id="13"/>
    </w:p>
    <w:p w:rsidR="00163AA4" w:rsidRPr="00163AA4" w:rsidRDefault="00163AA4" w:rsidP="00163AA4">
      <w:pPr>
        <w:ind w:firstLineChars="400" w:firstLine="840"/>
      </w:pPr>
      <w:r>
        <w:rPr>
          <w:rFonts w:hint="eastAsia"/>
        </w:rPr>
        <w:t>无</w:t>
      </w:r>
    </w:p>
    <w:p w:rsidR="00893EE0" w:rsidRDefault="006349FC" w:rsidP="006349FC">
      <w:pPr>
        <w:pStyle w:val="2"/>
        <w:rPr>
          <w:b w:val="0"/>
          <w:sz w:val="21"/>
          <w:szCs w:val="21"/>
        </w:rPr>
        <w:sectPr w:rsidR="00893EE0" w:rsidSect="00440FB1">
          <w:headerReference w:type="default" r:id="rId13"/>
          <w:footerReference w:type="default" r:id="rId14"/>
          <w:pgSz w:w="11906" w:h="16838"/>
          <w:pgMar w:top="1440" w:right="1800" w:bottom="1440" w:left="1800" w:header="851" w:footer="340" w:gutter="0"/>
          <w:pgNumType w:start="1"/>
          <w:cols w:space="425"/>
          <w:docGrid w:type="lines" w:linePitch="312"/>
        </w:sectPr>
      </w:pPr>
      <w:bookmarkStart w:id="14" w:name="_Toc512384771"/>
      <w:r>
        <w:rPr>
          <w:rFonts w:hint="eastAsia"/>
        </w:rPr>
        <w:t>1.13</w:t>
      </w:r>
      <w:r w:rsidR="00163F9A">
        <w:t xml:space="preserve"> </w:t>
      </w:r>
      <w:r w:rsidR="00163F9A" w:rsidRPr="00163F9A">
        <w:rPr>
          <w:rFonts w:hint="eastAsia"/>
        </w:rPr>
        <w:t>软件修改报告</w:t>
      </w:r>
      <w:bookmarkEnd w:id="14"/>
      <w:r w:rsidR="00163F9A" w:rsidRPr="00163F9A">
        <w:cr/>
      </w:r>
      <w:r w:rsidR="00163AA4">
        <w:t xml:space="preserve">     </w:t>
      </w:r>
      <w:r w:rsidR="00163AA4" w:rsidRPr="00163AA4">
        <w:rPr>
          <w:rFonts w:hint="eastAsia"/>
          <w:b w:val="0"/>
          <w:sz w:val="21"/>
          <w:szCs w:val="21"/>
        </w:rPr>
        <w:t>无</w:t>
      </w:r>
    </w:p>
    <w:p w:rsidR="006349FC" w:rsidRPr="006349FC" w:rsidRDefault="006349FC" w:rsidP="006349FC">
      <w:pPr>
        <w:pStyle w:val="2"/>
      </w:pPr>
    </w:p>
    <w:p w:rsidR="00DE1BB5" w:rsidRDefault="00DE1BB5" w:rsidP="00DE1BB5"/>
    <w:p w:rsidR="001E7D32" w:rsidRDefault="001E7D32" w:rsidP="00DE1BB5"/>
    <w:p w:rsidR="00F14104" w:rsidRDefault="00F14104" w:rsidP="001E7D32"/>
    <w:p w:rsidR="00F14104" w:rsidRPr="00F14104" w:rsidRDefault="00F14104" w:rsidP="00F14104"/>
    <w:p w:rsidR="00F14104" w:rsidRPr="00F14104" w:rsidRDefault="00F14104" w:rsidP="00F14104"/>
    <w:p w:rsidR="00F14104" w:rsidRDefault="00F14104" w:rsidP="002D073F">
      <w:pPr>
        <w:ind w:right="420"/>
        <w:jc w:val="right"/>
      </w:pPr>
    </w:p>
    <w:p w:rsidR="00F14104" w:rsidRDefault="00F14104" w:rsidP="00F14104"/>
    <w:p w:rsidR="00F14104" w:rsidRDefault="00F14104" w:rsidP="001E7D32">
      <w:pPr>
        <w:sectPr w:rsidR="00F14104" w:rsidSect="00440FB1">
          <w:footerReference w:type="default" r:id="rId15"/>
          <w:pgSz w:w="11906" w:h="16838"/>
          <w:pgMar w:top="1440" w:right="1800" w:bottom="1440" w:left="1800" w:header="851" w:footer="340" w:gutter="0"/>
          <w:pgNumType w:start="1"/>
          <w:cols w:space="425"/>
          <w:docGrid w:type="lines" w:linePitch="312"/>
        </w:sectPr>
      </w:pPr>
    </w:p>
    <w:p w:rsidR="000A5DD2" w:rsidRDefault="000A5DD2" w:rsidP="00DE1BB5"/>
    <w:p w:rsidR="000A5DD2" w:rsidRPr="000A5DD2" w:rsidRDefault="000A5DD2" w:rsidP="000A5DD2"/>
    <w:p w:rsidR="000A5DD2" w:rsidRDefault="000A5DD2" w:rsidP="00DE1BB5"/>
    <w:p w:rsidR="000A5DD2" w:rsidRDefault="000A5DD2" w:rsidP="00DE1BB5"/>
    <w:p w:rsidR="00DE1BB5" w:rsidRDefault="000A5DD2" w:rsidP="000A5DD2">
      <w:pPr>
        <w:tabs>
          <w:tab w:val="left" w:pos="3493"/>
        </w:tabs>
        <w:rPr>
          <w:b/>
          <w:sz w:val="32"/>
          <w:szCs w:val="32"/>
        </w:rPr>
      </w:pPr>
      <w:r>
        <w:tab/>
      </w:r>
      <w:r w:rsidR="001E7D32" w:rsidRPr="001E7D32">
        <w:rPr>
          <w:rFonts w:hint="eastAsia"/>
          <w:b/>
          <w:sz w:val="32"/>
          <w:szCs w:val="32"/>
        </w:rPr>
        <w:t>修改记录：</w:t>
      </w:r>
    </w:p>
    <w:p w:rsidR="00B90092" w:rsidRPr="00B90092" w:rsidRDefault="00B90092" w:rsidP="000A5DD2">
      <w:pPr>
        <w:tabs>
          <w:tab w:val="left" w:pos="3493"/>
        </w:tabs>
        <w:rPr>
          <w:sz w:val="24"/>
          <w:szCs w:val="24"/>
        </w:rPr>
      </w:pPr>
      <w:r w:rsidRPr="00B90092">
        <w:rPr>
          <w:rFonts w:hint="eastAsia"/>
          <w:sz w:val="24"/>
          <w:szCs w:val="24"/>
        </w:rPr>
        <w:t>暂无；</w:t>
      </w:r>
      <w:bookmarkStart w:id="15" w:name="_GoBack"/>
      <w:bookmarkEnd w:id="15"/>
    </w:p>
    <w:sectPr w:rsidR="00B90092" w:rsidRPr="00B90092" w:rsidSect="00440FB1">
      <w:footerReference w:type="default" r:id="rId16"/>
      <w:pgSz w:w="11906" w:h="16838"/>
      <w:pgMar w:top="1440" w:right="1800" w:bottom="1440" w:left="1800" w:header="851" w:footer="34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244" w:rsidRDefault="009F4244" w:rsidP="00CC4036">
      <w:r>
        <w:separator/>
      </w:r>
    </w:p>
  </w:endnote>
  <w:endnote w:type="continuationSeparator" w:id="0">
    <w:p w:rsidR="009F4244" w:rsidRDefault="009F4244" w:rsidP="00CC4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73F" w:rsidRDefault="002D073F">
    <w:pPr>
      <w:pStyle w:val="a6"/>
    </w:pPr>
    <w:proofErr w:type="gramStart"/>
    <w:r>
      <w:rPr>
        <w:rFonts w:hint="eastAsia"/>
      </w:rPr>
      <w:t>手游组</w:t>
    </w:r>
    <w:proofErr w:type="gramEnd"/>
    <w:r>
      <w:rPr>
        <w:rFonts w:hint="eastAsia"/>
      </w:rPr>
      <w:t>-</w:t>
    </w:r>
    <w:r>
      <w:rPr>
        <w:rFonts w:hint="eastAsia"/>
      </w:rPr>
      <w:t>黄杰铭</w:t>
    </w:r>
    <w:r>
      <w:rPr>
        <w:rFonts w:hint="eastAsia"/>
      </w:rPr>
      <w:t>-</w:t>
    </w:r>
    <w:r>
      <w:t>18</w:t>
    </w:r>
    <w:r>
      <w:rPr>
        <w:rFonts w:hint="eastAsia"/>
      </w:rPr>
      <w:t>年</w:t>
    </w:r>
    <w:r>
      <w:rPr>
        <w:rFonts w:hint="eastAsia"/>
      </w:rPr>
      <w:t>4</w:t>
    </w:r>
    <w:r>
      <w:rPr>
        <w:rFonts w:hint="eastAsia"/>
      </w:rPr>
      <w:t>月</w:t>
    </w:r>
    <w:r>
      <w:rPr>
        <w:rFonts w:hint="eastAsia"/>
      </w:rPr>
      <w:t>24</w:t>
    </w:r>
    <w:r>
      <w:rPr>
        <w:rFonts w:hint="eastAsia"/>
      </w:rPr>
      <w:t>日</w:t>
    </w:r>
    <w:r>
      <w:rPr>
        <w:rFonts w:hint="eastAsia"/>
      </w:rPr>
      <w:t>-1.0</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73F" w:rsidRDefault="002D073F">
    <w:pPr>
      <w:pStyle w:val="a6"/>
    </w:pPr>
    <w:proofErr w:type="gramStart"/>
    <w:r>
      <w:rPr>
        <w:rFonts w:hint="eastAsia"/>
      </w:rPr>
      <w:t>手游组</w:t>
    </w:r>
    <w:proofErr w:type="gramEnd"/>
    <w:r>
      <w:rPr>
        <w:rFonts w:hint="eastAsia"/>
      </w:rPr>
      <w:t>-</w:t>
    </w:r>
    <w:r>
      <w:rPr>
        <w:rFonts w:hint="eastAsia"/>
      </w:rPr>
      <w:t>黄杰铭</w:t>
    </w:r>
    <w:r>
      <w:rPr>
        <w:rFonts w:hint="eastAsia"/>
      </w:rPr>
      <w:t>-</w:t>
    </w:r>
    <w:r>
      <w:t>18</w:t>
    </w:r>
    <w:r>
      <w:rPr>
        <w:rFonts w:hint="eastAsia"/>
      </w:rPr>
      <w:t>年</w:t>
    </w:r>
    <w:r>
      <w:rPr>
        <w:rFonts w:hint="eastAsia"/>
      </w:rPr>
      <w:t>4</w:t>
    </w:r>
    <w:r>
      <w:rPr>
        <w:rFonts w:hint="eastAsia"/>
      </w:rPr>
      <w:t>月</w:t>
    </w:r>
    <w:r>
      <w:rPr>
        <w:rFonts w:hint="eastAsia"/>
      </w:rPr>
      <w:t>24</w:t>
    </w:r>
    <w:r>
      <w:rPr>
        <w:rFonts w:hint="eastAsia"/>
      </w:rPr>
      <w:t>日</w:t>
    </w:r>
    <w:r>
      <w:rPr>
        <w:rFonts w:hint="eastAsia"/>
      </w:rPr>
      <w:t>-1.0</w:t>
    </w:r>
    <w:r>
      <w:ptab w:relativeTo="margin" w:alignment="center" w:leader="none"/>
    </w:r>
    <w:r>
      <w:ptab w:relativeTo="margin" w:alignment="right" w:leader="none"/>
    </w:r>
    <w:r w:rsidR="001B7D1E">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EE0" w:rsidRDefault="00893EE0">
    <w:pPr>
      <w:pStyle w:val="a6"/>
    </w:pPr>
    <w:proofErr w:type="gramStart"/>
    <w:r>
      <w:rPr>
        <w:rFonts w:hint="eastAsia"/>
      </w:rPr>
      <w:t>手游组</w:t>
    </w:r>
    <w:proofErr w:type="gramEnd"/>
    <w:r>
      <w:rPr>
        <w:rFonts w:hint="eastAsia"/>
      </w:rPr>
      <w:t>-</w:t>
    </w:r>
    <w:r>
      <w:rPr>
        <w:rFonts w:hint="eastAsia"/>
      </w:rPr>
      <w:t>黄杰铭</w:t>
    </w:r>
    <w:r>
      <w:rPr>
        <w:rFonts w:hint="eastAsia"/>
      </w:rPr>
      <w:t>-</w:t>
    </w:r>
    <w:r>
      <w:t>18</w:t>
    </w:r>
    <w:r>
      <w:rPr>
        <w:rFonts w:hint="eastAsia"/>
      </w:rPr>
      <w:t>年</w:t>
    </w:r>
    <w:r>
      <w:rPr>
        <w:rFonts w:hint="eastAsia"/>
      </w:rPr>
      <w:t>4</w:t>
    </w:r>
    <w:r>
      <w:rPr>
        <w:rFonts w:hint="eastAsia"/>
      </w:rPr>
      <w:t>月</w:t>
    </w:r>
    <w:r>
      <w:rPr>
        <w:rFonts w:hint="eastAsia"/>
      </w:rPr>
      <w:t>24</w:t>
    </w:r>
    <w:r>
      <w:rPr>
        <w:rFonts w:hint="eastAsia"/>
      </w:rPr>
      <w:t>日</w:t>
    </w:r>
    <w:r>
      <w:rPr>
        <w:rFonts w:hint="eastAsia"/>
      </w:rPr>
      <w:t>-1.0</w:t>
    </w:r>
    <w:r>
      <w:ptab w:relativeTo="margin" w:alignment="center" w:leader="none"/>
    </w:r>
    <w:r>
      <w:ptab w:relativeTo="margin" w:alignment="right" w:leader="none"/>
    </w:r>
    <w:r>
      <w:t>2</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EE0" w:rsidRDefault="00893EE0">
    <w:pPr>
      <w:pStyle w:val="a6"/>
    </w:pPr>
    <w:proofErr w:type="gramStart"/>
    <w:r>
      <w:rPr>
        <w:rFonts w:hint="eastAsia"/>
      </w:rPr>
      <w:t>手游组</w:t>
    </w:r>
    <w:proofErr w:type="gramEnd"/>
    <w:r>
      <w:rPr>
        <w:rFonts w:hint="eastAsia"/>
      </w:rPr>
      <w:t>-</w:t>
    </w:r>
    <w:r>
      <w:rPr>
        <w:rFonts w:hint="eastAsia"/>
      </w:rPr>
      <w:t>黄杰铭</w:t>
    </w:r>
    <w:r>
      <w:rPr>
        <w:rFonts w:hint="eastAsia"/>
      </w:rPr>
      <w:t>-</w:t>
    </w:r>
    <w:r>
      <w:t>18</w:t>
    </w:r>
    <w:r>
      <w:rPr>
        <w:rFonts w:hint="eastAsia"/>
      </w:rPr>
      <w:t>年</w:t>
    </w:r>
    <w:r>
      <w:rPr>
        <w:rFonts w:hint="eastAsia"/>
      </w:rPr>
      <w:t>4</w:t>
    </w:r>
    <w:r>
      <w:rPr>
        <w:rFonts w:hint="eastAsia"/>
      </w:rPr>
      <w:t>月</w:t>
    </w:r>
    <w:r>
      <w:rPr>
        <w:rFonts w:hint="eastAsia"/>
      </w:rPr>
      <w:t>24</w:t>
    </w:r>
    <w:r>
      <w:rPr>
        <w:rFonts w:hint="eastAsia"/>
      </w:rPr>
      <w:t>日</w:t>
    </w:r>
    <w:r>
      <w:rPr>
        <w:rFonts w:hint="eastAsia"/>
      </w:rPr>
      <w:t>-1.0</w:t>
    </w:r>
    <w:r>
      <w:ptab w:relativeTo="margin" w:alignment="center" w:leader="none"/>
    </w:r>
    <w:r>
      <w:ptab w:relativeTo="margin" w:alignment="right" w:leader="none"/>
    </w:r>
    <w:r>
      <w:t>3</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EE0" w:rsidRDefault="00893EE0">
    <w:pPr>
      <w:pStyle w:val="a6"/>
    </w:pPr>
    <w:proofErr w:type="gramStart"/>
    <w:r>
      <w:rPr>
        <w:rFonts w:hint="eastAsia"/>
      </w:rPr>
      <w:t>手游组</w:t>
    </w:r>
    <w:proofErr w:type="gramEnd"/>
    <w:r>
      <w:rPr>
        <w:rFonts w:hint="eastAsia"/>
      </w:rPr>
      <w:t>-</w:t>
    </w:r>
    <w:r>
      <w:rPr>
        <w:rFonts w:hint="eastAsia"/>
      </w:rPr>
      <w:t>黄杰铭</w:t>
    </w:r>
    <w:r>
      <w:rPr>
        <w:rFonts w:hint="eastAsia"/>
      </w:rPr>
      <w:t>-</w:t>
    </w:r>
    <w:r>
      <w:t>18</w:t>
    </w:r>
    <w:r>
      <w:rPr>
        <w:rFonts w:hint="eastAsia"/>
      </w:rPr>
      <w:t>年</w:t>
    </w:r>
    <w:r>
      <w:rPr>
        <w:rFonts w:hint="eastAsia"/>
      </w:rPr>
      <w:t>4</w:t>
    </w:r>
    <w:r>
      <w:rPr>
        <w:rFonts w:hint="eastAsia"/>
      </w:rPr>
      <w:t>月</w:t>
    </w:r>
    <w:r>
      <w:rPr>
        <w:rFonts w:hint="eastAsia"/>
      </w:rPr>
      <w:t>24</w:t>
    </w:r>
    <w:r>
      <w:rPr>
        <w:rFonts w:hint="eastAsia"/>
      </w:rPr>
      <w:t>日</w:t>
    </w:r>
    <w:r>
      <w:rPr>
        <w:rFonts w:hint="eastAsia"/>
      </w:rPr>
      <w:t>-1.0</w:t>
    </w:r>
    <w:r>
      <w:ptab w:relativeTo="margin" w:alignment="center" w:leader="none"/>
    </w:r>
    <w:r>
      <w:ptab w:relativeTo="margin" w:alignment="right" w:leader="none"/>
    </w:r>
    <w:r>
      <w:t>4</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DD2" w:rsidRDefault="000A5DD2">
    <w:pPr>
      <w:pStyle w:val="a6"/>
    </w:pPr>
    <w:proofErr w:type="gramStart"/>
    <w:r>
      <w:rPr>
        <w:rFonts w:hint="eastAsia"/>
      </w:rPr>
      <w:t>手游组</w:t>
    </w:r>
    <w:proofErr w:type="gramEnd"/>
    <w:r>
      <w:rPr>
        <w:rFonts w:hint="eastAsia"/>
      </w:rPr>
      <w:t>-</w:t>
    </w:r>
    <w:r>
      <w:rPr>
        <w:rFonts w:hint="eastAsia"/>
      </w:rPr>
      <w:t>黄杰铭</w:t>
    </w:r>
    <w:r>
      <w:rPr>
        <w:rFonts w:hint="eastAsia"/>
      </w:rPr>
      <w:t>-</w:t>
    </w:r>
    <w:r>
      <w:t>18</w:t>
    </w:r>
    <w:r>
      <w:rPr>
        <w:rFonts w:hint="eastAsia"/>
      </w:rPr>
      <w:t>年</w:t>
    </w:r>
    <w:r>
      <w:rPr>
        <w:rFonts w:hint="eastAsia"/>
      </w:rPr>
      <w:t>4</w:t>
    </w:r>
    <w:r>
      <w:rPr>
        <w:rFonts w:hint="eastAsia"/>
      </w:rPr>
      <w:t>月</w:t>
    </w:r>
    <w:r>
      <w:rPr>
        <w:rFonts w:hint="eastAsia"/>
      </w:rPr>
      <w:t>24</w:t>
    </w:r>
    <w:r>
      <w:rPr>
        <w:rFonts w:hint="eastAsia"/>
      </w:rPr>
      <w:t>日</w:t>
    </w:r>
    <w:r>
      <w:rPr>
        <w:rFonts w:hint="eastAsia"/>
      </w:rPr>
      <w:t>-1.0</w:t>
    </w:r>
    <w:r>
      <w:ptab w:relativeTo="margin" w:alignment="center" w:leader="none"/>
    </w:r>
    <w:r>
      <w:ptab w:relativeTo="margin" w:alignment="right" w:leader="none"/>
    </w:r>
    <w:r w:rsidR="00893EE0">
      <w:t>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244" w:rsidRDefault="009F4244" w:rsidP="00CC4036">
      <w:r>
        <w:separator/>
      </w:r>
    </w:p>
  </w:footnote>
  <w:footnote w:type="continuationSeparator" w:id="0">
    <w:p w:rsidR="009F4244" w:rsidRDefault="009F4244" w:rsidP="00CC4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507" w:rsidRDefault="00E36507">
    <w:pPr>
      <w:pStyle w:val="a4"/>
    </w:pPr>
    <w:r w:rsidRPr="00E36507">
      <w:rPr>
        <w:noProof/>
      </w:rPr>
      <w:drawing>
        <wp:inline distT="0" distB="0" distL="0" distR="0">
          <wp:extent cx="1044084" cy="559558"/>
          <wp:effectExtent l="0" t="0" r="3810" b="0"/>
          <wp:docPr id="27" name="图片 27" descr="D:\360Downloads\VS2017\Object\GraphGame\GraphGame\IMAGE\t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Downloads\VS2017\Object\GraphGame\GraphGame\IMAGE\timg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23" cy="566600"/>
                  </a:xfrm>
                  <a:prstGeom prst="rect">
                    <a:avLst/>
                  </a:prstGeom>
                  <a:noFill/>
                  <a:ln>
                    <a:noFill/>
                  </a:ln>
                </pic:spPr>
              </pic:pic>
            </a:graphicData>
          </a:graphic>
        </wp:inline>
      </w:drawing>
    </w:r>
    <w:r>
      <w:ptab w:relativeTo="margin" w:alignment="center" w:leader="none"/>
    </w:r>
    <w:r>
      <w:ptab w:relativeTo="margin" w:alignment="right" w:leader="none"/>
    </w:r>
    <w:r>
      <w:rPr>
        <w:rFonts w:hint="eastAsia"/>
      </w:rPr>
      <w:t>《问鼎中原》</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EE0" w:rsidRDefault="00893EE0">
    <w:pPr>
      <w:pStyle w:val="a4"/>
    </w:pPr>
    <w:r w:rsidRPr="00E36507">
      <w:rPr>
        <w:noProof/>
      </w:rPr>
      <w:drawing>
        <wp:inline distT="0" distB="0" distL="0" distR="0" wp14:anchorId="0088911B" wp14:editId="12335669">
          <wp:extent cx="1044084" cy="559558"/>
          <wp:effectExtent l="0" t="0" r="3810" b="0"/>
          <wp:docPr id="1" name="图片 1" descr="D:\360Downloads\VS2017\Object\GraphGame\GraphGame\IMAGE\t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Downloads\VS2017\Object\GraphGame\GraphGame\IMAGE\timg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23" cy="566600"/>
                  </a:xfrm>
                  <a:prstGeom prst="rect">
                    <a:avLst/>
                  </a:prstGeom>
                  <a:noFill/>
                  <a:ln>
                    <a:noFill/>
                  </a:ln>
                </pic:spPr>
              </pic:pic>
            </a:graphicData>
          </a:graphic>
        </wp:inline>
      </w:drawing>
    </w:r>
    <w:r>
      <w:ptab w:relativeTo="margin" w:alignment="center" w:leader="none"/>
    </w:r>
    <w:r>
      <w:ptab w:relativeTo="margin" w:alignment="right" w:leader="none"/>
    </w:r>
    <w:r>
      <w:rPr>
        <w:rFonts w:hint="eastAsia"/>
      </w:rPr>
      <w:t>《问鼎中原》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C428F"/>
    <w:multiLevelType w:val="multilevel"/>
    <w:tmpl w:val="6C8A5DA0"/>
    <w:lvl w:ilvl="0">
      <w:start w:val="1"/>
      <w:numFmt w:val="decimal"/>
      <w:lvlText w:val="%1"/>
      <w:lvlJc w:val="left"/>
      <w:pPr>
        <w:ind w:left="444" w:hanging="44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7A0572C"/>
    <w:multiLevelType w:val="hybridMultilevel"/>
    <w:tmpl w:val="6C22F004"/>
    <w:lvl w:ilvl="0" w:tplc="A48E5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6D67E2"/>
    <w:multiLevelType w:val="multilevel"/>
    <w:tmpl w:val="3F26F0BE"/>
    <w:lvl w:ilvl="0">
      <w:start w:val="1"/>
      <w:numFmt w:val="decimal"/>
      <w:lvlText w:val="%1"/>
      <w:lvlJc w:val="left"/>
      <w:pPr>
        <w:ind w:left="444" w:hanging="444"/>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D260E3F"/>
    <w:multiLevelType w:val="multilevel"/>
    <w:tmpl w:val="4CF81C4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9A"/>
    <w:rsid w:val="00076D59"/>
    <w:rsid w:val="000A5DD2"/>
    <w:rsid w:val="00163AA4"/>
    <w:rsid w:val="00163F9A"/>
    <w:rsid w:val="001B7D1E"/>
    <w:rsid w:val="001E7D32"/>
    <w:rsid w:val="002611C3"/>
    <w:rsid w:val="002C18EA"/>
    <w:rsid w:val="002D073F"/>
    <w:rsid w:val="003B7B74"/>
    <w:rsid w:val="00440FB1"/>
    <w:rsid w:val="005E3E9A"/>
    <w:rsid w:val="0061329F"/>
    <w:rsid w:val="006236B4"/>
    <w:rsid w:val="006349FC"/>
    <w:rsid w:val="006A2C67"/>
    <w:rsid w:val="0071025B"/>
    <w:rsid w:val="00791343"/>
    <w:rsid w:val="007E53D8"/>
    <w:rsid w:val="00866B97"/>
    <w:rsid w:val="00893EE0"/>
    <w:rsid w:val="008C0917"/>
    <w:rsid w:val="00914D1D"/>
    <w:rsid w:val="009C13BF"/>
    <w:rsid w:val="009F4244"/>
    <w:rsid w:val="00A4531A"/>
    <w:rsid w:val="00A71D5B"/>
    <w:rsid w:val="00AC54B5"/>
    <w:rsid w:val="00B258E7"/>
    <w:rsid w:val="00B34F3F"/>
    <w:rsid w:val="00B90092"/>
    <w:rsid w:val="00BA63EA"/>
    <w:rsid w:val="00CA4E2D"/>
    <w:rsid w:val="00CC4036"/>
    <w:rsid w:val="00DC4B8D"/>
    <w:rsid w:val="00DD5F68"/>
    <w:rsid w:val="00DE1BB5"/>
    <w:rsid w:val="00E12756"/>
    <w:rsid w:val="00E32EBE"/>
    <w:rsid w:val="00E36507"/>
    <w:rsid w:val="00E64C4D"/>
    <w:rsid w:val="00F05A4E"/>
    <w:rsid w:val="00F14104"/>
    <w:rsid w:val="00F629DD"/>
    <w:rsid w:val="00FF2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45479"/>
  <w15:chartTrackingRefBased/>
  <w15:docId w15:val="{21AC0FFA-AABE-4709-89BA-0DED95BD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E1B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1B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1BB5"/>
    <w:rPr>
      <w:b/>
      <w:bCs/>
      <w:kern w:val="44"/>
      <w:sz w:val="44"/>
      <w:szCs w:val="44"/>
    </w:rPr>
  </w:style>
  <w:style w:type="character" w:customStyle="1" w:styleId="20">
    <w:name w:val="标题 2 字符"/>
    <w:basedOn w:val="a0"/>
    <w:link w:val="2"/>
    <w:uiPriority w:val="9"/>
    <w:rsid w:val="00DE1B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E1BB5"/>
    <w:rPr>
      <w:b/>
      <w:bCs/>
      <w:sz w:val="32"/>
      <w:szCs w:val="32"/>
    </w:rPr>
  </w:style>
  <w:style w:type="paragraph" w:styleId="TOC">
    <w:name w:val="TOC Heading"/>
    <w:basedOn w:val="1"/>
    <w:next w:val="a"/>
    <w:uiPriority w:val="39"/>
    <w:unhideWhenUsed/>
    <w:qFormat/>
    <w:rsid w:val="00DE1BB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E1BB5"/>
  </w:style>
  <w:style w:type="paragraph" w:styleId="21">
    <w:name w:val="toc 2"/>
    <w:basedOn w:val="a"/>
    <w:next w:val="a"/>
    <w:autoRedefine/>
    <w:uiPriority w:val="39"/>
    <w:unhideWhenUsed/>
    <w:rsid w:val="00DE1BB5"/>
    <w:pPr>
      <w:ind w:leftChars="200" w:left="420"/>
    </w:pPr>
  </w:style>
  <w:style w:type="paragraph" w:styleId="31">
    <w:name w:val="toc 3"/>
    <w:basedOn w:val="a"/>
    <w:next w:val="a"/>
    <w:autoRedefine/>
    <w:uiPriority w:val="39"/>
    <w:unhideWhenUsed/>
    <w:rsid w:val="00DE1BB5"/>
    <w:pPr>
      <w:ind w:leftChars="400" w:left="840"/>
    </w:pPr>
  </w:style>
  <w:style w:type="character" w:styleId="a3">
    <w:name w:val="Hyperlink"/>
    <w:basedOn w:val="a0"/>
    <w:uiPriority w:val="99"/>
    <w:unhideWhenUsed/>
    <w:rsid w:val="00DE1BB5"/>
    <w:rPr>
      <w:color w:val="0563C1" w:themeColor="hyperlink"/>
      <w:u w:val="single"/>
    </w:rPr>
  </w:style>
  <w:style w:type="paragraph" w:styleId="a4">
    <w:name w:val="header"/>
    <w:basedOn w:val="a"/>
    <w:link w:val="a5"/>
    <w:uiPriority w:val="99"/>
    <w:unhideWhenUsed/>
    <w:rsid w:val="00CC40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4036"/>
    <w:rPr>
      <w:sz w:val="18"/>
      <w:szCs w:val="18"/>
    </w:rPr>
  </w:style>
  <w:style w:type="paragraph" w:styleId="a6">
    <w:name w:val="footer"/>
    <w:basedOn w:val="a"/>
    <w:link w:val="a7"/>
    <w:uiPriority w:val="99"/>
    <w:unhideWhenUsed/>
    <w:rsid w:val="00CC4036"/>
    <w:pPr>
      <w:tabs>
        <w:tab w:val="center" w:pos="4153"/>
        <w:tab w:val="right" w:pos="8306"/>
      </w:tabs>
      <w:snapToGrid w:val="0"/>
      <w:jc w:val="left"/>
    </w:pPr>
    <w:rPr>
      <w:sz w:val="18"/>
      <w:szCs w:val="18"/>
    </w:rPr>
  </w:style>
  <w:style w:type="character" w:customStyle="1" w:styleId="a7">
    <w:name w:val="页脚 字符"/>
    <w:basedOn w:val="a0"/>
    <w:link w:val="a6"/>
    <w:uiPriority w:val="99"/>
    <w:rsid w:val="00CC4036"/>
    <w:rPr>
      <w:sz w:val="18"/>
      <w:szCs w:val="18"/>
    </w:rPr>
  </w:style>
  <w:style w:type="character" w:styleId="a8">
    <w:name w:val="line number"/>
    <w:basedOn w:val="a0"/>
    <w:uiPriority w:val="99"/>
    <w:semiHidden/>
    <w:unhideWhenUsed/>
    <w:rsid w:val="00440FB1"/>
  </w:style>
  <w:style w:type="character" w:styleId="a9">
    <w:name w:val="FollowedHyperlink"/>
    <w:basedOn w:val="a0"/>
    <w:uiPriority w:val="99"/>
    <w:semiHidden/>
    <w:unhideWhenUsed/>
    <w:rsid w:val="00A4531A"/>
    <w:rPr>
      <w:color w:val="954F72" w:themeColor="followedHyperlink"/>
      <w:u w:val="single"/>
    </w:rPr>
  </w:style>
  <w:style w:type="paragraph" w:styleId="aa">
    <w:name w:val="No Spacing"/>
    <w:link w:val="ab"/>
    <w:uiPriority w:val="1"/>
    <w:qFormat/>
    <w:rsid w:val="000A5DD2"/>
    <w:rPr>
      <w:kern w:val="0"/>
      <w:sz w:val="22"/>
    </w:rPr>
  </w:style>
  <w:style w:type="character" w:customStyle="1" w:styleId="ab">
    <w:name w:val="无间隔 字符"/>
    <w:basedOn w:val="a0"/>
    <w:link w:val="aa"/>
    <w:uiPriority w:val="1"/>
    <w:rsid w:val="000A5DD2"/>
    <w:rPr>
      <w:kern w:val="0"/>
      <w:sz w:val="22"/>
    </w:rPr>
  </w:style>
  <w:style w:type="paragraph" w:styleId="ac">
    <w:name w:val="List Paragraph"/>
    <w:basedOn w:val="a"/>
    <w:uiPriority w:val="34"/>
    <w:qFormat/>
    <w:rsid w:val="00E127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CCCA53B2544001B0067C921A9EEE5F"/>
        <w:category>
          <w:name w:val="常规"/>
          <w:gallery w:val="placeholder"/>
        </w:category>
        <w:types>
          <w:type w:val="bbPlcHdr"/>
        </w:types>
        <w:behaviors>
          <w:behavior w:val="content"/>
        </w:behaviors>
        <w:guid w:val="{04F38AEA-C5B2-4947-930A-B62AF50C3CFA}"/>
      </w:docPartPr>
      <w:docPartBody>
        <w:p w:rsidR="00F961B9" w:rsidRDefault="00DA6EAA" w:rsidP="00DA6EAA">
          <w:pPr>
            <w:pStyle w:val="40CCCA53B2544001B0067C921A9EEE5F"/>
          </w:pPr>
          <w:r>
            <w:rPr>
              <w:color w:val="2E74B5" w:themeColor="accent1" w:themeShade="BF"/>
              <w:sz w:val="24"/>
              <w:szCs w:val="24"/>
              <w:lang w:val="zh-CN"/>
            </w:rPr>
            <w:t>[公司名称]</w:t>
          </w:r>
        </w:p>
      </w:docPartBody>
    </w:docPart>
    <w:docPart>
      <w:docPartPr>
        <w:name w:val="9DCEED30160C4F78BB6CB7A00002E163"/>
        <w:category>
          <w:name w:val="常规"/>
          <w:gallery w:val="placeholder"/>
        </w:category>
        <w:types>
          <w:type w:val="bbPlcHdr"/>
        </w:types>
        <w:behaviors>
          <w:behavior w:val="content"/>
        </w:behaviors>
        <w:guid w:val="{FC62EE36-14EA-4595-86D2-A20D474DDD97}"/>
      </w:docPartPr>
      <w:docPartBody>
        <w:p w:rsidR="00F961B9" w:rsidRDefault="00DA6EAA" w:rsidP="00DA6EAA">
          <w:pPr>
            <w:pStyle w:val="9DCEED30160C4F78BB6CB7A00002E163"/>
          </w:pPr>
          <w:r>
            <w:rPr>
              <w:rFonts w:asciiTheme="majorHAnsi" w:eastAsiaTheme="majorEastAsia" w:hAnsiTheme="majorHAnsi" w:cstheme="majorBidi"/>
              <w:color w:val="5B9BD5" w:themeColor="accent1"/>
              <w:sz w:val="88"/>
              <w:szCs w:val="88"/>
              <w:lang w:val="zh-CN"/>
            </w:rPr>
            <w:t>[文档标题]</w:t>
          </w:r>
        </w:p>
      </w:docPartBody>
    </w:docPart>
    <w:docPart>
      <w:docPartPr>
        <w:name w:val="146485B24AFB4D5FB7D6DF429E683B75"/>
        <w:category>
          <w:name w:val="常规"/>
          <w:gallery w:val="placeholder"/>
        </w:category>
        <w:types>
          <w:type w:val="bbPlcHdr"/>
        </w:types>
        <w:behaviors>
          <w:behavior w:val="content"/>
        </w:behaviors>
        <w:guid w:val="{73290CA0-9820-4A6B-841D-693D61798451}"/>
      </w:docPartPr>
      <w:docPartBody>
        <w:p w:rsidR="00F961B9" w:rsidRDefault="00DA6EAA" w:rsidP="00DA6EAA">
          <w:pPr>
            <w:pStyle w:val="146485B24AFB4D5FB7D6DF429E683B75"/>
          </w:pPr>
          <w:r>
            <w:rPr>
              <w:color w:val="2E74B5" w:themeColor="accent1" w:themeShade="BF"/>
              <w:sz w:val="24"/>
              <w:szCs w:val="24"/>
              <w:lang w:val="zh-CN"/>
            </w:rPr>
            <w:t>[文档副标题]</w:t>
          </w:r>
        </w:p>
      </w:docPartBody>
    </w:docPart>
    <w:docPart>
      <w:docPartPr>
        <w:name w:val="302B7DE719944103B1B2968F3E88DAF3"/>
        <w:category>
          <w:name w:val="常规"/>
          <w:gallery w:val="placeholder"/>
        </w:category>
        <w:types>
          <w:type w:val="bbPlcHdr"/>
        </w:types>
        <w:behaviors>
          <w:behavior w:val="content"/>
        </w:behaviors>
        <w:guid w:val="{208D0673-051C-4E70-87F9-871293F8915D}"/>
      </w:docPartPr>
      <w:docPartBody>
        <w:p w:rsidR="00F961B9" w:rsidRDefault="00DA6EAA" w:rsidP="00DA6EAA">
          <w:pPr>
            <w:pStyle w:val="302B7DE719944103B1B2968F3E88DAF3"/>
          </w:pPr>
          <w:r>
            <w:rPr>
              <w:color w:val="5B9BD5" w:themeColor="accent1"/>
              <w:sz w:val="28"/>
              <w:szCs w:val="28"/>
              <w:lang w:val="zh-CN"/>
            </w:rPr>
            <w:t>[作者姓名]</w:t>
          </w:r>
        </w:p>
      </w:docPartBody>
    </w:docPart>
    <w:docPart>
      <w:docPartPr>
        <w:name w:val="DEAF584645F64999B5CBBED1FF89553B"/>
        <w:category>
          <w:name w:val="常规"/>
          <w:gallery w:val="placeholder"/>
        </w:category>
        <w:types>
          <w:type w:val="bbPlcHdr"/>
        </w:types>
        <w:behaviors>
          <w:behavior w:val="content"/>
        </w:behaviors>
        <w:guid w:val="{6208AF42-D426-4F3E-AB13-B796A541445F}"/>
      </w:docPartPr>
      <w:docPartBody>
        <w:p w:rsidR="00F961B9" w:rsidRDefault="00DA6EAA" w:rsidP="00DA6EAA">
          <w:pPr>
            <w:pStyle w:val="DEAF584645F64999B5CBBED1FF89553B"/>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90C"/>
    <w:rsid w:val="00276DA2"/>
    <w:rsid w:val="005245A5"/>
    <w:rsid w:val="0053690C"/>
    <w:rsid w:val="00DA002D"/>
    <w:rsid w:val="00DA6EAA"/>
    <w:rsid w:val="00F9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592A017E7942EE89AC2A345E697CE1">
    <w:name w:val="4D592A017E7942EE89AC2A345E697CE1"/>
    <w:rsid w:val="0053690C"/>
    <w:pPr>
      <w:widowControl w:val="0"/>
      <w:jc w:val="both"/>
    </w:pPr>
  </w:style>
  <w:style w:type="paragraph" w:customStyle="1" w:styleId="E10F620283304411A7964F66948572F8">
    <w:name w:val="E10F620283304411A7964F66948572F8"/>
    <w:rsid w:val="0053690C"/>
    <w:pPr>
      <w:widowControl w:val="0"/>
      <w:jc w:val="both"/>
    </w:pPr>
  </w:style>
  <w:style w:type="paragraph" w:customStyle="1" w:styleId="FDCFE2DBE27F40D19E8C1F919A0F4B9D">
    <w:name w:val="FDCFE2DBE27F40D19E8C1F919A0F4B9D"/>
    <w:rsid w:val="0053690C"/>
    <w:pPr>
      <w:widowControl w:val="0"/>
      <w:jc w:val="both"/>
    </w:pPr>
  </w:style>
  <w:style w:type="paragraph" w:customStyle="1" w:styleId="E39E8A03688449CDA82772C93ED7C9D1">
    <w:name w:val="E39E8A03688449CDA82772C93ED7C9D1"/>
    <w:rsid w:val="0053690C"/>
    <w:pPr>
      <w:widowControl w:val="0"/>
      <w:jc w:val="both"/>
    </w:pPr>
  </w:style>
  <w:style w:type="paragraph" w:customStyle="1" w:styleId="5B770BC289E247318307FC6DA0FB1C65">
    <w:name w:val="5B770BC289E247318307FC6DA0FB1C65"/>
    <w:rsid w:val="0053690C"/>
    <w:pPr>
      <w:widowControl w:val="0"/>
      <w:jc w:val="both"/>
    </w:pPr>
  </w:style>
  <w:style w:type="paragraph" w:customStyle="1" w:styleId="9DBA749874584B2A8555468D019DDD1C">
    <w:name w:val="9DBA749874584B2A8555468D019DDD1C"/>
    <w:rsid w:val="0053690C"/>
    <w:pPr>
      <w:widowControl w:val="0"/>
      <w:jc w:val="both"/>
    </w:pPr>
  </w:style>
  <w:style w:type="paragraph" w:customStyle="1" w:styleId="3765A0B0F5D04DFBB1B0BEE57C909CC0">
    <w:name w:val="3765A0B0F5D04DFBB1B0BEE57C909CC0"/>
    <w:rsid w:val="0053690C"/>
    <w:pPr>
      <w:widowControl w:val="0"/>
      <w:jc w:val="both"/>
    </w:pPr>
  </w:style>
  <w:style w:type="paragraph" w:customStyle="1" w:styleId="9623D2B72BD44B5486101086EFD22D63">
    <w:name w:val="9623D2B72BD44B5486101086EFD22D63"/>
    <w:rsid w:val="00DA6EAA"/>
    <w:pPr>
      <w:widowControl w:val="0"/>
      <w:jc w:val="both"/>
    </w:pPr>
  </w:style>
  <w:style w:type="paragraph" w:customStyle="1" w:styleId="E9AC807ED7FB4C1ABB2371EEBD88C22D">
    <w:name w:val="E9AC807ED7FB4C1ABB2371EEBD88C22D"/>
    <w:rsid w:val="00DA6EAA"/>
    <w:pPr>
      <w:widowControl w:val="0"/>
      <w:jc w:val="both"/>
    </w:pPr>
  </w:style>
  <w:style w:type="paragraph" w:customStyle="1" w:styleId="6AFDAFD0585E4E1F88A3FD3E537D4511">
    <w:name w:val="6AFDAFD0585E4E1F88A3FD3E537D4511"/>
    <w:rsid w:val="00DA6EAA"/>
    <w:pPr>
      <w:widowControl w:val="0"/>
      <w:jc w:val="both"/>
    </w:pPr>
  </w:style>
  <w:style w:type="paragraph" w:customStyle="1" w:styleId="A4FB5159654F47EEBA5AEC19B7EB13B9">
    <w:name w:val="A4FB5159654F47EEBA5AEC19B7EB13B9"/>
    <w:rsid w:val="00DA6EAA"/>
    <w:pPr>
      <w:widowControl w:val="0"/>
      <w:jc w:val="both"/>
    </w:pPr>
  </w:style>
  <w:style w:type="paragraph" w:customStyle="1" w:styleId="F8BAEA240BF2401E95641C412BDD4FD4">
    <w:name w:val="F8BAEA240BF2401E95641C412BDD4FD4"/>
    <w:rsid w:val="00DA6EAA"/>
    <w:pPr>
      <w:widowControl w:val="0"/>
      <w:jc w:val="both"/>
    </w:pPr>
  </w:style>
  <w:style w:type="paragraph" w:customStyle="1" w:styleId="44D7764F5C48489AA6C90D5B1128729F">
    <w:name w:val="44D7764F5C48489AA6C90D5B1128729F"/>
    <w:rsid w:val="00DA6EAA"/>
    <w:pPr>
      <w:widowControl w:val="0"/>
      <w:jc w:val="both"/>
    </w:pPr>
  </w:style>
  <w:style w:type="paragraph" w:customStyle="1" w:styleId="07BA1A15036B4C71BF761C11114B7863">
    <w:name w:val="07BA1A15036B4C71BF761C11114B7863"/>
    <w:rsid w:val="00DA6EAA"/>
    <w:pPr>
      <w:widowControl w:val="0"/>
      <w:jc w:val="both"/>
    </w:pPr>
  </w:style>
  <w:style w:type="paragraph" w:customStyle="1" w:styleId="3C8B8C6AB1854F0E8B022B648933FB23">
    <w:name w:val="3C8B8C6AB1854F0E8B022B648933FB23"/>
    <w:rsid w:val="00DA6EAA"/>
    <w:pPr>
      <w:widowControl w:val="0"/>
      <w:jc w:val="both"/>
    </w:pPr>
  </w:style>
  <w:style w:type="paragraph" w:customStyle="1" w:styleId="DF3F48066BAD432EACA652B236405528">
    <w:name w:val="DF3F48066BAD432EACA652B236405528"/>
    <w:rsid w:val="00DA6EAA"/>
    <w:pPr>
      <w:widowControl w:val="0"/>
      <w:jc w:val="both"/>
    </w:pPr>
  </w:style>
  <w:style w:type="paragraph" w:customStyle="1" w:styleId="40CCCA53B2544001B0067C921A9EEE5F">
    <w:name w:val="40CCCA53B2544001B0067C921A9EEE5F"/>
    <w:rsid w:val="00DA6EAA"/>
    <w:pPr>
      <w:widowControl w:val="0"/>
      <w:jc w:val="both"/>
    </w:pPr>
  </w:style>
  <w:style w:type="paragraph" w:customStyle="1" w:styleId="9DCEED30160C4F78BB6CB7A00002E163">
    <w:name w:val="9DCEED30160C4F78BB6CB7A00002E163"/>
    <w:rsid w:val="00DA6EAA"/>
    <w:pPr>
      <w:widowControl w:val="0"/>
      <w:jc w:val="both"/>
    </w:pPr>
  </w:style>
  <w:style w:type="paragraph" w:customStyle="1" w:styleId="146485B24AFB4D5FB7D6DF429E683B75">
    <w:name w:val="146485B24AFB4D5FB7D6DF429E683B75"/>
    <w:rsid w:val="00DA6EAA"/>
    <w:pPr>
      <w:widowControl w:val="0"/>
      <w:jc w:val="both"/>
    </w:pPr>
  </w:style>
  <w:style w:type="paragraph" w:customStyle="1" w:styleId="302B7DE719944103B1B2968F3E88DAF3">
    <w:name w:val="302B7DE719944103B1B2968F3E88DAF3"/>
    <w:rsid w:val="00DA6EAA"/>
    <w:pPr>
      <w:widowControl w:val="0"/>
      <w:jc w:val="both"/>
    </w:pPr>
  </w:style>
  <w:style w:type="paragraph" w:customStyle="1" w:styleId="DEAF584645F64999B5CBBED1FF89553B">
    <w:name w:val="DEAF584645F64999B5CBBED1FF89553B"/>
    <w:rsid w:val="00DA6EAA"/>
    <w:pPr>
      <w:widowControl w:val="0"/>
      <w:jc w:val="both"/>
    </w:pPr>
  </w:style>
  <w:style w:type="paragraph" w:customStyle="1" w:styleId="5148710CE85141E79649E32EE7FC9596">
    <w:name w:val="5148710CE85141E79649E32EE7FC9596"/>
    <w:rsid w:val="00DA6EA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2018-04-25T00:00:00</PublishDate>
  <Abstract/>
  <CompanyAddress>广东工业大学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2885A-2DD9-4EFA-9CB4-00F45CE7A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458</Words>
  <Characters>2611</Characters>
  <Application>Microsoft Office Word</Application>
  <DocSecurity>0</DocSecurity>
  <Lines>21</Lines>
  <Paragraphs>6</Paragraphs>
  <ScaleCrop>false</ScaleCrop>
  <Company>训练营手游组</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黄杰铭-《问鼎中原》-1.0</dc:title>
  <dc:subject>游戏</dc:subject>
  <dc:creator>黄杰铭</dc:creator>
  <cp:keywords/>
  <dc:description/>
  <cp:lastModifiedBy>Jenkin Huang</cp:lastModifiedBy>
  <cp:revision>22</cp:revision>
  <dcterms:created xsi:type="dcterms:W3CDTF">2018-04-24T12:37:00Z</dcterms:created>
  <dcterms:modified xsi:type="dcterms:W3CDTF">2018-04-24T18:10:00Z</dcterms:modified>
  <cp:category>经营类</cp:category>
</cp:coreProperties>
</file>