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11C8" w14:textId="77777777" w:rsidR="00592198" w:rsidRPr="001D0EF2" w:rsidRDefault="00592198" w:rsidP="00592198">
      <w:r w:rsidRPr="001D0EF2">
        <w:t>GEOG 8990, Spring 2018, Tobias Fimpel</w:t>
      </w:r>
    </w:p>
    <w:p w14:paraId="77E23F8A" w14:textId="1F51E74B" w:rsidR="001D633C" w:rsidRPr="001D0EF2" w:rsidRDefault="00592198" w:rsidP="009638AD">
      <w:pPr>
        <w:rPr>
          <w:u w:val="single"/>
        </w:rPr>
      </w:pPr>
      <w:r w:rsidRPr="001D0EF2">
        <w:rPr>
          <w:u w:val="single"/>
        </w:rPr>
        <w:t xml:space="preserve">Summary/Reflection Write-up </w:t>
      </w:r>
      <w:r w:rsidR="00B97694" w:rsidRPr="001D0EF2">
        <w:rPr>
          <w:u w:val="single"/>
        </w:rPr>
        <w:t>4</w:t>
      </w:r>
    </w:p>
    <w:p w14:paraId="2422F0EE" w14:textId="47795BF9" w:rsidR="00A841BF" w:rsidRPr="001D0EF2" w:rsidRDefault="00A841BF" w:rsidP="0089233B">
      <w:pPr>
        <w:spacing w:line="276" w:lineRule="auto"/>
      </w:pPr>
      <w:r w:rsidRPr="001D0EF2">
        <w:t>The objective of developing an Editing Add-In was to understand how ArcGIS Pro’s</w:t>
      </w:r>
      <w:r w:rsidR="00C969A5" w:rsidRPr="001D0EF2">
        <w:t xml:space="preserve"> </w:t>
      </w:r>
      <w:r w:rsidR="00760FD3" w:rsidRPr="001D0EF2">
        <w:t xml:space="preserve">robust editing tools can be extended with the ArcGIS Pro SDK. </w:t>
      </w:r>
      <w:r w:rsidR="00976EBF" w:rsidRPr="001D0EF2">
        <w:t xml:space="preserve">I </w:t>
      </w:r>
      <w:r w:rsidR="0048722E" w:rsidRPr="001D0EF2">
        <w:t>started out by working through two small tutorials</w:t>
      </w:r>
      <w:r w:rsidR="00CB6457" w:rsidRPr="001D0EF2">
        <w:t xml:space="preserve"> and then read </w:t>
      </w:r>
      <w:r w:rsidR="00A364B9" w:rsidRPr="001D0EF2">
        <w:t xml:space="preserve">more </w:t>
      </w:r>
      <w:proofErr w:type="gramStart"/>
      <w:r w:rsidR="00A364B9" w:rsidRPr="001D0EF2">
        <w:t>in depth</w:t>
      </w:r>
      <w:proofErr w:type="gramEnd"/>
      <w:r w:rsidR="00A364B9" w:rsidRPr="001D0EF2">
        <w:t xml:space="preserve"> information</w:t>
      </w:r>
      <w:r w:rsidR="00CB6457" w:rsidRPr="001D0EF2">
        <w:t xml:space="preserve"> on </w:t>
      </w:r>
      <w:r w:rsidR="00A364B9" w:rsidRPr="001D0EF2">
        <w:t>associated topics</w:t>
      </w:r>
      <w:r w:rsidR="00982B69" w:rsidRPr="001D0EF2">
        <w:t xml:space="preserve"> (links listed below)</w:t>
      </w:r>
      <w:r w:rsidR="00A364B9" w:rsidRPr="001D0EF2">
        <w:t>.</w:t>
      </w:r>
      <w:r w:rsidR="00A73B54" w:rsidRPr="001D0EF2">
        <w:t xml:space="preserve"> </w:t>
      </w:r>
      <w:r w:rsidR="00836E75" w:rsidRPr="001D0EF2">
        <w:t xml:space="preserve">I enjoyed </w:t>
      </w:r>
      <w:r w:rsidR="008A219C" w:rsidRPr="001D0EF2">
        <w:t xml:space="preserve">seeing how </w:t>
      </w:r>
      <w:r w:rsidR="004522C6" w:rsidRPr="001D0EF2">
        <w:t>the Geometry</w:t>
      </w:r>
      <w:r w:rsidR="00982B69" w:rsidRPr="001D0EF2">
        <w:t xml:space="preserve"> </w:t>
      </w:r>
      <w:r w:rsidR="004522C6" w:rsidRPr="001D0EF2">
        <w:t>Engine</w:t>
      </w:r>
      <w:r w:rsidR="00083FC8" w:rsidRPr="001D0EF2">
        <w:t xml:space="preserve">’s Relate method can implement operations </w:t>
      </w:r>
      <w:r w:rsidR="00CB625F" w:rsidRPr="001D0EF2">
        <w:t xml:space="preserve">using a Dimensionally Extended Nine-Intersection Model. </w:t>
      </w:r>
      <w:r w:rsidR="00236505" w:rsidRPr="001D0EF2">
        <w:t>L</w:t>
      </w:r>
      <w:r w:rsidR="00236505" w:rsidRPr="001D0EF2">
        <w:t>ast semester (CSCI5715)</w:t>
      </w:r>
      <w:r w:rsidR="00236505" w:rsidRPr="001D0EF2">
        <w:t xml:space="preserve"> </w:t>
      </w:r>
      <w:r w:rsidR="00092DC1" w:rsidRPr="001D0EF2">
        <w:t xml:space="preserve">I learned about the Dimensionally Extended Nine-Intersection Model </w:t>
      </w:r>
      <w:r w:rsidR="00236505" w:rsidRPr="001D0EF2">
        <w:t xml:space="preserve">and worked with it using SQL operations. </w:t>
      </w:r>
      <w:r w:rsidR="00AA29B4" w:rsidRPr="001D0EF2">
        <w:t>Finding out that I can</w:t>
      </w:r>
      <w:r w:rsidR="00982B69" w:rsidRPr="001D0EF2">
        <w:t xml:space="preserve"> quite easily</w:t>
      </w:r>
      <w:r w:rsidR="00AA29B4" w:rsidRPr="001D0EF2">
        <w:t xml:space="preserve"> implement operations that </w:t>
      </w:r>
      <w:r w:rsidR="00022DC4" w:rsidRPr="001D0EF2">
        <w:t xml:space="preserve">test for </w:t>
      </w:r>
      <w:r w:rsidR="00AA29B4" w:rsidRPr="001D0EF2">
        <w:t xml:space="preserve">any </w:t>
      </w:r>
      <w:proofErr w:type="gramStart"/>
      <w:r w:rsidR="00022DC4" w:rsidRPr="001D0EF2">
        <w:t>particular</w:t>
      </w:r>
      <w:r w:rsidR="00AA29B4" w:rsidRPr="001D0EF2">
        <w:t xml:space="preserve"> spatial</w:t>
      </w:r>
      <w:proofErr w:type="gramEnd"/>
      <w:r w:rsidR="00AA29B4" w:rsidRPr="001D0EF2">
        <w:t xml:space="preserve"> relationship </w:t>
      </w:r>
      <w:r w:rsidR="00022DC4" w:rsidRPr="001D0EF2">
        <w:t xml:space="preserve">was interesting, </w:t>
      </w:r>
      <w:r w:rsidR="00982B69" w:rsidRPr="001D0EF2">
        <w:t>and one of the Editing tools I created this week makes use of this</w:t>
      </w:r>
      <w:r w:rsidR="0089233B">
        <w:t>.</w:t>
      </w:r>
    </w:p>
    <w:p w14:paraId="7460FB58" w14:textId="61F02907" w:rsidR="00A24C4F" w:rsidRPr="001D0EF2" w:rsidRDefault="00A24C4F" w:rsidP="0089233B">
      <w:pPr>
        <w:spacing w:line="276" w:lineRule="auto"/>
      </w:pPr>
      <w:r w:rsidRPr="001D0EF2">
        <w:t xml:space="preserve">The Add-In I created </w:t>
      </w:r>
      <w:r w:rsidR="0089233B">
        <w:t>is</w:t>
      </w:r>
      <w:r w:rsidRPr="001D0EF2">
        <w:t xml:space="preserve"> made up of three custom editing tools:</w:t>
      </w:r>
      <w:r w:rsidR="00616253" w:rsidRPr="001D0EF2">
        <w:t xml:space="preserve"> a point feature creation tool, a line feature creation tool, and a polygon feature creation tool. I did read up on what the ArcGIS Pro SDK </w:t>
      </w:r>
      <w:r w:rsidR="00A15199" w:rsidRPr="001D0EF2">
        <w:t xml:space="preserve">makes available for Annotation feature editing and raster editing (and visualization/processing) </w:t>
      </w:r>
      <w:r w:rsidR="00A3313F" w:rsidRPr="001D0EF2">
        <w:t>but did not come across anything that interested me. I believe Annotation editing and raster processing are areas of the SDK that will be built out more in future releases.</w:t>
      </w:r>
    </w:p>
    <w:p w14:paraId="330E078E" w14:textId="30973088" w:rsidR="00493C67" w:rsidRPr="001D0EF2" w:rsidRDefault="00947F80" w:rsidP="0089233B">
      <w:pPr>
        <w:spacing w:line="276" w:lineRule="auto"/>
      </w:pPr>
      <w:r w:rsidRPr="001D0EF2">
        <w:t xml:space="preserve">What I did </w:t>
      </w:r>
      <w:r w:rsidRPr="001D0EF2">
        <w:rPr>
          <w:u w:val="single"/>
        </w:rPr>
        <w:t>not</w:t>
      </w:r>
      <w:r w:rsidRPr="001D0EF2">
        <w:t xml:space="preserve"> want to do </w:t>
      </w:r>
      <w:r w:rsidR="00255EC0" w:rsidRPr="001D0EF2">
        <w:t xml:space="preserve">while developing this </w:t>
      </w:r>
      <w:r w:rsidR="006E3083" w:rsidRPr="001D0EF2">
        <w:t>Add-In was to get hung up on making something t</w:t>
      </w:r>
      <w:r w:rsidR="000E2B64" w:rsidRPr="001D0EF2">
        <w:t xml:space="preserve">hat is necessarily useful for a </w:t>
      </w:r>
      <w:r w:rsidR="0089233B">
        <w:t xml:space="preserve">practical </w:t>
      </w:r>
      <w:r w:rsidR="000E2B64" w:rsidRPr="001D0EF2">
        <w:t>purpose</w:t>
      </w:r>
      <w:r w:rsidR="00F004D0" w:rsidRPr="001D0EF2">
        <w:t xml:space="preserve"> </w:t>
      </w:r>
      <w:r w:rsidR="00A7473C" w:rsidRPr="001D0EF2">
        <w:t>and complete with exception handling and helpful error messages.</w:t>
      </w:r>
      <w:r w:rsidR="0089233B">
        <w:t xml:space="preserve"> I </w:t>
      </w:r>
      <w:r w:rsidR="00373376">
        <w:t>enjoyed</w:t>
      </w:r>
      <w:r w:rsidR="0089233B">
        <w:t xml:space="preserve"> creating th</w:t>
      </w:r>
      <w:r w:rsidR="00373376">
        <w:t>is</w:t>
      </w:r>
      <w:r w:rsidR="0089233B">
        <w:t xml:space="preserve"> add-ins because of the interactive</w:t>
      </w:r>
      <w:r w:rsidR="00373376">
        <w:t xml:space="preserve"> and</w:t>
      </w:r>
      <w:r w:rsidR="0089233B">
        <w:t xml:space="preserve"> visual nature of how the Editing tools work.</w:t>
      </w:r>
    </w:p>
    <w:p w14:paraId="5D8ACF20" w14:textId="6FFB034C" w:rsidR="00493C67" w:rsidRPr="001D0EF2" w:rsidRDefault="00493C67" w:rsidP="009638AD">
      <w:r w:rsidRPr="001D0EF2">
        <w:t>*Tutorials</w:t>
      </w:r>
      <w:r w:rsidR="005E4D98" w:rsidRPr="001D0EF2">
        <w:t xml:space="preserve"> and References</w:t>
      </w:r>
      <w:r w:rsidR="00032257" w:rsidRPr="001D0EF2">
        <w:t xml:space="preserve"> (not an exhaustive list)</w:t>
      </w:r>
      <w:r w:rsidRPr="001D0EF2">
        <w:t>:</w:t>
      </w:r>
    </w:p>
    <w:p w14:paraId="320A417F" w14:textId="03277F8A" w:rsidR="00032257" w:rsidRPr="001D0EF2" w:rsidRDefault="00032257" w:rsidP="00032257">
      <w:pPr>
        <w:pStyle w:val="ListParagraph"/>
        <w:numPr>
          <w:ilvl w:val="0"/>
          <w:numId w:val="8"/>
        </w:numPr>
        <w:rPr>
          <w:rFonts w:ascii="Calibri" w:eastAsia="Times New Roman" w:hAnsi="Calibri" w:cs="Calibri"/>
          <w:color w:val="000000"/>
        </w:rPr>
      </w:pPr>
      <w:r w:rsidRPr="001D0EF2">
        <w:rPr>
          <w:rFonts w:ascii="Calibri" w:eastAsia="Times New Roman" w:hAnsi="Calibri" w:cs="Calibri"/>
          <w:color w:val="000000"/>
        </w:rPr>
        <w:t>https://developers.arcgis.com/labs/pro/build-a-feature-construction-tool/</w:t>
      </w:r>
    </w:p>
    <w:p w14:paraId="33C58664" w14:textId="1C422ECD" w:rsidR="00032257" w:rsidRPr="001D0EF2" w:rsidRDefault="00032257" w:rsidP="00032257">
      <w:pPr>
        <w:pStyle w:val="ListParagraph"/>
        <w:numPr>
          <w:ilvl w:val="0"/>
          <w:numId w:val="8"/>
        </w:numPr>
        <w:rPr>
          <w:rFonts w:ascii="Calibri" w:eastAsia="Times New Roman" w:hAnsi="Calibri" w:cs="Calibri"/>
          <w:color w:val="000000"/>
        </w:rPr>
      </w:pPr>
      <w:r w:rsidRPr="001D0EF2">
        <w:rPr>
          <w:rFonts w:ascii="Calibri" w:eastAsia="Times New Roman" w:hAnsi="Calibri" w:cs="Calibri"/>
          <w:color w:val="000000"/>
        </w:rPr>
        <w:t>https://github.com/esri/arcgis-pro-sdk/wiki/ProGuide-Construction-Tools-with-Options</w:t>
      </w:r>
    </w:p>
    <w:p w14:paraId="3F52D75D" w14:textId="77777777" w:rsidR="00A73B54" w:rsidRPr="001D0EF2" w:rsidRDefault="00A73B54" w:rsidP="00032257">
      <w:pPr>
        <w:pStyle w:val="ListParagraph"/>
        <w:numPr>
          <w:ilvl w:val="0"/>
          <w:numId w:val="8"/>
        </w:numPr>
        <w:spacing w:after="0" w:line="240" w:lineRule="auto"/>
        <w:rPr>
          <w:rFonts w:ascii="Calibri" w:eastAsia="Times New Roman" w:hAnsi="Calibri" w:cs="Calibri"/>
          <w:color w:val="000000"/>
        </w:rPr>
      </w:pPr>
      <w:r w:rsidRPr="001D0EF2">
        <w:rPr>
          <w:rFonts w:ascii="Calibri" w:eastAsia="Times New Roman" w:hAnsi="Calibri" w:cs="Calibri"/>
          <w:color w:val="000000"/>
        </w:rPr>
        <w:t>https://github.com/esri/arcgis-pro-sdk/wiki/ProConcepts-Geometry</w:t>
      </w:r>
    </w:p>
    <w:p w14:paraId="4DB433BB" w14:textId="77777777" w:rsidR="00A73B54" w:rsidRPr="001D0EF2" w:rsidRDefault="00A73B54" w:rsidP="00A73B54">
      <w:pPr>
        <w:pStyle w:val="ListParagraph"/>
        <w:numPr>
          <w:ilvl w:val="0"/>
          <w:numId w:val="8"/>
        </w:numPr>
        <w:spacing w:after="0" w:line="240" w:lineRule="auto"/>
        <w:rPr>
          <w:rFonts w:ascii="Calibri" w:eastAsia="Times New Roman" w:hAnsi="Calibri" w:cs="Calibri"/>
          <w:color w:val="000000"/>
        </w:rPr>
      </w:pPr>
      <w:r w:rsidRPr="001D0EF2">
        <w:rPr>
          <w:rFonts w:ascii="Calibri" w:eastAsia="Times New Roman" w:hAnsi="Calibri" w:cs="Calibri"/>
          <w:color w:val="000000"/>
        </w:rPr>
        <w:t>https://github.com/esri/arcgis-pro-sdk/wiki/ProGuide-Custom-Relational-Operations</w:t>
      </w:r>
    </w:p>
    <w:p w14:paraId="31DCA40C" w14:textId="77777777" w:rsidR="00A73B54" w:rsidRPr="001D0EF2" w:rsidRDefault="00A73B54" w:rsidP="00A73B54">
      <w:pPr>
        <w:pStyle w:val="ListParagraph"/>
        <w:numPr>
          <w:ilvl w:val="0"/>
          <w:numId w:val="8"/>
        </w:numPr>
        <w:spacing w:after="0" w:line="240" w:lineRule="auto"/>
        <w:rPr>
          <w:rFonts w:ascii="Calibri" w:eastAsia="Times New Roman" w:hAnsi="Calibri" w:cs="Calibri"/>
          <w:color w:val="000000"/>
        </w:rPr>
      </w:pPr>
      <w:r w:rsidRPr="001D0EF2">
        <w:rPr>
          <w:rFonts w:ascii="Calibri" w:eastAsia="Times New Roman" w:hAnsi="Calibri" w:cs="Calibri"/>
          <w:color w:val="000000"/>
        </w:rPr>
        <w:t>https://github.com/Esri/arcgis-pro-sdk/wiki/ProGuide-Editing-tool</w:t>
      </w:r>
    </w:p>
    <w:p w14:paraId="328078CC" w14:textId="77777777" w:rsidR="00493C67" w:rsidRPr="001D0EF2" w:rsidRDefault="00493C67" w:rsidP="009638AD"/>
    <w:p w14:paraId="1F7B6608" w14:textId="67C8B681" w:rsidR="008F01CE" w:rsidRPr="001D0EF2" w:rsidRDefault="0000106D" w:rsidP="009638AD">
      <w:pPr>
        <w:pBdr>
          <w:bottom w:val="single" w:sz="6" w:space="1" w:color="auto"/>
        </w:pBdr>
      </w:pPr>
      <w:r w:rsidRPr="001D0EF2">
        <w:t xml:space="preserve">The following pages </w:t>
      </w:r>
      <w:r w:rsidR="004750AD" w:rsidRPr="001D0EF2">
        <w:t>show screenshots and key pieces of code.</w:t>
      </w:r>
      <w:r w:rsidR="003440DB" w:rsidRPr="001D0EF2">
        <w:t xml:space="preserve"> The complete</w:t>
      </w:r>
      <w:r w:rsidR="001F2B5B" w:rsidRPr="001D0EF2">
        <w:t xml:space="preserve"> </w:t>
      </w:r>
      <w:r w:rsidR="00373376">
        <w:t>Add-In</w:t>
      </w:r>
      <w:r w:rsidR="008F01CE" w:rsidRPr="001D0EF2">
        <w:t xml:space="preserve"> code is available at </w:t>
      </w:r>
      <w:hyperlink r:id="rId5" w:history="1">
        <w:r w:rsidR="005D0B6B" w:rsidRPr="001D0EF2">
          <w:rPr>
            <w:rStyle w:val="Hyperlink"/>
          </w:rPr>
          <w:t>https://github.com/TFimpel/ArcGIS-Pro-March-Sandbox-Editing-AddIn</w:t>
        </w:r>
      </w:hyperlink>
      <w:r w:rsidR="005D0B6B" w:rsidRPr="001D0EF2">
        <w:t xml:space="preserve"> </w:t>
      </w:r>
      <w:r w:rsidR="008F01CE" w:rsidRPr="001D0EF2">
        <w:t>.</w:t>
      </w:r>
    </w:p>
    <w:p w14:paraId="3137FBC2" w14:textId="51149250" w:rsidR="001C660E" w:rsidRDefault="001C660E" w:rsidP="009638AD"/>
    <w:p w14:paraId="1D3DDA03" w14:textId="68E15B7C" w:rsidR="001C660E" w:rsidRDefault="001C660E" w:rsidP="009638AD"/>
    <w:p w14:paraId="287F9F4E" w14:textId="430F4575" w:rsidR="001C660E" w:rsidRDefault="001C660E" w:rsidP="009638AD"/>
    <w:p w14:paraId="3BE87657" w14:textId="6010C377" w:rsidR="001C660E" w:rsidRDefault="001C660E" w:rsidP="009638AD"/>
    <w:p w14:paraId="7E27A097" w14:textId="5148C46E" w:rsidR="001C660E" w:rsidRDefault="001C660E" w:rsidP="009638AD"/>
    <w:p w14:paraId="3152EF6A" w14:textId="0A5AEFC7" w:rsidR="001C660E" w:rsidRDefault="001C660E" w:rsidP="009638AD"/>
    <w:p w14:paraId="5DAD54CC" w14:textId="77777777" w:rsidR="00FF1775" w:rsidRDefault="00FF1775" w:rsidP="009638AD"/>
    <w:p w14:paraId="7C794993" w14:textId="5D17503C" w:rsidR="007D4B1A" w:rsidRPr="001D0EF2" w:rsidRDefault="002D776D" w:rsidP="00A841BF">
      <w:pPr>
        <w:pStyle w:val="ListParagraph"/>
        <w:numPr>
          <w:ilvl w:val="0"/>
          <w:numId w:val="6"/>
        </w:numPr>
        <w:rPr>
          <w:rFonts w:cstheme="minorHAnsi"/>
          <w:color w:val="000000"/>
        </w:rPr>
      </w:pPr>
      <w:r w:rsidRPr="001D0EF2">
        <w:rPr>
          <w:rFonts w:cstheme="minorHAnsi"/>
          <w:color w:val="000000"/>
        </w:rPr>
        <w:t>Point</w:t>
      </w:r>
      <w:r w:rsidR="00122CA1" w:rsidRPr="001D0EF2">
        <w:rPr>
          <w:rFonts w:cstheme="minorHAnsi"/>
          <w:color w:val="000000"/>
        </w:rPr>
        <w:t xml:space="preserve"> Feature</w:t>
      </w:r>
      <w:r w:rsidRPr="001D0EF2">
        <w:rPr>
          <w:rFonts w:cstheme="minorHAnsi"/>
          <w:color w:val="000000"/>
        </w:rPr>
        <w:t xml:space="preserve"> Creation Tool</w:t>
      </w:r>
    </w:p>
    <w:p w14:paraId="2D348C29" w14:textId="39F53F56" w:rsidR="002D776D" w:rsidRDefault="002D776D" w:rsidP="002D776D">
      <w:pPr>
        <w:rPr>
          <w:rFonts w:ascii="Consolas" w:hAnsi="Consolas" w:cs="Consolas"/>
          <w:color w:val="000000"/>
          <w:sz w:val="19"/>
          <w:szCs w:val="19"/>
        </w:rPr>
      </w:pPr>
      <w:r>
        <w:rPr>
          <w:noProof/>
        </w:rPr>
        <w:lastRenderedPageBreak/>
        <w:drawing>
          <wp:inline distT="0" distB="0" distL="0" distR="0" wp14:anchorId="20A143E7" wp14:editId="525D4D58">
            <wp:extent cx="5935549" cy="5867400"/>
            <wp:effectExtent l="19050" t="19050" r="273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518" cy="5878243"/>
                    </a:xfrm>
                    <a:prstGeom prst="rect">
                      <a:avLst/>
                    </a:prstGeom>
                    <a:ln>
                      <a:solidFill>
                        <a:schemeClr val="tx1"/>
                      </a:solidFill>
                    </a:ln>
                  </pic:spPr>
                </pic:pic>
              </a:graphicData>
            </a:graphic>
          </wp:inline>
        </w:drawing>
      </w:r>
    </w:p>
    <w:p w14:paraId="108BA87A" w14:textId="2CE9596E" w:rsidR="00C970DA" w:rsidRPr="001D0EF2" w:rsidRDefault="00C970DA" w:rsidP="002D776D">
      <w:pPr>
        <w:rPr>
          <w:rFonts w:cstheme="minorHAnsi"/>
          <w:color w:val="000000"/>
        </w:rPr>
      </w:pPr>
      <w:r w:rsidRPr="001D0EF2">
        <w:rPr>
          <w:rFonts w:cstheme="minorHAnsi"/>
          <w:color w:val="000000"/>
        </w:rPr>
        <w:t xml:space="preserve">The point feature creation tool I built takes two numeric input parameters: “Radius (map units)” and “Number of points”. </w:t>
      </w:r>
      <w:r w:rsidR="00B54EA6" w:rsidRPr="001D0EF2">
        <w:rPr>
          <w:rFonts w:cstheme="minorHAnsi"/>
          <w:color w:val="000000"/>
        </w:rPr>
        <w:t>When the user clicks on the map area to place a new point the tool places</w:t>
      </w:r>
      <w:r w:rsidR="00591430" w:rsidRPr="001D0EF2">
        <w:rPr>
          <w:rFonts w:cstheme="minorHAnsi"/>
          <w:color w:val="000000"/>
        </w:rPr>
        <w:t xml:space="preserve"> additionally x-number of points in a circle around that map point</w:t>
      </w:r>
      <w:r w:rsidR="007A28AE" w:rsidRPr="001D0EF2">
        <w:rPr>
          <w:rFonts w:cstheme="minorHAnsi"/>
          <w:color w:val="000000"/>
        </w:rPr>
        <w:t xml:space="preserve"> at the specified radius. T</w:t>
      </w:r>
      <w:r w:rsidR="008E0788" w:rsidRPr="001D0EF2">
        <w:rPr>
          <w:rFonts w:cstheme="minorHAnsi"/>
          <w:color w:val="000000"/>
        </w:rPr>
        <w:t xml:space="preserve">he attribute field “Name” </w:t>
      </w:r>
      <w:r w:rsidR="00623ACB" w:rsidRPr="001D0EF2">
        <w:rPr>
          <w:rFonts w:cstheme="minorHAnsi"/>
          <w:color w:val="000000"/>
        </w:rPr>
        <w:t xml:space="preserve">holds the value of the angle that each point is placed at (starting with an angle of 0 for the point </w:t>
      </w:r>
      <w:r w:rsidR="003B09AC" w:rsidRPr="001D0EF2">
        <w:rPr>
          <w:rFonts w:cstheme="minorHAnsi"/>
          <w:color w:val="000000"/>
        </w:rPr>
        <w:t>to the right of the center point).</w:t>
      </w:r>
    </w:p>
    <w:p w14:paraId="0F18A02A" w14:textId="359504CB" w:rsidR="00E1027A" w:rsidRPr="00683DFA" w:rsidRDefault="001F55A2" w:rsidP="002D776D">
      <w:pPr>
        <w:rPr>
          <w:rFonts w:cstheme="minorHAnsi"/>
          <w:color w:val="000000"/>
          <w:sz w:val="20"/>
          <w:szCs w:val="20"/>
        </w:rPr>
      </w:pPr>
      <w:r w:rsidRPr="00683DFA">
        <w:rPr>
          <w:rFonts w:cstheme="minorHAnsi"/>
          <w:color w:val="000000"/>
          <w:sz w:val="20"/>
          <w:szCs w:val="20"/>
        </w:rPr>
        <w:t xml:space="preserve">A lot of the </w:t>
      </w:r>
      <w:r w:rsidR="00C45E96" w:rsidRPr="00683DFA">
        <w:rPr>
          <w:rFonts w:cstheme="minorHAnsi"/>
          <w:color w:val="000000"/>
          <w:sz w:val="20"/>
          <w:szCs w:val="20"/>
        </w:rPr>
        <w:t xml:space="preserve">feature creation </w:t>
      </w:r>
      <w:r w:rsidR="007703B4" w:rsidRPr="00683DFA">
        <w:rPr>
          <w:rFonts w:cstheme="minorHAnsi"/>
          <w:color w:val="000000"/>
          <w:sz w:val="20"/>
          <w:szCs w:val="20"/>
        </w:rPr>
        <w:t xml:space="preserve">logic is contained in the below </w:t>
      </w:r>
      <w:r w:rsidR="00C45E96" w:rsidRPr="00683DFA">
        <w:rPr>
          <w:rFonts w:cstheme="minorHAnsi"/>
          <w:color w:val="000000"/>
          <w:sz w:val="20"/>
          <w:szCs w:val="20"/>
        </w:rPr>
        <w:t>block of code:</w:t>
      </w:r>
    </w:p>
    <w:p w14:paraId="442B4C0D"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FF"/>
          <w:sz w:val="16"/>
          <w:szCs w:val="16"/>
        </w:rPr>
        <w:t>protected</w:t>
      </w:r>
      <w:r w:rsidRPr="001D411A">
        <w:rPr>
          <w:rFonts w:ascii="Consolas" w:hAnsi="Consolas" w:cs="Consolas"/>
          <w:color w:val="000000"/>
          <w:sz w:val="16"/>
          <w:szCs w:val="16"/>
        </w:rPr>
        <w:t xml:space="preserve"> </w:t>
      </w:r>
      <w:r w:rsidRPr="001D411A">
        <w:rPr>
          <w:rFonts w:ascii="Consolas" w:hAnsi="Consolas" w:cs="Consolas"/>
          <w:color w:val="0000FF"/>
          <w:sz w:val="16"/>
          <w:szCs w:val="16"/>
        </w:rPr>
        <w:t>override</w:t>
      </w:r>
      <w:r w:rsidRPr="001D411A">
        <w:rPr>
          <w:rFonts w:ascii="Consolas" w:hAnsi="Consolas" w:cs="Consolas"/>
          <w:color w:val="000000"/>
          <w:sz w:val="16"/>
          <w:szCs w:val="16"/>
        </w:rPr>
        <w:t xml:space="preserve"> Task&lt;</w:t>
      </w:r>
      <w:r w:rsidRPr="001D411A">
        <w:rPr>
          <w:rFonts w:ascii="Consolas" w:hAnsi="Consolas" w:cs="Consolas"/>
          <w:color w:val="0000FF"/>
          <w:sz w:val="16"/>
          <w:szCs w:val="16"/>
        </w:rPr>
        <w:t>bool</w:t>
      </w:r>
      <w:r w:rsidRPr="001D411A">
        <w:rPr>
          <w:rFonts w:ascii="Consolas" w:hAnsi="Consolas" w:cs="Consolas"/>
          <w:color w:val="000000"/>
          <w:sz w:val="16"/>
          <w:szCs w:val="16"/>
        </w:rPr>
        <w:t xml:space="preserve">&gt; </w:t>
      </w:r>
      <w:proofErr w:type="spellStart"/>
      <w:proofErr w:type="gramStart"/>
      <w:r w:rsidRPr="001D411A">
        <w:rPr>
          <w:rFonts w:ascii="Consolas" w:hAnsi="Consolas" w:cs="Consolas"/>
          <w:color w:val="000000"/>
          <w:sz w:val="16"/>
          <w:szCs w:val="16"/>
        </w:rPr>
        <w:t>OnSketchCompleteAsync</w:t>
      </w:r>
      <w:proofErr w:type="spellEnd"/>
      <w:r w:rsidRPr="001D411A">
        <w:rPr>
          <w:rFonts w:ascii="Consolas" w:hAnsi="Consolas" w:cs="Consolas"/>
          <w:color w:val="000000"/>
          <w:sz w:val="16"/>
          <w:szCs w:val="16"/>
        </w:rPr>
        <w:t>(</w:t>
      </w:r>
      <w:proofErr w:type="gramEnd"/>
      <w:r w:rsidRPr="001D411A">
        <w:rPr>
          <w:rFonts w:ascii="Consolas" w:hAnsi="Consolas" w:cs="Consolas"/>
          <w:color w:val="000000"/>
          <w:sz w:val="16"/>
          <w:szCs w:val="16"/>
        </w:rPr>
        <w:t>Geometry geometry)</w:t>
      </w:r>
    </w:p>
    <w:p w14:paraId="4C115A2D"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
    <w:p w14:paraId="50BD46D0"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00FF"/>
          <w:sz w:val="16"/>
          <w:szCs w:val="16"/>
        </w:rPr>
        <w:t>if</w:t>
      </w: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CurrentTemplate</w:t>
      </w:r>
      <w:proofErr w:type="spellEnd"/>
      <w:r w:rsidRPr="001D411A">
        <w:rPr>
          <w:rFonts w:ascii="Consolas" w:hAnsi="Consolas" w:cs="Consolas"/>
          <w:color w:val="000000"/>
          <w:sz w:val="16"/>
          <w:szCs w:val="16"/>
        </w:rPr>
        <w:t xml:space="preserve"> == </w:t>
      </w:r>
      <w:r w:rsidRPr="001D411A">
        <w:rPr>
          <w:rFonts w:ascii="Consolas" w:hAnsi="Consolas" w:cs="Consolas"/>
          <w:color w:val="0000FF"/>
          <w:sz w:val="16"/>
          <w:szCs w:val="16"/>
        </w:rPr>
        <w:t>null</w:t>
      </w:r>
      <w:r w:rsidRPr="001D411A">
        <w:rPr>
          <w:rFonts w:ascii="Consolas" w:hAnsi="Consolas" w:cs="Consolas"/>
          <w:color w:val="000000"/>
          <w:sz w:val="16"/>
          <w:szCs w:val="16"/>
        </w:rPr>
        <w:t xml:space="preserve"> || geometry == </w:t>
      </w:r>
      <w:r w:rsidRPr="001D411A">
        <w:rPr>
          <w:rFonts w:ascii="Consolas" w:hAnsi="Consolas" w:cs="Consolas"/>
          <w:color w:val="0000FF"/>
          <w:sz w:val="16"/>
          <w:szCs w:val="16"/>
        </w:rPr>
        <w:t>null</w:t>
      </w:r>
      <w:r w:rsidRPr="001D411A">
        <w:rPr>
          <w:rFonts w:ascii="Consolas" w:hAnsi="Consolas" w:cs="Consolas"/>
          <w:color w:val="000000"/>
          <w:sz w:val="16"/>
          <w:szCs w:val="16"/>
        </w:rPr>
        <w:t>)</w:t>
      </w:r>
    </w:p>
    <w:p w14:paraId="08528AEF"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00FF"/>
          <w:sz w:val="16"/>
          <w:szCs w:val="16"/>
        </w:rPr>
        <w:t>return</w:t>
      </w: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Task.FromResult</w:t>
      </w:r>
      <w:proofErr w:type="spellEnd"/>
      <w:r w:rsidRPr="001D411A">
        <w:rPr>
          <w:rFonts w:ascii="Consolas" w:hAnsi="Consolas" w:cs="Consolas"/>
          <w:color w:val="000000"/>
          <w:sz w:val="16"/>
          <w:szCs w:val="16"/>
        </w:rPr>
        <w:t>(</w:t>
      </w:r>
      <w:r w:rsidRPr="001D411A">
        <w:rPr>
          <w:rFonts w:ascii="Consolas" w:hAnsi="Consolas" w:cs="Consolas"/>
          <w:color w:val="0000FF"/>
          <w:sz w:val="16"/>
          <w:szCs w:val="16"/>
        </w:rPr>
        <w:t>false</w:t>
      </w:r>
      <w:r w:rsidRPr="001D411A">
        <w:rPr>
          <w:rFonts w:ascii="Consolas" w:hAnsi="Consolas" w:cs="Consolas"/>
          <w:color w:val="000000"/>
          <w:sz w:val="16"/>
          <w:szCs w:val="16"/>
        </w:rPr>
        <w:t>);</w:t>
      </w:r>
    </w:p>
    <w:p w14:paraId="61A89F7B"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
    <w:p w14:paraId="1CFB156A"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8000"/>
          <w:sz w:val="16"/>
          <w:szCs w:val="16"/>
        </w:rPr>
        <w:t xml:space="preserve">// Create </w:t>
      </w:r>
      <w:proofErr w:type="spellStart"/>
      <w:r w:rsidRPr="001D411A">
        <w:rPr>
          <w:rFonts w:ascii="Consolas" w:hAnsi="Consolas" w:cs="Consolas"/>
          <w:color w:val="008000"/>
          <w:sz w:val="16"/>
          <w:szCs w:val="16"/>
        </w:rPr>
        <w:t>an</w:t>
      </w:r>
      <w:proofErr w:type="spellEnd"/>
      <w:r w:rsidRPr="001D411A">
        <w:rPr>
          <w:rFonts w:ascii="Consolas" w:hAnsi="Consolas" w:cs="Consolas"/>
          <w:color w:val="008000"/>
          <w:sz w:val="16"/>
          <w:szCs w:val="16"/>
        </w:rPr>
        <w:t xml:space="preserve"> edit operation</w:t>
      </w:r>
    </w:p>
    <w:p w14:paraId="67715447"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w:t>
      </w:r>
      <w:proofErr w:type="spellEnd"/>
      <w:r w:rsidRPr="001D411A">
        <w:rPr>
          <w:rFonts w:ascii="Consolas" w:hAnsi="Consolas" w:cs="Consolas"/>
          <w:color w:val="000000"/>
          <w:sz w:val="16"/>
          <w:szCs w:val="16"/>
        </w:rPr>
        <w:t xml:space="preserve"> = </w:t>
      </w:r>
      <w:r w:rsidRPr="001D411A">
        <w:rPr>
          <w:rFonts w:ascii="Consolas" w:hAnsi="Consolas" w:cs="Consolas"/>
          <w:color w:val="0000FF"/>
          <w:sz w:val="16"/>
          <w:szCs w:val="16"/>
        </w:rPr>
        <w:t>new</w:t>
      </w:r>
      <w:r w:rsidRPr="001D411A">
        <w:rPr>
          <w:rFonts w:ascii="Consolas" w:hAnsi="Consolas" w:cs="Consolas"/>
          <w:color w:val="000000"/>
          <w:sz w:val="16"/>
          <w:szCs w:val="16"/>
        </w:rPr>
        <w:t xml:space="preserve"> </w:t>
      </w:r>
      <w:proofErr w:type="spellStart"/>
      <w:proofErr w:type="gramStart"/>
      <w:r w:rsidRPr="001D411A">
        <w:rPr>
          <w:rFonts w:ascii="Consolas" w:hAnsi="Consolas" w:cs="Consolas"/>
          <w:color w:val="000000"/>
          <w:sz w:val="16"/>
          <w:szCs w:val="16"/>
        </w:rPr>
        <w:t>EditOperation</w:t>
      </w:r>
      <w:proofErr w:type="spellEnd"/>
      <w:r w:rsidRPr="001D411A">
        <w:rPr>
          <w:rFonts w:ascii="Consolas" w:hAnsi="Consolas" w:cs="Consolas"/>
          <w:color w:val="000000"/>
          <w:sz w:val="16"/>
          <w:szCs w:val="16"/>
        </w:rPr>
        <w:t>(</w:t>
      </w:r>
      <w:proofErr w:type="gramEnd"/>
      <w:r w:rsidRPr="001D411A">
        <w:rPr>
          <w:rFonts w:ascii="Consolas" w:hAnsi="Consolas" w:cs="Consolas"/>
          <w:color w:val="000000"/>
          <w:sz w:val="16"/>
          <w:szCs w:val="16"/>
        </w:rPr>
        <w:t>);</w:t>
      </w:r>
    </w:p>
    <w:p w14:paraId="01BB20A8"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createOperation.Name</w:t>
      </w:r>
      <w:proofErr w:type="spellEnd"/>
      <w:r w:rsidRPr="001D411A">
        <w:rPr>
          <w:rFonts w:ascii="Consolas" w:hAnsi="Consolas" w:cs="Consolas"/>
          <w:color w:val="000000"/>
          <w:sz w:val="16"/>
          <w:szCs w:val="16"/>
        </w:rPr>
        <w:t xml:space="preserve"> = </w:t>
      </w:r>
      <w:proofErr w:type="spellStart"/>
      <w:proofErr w:type="gramStart"/>
      <w:r w:rsidRPr="001D411A">
        <w:rPr>
          <w:rFonts w:ascii="Consolas" w:hAnsi="Consolas" w:cs="Consolas"/>
          <w:color w:val="0000FF"/>
          <w:sz w:val="16"/>
          <w:szCs w:val="16"/>
        </w:rPr>
        <w:t>string</w:t>
      </w:r>
      <w:r w:rsidRPr="001D411A">
        <w:rPr>
          <w:rFonts w:ascii="Consolas" w:hAnsi="Consolas" w:cs="Consolas"/>
          <w:color w:val="000000"/>
          <w:sz w:val="16"/>
          <w:szCs w:val="16"/>
        </w:rPr>
        <w:t>.Format</w:t>
      </w:r>
      <w:proofErr w:type="spellEnd"/>
      <w:proofErr w:type="gramEnd"/>
      <w:r w:rsidRPr="001D411A">
        <w:rPr>
          <w:rFonts w:ascii="Consolas" w:hAnsi="Consolas" w:cs="Consolas"/>
          <w:color w:val="000000"/>
          <w:sz w:val="16"/>
          <w:szCs w:val="16"/>
        </w:rPr>
        <w:t>(</w:t>
      </w:r>
      <w:r w:rsidRPr="001D411A">
        <w:rPr>
          <w:rFonts w:ascii="Consolas" w:hAnsi="Consolas" w:cs="Consolas"/>
          <w:color w:val="A31515"/>
          <w:sz w:val="16"/>
          <w:szCs w:val="16"/>
        </w:rPr>
        <w:t>"Create {0}"</w:t>
      </w: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CurrentTemplate.Layer.Name</w:t>
      </w:r>
      <w:proofErr w:type="spellEnd"/>
      <w:r w:rsidRPr="001D411A">
        <w:rPr>
          <w:rFonts w:ascii="Consolas" w:hAnsi="Consolas" w:cs="Consolas"/>
          <w:color w:val="000000"/>
          <w:sz w:val="16"/>
          <w:szCs w:val="16"/>
        </w:rPr>
        <w:t>);</w:t>
      </w:r>
    </w:p>
    <w:p w14:paraId="02E07FFD"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createOperation.SelectNewFeatures</w:t>
      </w:r>
      <w:proofErr w:type="spellEnd"/>
      <w:r w:rsidRPr="001D411A">
        <w:rPr>
          <w:rFonts w:ascii="Consolas" w:hAnsi="Consolas" w:cs="Consolas"/>
          <w:color w:val="000000"/>
          <w:sz w:val="16"/>
          <w:szCs w:val="16"/>
        </w:rPr>
        <w:t xml:space="preserve"> = </w:t>
      </w:r>
      <w:r w:rsidRPr="001D411A">
        <w:rPr>
          <w:rFonts w:ascii="Consolas" w:hAnsi="Consolas" w:cs="Consolas"/>
          <w:color w:val="0000FF"/>
          <w:sz w:val="16"/>
          <w:szCs w:val="16"/>
        </w:rPr>
        <w:t>true</w:t>
      </w:r>
      <w:r w:rsidRPr="001D411A">
        <w:rPr>
          <w:rFonts w:ascii="Consolas" w:hAnsi="Consolas" w:cs="Consolas"/>
          <w:color w:val="000000"/>
          <w:sz w:val="16"/>
          <w:szCs w:val="16"/>
        </w:rPr>
        <w:t>;</w:t>
      </w:r>
    </w:p>
    <w:p w14:paraId="799AADCE"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p>
    <w:p w14:paraId="3E0A9EB5"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lastRenderedPageBreak/>
        <w:t xml:space="preserve">            </w:t>
      </w:r>
      <w:r w:rsidRPr="001D411A">
        <w:rPr>
          <w:rFonts w:ascii="Consolas" w:hAnsi="Consolas" w:cs="Consolas"/>
          <w:color w:val="008000"/>
          <w:sz w:val="16"/>
          <w:szCs w:val="16"/>
        </w:rPr>
        <w:t>// Queue feature creation</w:t>
      </w:r>
    </w:p>
    <w:p w14:paraId="38776716"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createOperation.Create</w:t>
      </w:r>
      <w:proofErr w:type="spellEnd"/>
      <w:r w:rsidRPr="001D411A">
        <w:rPr>
          <w:rFonts w:ascii="Consolas" w:hAnsi="Consolas" w:cs="Consolas"/>
          <w:color w:val="000000"/>
          <w:sz w:val="16"/>
          <w:szCs w:val="16"/>
        </w:rPr>
        <w:t>(</w:t>
      </w:r>
      <w:proofErr w:type="spellStart"/>
      <w:r w:rsidRPr="001D411A">
        <w:rPr>
          <w:rFonts w:ascii="Consolas" w:hAnsi="Consolas" w:cs="Consolas"/>
          <w:color w:val="000000"/>
          <w:sz w:val="16"/>
          <w:szCs w:val="16"/>
        </w:rPr>
        <w:t>CurrentTemplate</w:t>
      </w:r>
      <w:proofErr w:type="spellEnd"/>
      <w:r w:rsidRPr="001D411A">
        <w:rPr>
          <w:rFonts w:ascii="Consolas" w:hAnsi="Consolas" w:cs="Consolas"/>
          <w:color w:val="000000"/>
          <w:sz w:val="16"/>
          <w:szCs w:val="16"/>
        </w:rPr>
        <w:t xml:space="preserve">, geometry); </w:t>
      </w:r>
      <w:r w:rsidRPr="001D411A">
        <w:rPr>
          <w:rFonts w:ascii="Consolas" w:hAnsi="Consolas" w:cs="Consolas"/>
          <w:color w:val="008000"/>
          <w:sz w:val="16"/>
          <w:szCs w:val="16"/>
        </w:rPr>
        <w:t xml:space="preserve">//this is the </w:t>
      </w:r>
      <w:proofErr w:type="spellStart"/>
      <w:r w:rsidRPr="001D411A">
        <w:rPr>
          <w:rFonts w:ascii="Consolas" w:hAnsi="Consolas" w:cs="Consolas"/>
          <w:color w:val="008000"/>
          <w:sz w:val="16"/>
          <w:szCs w:val="16"/>
        </w:rPr>
        <w:t>centerpoint</w:t>
      </w:r>
      <w:proofErr w:type="spellEnd"/>
    </w:p>
    <w:p w14:paraId="57BA8EF5"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p>
    <w:p w14:paraId="2B0B3049"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anglebetweenpoints_degrees</w:t>
      </w:r>
      <w:proofErr w:type="spellEnd"/>
      <w:r w:rsidRPr="001D411A">
        <w:rPr>
          <w:rFonts w:ascii="Consolas" w:hAnsi="Consolas" w:cs="Consolas"/>
          <w:color w:val="000000"/>
          <w:sz w:val="16"/>
          <w:szCs w:val="16"/>
        </w:rPr>
        <w:t xml:space="preserve"> = 360 / </w:t>
      </w:r>
      <w:proofErr w:type="spellStart"/>
      <w:r w:rsidRPr="001D411A">
        <w:rPr>
          <w:rFonts w:ascii="Consolas" w:hAnsi="Consolas" w:cs="Consolas"/>
          <w:color w:val="000000"/>
          <w:sz w:val="16"/>
          <w:szCs w:val="16"/>
        </w:rPr>
        <w:t>CircelNumberOfPoints</w:t>
      </w:r>
      <w:proofErr w:type="spellEnd"/>
      <w:r w:rsidRPr="001D411A">
        <w:rPr>
          <w:rFonts w:ascii="Consolas" w:hAnsi="Consolas" w:cs="Consolas"/>
          <w:color w:val="000000"/>
          <w:sz w:val="16"/>
          <w:szCs w:val="16"/>
        </w:rPr>
        <w:t>;</w:t>
      </w:r>
    </w:p>
    <w:p w14:paraId="67482DD8"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anglebetweenpoints_radians</w:t>
      </w:r>
      <w:proofErr w:type="spellEnd"/>
      <w:r w:rsidRPr="001D411A">
        <w:rPr>
          <w:rFonts w:ascii="Consolas" w:hAnsi="Consolas" w:cs="Consolas"/>
          <w:color w:val="000000"/>
          <w:sz w:val="16"/>
          <w:szCs w:val="16"/>
        </w:rPr>
        <w:t xml:space="preserve"> = </w:t>
      </w:r>
      <w:proofErr w:type="spellStart"/>
      <w:r w:rsidRPr="001D411A">
        <w:rPr>
          <w:rFonts w:ascii="Consolas" w:hAnsi="Consolas" w:cs="Consolas"/>
          <w:color w:val="000000"/>
          <w:sz w:val="16"/>
          <w:szCs w:val="16"/>
        </w:rPr>
        <w:t>Math.PI</w:t>
      </w:r>
      <w:proofErr w:type="spellEnd"/>
      <w:r w:rsidRPr="001D411A">
        <w:rPr>
          <w:rFonts w:ascii="Consolas" w:hAnsi="Consolas" w:cs="Consolas"/>
          <w:color w:val="000000"/>
          <w:sz w:val="16"/>
          <w:szCs w:val="16"/>
        </w:rPr>
        <w:t xml:space="preserve"> * </w:t>
      </w:r>
      <w:proofErr w:type="spellStart"/>
      <w:r w:rsidRPr="001D411A">
        <w:rPr>
          <w:rFonts w:ascii="Consolas" w:hAnsi="Consolas" w:cs="Consolas"/>
          <w:color w:val="000000"/>
          <w:sz w:val="16"/>
          <w:szCs w:val="16"/>
        </w:rPr>
        <w:t>anglebetweenpoints_degrees</w:t>
      </w:r>
      <w:proofErr w:type="spellEnd"/>
      <w:r w:rsidRPr="001D411A">
        <w:rPr>
          <w:rFonts w:ascii="Consolas" w:hAnsi="Consolas" w:cs="Consolas"/>
          <w:color w:val="000000"/>
          <w:sz w:val="16"/>
          <w:szCs w:val="16"/>
        </w:rPr>
        <w:t xml:space="preserve"> / 180.0;</w:t>
      </w:r>
    </w:p>
    <w:p w14:paraId="5713A2B1"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radius = Circle;</w:t>
      </w:r>
    </w:p>
    <w:p w14:paraId="2755375F"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00FF"/>
          <w:sz w:val="16"/>
          <w:szCs w:val="16"/>
        </w:rPr>
        <w:t>for</w:t>
      </w: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int</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 xml:space="preserve"> = 0;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 xml:space="preserve"> &lt; </w:t>
      </w:r>
      <w:proofErr w:type="spellStart"/>
      <w:r w:rsidRPr="001D411A">
        <w:rPr>
          <w:rFonts w:ascii="Consolas" w:hAnsi="Consolas" w:cs="Consolas"/>
          <w:color w:val="000000"/>
          <w:sz w:val="16"/>
          <w:szCs w:val="16"/>
        </w:rPr>
        <w:t>CircelNumberOfPoints</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w:t>
      </w:r>
    </w:p>
    <w:p w14:paraId="0B39ED8A"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
    <w:p w14:paraId="485A792F"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xoffset</w:t>
      </w:r>
      <w:proofErr w:type="spellEnd"/>
      <w:r w:rsidRPr="001D411A">
        <w:rPr>
          <w:rFonts w:ascii="Consolas" w:hAnsi="Consolas" w:cs="Consolas"/>
          <w:color w:val="000000"/>
          <w:sz w:val="16"/>
          <w:szCs w:val="16"/>
        </w:rPr>
        <w:t xml:space="preserve"> = </w:t>
      </w:r>
      <w:proofErr w:type="gramStart"/>
      <w:r w:rsidRPr="001D411A">
        <w:rPr>
          <w:rFonts w:ascii="Consolas" w:hAnsi="Consolas" w:cs="Consolas"/>
          <w:color w:val="000000"/>
          <w:sz w:val="16"/>
          <w:szCs w:val="16"/>
        </w:rPr>
        <w:t>radius  *</w:t>
      </w:r>
      <w:proofErr w:type="gram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Math.Cos</w:t>
      </w:r>
      <w:proofErr w:type="spellEnd"/>
      <w:r w:rsidRPr="001D411A">
        <w:rPr>
          <w:rFonts w:ascii="Consolas" w:hAnsi="Consolas" w:cs="Consolas"/>
          <w:color w:val="000000"/>
          <w:sz w:val="16"/>
          <w:szCs w:val="16"/>
        </w:rPr>
        <w:t>(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w:t>
      </w:r>
      <w:proofErr w:type="spellStart"/>
      <w:r w:rsidRPr="001D411A">
        <w:rPr>
          <w:rFonts w:ascii="Consolas" w:hAnsi="Consolas" w:cs="Consolas"/>
          <w:color w:val="000000"/>
          <w:sz w:val="16"/>
          <w:szCs w:val="16"/>
        </w:rPr>
        <w:t>anglebetweenpoints_radians</w:t>
      </w:r>
      <w:proofErr w:type="spellEnd"/>
      <w:r w:rsidRPr="001D411A">
        <w:rPr>
          <w:rFonts w:ascii="Consolas" w:hAnsi="Consolas" w:cs="Consolas"/>
          <w:color w:val="000000"/>
          <w:sz w:val="16"/>
          <w:szCs w:val="16"/>
        </w:rPr>
        <w:t>));</w:t>
      </w:r>
    </w:p>
    <w:p w14:paraId="51E7E6CD"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yoffset</w:t>
      </w:r>
      <w:proofErr w:type="spellEnd"/>
      <w:r w:rsidRPr="001D411A">
        <w:rPr>
          <w:rFonts w:ascii="Consolas" w:hAnsi="Consolas" w:cs="Consolas"/>
          <w:color w:val="000000"/>
          <w:sz w:val="16"/>
          <w:szCs w:val="16"/>
        </w:rPr>
        <w:t xml:space="preserve"> = </w:t>
      </w:r>
      <w:proofErr w:type="gramStart"/>
      <w:r w:rsidRPr="001D411A">
        <w:rPr>
          <w:rFonts w:ascii="Consolas" w:hAnsi="Consolas" w:cs="Consolas"/>
          <w:color w:val="000000"/>
          <w:sz w:val="16"/>
          <w:szCs w:val="16"/>
        </w:rPr>
        <w:t>radius  *</w:t>
      </w:r>
      <w:proofErr w:type="gram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Math.Sin</w:t>
      </w:r>
      <w:proofErr w:type="spellEnd"/>
      <w:r w:rsidRPr="001D411A">
        <w:rPr>
          <w:rFonts w:ascii="Consolas" w:hAnsi="Consolas" w:cs="Consolas"/>
          <w:color w:val="000000"/>
          <w:sz w:val="16"/>
          <w:szCs w:val="16"/>
        </w:rPr>
        <w:t>(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w:t>
      </w:r>
      <w:proofErr w:type="spellStart"/>
      <w:r w:rsidRPr="001D411A">
        <w:rPr>
          <w:rFonts w:ascii="Consolas" w:hAnsi="Consolas" w:cs="Consolas"/>
          <w:color w:val="000000"/>
          <w:sz w:val="16"/>
          <w:szCs w:val="16"/>
        </w:rPr>
        <w:t>anglebetweenpoints_radians</w:t>
      </w:r>
      <w:proofErr w:type="spellEnd"/>
      <w:r w:rsidRPr="001D411A">
        <w:rPr>
          <w:rFonts w:ascii="Consolas" w:hAnsi="Consolas" w:cs="Consolas"/>
          <w:color w:val="000000"/>
          <w:sz w:val="16"/>
          <w:szCs w:val="16"/>
        </w:rPr>
        <w:t>));</w:t>
      </w:r>
    </w:p>
    <w:p w14:paraId="488E216F"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Geometry </w:t>
      </w:r>
      <w:proofErr w:type="spellStart"/>
      <w:r w:rsidRPr="001D411A">
        <w:rPr>
          <w:rFonts w:ascii="Consolas" w:hAnsi="Consolas" w:cs="Consolas"/>
          <w:color w:val="000000"/>
          <w:sz w:val="16"/>
          <w:szCs w:val="16"/>
        </w:rPr>
        <w:t>geom</w:t>
      </w:r>
      <w:proofErr w:type="spellEnd"/>
      <w:r w:rsidRPr="001D411A">
        <w:rPr>
          <w:rFonts w:ascii="Consolas" w:hAnsi="Consolas" w:cs="Consolas"/>
          <w:color w:val="000000"/>
          <w:sz w:val="16"/>
          <w:szCs w:val="16"/>
        </w:rPr>
        <w:t xml:space="preserve"> = </w:t>
      </w:r>
      <w:proofErr w:type="spellStart"/>
      <w:proofErr w:type="gramStart"/>
      <w:r w:rsidRPr="001D411A">
        <w:rPr>
          <w:rFonts w:ascii="Consolas" w:hAnsi="Consolas" w:cs="Consolas"/>
          <w:color w:val="000000"/>
          <w:sz w:val="16"/>
          <w:szCs w:val="16"/>
        </w:rPr>
        <w:t>GeometryEngine.Instance.Move</w:t>
      </w:r>
      <w:proofErr w:type="spellEnd"/>
      <w:proofErr w:type="gramEnd"/>
      <w:r w:rsidRPr="001D411A">
        <w:rPr>
          <w:rFonts w:ascii="Consolas" w:hAnsi="Consolas" w:cs="Consolas"/>
          <w:color w:val="000000"/>
          <w:sz w:val="16"/>
          <w:szCs w:val="16"/>
        </w:rPr>
        <w:t xml:space="preserve">(geometry, </w:t>
      </w:r>
      <w:proofErr w:type="spellStart"/>
      <w:r w:rsidRPr="001D411A">
        <w:rPr>
          <w:rFonts w:ascii="Consolas" w:hAnsi="Consolas" w:cs="Consolas"/>
          <w:color w:val="000000"/>
          <w:sz w:val="16"/>
          <w:szCs w:val="16"/>
        </w:rPr>
        <w:t>xoffset</w:t>
      </w:r>
      <w:proofErr w:type="spellEnd"/>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yoffset</w:t>
      </w:r>
      <w:proofErr w:type="spellEnd"/>
      <w:r w:rsidRPr="001D411A">
        <w:rPr>
          <w:rFonts w:ascii="Consolas" w:hAnsi="Consolas" w:cs="Consolas"/>
          <w:color w:val="000000"/>
          <w:sz w:val="16"/>
          <w:szCs w:val="16"/>
        </w:rPr>
        <w:t>);</w:t>
      </w:r>
    </w:p>
    <w:p w14:paraId="0FA58CCC"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p>
    <w:p w14:paraId="5D17300B"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FF"/>
          <w:sz w:val="16"/>
          <w:szCs w:val="16"/>
        </w:rPr>
        <w:t>var</w:t>
      </w:r>
      <w:proofErr w:type="spellEnd"/>
      <w:r w:rsidRPr="001D411A">
        <w:rPr>
          <w:rFonts w:ascii="Consolas" w:hAnsi="Consolas" w:cs="Consolas"/>
          <w:color w:val="000000"/>
          <w:sz w:val="16"/>
          <w:szCs w:val="16"/>
        </w:rPr>
        <w:t xml:space="preserve"> attributes = </w:t>
      </w:r>
      <w:r w:rsidRPr="001D411A">
        <w:rPr>
          <w:rFonts w:ascii="Consolas" w:hAnsi="Consolas" w:cs="Consolas"/>
          <w:color w:val="0000FF"/>
          <w:sz w:val="16"/>
          <w:szCs w:val="16"/>
        </w:rPr>
        <w:t>new</w:t>
      </w:r>
      <w:r w:rsidRPr="001D411A">
        <w:rPr>
          <w:rFonts w:ascii="Consolas" w:hAnsi="Consolas" w:cs="Consolas"/>
          <w:color w:val="000000"/>
          <w:sz w:val="16"/>
          <w:szCs w:val="16"/>
        </w:rPr>
        <w:t xml:space="preserve"> Dictionary&lt;</w:t>
      </w:r>
      <w:r w:rsidRPr="001D411A">
        <w:rPr>
          <w:rFonts w:ascii="Consolas" w:hAnsi="Consolas" w:cs="Consolas"/>
          <w:color w:val="0000FF"/>
          <w:sz w:val="16"/>
          <w:szCs w:val="16"/>
        </w:rPr>
        <w:t>string</w:t>
      </w:r>
      <w:r w:rsidRPr="001D411A">
        <w:rPr>
          <w:rFonts w:ascii="Consolas" w:hAnsi="Consolas" w:cs="Consolas"/>
          <w:color w:val="000000"/>
          <w:sz w:val="16"/>
          <w:szCs w:val="16"/>
        </w:rPr>
        <w:t xml:space="preserve">, </w:t>
      </w:r>
      <w:r w:rsidRPr="001D411A">
        <w:rPr>
          <w:rFonts w:ascii="Consolas" w:hAnsi="Consolas" w:cs="Consolas"/>
          <w:color w:val="0000FF"/>
          <w:sz w:val="16"/>
          <w:szCs w:val="16"/>
        </w:rPr>
        <w:t>object</w:t>
      </w:r>
      <w:proofErr w:type="gramStart"/>
      <w:r w:rsidRPr="001D411A">
        <w:rPr>
          <w:rFonts w:ascii="Consolas" w:hAnsi="Consolas" w:cs="Consolas"/>
          <w:color w:val="000000"/>
          <w:sz w:val="16"/>
          <w:szCs w:val="16"/>
        </w:rPr>
        <w:t>&gt;(</w:t>
      </w:r>
      <w:proofErr w:type="gramEnd"/>
      <w:r w:rsidRPr="001D411A">
        <w:rPr>
          <w:rFonts w:ascii="Consolas" w:hAnsi="Consolas" w:cs="Consolas"/>
          <w:color w:val="000000"/>
          <w:sz w:val="16"/>
          <w:szCs w:val="16"/>
        </w:rPr>
        <w:t>);</w:t>
      </w:r>
    </w:p>
    <w:p w14:paraId="5D9B1034"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proofErr w:type="gramStart"/>
      <w:r w:rsidRPr="001D411A">
        <w:rPr>
          <w:rFonts w:ascii="Consolas" w:hAnsi="Consolas" w:cs="Consolas"/>
          <w:color w:val="000000"/>
          <w:sz w:val="16"/>
          <w:szCs w:val="16"/>
        </w:rPr>
        <w:t>attributes.Add</w:t>
      </w:r>
      <w:proofErr w:type="spellEnd"/>
      <w:proofErr w:type="gramEnd"/>
      <w:r w:rsidRPr="001D411A">
        <w:rPr>
          <w:rFonts w:ascii="Consolas" w:hAnsi="Consolas" w:cs="Consolas"/>
          <w:color w:val="000000"/>
          <w:sz w:val="16"/>
          <w:szCs w:val="16"/>
        </w:rPr>
        <w:t>(</w:t>
      </w:r>
      <w:r w:rsidRPr="001D411A">
        <w:rPr>
          <w:rFonts w:ascii="Consolas" w:hAnsi="Consolas" w:cs="Consolas"/>
          <w:color w:val="A31515"/>
          <w:sz w:val="16"/>
          <w:szCs w:val="16"/>
        </w:rPr>
        <w:t>"SHAPE"</w:t>
      </w: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geom</w:t>
      </w:r>
      <w:proofErr w:type="spellEnd"/>
      <w:r w:rsidRPr="001D411A">
        <w:rPr>
          <w:rFonts w:ascii="Consolas" w:hAnsi="Consolas" w:cs="Consolas"/>
          <w:color w:val="000000"/>
          <w:sz w:val="16"/>
          <w:szCs w:val="16"/>
        </w:rPr>
        <w:t>);</w:t>
      </w:r>
    </w:p>
    <w:p w14:paraId="20C97E8C"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proofErr w:type="gramStart"/>
      <w:r w:rsidRPr="001D411A">
        <w:rPr>
          <w:rFonts w:ascii="Consolas" w:hAnsi="Consolas" w:cs="Consolas"/>
          <w:color w:val="000000"/>
          <w:sz w:val="16"/>
          <w:szCs w:val="16"/>
        </w:rPr>
        <w:t>attributes.Add</w:t>
      </w:r>
      <w:proofErr w:type="spellEnd"/>
      <w:proofErr w:type="gramEnd"/>
      <w:r w:rsidRPr="001D411A">
        <w:rPr>
          <w:rFonts w:ascii="Consolas" w:hAnsi="Consolas" w:cs="Consolas"/>
          <w:color w:val="000000"/>
          <w:sz w:val="16"/>
          <w:szCs w:val="16"/>
        </w:rPr>
        <w:t>(</w:t>
      </w:r>
      <w:r w:rsidRPr="001D411A">
        <w:rPr>
          <w:rFonts w:ascii="Consolas" w:hAnsi="Consolas" w:cs="Consolas"/>
          <w:color w:val="A31515"/>
          <w:sz w:val="16"/>
          <w:szCs w:val="16"/>
        </w:rPr>
        <w:t>"Name"</w:t>
      </w:r>
      <w:r w:rsidRPr="001D411A">
        <w:rPr>
          <w:rFonts w:ascii="Consolas" w:hAnsi="Consolas" w:cs="Consolas"/>
          <w:color w:val="000000"/>
          <w:sz w:val="16"/>
          <w:szCs w:val="16"/>
        </w:rPr>
        <w:t>, (</w:t>
      </w:r>
      <w:proofErr w:type="spellStart"/>
      <w:r w:rsidRPr="001D411A">
        <w:rPr>
          <w:rFonts w:ascii="Consolas" w:hAnsi="Consolas" w:cs="Consolas"/>
          <w:color w:val="000000"/>
          <w:sz w:val="16"/>
          <w:szCs w:val="16"/>
        </w:rPr>
        <w:t>i</w:t>
      </w:r>
      <w:proofErr w:type="spellEnd"/>
      <w:r w:rsidRPr="001D411A">
        <w:rPr>
          <w:rFonts w:ascii="Consolas" w:hAnsi="Consolas" w:cs="Consolas"/>
          <w:color w:val="000000"/>
          <w:sz w:val="16"/>
          <w:szCs w:val="16"/>
        </w:rPr>
        <w:t xml:space="preserve"> * </w:t>
      </w:r>
      <w:proofErr w:type="spellStart"/>
      <w:r w:rsidRPr="001D411A">
        <w:rPr>
          <w:rFonts w:ascii="Consolas" w:hAnsi="Consolas" w:cs="Consolas"/>
          <w:color w:val="000000"/>
          <w:sz w:val="16"/>
          <w:szCs w:val="16"/>
        </w:rPr>
        <w:t>anglebetweenpoints_degrees</w:t>
      </w:r>
      <w:proofErr w:type="spellEnd"/>
      <w:r w:rsidRPr="001D411A">
        <w:rPr>
          <w:rFonts w:ascii="Consolas" w:hAnsi="Consolas" w:cs="Consolas"/>
          <w:color w:val="000000"/>
          <w:sz w:val="16"/>
          <w:szCs w:val="16"/>
        </w:rPr>
        <w:t>).</w:t>
      </w:r>
      <w:proofErr w:type="spellStart"/>
      <w:r w:rsidRPr="001D411A">
        <w:rPr>
          <w:rFonts w:ascii="Consolas" w:hAnsi="Consolas" w:cs="Consolas"/>
          <w:color w:val="000000"/>
          <w:sz w:val="16"/>
          <w:szCs w:val="16"/>
        </w:rPr>
        <w:t>ToString</w:t>
      </w:r>
      <w:proofErr w:type="spellEnd"/>
      <w:r w:rsidRPr="001D411A">
        <w:rPr>
          <w:rFonts w:ascii="Consolas" w:hAnsi="Consolas" w:cs="Consolas"/>
          <w:color w:val="000000"/>
          <w:sz w:val="16"/>
          <w:szCs w:val="16"/>
        </w:rPr>
        <w:t>());</w:t>
      </w:r>
    </w:p>
    <w:p w14:paraId="6D088AA9"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createOperation.Create</w:t>
      </w:r>
      <w:proofErr w:type="spellEnd"/>
      <w:r w:rsidRPr="001D411A">
        <w:rPr>
          <w:rFonts w:ascii="Consolas" w:hAnsi="Consolas" w:cs="Consolas"/>
          <w:color w:val="000000"/>
          <w:sz w:val="16"/>
          <w:szCs w:val="16"/>
        </w:rPr>
        <w:t>(</w:t>
      </w:r>
      <w:proofErr w:type="spellStart"/>
      <w:r w:rsidRPr="001D411A">
        <w:rPr>
          <w:rFonts w:ascii="Consolas" w:hAnsi="Consolas" w:cs="Consolas"/>
          <w:color w:val="000000"/>
          <w:sz w:val="16"/>
          <w:szCs w:val="16"/>
        </w:rPr>
        <w:t>CurrentTemplate.Layer</w:t>
      </w:r>
      <w:proofErr w:type="spellEnd"/>
      <w:r w:rsidRPr="001D411A">
        <w:rPr>
          <w:rFonts w:ascii="Consolas" w:hAnsi="Consolas" w:cs="Consolas"/>
          <w:color w:val="000000"/>
          <w:sz w:val="16"/>
          <w:szCs w:val="16"/>
        </w:rPr>
        <w:t>, attributes);</w:t>
      </w:r>
    </w:p>
    <w:p w14:paraId="7BBC725F"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p>
    <w:p w14:paraId="077CA5D2"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p>
    <w:p w14:paraId="53F20DC7"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8000"/>
          <w:sz w:val="16"/>
          <w:szCs w:val="16"/>
        </w:rPr>
        <w:t>// Execute the operation</w:t>
      </w:r>
    </w:p>
    <w:p w14:paraId="080776BE" w14:textId="77777777" w:rsidR="001D411A" w:rsidRPr="001D411A" w:rsidRDefault="001D411A" w:rsidP="001D411A">
      <w:pPr>
        <w:autoSpaceDE w:val="0"/>
        <w:autoSpaceDN w:val="0"/>
        <w:adjustRightInd w:val="0"/>
        <w:spacing w:after="0" w:line="240" w:lineRule="auto"/>
        <w:rPr>
          <w:rFonts w:ascii="Consolas" w:hAnsi="Consolas" w:cs="Consolas"/>
          <w:color w:val="000000"/>
          <w:sz w:val="16"/>
          <w:szCs w:val="16"/>
        </w:rPr>
      </w:pPr>
      <w:r w:rsidRPr="001D411A">
        <w:rPr>
          <w:rFonts w:ascii="Consolas" w:hAnsi="Consolas" w:cs="Consolas"/>
          <w:color w:val="000000"/>
          <w:sz w:val="16"/>
          <w:szCs w:val="16"/>
        </w:rPr>
        <w:t xml:space="preserve">            </w:t>
      </w:r>
      <w:r w:rsidRPr="001D411A">
        <w:rPr>
          <w:rFonts w:ascii="Consolas" w:hAnsi="Consolas" w:cs="Consolas"/>
          <w:color w:val="0000FF"/>
          <w:sz w:val="16"/>
          <w:szCs w:val="16"/>
        </w:rPr>
        <w:t>return</w:t>
      </w:r>
      <w:r w:rsidRPr="001D411A">
        <w:rPr>
          <w:rFonts w:ascii="Consolas" w:hAnsi="Consolas" w:cs="Consolas"/>
          <w:color w:val="000000"/>
          <w:sz w:val="16"/>
          <w:szCs w:val="16"/>
        </w:rPr>
        <w:t xml:space="preserve"> </w:t>
      </w:r>
      <w:proofErr w:type="spellStart"/>
      <w:r w:rsidRPr="001D411A">
        <w:rPr>
          <w:rFonts w:ascii="Consolas" w:hAnsi="Consolas" w:cs="Consolas"/>
          <w:color w:val="000000"/>
          <w:sz w:val="16"/>
          <w:szCs w:val="16"/>
        </w:rPr>
        <w:t>createOperation.ExecuteAsync</w:t>
      </w:r>
      <w:proofErr w:type="spellEnd"/>
      <w:r w:rsidRPr="001D411A">
        <w:rPr>
          <w:rFonts w:ascii="Consolas" w:hAnsi="Consolas" w:cs="Consolas"/>
          <w:color w:val="000000"/>
          <w:sz w:val="16"/>
          <w:szCs w:val="16"/>
        </w:rPr>
        <w:t>();</w:t>
      </w:r>
    </w:p>
    <w:p w14:paraId="2EA2BCA8" w14:textId="0C6E4DF2" w:rsidR="00E1027A" w:rsidRDefault="001D411A" w:rsidP="002D776D">
      <w:pPr>
        <w:rPr>
          <w:rFonts w:ascii="Consolas" w:hAnsi="Consolas" w:cs="Consolas"/>
          <w:color w:val="000000"/>
          <w:sz w:val="16"/>
          <w:szCs w:val="16"/>
        </w:rPr>
      </w:pPr>
      <w:r w:rsidRPr="001D411A">
        <w:rPr>
          <w:rFonts w:ascii="Consolas" w:hAnsi="Consolas" w:cs="Consolas"/>
          <w:color w:val="000000"/>
          <w:sz w:val="16"/>
          <w:szCs w:val="16"/>
        </w:rPr>
        <w:t xml:space="preserve">        }</w:t>
      </w:r>
    </w:p>
    <w:p w14:paraId="7EB1007F" w14:textId="676D0231" w:rsidR="001C660E" w:rsidRDefault="001C660E" w:rsidP="002D776D">
      <w:pPr>
        <w:rPr>
          <w:rFonts w:ascii="Consolas" w:hAnsi="Consolas" w:cs="Consolas"/>
          <w:color w:val="000000"/>
          <w:sz w:val="16"/>
          <w:szCs w:val="16"/>
        </w:rPr>
      </w:pPr>
    </w:p>
    <w:p w14:paraId="5BFA0DF5" w14:textId="22F64905" w:rsidR="001C660E" w:rsidRDefault="001C660E" w:rsidP="002D776D">
      <w:pPr>
        <w:rPr>
          <w:rFonts w:ascii="Consolas" w:hAnsi="Consolas" w:cs="Consolas"/>
          <w:color w:val="000000"/>
          <w:sz w:val="16"/>
          <w:szCs w:val="16"/>
        </w:rPr>
      </w:pPr>
    </w:p>
    <w:p w14:paraId="5D5C1690" w14:textId="30DA72AC" w:rsidR="001C660E" w:rsidRDefault="001C660E" w:rsidP="002D776D">
      <w:pPr>
        <w:rPr>
          <w:rFonts w:ascii="Consolas" w:hAnsi="Consolas" w:cs="Consolas"/>
          <w:color w:val="000000"/>
          <w:sz w:val="16"/>
          <w:szCs w:val="16"/>
        </w:rPr>
      </w:pPr>
    </w:p>
    <w:p w14:paraId="476DFA97" w14:textId="61333EFB" w:rsidR="001C660E" w:rsidRDefault="001C660E" w:rsidP="002D776D">
      <w:pPr>
        <w:rPr>
          <w:rFonts w:ascii="Consolas" w:hAnsi="Consolas" w:cs="Consolas"/>
          <w:color w:val="000000"/>
          <w:sz w:val="16"/>
          <w:szCs w:val="16"/>
        </w:rPr>
      </w:pPr>
    </w:p>
    <w:p w14:paraId="06041202" w14:textId="65337CA3" w:rsidR="001C660E" w:rsidRDefault="001C660E" w:rsidP="002D776D">
      <w:pPr>
        <w:rPr>
          <w:rFonts w:ascii="Consolas" w:hAnsi="Consolas" w:cs="Consolas"/>
          <w:color w:val="000000"/>
          <w:sz w:val="16"/>
          <w:szCs w:val="16"/>
        </w:rPr>
      </w:pPr>
    </w:p>
    <w:p w14:paraId="034175F9" w14:textId="0157957F" w:rsidR="001C660E" w:rsidRDefault="001C660E" w:rsidP="002D776D">
      <w:pPr>
        <w:rPr>
          <w:rFonts w:ascii="Consolas" w:hAnsi="Consolas" w:cs="Consolas"/>
          <w:color w:val="000000"/>
          <w:sz w:val="16"/>
          <w:szCs w:val="16"/>
        </w:rPr>
      </w:pPr>
    </w:p>
    <w:p w14:paraId="180ED9EC" w14:textId="0CCAE05D" w:rsidR="001C660E" w:rsidRDefault="001C660E" w:rsidP="002D776D">
      <w:pPr>
        <w:rPr>
          <w:rFonts w:ascii="Consolas" w:hAnsi="Consolas" w:cs="Consolas"/>
          <w:color w:val="000000"/>
          <w:sz w:val="16"/>
          <w:szCs w:val="16"/>
        </w:rPr>
      </w:pPr>
    </w:p>
    <w:p w14:paraId="5E0E07E3" w14:textId="5B517306" w:rsidR="001C660E" w:rsidRDefault="001C660E" w:rsidP="002D776D">
      <w:pPr>
        <w:rPr>
          <w:rFonts w:ascii="Consolas" w:hAnsi="Consolas" w:cs="Consolas"/>
          <w:color w:val="000000"/>
          <w:sz w:val="16"/>
          <w:szCs w:val="16"/>
        </w:rPr>
      </w:pPr>
    </w:p>
    <w:p w14:paraId="5EB69E3F" w14:textId="1EE1B466" w:rsidR="001C660E" w:rsidRDefault="001C660E" w:rsidP="002D776D">
      <w:pPr>
        <w:rPr>
          <w:rFonts w:ascii="Consolas" w:hAnsi="Consolas" w:cs="Consolas"/>
          <w:color w:val="000000"/>
          <w:sz w:val="16"/>
          <w:szCs w:val="16"/>
        </w:rPr>
      </w:pPr>
    </w:p>
    <w:p w14:paraId="53D27AE8" w14:textId="4CC1E58E" w:rsidR="001C660E" w:rsidRDefault="001C660E" w:rsidP="002D776D">
      <w:pPr>
        <w:rPr>
          <w:rFonts w:ascii="Consolas" w:hAnsi="Consolas" w:cs="Consolas"/>
          <w:color w:val="000000"/>
          <w:sz w:val="16"/>
          <w:szCs w:val="16"/>
        </w:rPr>
      </w:pPr>
    </w:p>
    <w:p w14:paraId="4590592B" w14:textId="4DB9A5A1" w:rsidR="001C660E" w:rsidRDefault="001C660E" w:rsidP="002D776D">
      <w:pPr>
        <w:rPr>
          <w:rFonts w:ascii="Consolas" w:hAnsi="Consolas" w:cs="Consolas"/>
          <w:color w:val="000000"/>
          <w:sz w:val="16"/>
          <w:szCs w:val="16"/>
        </w:rPr>
      </w:pPr>
    </w:p>
    <w:p w14:paraId="6613F79D" w14:textId="270F31FB" w:rsidR="001C660E" w:rsidRDefault="001C660E" w:rsidP="002D776D">
      <w:pPr>
        <w:rPr>
          <w:rFonts w:ascii="Consolas" w:hAnsi="Consolas" w:cs="Consolas"/>
          <w:color w:val="000000"/>
          <w:sz w:val="16"/>
          <w:szCs w:val="16"/>
        </w:rPr>
      </w:pPr>
    </w:p>
    <w:p w14:paraId="0CFD2BE6" w14:textId="6789D57E" w:rsidR="001C660E" w:rsidRDefault="001C660E" w:rsidP="002D776D">
      <w:pPr>
        <w:rPr>
          <w:rFonts w:ascii="Consolas" w:hAnsi="Consolas" w:cs="Consolas"/>
          <w:color w:val="000000"/>
          <w:sz w:val="16"/>
          <w:szCs w:val="16"/>
        </w:rPr>
      </w:pPr>
    </w:p>
    <w:p w14:paraId="2DD032CB" w14:textId="27395E6E" w:rsidR="001C660E" w:rsidRDefault="001C660E" w:rsidP="002D776D">
      <w:pPr>
        <w:rPr>
          <w:rFonts w:ascii="Consolas" w:hAnsi="Consolas" w:cs="Consolas"/>
          <w:color w:val="000000"/>
          <w:sz w:val="16"/>
          <w:szCs w:val="16"/>
        </w:rPr>
      </w:pPr>
    </w:p>
    <w:p w14:paraId="5EE85CC7" w14:textId="133C2EB0" w:rsidR="001C660E" w:rsidRDefault="001C660E" w:rsidP="002D776D">
      <w:pPr>
        <w:rPr>
          <w:rFonts w:ascii="Consolas" w:hAnsi="Consolas" w:cs="Consolas"/>
          <w:color w:val="000000"/>
          <w:sz w:val="16"/>
          <w:szCs w:val="16"/>
        </w:rPr>
      </w:pPr>
    </w:p>
    <w:p w14:paraId="06D7DB1A" w14:textId="21FD1AA9" w:rsidR="001C660E" w:rsidRDefault="001C660E" w:rsidP="002D776D">
      <w:pPr>
        <w:rPr>
          <w:rFonts w:ascii="Consolas" w:hAnsi="Consolas" w:cs="Consolas"/>
          <w:color w:val="000000"/>
          <w:sz w:val="16"/>
          <w:szCs w:val="16"/>
        </w:rPr>
      </w:pPr>
    </w:p>
    <w:p w14:paraId="05F4914D" w14:textId="1276EA87" w:rsidR="001C660E" w:rsidRDefault="001C660E" w:rsidP="002D776D">
      <w:pPr>
        <w:rPr>
          <w:rFonts w:ascii="Consolas" w:hAnsi="Consolas" w:cs="Consolas"/>
          <w:color w:val="000000"/>
          <w:sz w:val="16"/>
          <w:szCs w:val="16"/>
        </w:rPr>
      </w:pPr>
    </w:p>
    <w:p w14:paraId="770FEF51" w14:textId="395CF20F" w:rsidR="001C660E" w:rsidRDefault="001C660E" w:rsidP="002D776D">
      <w:pPr>
        <w:rPr>
          <w:rFonts w:ascii="Consolas" w:hAnsi="Consolas" w:cs="Consolas"/>
          <w:color w:val="000000"/>
          <w:sz w:val="16"/>
          <w:szCs w:val="16"/>
        </w:rPr>
      </w:pPr>
    </w:p>
    <w:p w14:paraId="3DBEF833" w14:textId="624492B1" w:rsidR="001C660E" w:rsidRDefault="001C660E" w:rsidP="002D776D">
      <w:pPr>
        <w:rPr>
          <w:rFonts w:ascii="Consolas" w:hAnsi="Consolas" w:cs="Consolas"/>
          <w:color w:val="000000"/>
          <w:sz w:val="16"/>
          <w:szCs w:val="16"/>
        </w:rPr>
      </w:pPr>
    </w:p>
    <w:p w14:paraId="7BBC8C27" w14:textId="0B59BE0A" w:rsidR="001C660E" w:rsidRDefault="001C660E" w:rsidP="002D776D">
      <w:pPr>
        <w:rPr>
          <w:rFonts w:ascii="Consolas" w:hAnsi="Consolas" w:cs="Consolas"/>
          <w:color w:val="000000"/>
          <w:sz w:val="16"/>
          <w:szCs w:val="16"/>
        </w:rPr>
      </w:pPr>
    </w:p>
    <w:p w14:paraId="0CDC4181" w14:textId="78C9AA5B" w:rsidR="001C660E" w:rsidRDefault="001C660E" w:rsidP="002D776D">
      <w:pPr>
        <w:rPr>
          <w:rFonts w:ascii="Consolas" w:hAnsi="Consolas" w:cs="Consolas"/>
          <w:color w:val="000000"/>
          <w:sz w:val="16"/>
          <w:szCs w:val="16"/>
        </w:rPr>
      </w:pPr>
    </w:p>
    <w:p w14:paraId="556EC383" w14:textId="77777777" w:rsidR="001C660E" w:rsidRPr="001C660E" w:rsidRDefault="001C660E" w:rsidP="002D776D">
      <w:pPr>
        <w:rPr>
          <w:rFonts w:ascii="Consolas" w:hAnsi="Consolas" w:cs="Consolas"/>
          <w:color w:val="000000"/>
          <w:sz w:val="16"/>
          <w:szCs w:val="16"/>
        </w:rPr>
      </w:pPr>
    </w:p>
    <w:p w14:paraId="148DF250" w14:textId="57FE8330" w:rsidR="00122CA1" w:rsidRPr="00E96F58" w:rsidRDefault="00122CA1" w:rsidP="00122CA1">
      <w:pPr>
        <w:pStyle w:val="ListParagraph"/>
        <w:numPr>
          <w:ilvl w:val="0"/>
          <w:numId w:val="6"/>
        </w:numPr>
        <w:rPr>
          <w:rFonts w:cstheme="minorHAnsi"/>
          <w:color w:val="000000"/>
        </w:rPr>
      </w:pPr>
      <w:r w:rsidRPr="00E96F58">
        <w:rPr>
          <w:rFonts w:cstheme="minorHAnsi"/>
          <w:color w:val="000000"/>
        </w:rPr>
        <w:t>Polyline Feature Creation Tool</w:t>
      </w:r>
    </w:p>
    <w:p w14:paraId="7218BB71" w14:textId="4DAEE3D4" w:rsidR="00122CA1" w:rsidRDefault="00E4674A" w:rsidP="00122CA1">
      <w:pPr>
        <w:rPr>
          <w:rFonts w:ascii="Consolas" w:hAnsi="Consolas" w:cs="Consolas"/>
          <w:color w:val="000000"/>
          <w:sz w:val="19"/>
          <w:szCs w:val="19"/>
        </w:rPr>
      </w:pPr>
      <w:r>
        <w:rPr>
          <w:noProof/>
        </w:rPr>
        <w:drawing>
          <wp:inline distT="0" distB="0" distL="0" distR="0" wp14:anchorId="4E839096" wp14:editId="41D51DE3">
            <wp:extent cx="5920740" cy="6377953"/>
            <wp:effectExtent l="19050" t="19050" r="2286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9240" cy="6387109"/>
                    </a:xfrm>
                    <a:prstGeom prst="rect">
                      <a:avLst/>
                    </a:prstGeom>
                    <a:ln>
                      <a:solidFill>
                        <a:schemeClr val="tx1"/>
                      </a:solidFill>
                    </a:ln>
                  </pic:spPr>
                </pic:pic>
              </a:graphicData>
            </a:graphic>
          </wp:inline>
        </w:drawing>
      </w:r>
    </w:p>
    <w:p w14:paraId="12E6826C" w14:textId="6ADE69AA" w:rsidR="007D46B0" w:rsidRPr="00FA65DB" w:rsidRDefault="007D46B0" w:rsidP="007D46B0">
      <w:pPr>
        <w:rPr>
          <w:rFonts w:cstheme="minorHAnsi"/>
          <w:color w:val="000000"/>
        </w:rPr>
      </w:pPr>
      <w:r w:rsidRPr="00FA65DB">
        <w:rPr>
          <w:rFonts w:cstheme="minorHAnsi"/>
          <w:color w:val="000000"/>
        </w:rPr>
        <w:t>This polyline feature creation tool</w:t>
      </w:r>
      <w:r w:rsidRPr="00FA65DB">
        <w:rPr>
          <w:rFonts w:cstheme="minorHAnsi"/>
          <w:color w:val="000000"/>
        </w:rPr>
        <w:t xml:space="preserve"> tests whether the newly created line feature satisfies a </w:t>
      </w:r>
      <w:proofErr w:type="gramStart"/>
      <w:r w:rsidRPr="00FA65DB">
        <w:rPr>
          <w:rFonts w:cstheme="minorHAnsi"/>
          <w:color w:val="000000"/>
        </w:rPr>
        <w:t>particular</w:t>
      </w:r>
      <w:r w:rsidR="00E96F58" w:rsidRPr="00FA65DB">
        <w:rPr>
          <w:rFonts w:cstheme="minorHAnsi"/>
          <w:color w:val="000000"/>
        </w:rPr>
        <w:t xml:space="preserve"> </w:t>
      </w:r>
      <w:r w:rsidRPr="00FA65DB">
        <w:rPr>
          <w:rFonts w:cstheme="minorHAnsi"/>
          <w:color w:val="000000"/>
        </w:rPr>
        <w:t>spatial</w:t>
      </w:r>
      <w:proofErr w:type="gramEnd"/>
      <w:r w:rsidRPr="00FA65DB">
        <w:rPr>
          <w:rFonts w:cstheme="minorHAnsi"/>
          <w:color w:val="000000"/>
        </w:rPr>
        <w:t xml:space="preserve"> relationship (“</w:t>
      </w:r>
      <w:r w:rsidR="0040523D" w:rsidRPr="00FA65DB">
        <w:rPr>
          <w:rFonts w:cstheme="minorHAnsi"/>
          <w:color w:val="000000"/>
        </w:rPr>
        <w:t xml:space="preserve">F***T****”) </w:t>
      </w:r>
      <w:r w:rsidRPr="00FA65DB">
        <w:rPr>
          <w:rFonts w:cstheme="minorHAnsi"/>
          <w:color w:val="000000"/>
        </w:rPr>
        <w:t xml:space="preserve">with </w:t>
      </w:r>
      <w:r w:rsidR="0040523D" w:rsidRPr="00FA65DB">
        <w:rPr>
          <w:rFonts w:cstheme="minorHAnsi"/>
          <w:color w:val="000000"/>
        </w:rPr>
        <w:t>two</w:t>
      </w:r>
      <w:r w:rsidRPr="00FA65DB">
        <w:rPr>
          <w:rFonts w:cstheme="minorHAnsi"/>
          <w:color w:val="000000"/>
        </w:rPr>
        <w:t xml:space="preserve"> polygon </w:t>
      </w:r>
      <w:r w:rsidR="0040523D" w:rsidRPr="00FA65DB">
        <w:rPr>
          <w:rFonts w:cstheme="minorHAnsi"/>
          <w:color w:val="000000"/>
        </w:rPr>
        <w:t>features</w:t>
      </w:r>
      <w:r w:rsidRPr="00FA65DB">
        <w:rPr>
          <w:rFonts w:cstheme="minorHAnsi"/>
          <w:color w:val="000000"/>
        </w:rPr>
        <w:t xml:space="preserve"> </w:t>
      </w:r>
      <w:r w:rsidR="0040523D" w:rsidRPr="00FA65DB">
        <w:rPr>
          <w:rFonts w:cstheme="minorHAnsi"/>
          <w:color w:val="000000"/>
        </w:rPr>
        <w:t xml:space="preserve">belonging to polygon layers </w:t>
      </w:r>
      <w:r w:rsidRPr="00FA65DB">
        <w:rPr>
          <w:rFonts w:cstheme="minorHAnsi"/>
          <w:color w:val="000000"/>
        </w:rPr>
        <w:t>present in the map.</w:t>
      </w:r>
      <w:r w:rsidR="0040523D" w:rsidRPr="00FA65DB">
        <w:rPr>
          <w:rFonts w:cstheme="minorHAnsi"/>
          <w:color w:val="000000"/>
        </w:rPr>
        <w:t xml:space="preserve"> If the relationship is satisfied, the feature creation is carried out and the</w:t>
      </w:r>
      <w:r w:rsidR="002C3055" w:rsidRPr="00FA65DB">
        <w:rPr>
          <w:rFonts w:cstheme="minorHAnsi"/>
          <w:color w:val="000000"/>
        </w:rPr>
        <w:t xml:space="preserve"> value of the</w:t>
      </w:r>
      <w:r w:rsidR="0040523D" w:rsidRPr="00FA65DB">
        <w:rPr>
          <w:rFonts w:cstheme="minorHAnsi"/>
          <w:color w:val="000000"/>
        </w:rPr>
        <w:t xml:space="preserve"> “Name” attribute field </w:t>
      </w:r>
      <w:r w:rsidR="002C3055" w:rsidRPr="00FA65DB">
        <w:rPr>
          <w:rFonts w:cstheme="minorHAnsi"/>
          <w:color w:val="000000"/>
        </w:rPr>
        <w:t xml:space="preserve">of the newly created line feature describes which two polygon features are connected by the endpoints of the polyline. If </w:t>
      </w:r>
      <w:r w:rsidR="00107AB5" w:rsidRPr="00FA65DB">
        <w:rPr>
          <w:rFonts w:cstheme="minorHAnsi"/>
          <w:color w:val="000000"/>
        </w:rPr>
        <w:t>the spatial relationship is not satisfied (</w:t>
      </w:r>
      <w:r w:rsidR="00696F1D" w:rsidRPr="00FA65DB">
        <w:rPr>
          <w:rFonts w:cstheme="minorHAnsi"/>
          <w:color w:val="000000"/>
        </w:rPr>
        <w:t>for example</w:t>
      </w:r>
      <w:r w:rsidR="00107AB5" w:rsidRPr="00FA65DB">
        <w:rPr>
          <w:rFonts w:cstheme="minorHAnsi"/>
          <w:color w:val="000000"/>
        </w:rPr>
        <w:t xml:space="preserve"> if one of the endpoints of the line does not intersect a polygon boundary) </w:t>
      </w:r>
      <w:r w:rsidR="00696F1D" w:rsidRPr="00FA65DB">
        <w:rPr>
          <w:rFonts w:cstheme="minorHAnsi"/>
          <w:color w:val="000000"/>
        </w:rPr>
        <w:t>then the below message box is presented to the user and the polyline feature is not created. The below code snipped shows the section of the code that tests for the spatial relationship.</w:t>
      </w:r>
    </w:p>
    <w:p w14:paraId="496716E7" w14:textId="77777777" w:rsidR="007D46B0" w:rsidRDefault="007D46B0" w:rsidP="00122CA1">
      <w:pPr>
        <w:rPr>
          <w:rFonts w:ascii="Consolas" w:hAnsi="Consolas" w:cs="Consolas"/>
          <w:color w:val="000000"/>
          <w:sz w:val="19"/>
          <w:szCs w:val="19"/>
        </w:rPr>
      </w:pPr>
    </w:p>
    <w:p w14:paraId="1B0F1C8A" w14:textId="649A7E28" w:rsidR="007353F0" w:rsidRDefault="007353F0" w:rsidP="00122CA1">
      <w:pPr>
        <w:rPr>
          <w:rFonts w:ascii="Consolas" w:hAnsi="Consolas" w:cs="Consolas"/>
          <w:color w:val="000000"/>
          <w:sz w:val="19"/>
          <w:szCs w:val="19"/>
        </w:rPr>
      </w:pPr>
      <w:r>
        <w:rPr>
          <w:noProof/>
        </w:rPr>
        <w:drawing>
          <wp:inline distT="0" distB="0" distL="0" distR="0" wp14:anchorId="39A1978E" wp14:editId="4CD7C3D8">
            <wp:extent cx="3970020" cy="1716207"/>
            <wp:effectExtent l="19050" t="19050" r="1143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9581" cy="1720340"/>
                    </a:xfrm>
                    <a:prstGeom prst="rect">
                      <a:avLst/>
                    </a:prstGeom>
                    <a:ln>
                      <a:solidFill>
                        <a:schemeClr val="tx1"/>
                      </a:solidFill>
                    </a:ln>
                  </pic:spPr>
                </pic:pic>
              </a:graphicData>
            </a:graphic>
          </wp:inline>
        </w:drawing>
      </w:r>
    </w:p>
    <w:p w14:paraId="2B2C347E"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private</w:t>
      </w:r>
      <w:r w:rsidRPr="003E53CF">
        <w:rPr>
          <w:rFonts w:ascii="Consolas" w:hAnsi="Consolas" w:cs="Consolas"/>
          <w:color w:val="000000"/>
          <w:sz w:val="16"/>
          <w:szCs w:val="16"/>
        </w:rPr>
        <w:t xml:space="preserve"> Task&lt;List&lt;</w:t>
      </w:r>
      <w:r w:rsidRPr="003E53CF">
        <w:rPr>
          <w:rFonts w:ascii="Consolas" w:hAnsi="Consolas" w:cs="Consolas"/>
          <w:color w:val="0000FF"/>
          <w:sz w:val="16"/>
          <w:szCs w:val="16"/>
        </w:rPr>
        <w:t>long</w:t>
      </w:r>
      <w:r w:rsidRPr="003E53CF">
        <w:rPr>
          <w:rFonts w:ascii="Consolas" w:hAnsi="Consolas" w:cs="Consolas"/>
          <w:color w:val="000000"/>
          <w:sz w:val="16"/>
          <w:szCs w:val="16"/>
        </w:rPr>
        <w:t xml:space="preserve">&gt;&gt; </w:t>
      </w:r>
      <w:proofErr w:type="spellStart"/>
      <w:proofErr w:type="gramStart"/>
      <w:r w:rsidRPr="003E53CF">
        <w:rPr>
          <w:rFonts w:ascii="Consolas" w:hAnsi="Consolas" w:cs="Consolas"/>
          <w:color w:val="000000"/>
          <w:sz w:val="16"/>
          <w:szCs w:val="16"/>
        </w:rPr>
        <w:t>GetRelateObjectIDs</w:t>
      </w:r>
      <w:proofErr w:type="spellEnd"/>
      <w:r w:rsidRPr="003E53CF">
        <w:rPr>
          <w:rFonts w:ascii="Consolas" w:hAnsi="Consolas" w:cs="Consolas"/>
          <w:color w:val="000000"/>
          <w:sz w:val="16"/>
          <w:szCs w:val="16"/>
        </w:rPr>
        <w:t>(</w:t>
      </w:r>
      <w:proofErr w:type="gramEnd"/>
      <w:r w:rsidRPr="003E53CF">
        <w:rPr>
          <w:rFonts w:ascii="Consolas" w:hAnsi="Consolas" w:cs="Consolas"/>
          <w:color w:val="000000"/>
          <w:sz w:val="16"/>
          <w:szCs w:val="16"/>
        </w:rPr>
        <w:t>Geometry geometry)</w:t>
      </w:r>
    </w:p>
    <w:p w14:paraId="59E68935"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7C2AA25F"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return</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QueuedTask.Run</w:t>
      </w:r>
      <w:proofErr w:type="spellEnd"/>
      <w:r w:rsidRPr="003E53CF">
        <w:rPr>
          <w:rFonts w:ascii="Consolas" w:hAnsi="Consolas" w:cs="Consolas"/>
          <w:color w:val="000000"/>
          <w:sz w:val="16"/>
          <w:szCs w:val="16"/>
        </w:rPr>
        <w:t>(() =&gt;</w:t>
      </w:r>
    </w:p>
    <w:p w14:paraId="0AA41AD7"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54A65530" w14:textId="77777777" w:rsidR="003E53CF" w:rsidRPr="003E53CF" w:rsidRDefault="003E53CF" w:rsidP="007E590F">
      <w:pPr>
        <w:autoSpaceDE w:val="0"/>
        <w:autoSpaceDN w:val="0"/>
        <w:adjustRightInd w:val="0"/>
        <w:spacing w:after="0" w:line="240" w:lineRule="auto"/>
        <w:ind w:left="720"/>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FF"/>
          <w:sz w:val="16"/>
          <w:szCs w:val="16"/>
        </w:rPr>
        <w:t>var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polygonLayers</w:t>
      </w:r>
      <w:proofErr w:type="spellEnd"/>
      <w:r w:rsidRPr="003E53CF">
        <w:rPr>
          <w:rFonts w:ascii="Consolas" w:hAnsi="Consolas" w:cs="Consolas"/>
          <w:color w:val="000000"/>
          <w:sz w:val="16"/>
          <w:szCs w:val="16"/>
        </w:rPr>
        <w:t xml:space="preserve"> = </w:t>
      </w:r>
      <w:proofErr w:type="gramStart"/>
      <w:r w:rsidRPr="003E53CF">
        <w:rPr>
          <w:rFonts w:ascii="Consolas" w:hAnsi="Consolas" w:cs="Consolas"/>
          <w:color w:val="000000"/>
          <w:sz w:val="16"/>
          <w:szCs w:val="16"/>
        </w:rPr>
        <w:t>ActiveMapView.Map.GetLayersAsFlattenedList</w:t>
      </w:r>
      <w:proofErr w:type="gramEnd"/>
      <w:r w:rsidRPr="003E53CF">
        <w:rPr>
          <w:rFonts w:ascii="Consolas" w:hAnsi="Consolas" w:cs="Consolas"/>
          <w:color w:val="000000"/>
          <w:sz w:val="16"/>
          <w:szCs w:val="16"/>
        </w:rPr>
        <w:t xml:space="preserve">().OfType&lt;FeatureLayer&gt;().Where(lyr =&gt; </w:t>
      </w:r>
      <w:proofErr w:type="spellStart"/>
      <w:r w:rsidRPr="003E53CF">
        <w:rPr>
          <w:rFonts w:ascii="Consolas" w:hAnsi="Consolas" w:cs="Consolas"/>
          <w:color w:val="000000"/>
          <w:sz w:val="16"/>
          <w:szCs w:val="16"/>
        </w:rPr>
        <w:t>lyr.ShapeType</w:t>
      </w:r>
      <w:proofErr w:type="spellEnd"/>
      <w:r w:rsidRPr="003E53CF">
        <w:rPr>
          <w:rFonts w:ascii="Consolas" w:hAnsi="Consolas" w:cs="Consolas"/>
          <w:color w:val="000000"/>
          <w:sz w:val="16"/>
          <w:szCs w:val="16"/>
        </w:rPr>
        <w:t xml:space="preserve"> == </w:t>
      </w:r>
      <w:proofErr w:type="spellStart"/>
      <w:r w:rsidRPr="003E53CF">
        <w:rPr>
          <w:rFonts w:ascii="Consolas" w:hAnsi="Consolas" w:cs="Consolas"/>
          <w:color w:val="000000"/>
          <w:sz w:val="16"/>
          <w:szCs w:val="16"/>
        </w:rPr>
        <w:t>esriGeometryType.esriGeometryPolygon</w:t>
      </w:r>
      <w:proofErr w:type="spellEnd"/>
      <w:r w:rsidRPr="003E53CF">
        <w:rPr>
          <w:rFonts w:ascii="Consolas" w:hAnsi="Consolas" w:cs="Consolas"/>
          <w:color w:val="000000"/>
          <w:sz w:val="16"/>
          <w:szCs w:val="16"/>
        </w:rPr>
        <w:t>);</w:t>
      </w:r>
    </w:p>
    <w:p w14:paraId="0C1EFD4A"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FF"/>
          <w:sz w:val="16"/>
          <w:szCs w:val="16"/>
        </w:rPr>
        <w:t>var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relateObjectIDList</w:t>
      </w:r>
      <w:proofErr w:type="spellEnd"/>
      <w:r w:rsidRPr="003E53CF">
        <w:rPr>
          <w:rFonts w:ascii="Consolas" w:hAnsi="Consolas" w:cs="Consolas"/>
          <w:color w:val="000000"/>
          <w:sz w:val="16"/>
          <w:szCs w:val="16"/>
        </w:rPr>
        <w:t xml:space="preserve"> = </w:t>
      </w:r>
      <w:r w:rsidRPr="003E53CF">
        <w:rPr>
          <w:rFonts w:ascii="Consolas" w:hAnsi="Consolas" w:cs="Consolas"/>
          <w:color w:val="0000FF"/>
          <w:sz w:val="16"/>
          <w:szCs w:val="16"/>
        </w:rPr>
        <w:t>new</w:t>
      </w:r>
      <w:r w:rsidRPr="003E53CF">
        <w:rPr>
          <w:rFonts w:ascii="Consolas" w:hAnsi="Consolas" w:cs="Consolas"/>
          <w:color w:val="000000"/>
          <w:sz w:val="16"/>
          <w:szCs w:val="16"/>
        </w:rPr>
        <w:t xml:space="preserve"> List&lt;</w:t>
      </w:r>
      <w:r w:rsidRPr="003E53CF">
        <w:rPr>
          <w:rFonts w:ascii="Consolas" w:hAnsi="Consolas" w:cs="Consolas"/>
          <w:color w:val="0000FF"/>
          <w:sz w:val="16"/>
          <w:szCs w:val="16"/>
        </w:rPr>
        <w:t>long</w:t>
      </w:r>
      <w:proofErr w:type="gramStart"/>
      <w:r w:rsidRPr="003E53CF">
        <w:rPr>
          <w:rFonts w:ascii="Consolas" w:hAnsi="Consolas" w:cs="Consolas"/>
          <w:color w:val="000000"/>
          <w:sz w:val="16"/>
          <w:szCs w:val="16"/>
        </w:rPr>
        <w:t>&gt;(</w:t>
      </w:r>
      <w:proofErr w:type="gramEnd"/>
      <w:r w:rsidRPr="003E53CF">
        <w:rPr>
          <w:rFonts w:ascii="Consolas" w:hAnsi="Consolas" w:cs="Consolas"/>
          <w:color w:val="000000"/>
          <w:sz w:val="16"/>
          <w:szCs w:val="16"/>
        </w:rPr>
        <w:t>);</w:t>
      </w:r>
    </w:p>
    <w:p w14:paraId="1BE7B41C"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foreach</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FeatureLayer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polygonLayer</w:t>
      </w:r>
      <w:proofErr w:type="spellEnd"/>
      <w:r w:rsidRPr="003E53CF">
        <w:rPr>
          <w:rFonts w:ascii="Consolas" w:hAnsi="Consolas" w:cs="Consolas"/>
          <w:color w:val="000000"/>
          <w:sz w:val="16"/>
          <w:szCs w:val="16"/>
        </w:rPr>
        <w:t xml:space="preserve"> </w:t>
      </w:r>
      <w:r w:rsidRPr="003E53CF">
        <w:rPr>
          <w:rFonts w:ascii="Consolas" w:hAnsi="Consolas" w:cs="Consolas"/>
          <w:color w:val="0000FF"/>
          <w:sz w:val="16"/>
          <w:szCs w:val="16"/>
        </w:rPr>
        <w:t>in</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polygonLayers</w:t>
      </w:r>
      <w:proofErr w:type="spellEnd"/>
      <w:r w:rsidRPr="003E53CF">
        <w:rPr>
          <w:rFonts w:ascii="Consolas" w:hAnsi="Consolas" w:cs="Consolas"/>
          <w:color w:val="000000"/>
          <w:sz w:val="16"/>
          <w:szCs w:val="16"/>
        </w:rPr>
        <w:t>)</w:t>
      </w:r>
    </w:p>
    <w:p w14:paraId="22F560CD"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3A8F6F04"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using</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RowCursor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searchCursor</w:t>
      </w:r>
      <w:proofErr w:type="spellEnd"/>
      <w:r w:rsidRPr="003E53CF">
        <w:rPr>
          <w:rFonts w:ascii="Consolas" w:hAnsi="Consolas" w:cs="Consolas"/>
          <w:color w:val="000000"/>
          <w:sz w:val="16"/>
          <w:szCs w:val="16"/>
        </w:rPr>
        <w:t xml:space="preserve"> = </w:t>
      </w:r>
      <w:proofErr w:type="spellStart"/>
      <w:r w:rsidRPr="003E53CF">
        <w:rPr>
          <w:rFonts w:ascii="Consolas" w:hAnsi="Consolas" w:cs="Consolas"/>
          <w:color w:val="000000"/>
          <w:sz w:val="16"/>
          <w:szCs w:val="16"/>
        </w:rPr>
        <w:t>polygonLayer.Search</w:t>
      </w:r>
      <w:proofErr w:type="spellEnd"/>
      <w:r w:rsidRPr="003E53CF">
        <w:rPr>
          <w:rFonts w:ascii="Consolas" w:hAnsi="Consolas" w:cs="Consolas"/>
          <w:color w:val="000000"/>
          <w:sz w:val="16"/>
          <w:szCs w:val="16"/>
        </w:rPr>
        <w:t>())</w:t>
      </w:r>
    </w:p>
    <w:p w14:paraId="2BA2BE6D"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1D702A80"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while</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searchCursor.MoveNext</w:t>
      </w:r>
      <w:proofErr w:type="spellEnd"/>
      <w:r w:rsidRPr="003E53CF">
        <w:rPr>
          <w:rFonts w:ascii="Consolas" w:hAnsi="Consolas" w:cs="Consolas"/>
          <w:color w:val="000000"/>
          <w:sz w:val="16"/>
          <w:szCs w:val="16"/>
        </w:rPr>
        <w:t>())</w:t>
      </w:r>
    </w:p>
    <w:p w14:paraId="731B2E3D"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74C9CDC6"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using</w:t>
      </w:r>
      <w:r w:rsidRPr="003E53CF">
        <w:rPr>
          <w:rFonts w:ascii="Consolas" w:hAnsi="Consolas" w:cs="Consolas"/>
          <w:color w:val="000000"/>
          <w:sz w:val="16"/>
          <w:szCs w:val="16"/>
        </w:rPr>
        <w:t xml:space="preserve"> (Feature </w:t>
      </w:r>
      <w:proofErr w:type="spellStart"/>
      <w:r w:rsidRPr="003E53CF">
        <w:rPr>
          <w:rFonts w:ascii="Consolas" w:hAnsi="Consolas" w:cs="Consolas"/>
          <w:color w:val="000000"/>
          <w:sz w:val="16"/>
          <w:szCs w:val="16"/>
        </w:rPr>
        <w:t>feature</w:t>
      </w:r>
      <w:proofErr w:type="spellEnd"/>
      <w:r w:rsidRPr="003E53CF">
        <w:rPr>
          <w:rFonts w:ascii="Consolas" w:hAnsi="Consolas" w:cs="Consolas"/>
          <w:color w:val="000000"/>
          <w:sz w:val="16"/>
          <w:szCs w:val="16"/>
        </w:rPr>
        <w:t xml:space="preserve"> = (Feature)</w:t>
      </w:r>
      <w:proofErr w:type="spellStart"/>
      <w:r w:rsidRPr="003E53CF">
        <w:rPr>
          <w:rFonts w:ascii="Consolas" w:hAnsi="Consolas" w:cs="Consolas"/>
          <w:color w:val="000000"/>
          <w:sz w:val="16"/>
          <w:szCs w:val="16"/>
        </w:rPr>
        <w:t>searchCursor.Current</w:t>
      </w:r>
      <w:proofErr w:type="spellEnd"/>
      <w:r w:rsidRPr="003E53CF">
        <w:rPr>
          <w:rFonts w:ascii="Consolas" w:hAnsi="Consolas" w:cs="Consolas"/>
          <w:color w:val="000000"/>
          <w:sz w:val="16"/>
          <w:szCs w:val="16"/>
        </w:rPr>
        <w:t>)</w:t>
      </w:r>
    </w:p>
    <w:p w14:paraId="7CE80941"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6CB80B35" w14:textId="71B62E30"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//the sketch geometry needs to be projected to the polygon layer spatial</w:t>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Pr="003E53CF">
        <w:rPr>
          <w:rFonts w:ascii="Consolas" w:hAnsi="Consolas" w:cs="Consolas"/>
          <w:color w:val="008000"/>
          <w:sz w:val="16"/>
          <w:szCs w:val="16"/>
        </w:rPr>
        <w:t xml:space="preserve"> reference</w:t>
      </w:r>
    </w:p>
    <w:p w14:paraId="6B92CF30"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FF"/>
          <w:sz w:val="16"/>
          <w:szCs w:val="16"/>
        </w:rPr>
        <w:t>var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sr</w:t>
      </w:r>
      <w:proofErr w:type="spellEnd"/>
      <w:r w:rsidRPr="003E53CF">
        <w:rPr>
          <w:rFonts w:ascii="Consolas" w:hAnsi="Consolas" w:cs="Consolas"/>
          <w:color w:val="000000"/>
          <w:sz w:val="16"/>
          <w:szCs w:val="16"/>
        </w:rPr>
        <w:t xml:space="preserve"> = </w:t>
      </w:r>
      <w:proofErr w:type="spellStart"/>
      <w:r w:rsidRPr="003E53CF">
        <w:rPr>
          <w:rFonts w:ascii="Consolas" w:hAnsi="Consolas" w:cs="Consolas"/>
          <w:color w:val="000000"/>
          <w:sz w:val="16"/>
          <w:szCs w:val="16"/>
        </w:rPr>
        <w:t>polygonLayer.GetSpatialReference</w:t>
      </w:r>
      <w:proofErr w:type="spellEnd"/>
      <w:r w:rsidRPr="003E53CF">
        <w:rPr>
          <w:rFonts w:ascii="Consolas" w:hAnsi="Consolas" w:cs="Consolas"/>
          <w:color w:val="000000"/>
          <w:sz w:val="16"/>
          <w:szCs w:val="16"/>
        </w:rPr>
        <w:t>();</w:t>
      </w:r>
    </w:p>
    <w:p w14:paraId="7A2343AB" w14:textId="64433D9C"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Geometry </w:t>
      </w:r>
      <w:proofErr w:type="spellStart"/>
      <w:r w:rsidRPr="003E53CF">
        <w:rPr>
          <w:rFonts w:ascii="Consolas" w:hAnsi="Consolas" w:cs="Consolas"/>
          <w:color w:val="000000"/>
          <w:sz w:val="16"/>
          <w:szCs w:val="16"/>
        </w:rPr>
        <w:t>geometry_prj</w:t>
      </w:r>
      <w:proofErr w:type="spellEnd"/>
      <w:r w:rsidRPr="003E53CF">
        <w:rPr>
          <w:rFonts w:ascii="Consolas" w:hAnsi="Consolas" w:cs="Consolas"/>
          <w:color w:val="000000"/>
          <w:sz w:val="16"/>
          <w:szCs w:val="16"/>
        </w:rPr>
        <w:t xml:space="preserve"> = </w:t>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Pr="003E53CF">
        <w:rPr>
          <w:rFonts w:ascii="Consolas" w:hAnsi="Consolas" w:cs="Consolas"/>
          <w:color w:val="000000"/>
          <w:sz w:val="16"/>
          <w:szCs w:val="16"/>
        </w:rPr>
        <w:t>(Polyline)</w:t>
      </w:r>
      <w:proofErr w:type="spellStart"/>
      <w:proofErr w:type="gramStart"/>
      <w:r w:rsidRPr="003E53CF">
        <w:rPr>
          <w:rFonts w:ascii="Consolas" w:hAnsi="Consolas" w:cs="Consolas"/>
          <w:color w:val="000000"/>
          <w:sz w:val="16"/>
          <w:szCs w:val="16"/>
        </w:rPr>
        <w:t>GeometryEngine.Instance.Project</w:t>
      </w:r>
      <w:proofErr w:type="spellEnd"/>
      <w:proofErr w:type="gramEnd"/>
      <w:r w:rsidRPr="003E53CF">
        <w:rPr>
          <w:rFonts w:ascii="Consolas" w:hAnsi="Consolas" w:cs="Consolas"/>
          <w:color w:val="000000"/>
          <w:sz w:val="16"/>
          <w:szCs w:val="16"/>
        </w:rPr>
        <w:t xml:space="preserve">(geometry, </w:t>
      </w:r>
      <w:proofErr w:type="spellStart"/>
      <w:r w:rsidRPr="003E53CF">
        <w:rPr>
          <w:rFonts w:ascii="Consolas" w:hAnsi="Consolas" w:cs="Consolas"/>
          <w:color w:val="000000"/>
          <w:sz w:val="16"/>
          <w:szCs w:val="16"/>
        </w:rPr>
        <w:t>sr</w:t>
      </w:r>
      <w:proofErr w:type="spellEnd"/>
      <w:r w:rsidRPr="003E53CF">
        <w:rPr>
          <w:rFonts w:ascii="Consolas" w:hAnsi="Consolas" w:cs="Consolas"/>
          <w:color w:val="000000"/>
          <w:sz w:val="16"/>
          <w:szCs w:val="16"/>
        </w:rPr>
        <w:t>);</w:t>
      </w:r>
    </w:p>
    <w:p w14:paraId="35E7F23B"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1E4485B2"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 Process the feature.</w:t>
      </w:r>
    </w:p>
    <w:p w14:paraId="45C9C359" w14:textId="68D999F1"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if</w:t>
      </w:r>
      <w:r w:rsidRPr="003E53CF">
        <w:rPr>
          <w:rFonts w:ascii="Consolas" w:hAnsi="Consolas" w:cs="Consolas"/>
          <w:color w:val="000000"/>
          <w:sz w:val="16"/>
          <w:szCs w:val="16"/>
        </w:rPr>
        <w:t xml:space="preserve"> (</w:t>
      </w:r>
      <w:proofErr w:type="spellStart"/>
      <w:proofErr w:type="gramStart"/>
      <w:r w:rsidRPr="003E53CF">
        <w:rPr>
          <w:rFonts w:ascii="Consolas" w:hAnsi="Consolas" w:cs="Consolas"/>
          <w:color w:val="000000"/>
          <w:sz w:val="16"/>
          <w:szCs w:val="16"/>
        </w:rPr>
        <w:t>GeometryEngine.Instance.Relate</w:t>
      </w:r>
      <w:proofErr w:type="spellEnd"/>
      <w:proofErr w:type="gramEnd"/>
      <w:r w:rsidRPr="003E53CF">
        <w:rPr>
          <w:rFonts w:ascii="Consolas" w:hAnsi="Consolas" w:cs="Consolas"/>
          <w:color w:val="000000"/>
          <w:sz w:val="16"/>
          <w:szCs w:val="16"/>
        </w:rPr>
        <w:t>(</w:t>
      </w:r>
      <w:proofErr w:type="spellStart"/>
      <w:r w:rsidRPr="003E53CF">
        <w:rPr>
          <w:rFonts w:ascii="Consolas" w:hAnsi="Consolas" w:cs="Consolas"/>
          <w:color w:val="000000"/>
          <w:sz w:val="16"/>
          <w:szCs w:val="16"/>
        </w:rPr>
        <w:t>geometry_prj</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feature.GetShape</w:t>
      </w:r>
      <w:proofErr w:type="spellEnd"/>
      <w:r w:rsidRPr="003E53CF">
        <w:rPr>
          <w:rFonts w:ascii="Consolas" w:hAnsi="Consolas" w:cs="Consolas"/>
          <w:color w:val="000000"/>
          <w:sz w:val="16"/>
          <w:szCs w:val="16"/>
        </w:rPr>
        <w:t xml:space="preserve">(), </w:t>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Pr="003E53CF">
        <w:rPr>
          <w:rFonts w:ascii="Consolas" w:hAnsi="Consolas" w:cs="Consolas"/>
          <w:color w:val="A31515"/>
          <w:sz w:val="16"/>
          <w:szCs w:val="16"/>
        </w:rPr>
        <w:t>"F***T****"</w:t>
      </w:r>
      <w:r w:rsidRPr="003E53CF">
        <w:rPr>
          <w:rFonts w:ascii="Consolas" w:hAnsi="Consolas" w:cs="Consolas"/>
          <w:color w:val="000000"/>
          <w:sz w:val="16"/>
          <w:szCs w:val="16"/>
        </w:rPr>
        <w:t xml:space="preserve">)) </w:t>
      </w:r>
    </w:p>
    <w:p w14:paraId="68580452"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13AAB993"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FF"/>
          <w:sz w:val="16"/>
          <w:szCs w:val="16"/>
        </w:rPr>
        <w:t>var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oid</w:t>
      </w:r>
      <w:proofErr w:type="spellEnd"/>
      <w:r w:rsidRPr="003E53CF">
        <w:rPr>
          <w:rFonts w:ascii="Consolas" w:hAnsi="Consolas" w:cs="Consolas"/>
          <w:color w:val="000000"/>
          <w:sz w:val="16"/>
          <w:szCs w:val="16"/>
        </w:rPr>
        <w:t xml:space="preserve"> = </w:t>
      </w:r>
      <w:proofErr w:type="spellStart"/>
      <w:proofErr w:type="gramStart"/>
      <w:r w:rsidRPr="003E53CF">
        <w:rPr>
          <w:rFonts w:ascii="Consolas" w:hAnsi="Consolas" w:cs="Consolas"/>
          <w:color w:val="000000"/>
          <w:sz w:val="16"/>
          <w:szCs w:val="16"/>
        </w:rPr>
        <w:t>feature.GetObjectID</w:t>
      </w:r>
      <w:proofErr w:type="spellEnd"/>
      <w:proofErr w:type="gramEnd"/>
      <w:r w:rsidRPr="003E53CF">
        <w:rPr>
          <w:rFonts w:ascii="Consolas" w:hAnsi="Consolas" w:cs="Consolas"/>
          <w:color w:val="000000"/>
          <w:sz w:val="16"/>
          <w:szCs w:val="16"/>
        </w:rPr>
        <w:t>();</w:t>
      </w:r>
    </w:p>
    <w:p w14:paraId="179DF294" w14:textId="5FE8E5E1"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Debug.WriteLine</w:t>
      </w:r>
      <w:proofErr w:type="spellEnd"/>
      <w:r w:rsidRPr="003E53CF">
        <w:rPr>
          <w:rFonts w:ascii="Consolas" w:hAnsi="Consolas" w:cs="Consolas"/>
          <w:color w:val="008000"/>
          <w:sz w:val="16"/>
          <w:szCs w:val="16"/>
        </w:rPr>
        <w:t>(</w:t>
      </w:r>
      <w:proofErr w:type="spellStart"/>
      <w:proofErr w:type="gramStart"/>
      <w:r w:rsidRPr="003E53CF">
        <w:rPr>
          <w:rFonts w:ascii="Consolas" w:hAnsi="Consolas" w:cs="Consolas"/>
          <w:color w:val="008000"/>
          <w:sz w:val="16"/>
          <w:szCs w:val="16"/>
        </w:rPr>
        <w:t>feature.GetObjectID</w:t>
      </w:r>
      <w:proofErr w:type="spellEnd"/>
      <w:proofErr w:type="gramEnd"/>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ToString</w:t>
      </w:r>
      <w:proofErr w:type="spellEnd"/>
      <w:r w:rsidRPr="003E53CF">
        <w:rPr>
          <w:rFonts w:ascii="Consolas" w:hAnsi="Consolas" w:cs="Consolas"/>
          <w:color w:val="008000"/>
          <w:sz w:val="16"/>
          <w:szCs w:val="16"/>
        </w:rPr>
        <w:t xml:space="preserve">() + "passes test </w:t>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Pr="003E53CF">
        <w:rPr>
          <w:rFonts w:ascii="Consolas" w:hAnsi="Consolas" w:cs="Consolas"/>
          <w:color w:val="008000"/>
          <w:sz w:val="16"/>
          <w:szCs w:val="16"/>
        </w:rPr>
        <w:t>F***T****");</w:t>
      </w:r>
    </w:p>
    <w:p w14:paraId="216FD7C2"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relateObjectIDList.Add</w:t>
      </w:r>
      <w:proofErr w:type="spellEnd"/>
      <w:r w:rsidRPr="003E53CF">
        <w:rPr>
          <w:rFonts w:ascii="Consolas" w:hAnsi="Consolas" w:cs="Consolas"/>
          <w:color w:val="000000"/>
          <w:sz w:val="16"/>
          <w:szCs w:val="16"/>
        </w:rPr>
        <w:t>(</w:t>
      </w:r>
      <w:proofErr w:type="spellStart"/>
      <w:r w:rsidRPr="003E53CF">
        <w:rPr>
          <w:rFonts w:ascii="Consolas" w:hAnsi="Consolas" w:cs="Consolas"/>
          <w:color w:val="000000"/>
          <w:sz w:val="16"/>
          <w:szCs w:val="16"/>
        </w:rPr>
        <w:t>oid</w:t>
      </w:r>
      <w:proofErr w:type="spellEnd"/>
      <w:r w:rsidRPr="003E53CF">
        <w:rPr>
          <w:rFonts w:ascii="Consolas" w:hAnsi="Consolas" w:cs="Consolas"/>
          <w:color w:val="000000"/>
          <w:sz w:val="16"/>
          <w:szCs w:val="16"/>
        </w:rPr>
        <w:t>);</w:t>
      </w:r>
    </w:p>
    <w:p w14:paraId="5AB4E599"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68D8FA4B"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else</w:t>
      </w:r>
    </w:p>
    <w:p w14:paraId="6706F5AC"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110BACF1"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roofErr w:type="spellStart"/>
      <w:r w:rsidRPr="003E53CF">
        <w:rPr>
          <w:rFonts w:ascii="Consolas" w:hAnsi="Consolas" w:cs="Consolas"/>
          <w:color w:val="0000FF"/>
          <w:sz w:val="16"/>
          <w:szCs w:val="16"/>
        </w:rPr>
        <w:t>var</w:t>
      </w:r>
      <w:proofErr w:type="spellEnd"/>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oid</w:t>
      </w:r>
      <w:proofErr w:type="spellEnd"/>
      <w:r w:rsidRPr="003E53CF">
        <w:rPr>
          <w:rFonts w:ascii="Consolas" w:hAnsi="Consolas" w:cs="Consolas"/>
          <w:color w:val="000000"/>
          <w:sz w:val="16"/>
          <w:szCs w:val="16"/>
        </w:rPr>
        <w:t xml:space="preserve"> = </w:t>
      </w:r>
      <w:proofErr w:type="spellStart"/>
      <w:proofErr w:type="gramStart"/>
      <w:r w:rsidRPr="003E53CF">
        <w:rPr>
          <w:rFonts w:ascii="Consolas" w:hAnsi="Consolas" w:cs="Consolas"/>
          <w:color w:val="000000"/>
          <w:sz w:val="16"/>
          <w:szCs w:val="16"/>
        </w:rPr>
        <w:t>feature.GetObjectID</w:t>
      </w:r>
      <w:proofErr w:type="spellEnd"/>
      <w:proofErr w:type="gramEnd"/>
      <w:r w:rsidRPr="003E53CF">
        <w:rPr>
          <w:rFonts w:ascii="Consolas" w:hAnsi="Consolas" w:cs="Consolas"/>
          <w:color w:val="000000"/>
          <w:sz w:val="16"/>
          <w:szCs w:val="16"/>
        </w:rPr>
        <w:t>();</w:t>
      </w:r>
    </w:p>
    <w:p w14:paraId="07F64AC8" w14:textId="11EFBBD5"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Debug.WriteLine</w:t>
      </w:r>
      <w:proofErr w:type="spellEnd"/>
      <w:r w:rsidRPr="003E53CF">
        <w:rPr>
          <w:rFonts w:ascii="Consolas" w:hAnsi="Consolas" w:cs="Consolas"/>
          <w:color w:val="008000"/>
          <w:sz w:val="16"/>
          <w:szCs w:val="16"/>
        </w:rPr>
        <w:t>(</w:t>
      </w:r>
      <w:proofErr w:type="spellStart"/>
      <w:proofErr w:type="gramStart"/>
      <w:r w:rsidRPr="003E53CF">
        <w:rPr>
          <w:rFonts w:ascii="Consolas" w:hAnsi="Consolas" w:cs="Consolas"/>
          <w:color w:val="008000"/>
          <w:sz w:val="16"/>
          <w:szCs w:val="16"/>
        </w:rPr>
        <w:t>feature.GetObjectID</w:t>
      </w:r>
      <w:proofErr w:type="spellEnd"/>
      <w:proofErr w:type="gramEnd"/>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ToString</w:t>
      </w:r>
      <w:proofErr w:type="spellEnd"/>
      <w:r w:rsidRPr="003E53CF">
        <w:rPr>
          <w:rFonts w:ascii="Consolas" w:hAnsi="Consolas" w:cs="Consolas"/>
          <w:color w:val="008000"/>
          <w:sz w:val="16"/>
          <w:szCs w:val="16"/>
        </w:rPr>
        <w:t xml:space="preserve">() + "does NOT pass </w:t>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Pr="003E53CF">
        <w:rPr>
          <w:rFonts w:ascii="Consolas" w:hAnsi="Consolas" w:cs="Consolas"/>
          <w:color w:val="008000"/>
          <w:sz w:val="16"/>
          <w:szCs w:val="16"/>
        </w:rPr>
        <w:t>test F***T****");</w:t>
      </w:r>
    </w:p>
    <w:p w14:paraId="0E9F9B19"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1C0DC9A7"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57FDCEA7"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3EEDC558" w14:textId="209BCBCE"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Debug.WriteLine</w:t>
      </w:r>
      <w:proofErr w:type="spellEnd"/>
      <w:r w:rsidRPr="003E53CF">
        <w:rPr>
          <w:rFonts w:ascii="Consolas" w:hAnsi="Consolas" w:cs="Consolas"/>
          <w:color w:val="008000"/>
          <w:sz w:val="16"/>
          <w:szCs w:val="16"/>
        </w:rPr>
        <w:t>("list of featu</w:t>
      </w:r>
      <w:r w:rsidR="00F84995">
        <w:rPr>
          <w:rFonts w:ascii="Consolas" w:hAnsi="Consolas" w:cs="Consolas"/>
          <w:color w:val="008000"/>
          <w:sz w:val="16"/>
          <w:szCs w:val="16"/>
        </w:rPr>
        <w:t>r</w:t>
      </w:r>
      <w:r w:rsidRPr="003E53CF">
        <w:rPr>
          <w:rFonts w:ascii="Consolas" w:hAnsi="Consolas" w:cs="Consolas"/>
          <w:color w:val="008000"/>
          <w:sz w:val="16"/>
          <w:szCs w:val="16"/>
        </w:rPr>
        <w:t>es that pass F***T**** test:");</w:t>
      </w:r>
    </w:p>
    <w:p w14:paraId="42B8914B"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8000"/>
          <w:sz w:val="16"/>
          <w:szCs w:val="16"/>
        </w:rPr>
        <w:t>//</w:t>
      </w:r>
      <w:proofErr w:type="spellStart"/>
      <w:r w:rsidRPr="003E53CF">
        <w:rPr>
          <w:rFonts w:ascii="Consolas" w:hAnsi="Consolas" w:cs="Consolas"/>
          <w:color w:val="008000"/>
          <w:sz w:val="16"/>
          <w:szCs w:val="16"/>
        </w:rPr>
        <w:t>Debug.WriteLine</w:t>
      </w:r>
      <w:proofErr w:type="spellEnd"/>
      <w:r w:rsidRPr="003E53CF">
        <w:rPr>
          <w:rFonts w:ascii="Consolas" w:hAnsi="Consolas" w:cs="Consolas"/>
          <w:color w:val="008000"/>
          <w:sz w:val="16"/>
          <w:szCs w:val="16"/>
        </w:rPr>
        <w:t>(</w:t>
      </w:r>
      <w:proofErr w:type="spellStart"/>
      <w:proofErr w:type="gramStart"/>
      <w:r w:rsidRPr="003E53CF">
        <w:rPr>
          <w:rFonts w:ascii="Consolas" w:hAnsi="Consolas" w:cs="Consolas"/>
          <w:color w:val="008000"/>
          <w:sz w:val="16"/>
          <w:szCs w:val="16"/>
        </w:rPr>
        <w:t>string.Join</w:t>
      </w:r>
      <w:proofErr w:type="spellEnd"/>
      <w:proofErr w:type="gramEnd"/>
      <w:r w:rsidRPr="003E53CF">
        <w:rPr>
          <w:rFonts w:ascii="Consolas" w:hAnsi="Consolas" w:cs="Consolas"/>
          <w:color w:val="008000"/>
          <w:sz w:val="16"/>
          <w:szCs w:val="16"/>
        </w:rPr>
        <w:t xml:space="preserve">(",", </w:t>
      </w:r>
      <w:proofErr w:type="spellStart"/>
      <w:r w:rsidRPr="003E53CF">
        <w:rPr>
          <w:rFonts w:ascii="Consolas" w:hAnsi="Consolas" w:cs="Consolas"/>
          <w:color w:val="008000"/>
          <w:sz w:val="16"/>
          <w:szCs w:val="16"/>
        </w:rPr>
        <w:t>relateObjectIDList.ToArray</w:t>
      </w:r>
      <w:proofErr w:type="spellEnd"/>
      <w:r w:rsidRPr="003E53CF">
        <w:rPr>
          <w:rFonts w:ascii="Consolas" w:hAnsi="Consolas" w:cs="Consolas"/>
          <w:color w:val="008000"/>
          <w:sz w:val="16"/>
          <w:szCs w:val="16"/>
        </w:rPr>
        <w:t>()));</w:t>
      </w:r>
    </w:p>
    <w:p w14:paraId="3DAAB94C"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59936449"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067B2FE5" w14:textId="7DBE3BD8"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r w:rsidRPr="003E53CF">
        <w:rPr>
          <w:rFonts w:ascii="Consolas" w:hAnsi="Consolas" w:cs="Consolas"/>
          <w:color w:val="0000FF"/>
          <w:sz w:val="16"/>
          <w:szCs w:val="16"/>
        </w:rPr>
        <w:t>return</w:t>
      </w:r>
      <w:r w:rsidRPr="003E53CF">
        <w:rPr>
          <w:rFonts w:ascii="Consolas" w:hAnsi="Consolas" w:cs="Consolas"/>
          <w:color w:val="000000"/>
          <w:sz w:val="16"/>
          <w:szCs w:val="16"/>
        </w:rPr>
        <w:t xml:space="preserve"> </w:t>
      </w:r>
      <w:proofErr w:type="spellStart"/>
      <w:r w:rsidRPr="003E53CF">
        <w:rPr>
          <w:rFonts w:ascii="Consolas" w:hAnsi="Consolas" w:cs="Consolas"/>
          <w:color w:val="000000"/>
          <w:sz w:val="16"/>
          <w:szCs w:val="16"/>
        </w:rPr>
        <w:t>relateObjectIDList</w:t>
      </w:r>
      <w:proofErr w:type="spellEnd"/>
      <w:r w:rsidRPr="003E53CF">
        <w:rPr>
          <w:rFonts w:ascii="Consolas" w:hAnsi="Consolas" w:cs="Consolas"/>
          <w:color w:val="000000"/>
          <w:sz w:val="16"/>
          <w:szCs w:val="16"/>
        </w:rPr>
        <w:t xml:space="preserve">; </w:t>
      </w:r>
      <w:r w:rsidRPr="003E53CF">
        <w:rPr>
          <w:rFonts w:ascii="Consolas" w:hAnsi="Consolas" w:cs="Consolas"/>
          <w:color w:val="008000"/>
          <w:sz w:val="16"/>
          <w:szCs w:val="16"/>
        </w:rPr>
        <w:t xml:space="preserve">//calling function can test that these are two </w:t>
      </w:r>
      <w:r w:rsidR="00A26D49">
        <w:rPr>
          <w:rFonts w:ascii="Consolas" w:hAnsi="Consolas" w:cs="Consolas"/>
          <w:color w:val="008000"/>
          <w:sz w:val="16"/>
          <w:szCs w:val="16"/>
        </w:rPr>
        <w:t>distinct</w:t>
      </w:r>
      <w:r w:rsidRPr="003E53CF">
        <w:rPr>
          <w:rFonts w:ascii="Consolas" w:hAnsi="Consolas" w:cs="Consolas"/>
          <w:color w:val="008000"/>
          <w:sz w:val="16"/>
          <w:szCs w:val="16"/>
        </w:rPr>
        <w:t xml:space="preserve"> polygon</w:t>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00FF1775">
        <w:rPr>
          <w:rFonts w:ascii="Consolas" w:hAnsi="Consolas" w:cs="Consolas"/>
          <w:color w:val="008000"/>
          <w:sz w:val="16"/>
          <w:szCs w:val="16"/>
        </w:rPr>
        <w:tab/>
      </w:r>
      <w:r w:rsidRPr="003E53CF">
        <w:rPr>
          <w:rFonts w:ascii="Consolas" w:hAnsi="Consolas" w:cs="Consolas"/>
          <w:color w:val="008000"/>
          <w:sz w:val="16"/>
          <w:szCs w:val="16"/>
        </w:rPr>
        <w:t xml:space="preserve"> object ID's</w:t>
      </w:r>
    </w:p>
    <w:p w14:paraId="3EE922D5" w14:textId="77777777" w:rsidR="003E53CF" w:rsidRPr="003E53CF" w:rsidRDefault="003E53CF" w:rsidP="003E53CF">
      <w:pPr>
        <w:autoSpaceDE w:val="0"/>
        <w:autoSpaceDN w:val="0"/>
        <w:adjustRightInd w:val="0"/>
        <w:spacing w:after="0" w:line="240" w:lineRule="auto"/>
        <w:rPr>
          <w:rFonts w:ascii="Consolas" w:hAnsi="Consolas" w:cs="Consolas"/>
          <w:color w:val="000000"/>
          <w:sz w:val="16"/>
          <w:szCs w:val="16"/>
        </w:rPr>
      </w:pPr>
      <w:r w:rsidRPr="003E53CF">
        <w:rPr>
          <w:rFonts w:ascii="Consolas" w:hAnsi="Consolas" w:cs="Consolas"/>
          <w:color w:val="000000"/>
          <w:sz w:val="16"/>
          <w:szCs w:val="16"/>
        </w:rPr>
        <w:t xml:space="preserve">            });</w:t>
      </w:r>
    </w:p>
    <w:p w14:paraId="2912E9B6" w14:textId="42442485" w:rsidR="001C660E" w:rsidRPr="003E53CF" w:rsidRDefault="003E53CF" w:rsidP="003E53CF">
      <w:pPr>
        <w:rPr>
          <w:rFonts w:ascii="Consolas" w:hAnsi="Consolas" w:cs="Consolas"/>
          <w:color w:val="000000"/>
          <w:sz w:val="16"/>
          <w:szCs w:val="16"/>
        </w:rPr>
      </w:pPr>
      <w:r w:rsidRPr="003E53CF">
        <w:rPr>
          <w:rFonts w:ascii="Consolas" w:hAnsi="Consolas" w:cs="Consolas"/>
          <w:color w:val="000000"/>
          <w:sz w:val="16"/>
          <w:szCs w:val="16"/>
        </w:rPr>
        <w:t xml:space="preserve">        }</w:t>
      </w:r>
    </w:p>
    <w:p w14:paraId="068F209D" w14:textId="78B5C332" w:rsidR="00122CA1" w:rsidRPr="0014705D" w:rsidRDefault="00122CA1" w:rsidP="00122CA1">
      <w:pPr>
        <w:pStyle w:val="ListParagraph"/>
        <w:numPr>
          <w:ilvl w:val="0"/>
          <w:numId w:val="6"/>
        </w:numPr>
        <w:rPr>
          <w:rFonts w:cstheme="minorHAnsi"/>
          <w:color w:val="000000"/>
        </w:rPr>
      </w:pPr>
      <w:r w:rsidRPr="0014705D">
        <w:rPr>
          <w:rFonts w:cstheme="minorHAnsi"/>
          <w:color w:val="000000"/>
        </w:rPr>
        <w:t>Polygon Feature Creation Tool</w:t>
      </w:r>
    </w:p>
    <w:p w14:paraId="11C2FFFD" w14:textId="6AA7F1F4" w:rsidR="00122CA1" w:rsidRDefault="00FC3DD5" w:rsidP="00122CA1">
      <w:pPr>
        <w:rPr>
          <w:rFonts w:ascii="Consolas" w:hAnsi="Consolas" w:cs="Consolas"/>
          <w:color w:val="000000"/>
          <w:sz w:val="19"/>
          <w:szCs w:val="19"/>
        </w:rPr>
      </w:pPr>
      <w:r>
        <w:rPr>
          <w:noProof/>
        </w:rPr>
        <w:drawing>
          <wp:inline distT="0" distB="0" distL="0" distR="0" wp14:anchorId="10DAF1EF" wp14:editId="6AF60E7F">
            <wp:extent cx="5920740" cy="6287497"/>
            <wp:effectExtent l="19050" t="19050" r="2286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5551" cy="6303226"/>
                    </a:xfrm>
                    <a:prstGeom prst="rect">
                      <a:avLst/>
                    </a:prstGeom>
                    <a:ln>
                      <a:solidFill>
                        <a:schemeClr val="tx1"/>
                      </a:solidFill>
                    </a:ln>
                  </pic:spPr>
                </pic:pic>
              </a:graphicData>
            </a:graphic>
          </wp:inline>
        </w:drawing>
      </w:r>
    </w:p>
    <w:p w14:paraId="21B36B70" w14:textId="3BA9CCEA" w:rsidR="00CB329A" w:rsidRPr="00983959" w:rsidRDefault="00CB329A" w:rsidP="00122CA1">
      <w:pPr>
        <w:rPr>
          <w:rFonts w:cstheme="minorHAnsi"/>
          <w:color w:val="000000"/>
        </w:rPr>
      </w:pPr>
      <w:r w:rsidRPr="003A7697">
        <w:rPr>
          <w:rFonts w:cstheme="minorHAnsi"/>
          <w:color w:val="000000"/>
        </w:rPr>
        <w:t xml:space="preserve">The add-in’s polygon feature creation </w:t>
      </w:r>
      <w:r w:rsidR="003C0F8C">
        <w:rPr>
          <w:rFonts w:cstheme="minorHAnsi"/>
          <w:color w:val="000000"/>
        </w:rPr>
        <w:t xml:space="preserve">tool </w:t>
      </w:r>
      <w:r w:rsidR="00532361">
        <w:rPr>
          <w:rFonts w:cstheme="minorHAnsi"/>
          <w:color w:val="000000"/>
        </w:rPr>
        <w:t>takes two numerical input parameters</w:t>
      </w:r>
      <w:r w:rsidR="004E0FC9">
        <w:rPr>
          <w:rFonts w:cstheme="minorHAnsi"/>
          <w:color w:val="000000"/>
        </w:rPr>
        <w:t xml:space="preserve"> (Buffer distance, Buffer ratio)</w:t>
      </w:r>
      <w:r w:rsidR="00532361">
        <w:rPr>
          <w:rFonts w:cstheme="minorHAnsi"/>
          <w:color w:val="000000"/>
        </w:rPr>
        <w:t xml:space="preserve">, </w:t>
      </w:r>
      <w:r w:rsidR="003C0F8C">
        <w:rPr>
          <w:rFonts w:cstheme="minorHAnsi"/>
          <w:color w:val="000000"/>
        </w:rPr>
        <w:t>uses a polyline sketch tool, and does a series of geometry operations</w:t>
      </w:r>
      <w:r w:rsidR="00AD0EBE">
        <w:rPr>
          <w:rFonts w:cstheme="minorHAnsi"/>
          <w:color w:val="000000"/>
        </w:rPr>
        <w:t xml:space="preserve"> to the sketch geometry once it is completed:</w:t>
      </w:r>
      <w:r w:rsidR="00A12C7B">
        <w:rPr>
          <w:rFonts w:cstheme="minorHAnsi"/>
          <w:color w:val="000000"/>
        </w:rPr>
        <w:t xml:space="preserve"> a</w:t>
      </w:r>
      <w:r w:rsidR="00AD0EBE">
        <w:rPr>
          <w:rFonts w:cstheme="minorHAnsi"/>
          <w:color w:val="000000"/>
        </w:rPr>
        <w:t xml:space="preserve"> </w:t>
      </w:r>
      <w:r w:rsidR="008A0280">
        <w:rPr>
          <w:rFonts w:cstheme="minorHAnsi"/>
          <w:color w:val="000000"/>
        </w:rPr>
        <w:t>large</w:t>
      </w:r>
      <w:r w:rsidR="00A12C7B">
        <w:rPr>
          <w:rFonts w:cstheme="minorHAnsi"/>
          <w:color w:val="000000"/>
        </w:rPr>
        <w:t>r</w:t>
      </w:r>
      <w:r w:rsidR="008A0280">
        <w:rPr>
          <w:rFonts w:cstheme="minorHAnsi"/>
          <w:color w:val="000000"/>
        </w:rPr>
        <w:t xml:space="preserve"> buffer,</w:t>
      </w:r>
      <w:r w:rsidR="00A12C7B">
        <w:rPr>
          <w:rFonts w:cstheme="minorHAnsi"/>
          <w:color w:val="000000"/>
        </w:rPr>
        <w:t xml:space="preserve"> a</w:t>
      </w:r>
      <w:r w:rsidR="008A0280">
        <w:rPr>
          <w:rFonts w:cstheme="minorHAnsi"/>
          <w:color w:val="000000"/>
        </w:rPr>
        <w:t xml:space="preserve"> small</w:t>
      </w:r>
      <w:r w:rsidR="00A12C7B">
        <w:rPr>
          <w:rFonts w:cstheme="minorHAnsi"/>
          <w:color w:val="000000"/>
        </w:rPr>
        <w:t>er</w:t>
      </w:r>
      <w:r w:rsidR="008A0280">
        <w:rPr>
          <w:rFonts w:cstheme="minorHAnsi"/>
          <w:color w:val="000000"/>
        </w:rPr>
        <w:t xml:space="preserve"> buffer (</w:t>
      </w:r>
      <w:r w:rsidR="00A12C7B">
        <w:rPr>
          <w:rFonts w:cstheme="minorHAnsi"/>
          <w:color w:val="000000"/>
        </w:rPr>
        <w:t xml:space="preserve">the difference is controlled by the second input parameter), </w:t>
      </w:r>
      <w:r w:rsidR="00B350E1">
        <w:rPr>
          <w:rFonts w:cstheme="minorHAnsi"/>
          <w:color w:val="000000"/>
        </w:rPr>
        <w:t xml:space="preserve">a union, a symmetrical difference. </w:t>
      </w:r>
      <w:r w:rsidR="00AC3E70">
        <w:rPr>
          <w:rFonts w:cstheme="minorHAnsi"/>
          <w:color w:val="000000"/>
        </w:rPr>
        <w:t xml:space="preserve"> Below is the code section where these geometr</w:t>
      </w:r>
      <w:r w:rsidR="00983959">
        <w:rPr>
          <w:rFonts w:cstheme="minorHAnsi"/>
          <w:color w:val="000000"/>
        </w:rPr>
        <w:t>y operations are carried out.</w:t>
      </w:r>
    </w:p>
    <w:p w14:paraId="5FD58F79"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r w:rsidRPr="00467EA3">
        <w:rPr>
          <w:rFonts w:ascii="Consolas" w:hAnsi="Consolas" w:cs="Consolas"/>
          <w:color w:val="0000FF"/>
          <w:sz w:val="16"/>
          <w:szCs w:val="16"/>
        </w:rPr>
        <w:t>private</w:t>
      </w:r>
      <w:r w:rsidRPr="00467EA3">
        <w:rPr>
          <w:rFonts w:ascii="Consolas" w:hAnsi="Consolas" w:cs="Consolas"/>
          <w:color w:val="000000"/>
          <w:sz w:val="16"/>
          <w:szCs w:val="16"/>
        </w:rPr>
        <w:t xml:space="preserve"> Task&lt;Geometry&gt; </w:t>
      </w:r>
      <w:proofErr w:type="spellStart"/>
      <w:proofErr w:type="gramStart"/>
      <w:r w:rsidRPr="00467EA3">
        <w:rPr>
          <w:rFonts w:ascii="Consolas" w:hAnsi="Consolas" w:cs="Consolas"/>
          <w:color w:val="000000"/>
          <w:sz w:val="16"/>
          <w:szCs w:val="16"/>
        </w:rPr>
        <w:t>ConstructBuffers</w:t>
      </w:r>
      <w:proofErr w:type="spellEnd"/>
      <w:r w:rsidRPr="00467EA3">
        <w:rPr>
          <w:rFonts w:ascii="Consolas" w:hAnsi="Consolas" w:cs="Consolas"/>
          <w:color w:val="000000"/>
          <w:sz w:val="16"/>
          <w:szCs w:val="16"/>
        </w:rPr>
        <w:t>(</w:t>
      </w:r>
      <w:proofErr w:type="gramEnd"/>
      <w:r w:rsidRPr="00467EA3">
        <w:rPr>
          <w:rFonts w:ascii="Consolas" w:hAnsi="Consolas" w:cs="Consolas"/>
          <w:color w:val="000000"/>
          <w:sz w:val="16"/>
          <w:szCs w:val="16"/>
        </w:rPr>
        <w:t xml:space="preserve">Polyline </w:t>
      </w:r>
      <w:proofErr w:type="spellStart"/>
      <w:r w:rsidRPr="00467EA3">
        <w:rPr>
          <w:rFonts w:ascii="Consolas" w:hAnsi="Consolas" w:cs="Consolas"/>
          <w:color w:val="000000"/>
          <w:sz w:val="16"/>
          <w:szCs w:val="16"/>
        </w:rPr>
        <w:t>SketchPolyline</w:t>
      </w:r>
      <w:proofErr w:type="spellEnd"/>
      <w:r w:rsidRPr="00467EA3">
        <w:rPr>
          <w:rFonts w:ascii="Consolas" w:hAnsi="Consolas" w:cs="Consolas"/>
          <w:color w:val="000000"/>
          <w:sz w:val="16"/>
          <w:szCs w:val="16"/>
        </w:rPr>
        <w:t xml:space="preserve">, Double </w:t>
      </w:r>
      <w:proofErr w:type="spellStart"/>
      <w:r w:rsidRPr="00467EA3">
        <w:rPr>
          <w:rFonts w:ascii="Consolas" w:hAnsi="Consolas" w:cs="Consolas"/>
          <w:color w:val="000000"/>
          <w:sz w:val="16"/>
          <w:szCs w:val="16"/>
        </w:rPr>
        <w:t>BufferDistance</w:t>
      </w:r>
      <w:proofErr w:type="spellEnd"/>
      <w:r w:rsidRPr="00467EA3">
        <w:rPr>
          <w:rFonts w:ascii="Consolas" w:hAnsi="Consolas" w:cs="Consolas"/>
          <w:color w:val="000000"/>
          <w:sz w:val="16"/>
          <w:szCs w:val="16"/>
        </w:rPr>
        <w:t xml:space="preserve">, Double </w:t>
      </w:r>
      <w:proofErr w:type="spellStart"/>
      <w:r w:rsidRPr="00467EA3">
        <w:rPr>
          <w:rFonts w:ascii="Consolas" w:hAnsi="Consolas" w:cs="Consolas"/>
          <w:color w:val="000000"/>
          <w:sz w:val="16"/>
          <w:szCs w:val="16"/>
        </w:rPr>
        <w:t>BufferRatio</w:t>
      </w:r>
      <w:proofErr w:type="spellEnd"/>
      <w:r w:rsidRPr="00467EA3">
        <w:rPr>
          <w:rFonts w:ascii="Consolas" w:hAnsi="Consolas" w:cs="Consolas"/>
          <w:color w:val="000000"/>
          <w:sz w:val="16"/>
          <w:szCs w:val="16"/>
        </w:rPr>
        <w:t>)</w:t>
      </w:r>
    </w:p>
    <w:p w14:paraId="1EEDF192"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p>
    <w:p w14:paraId="295934FF"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r w:rsidRPr="00467EA3">
        <w:rPr>
          <w:rFonts w:ascii="Consolas" w:hAnsi="Consolas" w:cs="Consolas"/>
          <w:color w:val="0000FF"/>
          <w:sz w:val="16"/>
          <w:szCs w:val="16"/>
        </w:rPr>
        <w:t>return</w:t>
      </w:r>
      <w:r w:rsidRPr="00467EA3">
        <w:rPr>
          <w:rFonts w:ascii="Consolas" w:hAnsi="Consolas" w:cs="Consolas"/>
          <w:color w:val="000000"/>
          <w:sz w:val="16"/>
          <w:szCs w:val="16"/>
        </w:rPr>
        <w:t xml:space="preserve"> </w:t>
      </w:r>
      <w:proofErr w:type="spellStart"/>
      <w:r w:rsidRPr="00467EA3">
        <w:rPr>
          <w:rFonts w:ascii="Consolas" w:hAnsi="Consolas" w:cs="Consolas"/>
          <w:color w:val="000000"/>
          <w:sz w:val="16"/>
          <w:szCs w:val="16"/>
        </w:rPr>
        <w:t>QueuedTask.Run</w:t>
      </w:r>
      <w:proofErr w:type="spellEnd"/>
      <w:proofErr w:type="gramStart"/>
      <w:r w:rsidRPr="00467EA3">
        <w:rPr>
          <w:rFonts w:ascii="Consolas" w:hAnsi="Consolas" w:cs="Consolas"/>
          <w:color w:val="000000"/>
          <w:sz w:val="16"/>
          <w:szCs w:val="16"/>
        </w:rPr>
        <w:t>( (</w:t>
      </w:r>
      <w:proofErr w:type="gramEnd"/>
      <w:r w:rsidRPr="00467EA3">
        <w:rPr>
          <w:rFonts w:ascii="Consolas" w:hAnsi="Consolas" w:cs="Consolas"/>
          <w:color w:val="000000"/>
          <w:sz w:val="16"/>
          <w:szCs w:val="16"/>
        </w:rPr>
        <w:t>) =&gt;</w:t>
      </w:r>
    </w:p>
    <w:p w14:paraId="5E52F500"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p>
    <w:p w14:paraId="2F8DDD17"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List&lt;MapPoint&gt; pts = </w:t>
      </w:r>
      <w:proofErr w:type="spellStart"/>
      <w:proofErr w:type="gramStart"/>
      <w:r w:rsidRPr="00467EA3">
        <w:rPr>
          <w:rFonts w:ascii="Consolas" w:hAnsi="Consolas" w:cs="Consolas"/>
          <w:color w:val="000000"/>
          <w:sz w:val="16"/>
          <w:szCs w:val="16"/>
        </w:rPr>
        <w:t>SketchPolyline.Points.ToList</w:t>
      </w:r>
      <w:proofErr w:type="spellEnd"/>
      <w:proofErr w:type="gramEnd"/>
      <w:r w:rsidRPr="00467EA3">
        <w:rPr>
          <w:rFonts w:ascii="Consolas" w:hAnsi="Consolas" w:cs="Consolas"/>
          <w:color w:val="000000"/>
          <w:sz w:val="16"/>
          <w:szCs w:val="16"/>
        </w:rPr>
        <w:t>();</w:t>
      </w:r>
    </w:p>
    <w:p w14:paraId="706777E5"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p>
    <w:p w14:paraId="4C6F8367"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r w:rsidRPr="00467EA3">
        <w:rPr>
          <w:rFonts w:ascii="Consolas" w:hAnsi="Consolas" w:cs="Consolas"/>
          <w:color w:val="0000FF"/>
          <w:sz w:val="16"/>
          <w:szCs w:val="16"/>
        </w:rPr>
        <w:t>double</w:t>
      </w:r>
      <w:r w:rsidRPr="00467EA3">
        <w:rPr>
          <w:rFonts w:ascii="Consolas" w:hAnsi="Consolas" w:cs="Consolas"/>
          <w:color w:val="000000"/>
          <w:sz w:val="16"/>
          <w:szCs w:val="16"/>
        </w:rPr>
        <w:t xml:space="preserve"> </w:t>
      </w:r>
      <w:proofErr w:type="spellStart"/>
      <w:r w:rsidRPr="00467EA3">
        <w:rPr>
          <w:rFonts w:ascii="Consolas" w:hAnsi="Consolas" w:cs="Consolas"/>
          <w:color w:val="000000"/>
          <w:sz w:val="16"/>
          <w:szCs w:val="16"/>
        </w:rPr>
        <w:t>brpercent</w:t>
      </w:r>
      <w:proofErr w:type="spellEnd"/>
      <w:r w:rsidRPr="00467EA3">
        <w:rPr>
          <w:rFonts w:ascii="Consolas" w:hAnsi="Consolas" w:cs="Consolas"/>
          <w:color w:val="000000"/>
          <w:sz w:val="16"/>
          <w:szCs w:val="16"/>
        </w:rPr>
        <w:t xml:space="preserve"> = </w:t>
      </w:r>
      <w:proofErr w:type="spellStart"/>
      <w:r w:rsidRPr="00467EA3">
        <w:rPr>
          <w:rFonts w:ascii="Consolas" w:hAnsi="Consolas" w:cs="Consolas"/>
          <w:color w:val="000000"/>
          <w:sz w:val="16"/>
          <w:szCs w:val="16"/>
        </w:rPr>
        <w:t>BufferRatio</w:t>
      </w:r>
      <w:proofErr w:type="spellEnd"/>
      <w:r w:rsidRPr="00467EA3">
        <w:rPr>
          <w:rFonts w:ascii="Consolas" w:hAnsi="Consolas" w:cs="Consolas"/>
          <w:color w:val="000000"/>
          <w:sz w:val="16"/>
          <w:szCs w:val="16"/>
        </w:rPr>
        <w:t xml:space="preserve"> / 100; </w:t>
      </w:r>
      <w:r w:rsidRPr="00467EA3">
        <w:rPr>
          <w:rFonts w:ascii="Consolas" w:hAnsi="Consolas" w:cs="Consolas"/>
          <w:color w:val="008000"/>
          <w:sz w:val="16"/>
          <w:szCs w:val="16"/>
        </w:rPr>
        <w:t>//turn input buffer ratio number into percent</w:t>
      </w:r>
    </w:p>
    <w:p w14:paraId="315F50E5" w14:textId="77777777" w:rsidR="00C9610A" w:rsidRDefault="00C9610A" w:rsidP="00C9610A">
      <w:pPr>
        <w:autoSpaceDE w:val="0"/>
        <w:autoSpaceDN w:val="0"/>
        <w:adjustRightInd w:val="0"/>
        <w:spacing w:after="0" w:line="240" w:lineRule="auto"/>
        <w:ind w:left="1440"/>
        <w:rPr>
          <w:rFonts w:ascii="Consolas" w:hAnsi="Consolas" w:cs="Consolas"/>
          <w:color w:val="008000"/>
          <w:sz w:val="16"/>
          <w:szCs w:val="16"/>
        </w:rPr>
      </w:pPr>
    </w:p>
    <w:p w14:paraId="6D10DFF4" w14:textId="07FEFF1D" w:rsidR="00E73261" w:rsidRPr="00467EA3" w:rsidRDefault="00C9610A" w:rsidP="00C9610A">
      <w:pPr>
        <w:autoSpaceDE w:val="0"/>
        <w:autoSpaceDN w:val="0"/>
        <w:adjustRightInd w:val="0"/>
        <w:spacing w:after="0" w:line="240" w:lineRule="auto"/>
        <w:ind w:left="1440"/>
        <w:rPr>
          <w:rFonts w:ascii="Consolas" w:hAnsi="Consolas" w:cs="Consolas"/>
          <w:color w:val="000000"/>
          <w:sz w:val="16"/>
          <w:szCs w:val="16"/>
        </w:rPr>
      </w:pPr>
      <w:r w:rsidRPr="00467EA3">
        <w:rPr>
          <w:rFonts w:ascii="Consolas" w:hAnsi="Consolas" w:cs="Consolas"/>
          <w:color w:val="008000"/>
          <w:sz w:val="16"/>
          <w:szCs w:val="16"/>
        </w:rPr>
        <w:t>//large circle at each vertex</w:t>
      </w:r>
    </w:p>
    <w:p w14:paraId="3B6C962B" w14:textId="392E3CCA" w:rsidR="00E73261"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Geometry bufferedGeometry1a = </w:t>
      </w:r>
      <w:proofErr w:type="spellStart"/>
      <w:proofErr w:type="gramStart"/>
      <w:r w:rsidRPr="00467EA3">
        <w:rPr>
          <w:rFonts w:ascii="Consolas" w:hAnsi="Consolas" w:cs="Consolas"/>
          <w:color w:val="000000"/>
          <w:sz w:val="16"/>
          <w:szCs w:val="16"/>
        </w:rPr>
        <w:t>GeometryEngine.Instance.Buffer</w:t>
      </w:r>
      <w:proofErr w:type="spellEnd"/>
      <w:proofErr w:type="gramEnd"/>
      <w:r w:rsidRPr="00467EA3">
        <w:rPr>
          <w:rFonts w:ascii="Consolas" w:hAnsi="Consolas" w:cs="Consolas"/>
          <w:color w:val="000000"/>
          <w:sz w:val="16"/>
          <w:szCs w:val="16"/>
        </w:rPr>
        <w:t xml:space="preserve">(pts, </w:t>
      </w:r>
      <w:proofErr w:type="spellStart"/>
      <w:r w:rsidRPr="00467EA3">
        <w:rPr>
          <w:rFonts w:ascii="Consolas" w:hAnsi="Consolas" w:cs="Consolas"/>
          <w:color w:val="000000"/>
          <w:sz w:val="16"/>
          <w:szCs w:val="16"/>
        </w:rPr>
        <w:t>BufferDistance</w:t>
      </w:r>
      <w:proofErr w:type="spellEnd"/>
      <w:r w:rsidRPr="00467EA3">
        <w:rPr>
          <w:rFonts w:ascii="Consolas" w:hAnsi="Consolas" w:cs="Consolas"/>
          <w:color w:val="000000"/>
          <w:sz w:val="16"/>
          <w:szCs w:val="16"/>
        </w:rPr>
        <w:t xml:space="preserve">); </w:t>
      </w:r>
    </w:p>
    <w:p w14:paraId="3DDEEEE5" w14:textId="77777777" w:rsidR="00C9610A" w:rsidRDefault="00C9610A" w:rsidP="00E73261">
      <w:pPr>
        <w:autoSpaceDE w:val="0"/>
        <w:autoSpaceDN w:val="0"/>
        <w:adjustRightInd w:val="0"/>
        <w:spacing w:after="0" w:line="240" w:lineRule="auto"/>
        <w:rPr>
          <w:rFonts w:ascii="Consolas" w:hAnsi="Consolas" w:cs="Consolas"/>
          <w:color w:val="000000"/>
          <w:sz w:val="16"/>
          <w:szCs w:val="16"/>
        </w:rPr>
      </w:pPr>
    </w:p>
    <w:p w14:paraId="56A897D2" w14:textId="1CD52D0E" w:rsidR="00C9610A" w:rsidRPr="00467EA3" w:rsidRDefault="00C9610A" w:rsidP="00C9610A">
      <w:pPr>
        <w:autoSpaceDE w:val="0"/>
        <w:autoSpaceDN w:val="0"/>
        <w:adjustRightInd w:val="0"/>
        <w:spacing w:after="0" w:line="240" w:lineRule="auto"/>
        <w:ind w:left="720" w:firstLine="720"/>
        <w:rPr>
          <w:rFonts w:ascii="Consolas" w:hAnsi="Consolas" w:cs="Consolas"/>
          <w:color w:val="000000"/>
          <w:sz w:val="16"/>
          <w:szCs w:val="16"/>
        </w:rPr>
      </w:pPr>
      <w:r w:rsidRPr="00467EA3">
        <w:rPr>
          <w:rFonts w:ascii="Consolas" w:hAnsi="Consolas" w:cs="Consolas"/>
          <w:color w:val="008000"/>
          <w:sz w:val="16"/>
          <w:szCs w:val="16"/>
        </w:rPr>
        <w:t>//smaller circle at each vertex</w:t>
      </w:r>
    </w:p>
    <w:p w14:paraId="4FC9B348" w14:textId="07F30ADB"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Geometry bufferedGeometry1b = </w:t>
      </w:r>
      <w:proofErr w:type="spellStart"/>
      <w:proofErr w:type="gramStart"/>
      <w:r w:rsidRPr="00467EA3">
        <w:rPr>
          <w:rFonts w:ascii="Consolas" w:hAnsi="Consolas" w:cs="Consolas"/>
          <w:color w:val="000000"/>
          <w:sz w:val="16"/>
          <w:szCs w:val="16"/>
        </w:rPr>
        <w:t>GeometryEngine.Instance.Buffer</w:t>
      </w:r>
      <w:proofErr w:type="spellEnd"/>
      <w:proofErr w:type="gramEnd"/>
      <w:r w:rsidRPr="00467EA3">
        <w:rPr>
          <w:rFonts w:ascii="Consolas" w:hAnsi="Consolas" w:cs="Consolas"/>
          <w:color w:val="000000"/>
          <w:sz w:val="16"/>
          <w:szCs w:val="16"/>
        </w:rPr>
        <w:t xml:space="preserve">(pts, </w:t>
      </w:r>
      <w:proofErr w:type="spellStart"/>
      <w:r w:rsidRPr="00467EA3">
        <w:rPr>
          <w:rFonts w:ascii="Consolas" w:hAnsi="Consolas" w:cs="Consolas"/>
          <w:color w:val="000000"/>
          <w:sz w:val="16"/>
          <w:szCs w:val="16"/>
        </w:rPr>
        <w:t>BufferDistance</w:t>
      </w:r>
      <w:proofErr w:type="spellEnd"/>
      <w:r w:rsidRPr="00467EA3">
        <w:rPr>
          <w:rFonts w:ascii="Consolas" w:hAnsi="Consolas" w:cs="Consolas"/>
          <w:color w:val="000000"/>
          <w:sz w:val="16"/>
          <w:szCs w:val="16"/>
        </w:rPr>
        <w:t xml:space="preserve">* </w:t>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proofErr w:type="spellStart"/>
      <w:r w:rsidRPr="00467EA3">
        <w:rPr>
          <w:rFonts w:ascii="Consolas" w:hAnsi="Consolas" w:cs="Consolas"/>
          <w:color w:val="000000"/>
          <w:sz w:val="16"/>
          <w:szCs w:val="16"/>
        </w:rPr>
        <w:t>brpercent</w:t>
      </w:r>
      <w:proofErr w:type="spellEnd"/>
      <w:r w:rsidRPr="00467EA3">
        <w:rPr>
          <w:rFonts w:ascii="Consolas" w:hAnsi="Consolas" w:cs="Consolas"/>
          <w:color w:val="000000"/>
          <w:sz w:val="16"/>
          <w:szCs w:val="16"/>
        </w:rPr>
        <w:t xml:space="preserve">); </w:t>
      </w:r>
    </w:p>
    <w:p w14:paraId="07EFABD3"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p>
    <w:p w14:paraId="0ECA6331" w14:textId="33943142" w:rsidR="00C9610A" w:rsidRDefault="00E73261" w:rsidP="00C9610A">
      <w:pPr>
        <w:autoSpaceDE w:val="0"/>
        <w:autoSpaceDN w:val="0"/>
        <w:adjustRightInd w:val="0"/>
        <w:spacing w:after="0" w:line="240" w:lineRule="auto"/>
        <w:ind w:firstLine="720"/>
        <w:rPr>
          <w:rFonts w:ascii="Consolas" w:hAnsi="Consolas" w:cs="Consolas"/>
          <w:color w:val="000000"/>
          <w:sz w:val="16"/>
          <w:szCs w:val="16"/>
        </w:rPr>
      </w:pPr>
      <w:r w:rsidRPr="00467EA3">
        <w:rPr>
          <w:rFonts w:ascii="Consolas" w:hAnsi="Consolas" w:cs="Consolas"/>
          <w:color w:val="000000"/>
          <w:sz w:val="16"/>
          <w:szCs w:val="16"/>
        </w:rPr>
        <w:t xml:space="preserve">      </w:t>
      </w:r>
      <w:r w:rsidR="00C9610A" w:rsidRPr="00467EA3">
        <w:rPr>
          <w:rFonts w:ascii="Consolas" w:hAnsi="Consolas" w:cs="Consolas"/>
          <w:color w:val="008000"/>
          <w:sz w:val="16"/>
          <w:szCs w:val="16"/>
        </w:rPr>
        <w:t>//buffered line</w:t>
      </w:r>
      <w:r w:rsidRPr="00467EA3">
        <w:rPr>
          <w:rFonts w:ascii="Consolas" w:hAnsi="Consolas" w:cs="Consolas"/>
          <w:color w:val="000000"/>
          <w:sz w:val="16"/>
          <w:szCs w:val="16"/>
        </w:rPr>
        <w:t xml:space="preserve">  </w:t>
      </w:r>
    </w:p>
    <w:p w14:paraId="109F68E4" w14:textId="03E9A26A" w:rsidR="00E73261" w:rsidRDefault="00E73261" w:rsidP="00C9610A">
      <w:pPr>
        <w:autoSpaceDE w:val="0"/>
        <w:autoSpaceDN w:val="0"/>
        <w:adjustRightInd w:val="0"/>
        <w:spacing w:after="0" w:line="240" w:lineRule="auto"/>
        <w:ind w:firstLine="720"/>
        <w:rPr>
          <w:rFonts w:ascii="Consolas" w:hAnsi="Consolas" w:cs="Consolas"/>
          <w:color w:val="000000"/>
          <w:sz w:val="16"/>
          <w:szCs w:val="16"/>
        </w:rPr>
      </w:pPr>
      <w:r w:rsidRPr="00467EA3">
        <w:rPr>
          <w:rFonts w:ascii="Consolas" w:hAnsi="Consolas" w:cs="Consolas"/>
          <w:color w:val="000000"/>
          <w:sz w:val="16"/>
          <w:szCs w:val="16"/>
        </w:rPr>
        <w:t xml:space="preserve">      Geometry bufferedGeometry2 = </w:t>
      </w:r>
      <w:proofErr w:type="spellStart"/>
      <w:proofErr w:type="gramStart"/>
      <w:r w:rsidRPr="00467EA3">
        <w:rPr>
          <w:rFonts w:ascii="Consolas" w:hAnsi="Consolas" w:cs="Consolas"/>
          <w:color w:val="000000"/>
          <w:sz w:val="16"/>
          <w:szCs w:val="16"/>
        </w:rPr>
        <w:t>GeometryEngine.Instance.Buffer</w:t>
      </w:r>
      <w:proofErr w:type="spellEnd"/>
      <w:proofErr w:type="gramEnd"/>
      <w:r w:rsidRPr="00467EA3">
        <w:rPr>
          <w:rFonts w:ascii="Consolas" w:hAnsi="Consolas" w:cs="Consolas"/>
          <w:color w:val="000000"/>
          <w:sz w:val="16"/>
          <w:szCs w:val="16"/>
        </w:rPr>
        <w:t>(</w:t>
      </w:r>
      <w:proofErr w:type="spellStart"/>
      <w:r w:rsidRPr="00467EA3">
        <w:rPr>
          <w:rFonts w:ascii="Consolas" w:hAnsi="Consolas" w:cs="Consolas"/>
          <w:color w:val="000000"/>
          <w:sz w:val="16"/>
          <w:szCs w:val="16"/>
        </w:rPr>
        <w:t>SketchPolyline</w:t>
      </w:r>
      <w:proofErr w:type="spellEnd"/>
      <w:r w:rsidRPr="00467EA3">
        <w:rPr>
          <w:rFonts w:ascii="Consolas" w:hAnsi="Consolas" w:cs="Consolas"/>
          <w:color w:val="000000"/>
          <w:sz w:val="16"/>
          <w:szCs w:val="16"/>
        </w:rPr>
        <w:t xml:space="preserve">, </w:t>
      </w:r>
      <w:proofErr w:type="spellStart"/>
      <w:r w:rsidRPr="00467EA3">
        <w:rPr>
          <w:rFonts w:ascii="Consolas" w:hAnsi="Consolas" w:cs="Consolas"/>
          <w:color w:val="000000"/>
          <w:sz w:val="16"/>
          <w:szCs w:val="16"/>
        </w:rPr>
        <w:t>BufferDistance</w:t>
      </w:r>
      <w:proofErr w:type="spellEnd"/>
      <w:r w:rsidRPr="00467EA3">
        <w:rPr>
          <w:rFonts w:ascii="Consolas" w:hAnsi="Consolas" w:cs="Consolas"/>
          <w:color w:val="000000"/>
          <w:sz w:val="16"/>
          <w:szCs w:val="16"/>
        </w:rPr>
        <w:t>*</w:t>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Pr="00467EA3">
        <w:rPr>
          <w:rFonts w:ascii="Consolas" w:hAnsi="Consolas" w:cs="Consolas"/>
          <w:color w:val="000000"/>
          <w:sz w:val="16"/>
          <w:szCs w:val="16"/>
        </w:rPr>
        <w:t xml:space="preserve"> </w:t>
      </w:r>
      <w:proofErr w:type="spellStart"/>
      <w:r w:rsidRPr="00467EA3">
        <w:rPr>
          <w:rFonts w:ascii="Consolas" w:hAnsi="Consolas" w:cs="Consolas"/>
          <w:color w:val="000000"/>
          <w:sz w:val="16"/>
          <w:szCs w:val="16"/>
        </w:rPr>
        <w:t>brpercent</w:t>
      </w:r>
      <w:proofErr w:type="spellEnd"/>
      <w:r w:rsidRPr="00467EA3">
        <w:rPr>
          <w:rFonts w:ascii="Consolas" w:hAnsi="Consolas" w:cs="Consolas"/>
          <w:color w:val="000000"/>
          <w:sz w:val="16"/>
          <w:szCs w:val="16"/>
        </w:rPr>
        <w:t xml:space="preserve">); </w:t>
      </w:r>
    </w:p>
    <w:p w14:paraId="73DCCF3B" w14:textId="77777777" w:rsidR="00C9610A" w:rsidRPr="00467EA3" w:rsidRDefault="00C9610A" w:rsidP="00C9610A">
      <w:pPr>
        <w:autoSpaceDE w:val="0"/>
        <w:autoSpaceDN w:val="0"/>
        <w:adjustRightInd w:val="0"/>
        <w:spacing w:after="0" w:line="240" w:lineRule="auto"/>
        <w:ind w:firstLine="720"/>
        <w:rPr>
          <w:rFonts w:ascii="Consolas" w:hAnsi="Consolas" w:cs="Consolas"/>
          <w:color w:val="000000"/>
          <w:sz w:val="16"/>
          <w:szCs w:val="16"/>
        </w:rPr>
      </w:pPr>
    </w:p>
    <w:p w14:paraId="4E879EE3" w14:textId="04FA1EE7" w:rsidR="00E73261" w:rsidRPr="00467EA3" w:rsidRDefault="00C9610A" w:rsidP="00C9610A">
      <w:pPr>
        <w:autoSpaceDE w:val="0"/>
        <w:autoSpaceDN w:val="0"/>
        <w:adjustRightInd w:val="0"/>
        <w:spacing w:after="0" w:line="240" w:lineRule="auto"/>
        <w:ind w:left="720" w:firstLine="720"/>
        <w:rPr>
          <w:rFonts w:ascii="Consolas" w:hAnsi="Consolas" w:cs="Consolas"/>
          <w:color w:val="000000"/>
          <w:sz w:val="16"/>
          <w:szCs w:val="16"/>
        </w:rPr>
      </w:pPr>
      <w:r w:rsidRPr="00467EA3">
        <w:rPr>
          <w:rFonts w:ascii="Consolas" w:hAnsi="Consolas" w:cs="Consolas"/>
          <w:color w:val="008000"/>
          <w:sz w:val="16"/>
          <w:szCs w:val="16"/>
        </w:rPr>
        <w:t xml:space="preserve">//union large circle and </w:t>
      </w:r>
      <w:proofErr w:type="spellStart"/>
      <w:r w:rsidRPr="00467EA3">
        <w:rPr>
          <w:rFonts w:ascii="Consolas" w:hAnsi="Consolas" w:cs="Consolas"/>
          <w:color w:val="008000"/>
          <w:sz w:val="16"/>
          <w:szCs w:val="16"/>
        </w:rPr>
        <w:t>buffred</w:t>
      </w:r>
      <w:proofErr w:type="spellEnd"/>
      <w:r w:rsidRPr="00467EA3">
        <w:rPr>
          <w:rFonts w:ascii="Consolas" w:hAnsi="Consolas" w:cs="Consolas"/>
          <w:color w:val="008000"/>
          <w:sz w:val="16"/>
          <w:szCs w:val="16"/>
        </w:rPr>
        <w:t xml:space="preserve"> line...</w:t>
      </w:r>
    </w:p>
    <w:p w14:paraId="43E73CD0" w14:textId="7B31AA49" w:rsidR="00E73261"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Geometry bufferedGeometry1 = </w:t>
      </w:r>
      <w:proofErr w:type="spellStart"/>
      <w:proofErr w:type="gramStart"/>
      <w:r w:rsidRPr="00467EA3">
        <w:rPr>
          <w:rFonts w:ascii="Consolas" w:hAnsi="Consolas" w:cs="Consolas"/>
          <w:color w:val="000000"/>
          <w:sz w:val="16"/>
          <w:szCs w:val="16"/>
        </w:rPr>
        <w:t>GeometryEngine.Instance.Union</w:t>
      </w:r>
      <w:proofErr w:type="spellEnd"/>
      <w:proofErr w:type="gramEnd"/>
      <w:r w:rsidRPr="00467EA3">
        <w:rPr>
          <w:rFonts w:ascii="Consolas" w:hAnsi="Consolas" w:cs="Consolas"/>
          <w:color w:val="000000"/>
          <w:sz w:val="16"/>
          <w:szCs w:val="16"/>
        </w:rPr>
        <w:t xml:space="preserve">(bufferedGeometry1a, </w:t>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r w:rsidR="00FF1775">
        <w:rPr>
          <w:rFonts w:ascii="Consolas" w:hAnsi="Consolas" w:cs="Consolas"/>
          <w:color w:val="000000"/>
          <w:sz w:val="16"/>
          <w:szCs w:val="16"/>
        </w:rPr>
        <w:tab/>
      </w:r>
      <w:bookmarkStart w:id="0" w:name="_GoBack"/>
      <w:bookmarkEnd w:id="0"/>
      <w:r w:rsidRPr="00467EA3">
        <w:rPr>
          <w:rFonts w:ascii="Consolas" w:hAnsi="Consolas" w:cs="Consolas"/>
          <w:color w:val="000000"/>
          <w:sz w:val="16"/>
          <w:szCs w:val="16"/>
        </w:rPr>
        <w:t xml:space="preserve">bufferedGeometry2); </w:t>
      </w:r>
    </w:p>
    <w:p w14:paraId="1D8088EE" w14:textId="02AA8F8F" w:rsidR="00C9610A" w:rsidRPr="00467EA3" w:rsidRDefault="00C9610A" w:rsidP="00C9610A">
      <w:pPr>
        <w:autoSpaceDE w:val="0"/>
        <w:autoSpaceDN w:val="0"/>
        <w:adjustRightInd w:val="0"/>
        <w:spacing w:after="0" w:line="240" w:lineRule="auto"/>
        <w:ind w:left="720" w:firstLine="720"/>
        <w:rPr>
          <w:rFonts w:ascii="Consolas" w:hAnsi="Consolas" w:cs="Consolas"/>
          <w:color w:val="000000"/>
          <w:sz w:val="16"/>
          <w:szCs w:val="16"/>
        </w:rPr>
      </w:pPr>
      <w:r w:rsidRPr="00467EA3">
        <w:rPr>
          <w:rFonts w:ascii="Consolas" w:hAnsi="Consolas" w:cs="Consolas"/>
          <w:color w:val="008000"/>
          <w:sz w:val="16"/>
          <w:szCs w:val="16"/>
        </w:rPr>
        <w:t>//... and erase small circle from result</w:t>
      </w:r>
    </w:p>
    <w:p w14:paraId="1914C2F1" w14:textId="645215EC" w:rsidR="00E73261" w:rsidRPr="00467EA3" w:rsidRDefault="00E73261" w:rsidP="00C9610A">
      <w:pPr>
        <w:autoSpaceDE w:val="0"/>
        <w:autoSpaceDN w:val="0"/>
        <w:adjustRightInd w:val="0"/>
        <w:spacing w:after="0" w:line="240" w:lineRule="auto"/>
        <w:ind w:left="1404"/>
        <w:rPr>
          <w:rFonts w:ascii="Consolas" w:hAnsi="Consolas" w:cs="Consolas"/>
          <w:color w:val="000000"/>
          <w:sz w:val="16"/>
          <w:szCs w:val="16"/>
        </w:rPr>
      </w:pPr>
      <w:r w:rsidRPr="00467EA3">
        <w:rPr>
          <w:rFonts w:ascii="Consolas" w:hAnsi="Consolas" w:cs="Consolas"/>
          <w:color w:val="000000"/>
          <w:sz w:val="16"/>
          <w:szCs w:val="16"/>
        </w:rPr>
        <w:t xml:space="preserve">Geometry </w:t>
      </w:r>
      <w:proofErr w:type="spellStart"/>
      <w:r w:rsidRPr="00467EA3">
        <w:rPr>
          <w:rFonts w:ascii="Consolas" w:hAnsi="Consolas" w:cs="Consolas"/>
          <w:color w:val="000000"/>
          <w:sz w:val="16"/>
          <w:szCs w:val="16"/>
        </w:rPr>
        <w:t>bufferedGeometry</w:t>
      </w:r>
      <w:proofErr w:type="spellEnd"/>
      <w:r w:rsidRPr="00467EA3">
        <w:rPr>
          <w:rFonts w:ascii="Consolas" w:hAnsi="Consolas" w:cs="Consolas"/>
          <w:color w:val="000000"/>
          <w:sz w:val="16"/>
          <w:szCs w:val="16"/>
        </w:rPr>
        <w:t xml:space="preserve"> = </w:t>
      </w:r>
      <w:proofErr w:type="spellStart"/>
      <w:proofErr w:type="gramStart"/>
      <w:r w:rsidRPr="00467EA3">
        <w:rPr>
          <w:rFonts w:ascii="Consolas" w:hAnsi="Consolas" w:cs="Consolas"/>
          <w:color w:val="000000"/>
          <w:sz w:val="16"/>
          <w:szCs w:val="16"/>
        </w:rPr>
        <w:t>GeometryEngine.Instance.SymmetricDifference</w:t>
      </w:r>
      <w:proofErr w:type="spellEnd"/>
      <w:proofErr w:type="gramEnd"/>
      <w:r w:rsidRPr="00467EA3">
        <w:rPr>
          <w:rFonts w:ascii="Consolas" w:hAnsi="Consolas" w:cs="Consolas"/>
          <w:color w:val="000000"/>
          <w:sz w:val="16"/>
          <w:szCs w:val="16"/>
        </w:rPr>
        <w:t xml:space="preserve">(bufferedGeometry1, bufferedGeometry1b); </w:t>
      </w:r>
    </w:p>
    <w:p w14:paraId="4C87670D"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p>
    <w:p w14:paraId="01892CDA"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r w:rsidRPr="00467EA3">
        <w:rPr>
          <w:rFonts w:ascii="Consolas" w:hAnsi="Consolas" w:cs="Consolas"/>
          <w:color w:val="0000FF"/>
          <w:sz w:val="16"/>
          <w:szCs w:val="16"/>
        </w:rPr>
        <w:t>return</w:t>
      </w:r>
      <w:r w:rsidRPr="00467EA3">
        <w:rPr>
          <w:rFonts w:ascii="Consolas" w:hAnsi="Consolas" w:cs="Consolas"/>
          <w:color w:val="000000"/>
          <w:sz w:val="16"/>
          <w:szCs w:val="16"/>
        </w:rPr>
        <w:t xml:space="preserve"> </w:t>
      </w:r>
      <w:proofErr w:type="spellStart"/>
      <w:r w:rsidRPr="00467EA3">
        <w:rPr>
          <w:rFonts w:ascii="Consolas" w:hAnsi="Consolas" w:cs="Consolas"/>
          <w:color w:val="000000"/>
          <w:sz w:val="16"/>
          <w:szCs w:val="16"/>
        </w:rPr>
        <w:t>bufferedGeometry</w:t>
      </w:r>
      <w:proofErr w:type="spellEnd"/>
      <w:r w:rsidRPr="00467EA3">
        <w:rPr>
          <w:rFonts w:ascii="Consolas" w:hAnsi="Consolas" w:cs="Consolas"/>
          <w:color w:val="000000"/>
          <w:sz w:val="16"/>
          <w:szCs w:val="16"/>
        </w:rPr>
        <w:t>;</w:t>
      </w:r>
    </w:p>
    <w:p w14:paraId="068A537B" w14:textId="77777777" w:rsidR="00E73261" w:rsidRPr="00467EA3" w:rsidRDefault="00E73261" w:rsidP="00E73261">
      <w:pPr>
        <w:autoSpaceDE w:val="0"/>
        <w:autoSpaceDN w:val="0"/>
        <w:adjustRightInd w:val="0"/>
        <w:spacing w:after="0" w:line="240" w:lineRule="auto"/>
        <w:rPr>
          <w:rFonts w:ascii="Consolas" w:hAnsi="Consolas" w:cs="Consolas"/>
          <w:color w:val="000000"/>
          <w:sz w:val="16"/>
          <w:szCs w:val="16"/>
        </w:rPr>
      </w:pPr>
      <w:r w:rsidRPr="00467EA3">
        <w:rPr>
          <w:rFonts w:ascii="Consolas" w:hAnsi="Consolas" w:cs="Consolas"/>
          <w:color w:val="000000"/>
          <w:sz w:val="16"/>
          <w:szCs w:val="16"/>
        </w:rPr>
        <w:t xml:space="preserve">            });</w:t>
      </w:r>
    </w:p>
    <w:p w14:paraId="714B993D" w14:textId="03B15694" w:rsidR="00E73261" w:rsidRPr="00467EA3" w:rsidRDefault="00E73261" w:rsidP="00E73261">
      <w:pPr>
        <w:rPr>
          <w:rFonts w:ascii="Consolas" w:hAnsi="Consolas" w:cs="Consolas"/>
          <w:color w:val="000000"/>
          <w:sz w:val="16"/>
          <w:szCs w:val="16"/>
        </w:rPr>
      </w:pPr>
      <w:r w:rsidRPr="00467EA3">
        <w:rPr>
          <w:rFonts w:ascii="Consolas" w:hAnsi="Consolas" w:cs="Consolas"/>
          <w:color w:val="000000"/>
          <w:sz w:val="16"/>
          <w:szCs w:val="16"/>
        </w:rPr>
        <w:t xml:space="preserve">        }</w:t>
      </w:r>
    </w:p>
    <w:sectPr w:rsidR="00E73261" w:rsidRPr="00467EA3" w:rsidSect="00FF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425B"/>
    <w:multiLevelType w:val="hybridMultilevel"/>
    <w:tmpl w:val="3AA2A5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2184"/>
    <w:multiLevelType w:val="hybridMultilevel"/>
    <w:tmpl w:val="0A303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40D53"/>
    <w:multiLevelType w:val="hybridMultilevel"/>
    <w:tmpl w:val="924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615EB"/>
    <w:multiLevelType w:val="hybridMultilevel"/>
    <w:tmpl w:val="0E7272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8754322"/>
    <w:multiLevelType w:val="hybridMultilevel"/>
    <w:tmpl w:val="3AA2A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71129"/>
    <w:multiLevelType w:val="hybridMultilevel"/>
    <w:tmpl w:val="2F7E4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734DD"/>
    <w:multiLevelType w:val="hybridMultilevel"/>
    <w:tmpl w:val="3AA2A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03DFF"/>
    <w:multiLevelType w:val="hybridMultilevel"/>
    <w:tmpl w:val="43E2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730C"/>
    <w:multiLevelType w:val="hybridMultilevel"/>
    <w:tmpl w:val="620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7B"/>
    <w:rsid w:val="0000106D"/>
    <w:rsid w:val="000152EA"/>
    <w:rsid w:val="00022DC4"/>
    <w:rsid w:val="00032257"/>
    <w:rsid w:val="0003718B"/>
    <w:rsid w:val="00055331"/>
    <w:rsid w:val="0006047B"/>
    <w:rsid w:val="00064413"/>
    <w:rsid w:val="000724DA"/>
    <w:rsid w:val="00076278"/>
    <w:rsid w:val="00077913"/>
    <w:rsid w:val="00083FC8"/>
    <w:rsid w:val="00087ED0"/>
    <w:rsid w:val="000920B6"/>
    <w:rsid w:val="000921AF"/>
    <w:rsid w:val="00092DC1"/>
    <w:rsid w:val="00092DD6"/>
    <w:rsid w:val="00093919"/>
    <w:rsid w:val="00096953"/>
    <w:rsid w:val="000A64C8"/>
    <w:rsid w:val="000C12E7"/>
    <w:rsid w:val="000C4BDF"/>
    <w:rsid w:val="000C6CAF"/>
    <w:rsid w:val="000E04DD"/>
    <w:rsid w:val="000E2B64"/>
    <w:rsid w:val="000F23C6"/>
    <w:rsid w:val="00107AB5"/>
    <w:rsid w:val="00113F79"/>
    <w:rsid w:val="001208BB"/>
    <w:rsid w:val="00122CA1"/>
    <w:rsid w:val="00130A08"/>
    <w:rsid w:val="00134BDF"/>
    <w:rsid w:val="00134E2F"/>
    <w:rsid w:val="00140D2C"/>
    <w:rsid w:val="0014705D"/>
    <w:rsid w:val="001477A4"/>
    <w:rsid w:val="001628F1"/>
    <w:rsid w:val="00183CB4"/>
    <w:rsid w:val="001B307A"/>
    <w:rsid w:val="001C660E"/>
    <w:rsid w:val="001D0EF2"/>
    <w:rsid w:val="001D411A"/>
    <w:rsid w:val="001D633C"/>
    <w:rsid w:val="001E01B9"/>
    <w:rsid w:val="001F2B5B"/>
    <w:rsid w:val="001F4637"/>
    <w:rsid w:val="001F55A2"/>
    <w:rsid w:val="002002C3"/>
    <w:rsid w:val="00223DD4"/>
    <w:rsid w:val="00234386"/>
    <w:rsid w:val="00236343"/>
    <w:rsid w:val="00236505"/>
    <w:rsid w:val="00236735"/>
    <w:rsid w:val="00255A95"/>
    <w:rsid w:val="00255EC0"/>
    <w:rsid w:val="00270C75"/>
    <w:rsid w:val="0028072B"/>
    <w:rsid w:val="00293986"/>
    <w:rsid w:val="00295286"/>
    <w:rsid w:val="002A4FB3"/>
    <w:rsid w:val="002A62AA"/>
    <w:rsid w:val="002B68F6"/>
    <w:rsid w:val="002C3055"/>
    <w:rsid w:val="002C3534"/>
    <w:rsid w:val="002C5EC8"/>
    <w:rsid w:val="002D776D"/>
    <w:rsid w:val="003007F6"/>
    <w:rsid w:val="00300D92"/>
    <w:rsid w:val="00306E35"/>
    <w:rsid w:val="0031011C"/>
    <w:rsid w:val="00337C94"/>
    <w:rsid w:val="003440DB"/>
    <w:rsid w:val="003537D6"/>
    <w:rsid w:val="00373376"/>
    <w:rsid w:val="003744BF"/>
    <w:rsid w:val="00374713"/>
    <w:rsid w:val="00381864"/>
    <w:rsid w:val="0038466A"/>
    <w:rsid w:val="003958A5"/>
    <w:rsid w:val="003A18EC"/>
    <w:rsid w:val="003A7697"/>
    <w:rsid w:val="003B09AC"/>
    <w:rsid w:val="003B1893"/>
    <w:rsid w:val="003B5496"/>
    <w:rsid w:val="003B6883"/>
    <w:rsid w:val="003B7FDF"/>
    <w:rsid w:val="003C0F8C"/>
    <w:rsid w:val="003C2C58"/>
    <w:rsid w:val="003C6B92"/>
    <w:rsid w:val="003D3918"/>
    <w:rsid w:val="003D3F72"/>
    <w:rsid w:val="003E53CF"/>
    <w:rsid w:val="003E7073"/>
    <w:rsid w:val="003F63A1"/>
    <w:rsid w:val="0040523D"/>
    <w:rsid w:val="00411B7E"/>
    <w:rsid w:val="00412A22"/>
    <w:rsid w:val="0041322D"/>
    <w:rsid w:val="00423FE5"/>
    <w:rsid w:val="0042574E"/>
    <w:rsid w:val="0042730D"/>
    <w:rsid w:val="004522C6"/>
    <w:rsid w:val="00467EA3"/>
    <w:rsid w:val="00467F36"/>
    <w:rsid w:val="00471797"/>
    <w:rsid w:val="004750AD"/>
    <w:rsid w:val="0048722E"/>
    <w:rsid w:val="00493C67"/>
    <w:rsid w:val="00496D38"/>
    <w:rsid w:val="004A1459"/>
    <w:rsid w:val="004A70D8"/>
    <w:rsid w:val="004D0EFB"/>
    <w:rsid w:val="004D56E0"/>
    <w:rsid w:val="004E0FC9"/>
    <w:rsid w:val="004E2181"/>
    <w:rsid w:val="004E3BA5"/>
    <w:rsid w:val="004F3889"/>
    <w:rsid w:val="00513BF7"/>
    <w:rsid w:val="00532361"/>
    <w:rsid w:val="00543B7A"/>
    <w:rsid w:val="00547D86"/>
    <w:rsid w:val="00552A29"/>
    <w:rsid w:val="005531F2"/>
    <w:rsid w:val="005863DC"/>
    <w:rsid w:val="00591430"/>
    <w:rsid w:val="00592198"/>
    <w:rsid w:val="005959DC"/>
    <w:rsid w:val="005A2F73"/>
    <w:rsid w:val="005A4BEA"/>
    <w:rsid w:val="005A50FC"/>
    <w:rsid w:val="005B1EF6"/>
    <w:rsid w:val="005C453B"/>
    <w:rsid w:val="005C61BE"/>
    <w:rsid w:val="005D0B6B"/>
    <w:rsid w:val="005D344E"/>
    <w:rsid w:val="005E25BC"/>
    <w:rsid w:val="005E4D98"/>
    <w:rsid w:val="00616253"/>
    <w:rsid w:val="00622539"/>
    <w:rsid w:val="00623ACB"/>
    <w:rsid w:val="00636620"/>
    <w:rsid w:val="00642F21"/>
    <w:rsid w:val="006766A0"/>
    <w:rsid w:val="00681F0D"/>
    <w:rsid w:val="00683DFA"/>
    <w:rsid w:val="00687B23"/>
    <w:rsid w:val="00696F1D"/>
    <w:rsid w:val="006C5071"/>
    <w:rsid w:val="006D6630"/>
    <w:rsid w:val="006E3083"/>
    <w:rsid w:val="006F5BB9"/>
    <w:rsid w:val="007015DE"/>
    <w:rsid w:val="0070190F"/>
    <w:rsid w:val="00703115"/>
    <w:rsid w:val="00716940"/>
    <w:rsid w:val="007353F0"/>
    <w:rsid w:val="00747DA3"/>
    <w:rsid w:val="00753F88"/>
    <w:rsid w:val="00760093"/>
    <w:rsid w:val="00760A02"/>
    <w:rsid w:val="00760FD3"/>
    <w:rsid w:val="00765CA4"/>
    <w:rsid w:val="00767775"/>
    <w:rsid w:val="007703B4"/>
    <w:rsid w:val="007735D6"/>
    <w:rsid w:val="0077363C"/>
    <w:rsid w:val="00785647"/>
    <w:rsid w:val="00786164"/>
    <w:rsid w:val="00793F3E"/>
    <w:rsid w:val="00794D15"/>
    <w:rsid w:val="007A28AE"/>
    <w:rsid w:val="007A6213"/>
    <w:rsid w:val="007A7B3A"/>
    <w:rsid w:val="007B6593"/>
    <w:rsid w:val="007C02B7"/>
    <w:rsid w:val="007C4B37"/>
    <w:rsid w:val="007D1928"/>
    <w:rsid w:val="007D46B0"/>
    <w:rsid w:val="007D4B1A"/>
    <w:rsid w:val="007E590F"/>
    <w:rsid w:val="007F48ED"/>
    <w:rsid w:val="007F5446"/>
    <w:rsid w:val="0080463E"/>
    <w:rsid w:val="00812402"/>
    <w:rsid w:val="00824A0D"/>
    <w:rsid w:val="008357DA"/>
    <w:rsid w:val="00836E75"/>
    <w:rsid w:val="0084301F"/>
    <w:rsid w:val="0085458C"/>
    <w:rsid w:val="00874D80"/>
    <w:rsid w:val="00875875"/>
    <w:rsid w:val="008856F8"/>
    <w:rsid w:val="0089233B"/>
    <w:rsid w:val="008A0280"/>
    <w:rsid w:val="008A0312"/>
    <w:rsid w:val="008A219C"/>
    <w:rsid w:val="008A7A85"/>
    <w:rsid w:val="008D1AD3"/>
    <w:rsid w:val="008E0788"/>
    <w:rsid w:val="008F01CE"/>
    <w:rsid w:val="008F3424"/>
    <w:rsid w:val="00914454"/>
    <w:rsid w:val="00947F80"/>
    <w:rsid w:val="00950D31"/>
    <w:rsid w:val="009522CB"/>
    <w:rsid w:val="00961383"/>
    <w:rsid w:val="009638AD"/>
    <w:rsid w:val="00973B21"/>
    <w:rsid w:val="00976EBF"/>
    <w:rsid w:val="00982B69"/>
    <w:rsid w:val="0098384C"/>
    <w:rsid w:val="00983959"/>
    <w:rsid w:val="00984D92"/>
    <w:rsid w:val="00986DDE"/>
    <w:rsid w:val="009A0F8C"/>
    <w:rsid w:val="009B5EBF"/>
    <w:rsid w:val="009D4638"/>
    <w:rsid w:val="009E4556"/>
    <w:rsid w:val="009F3A9F"/>
    <w:rsid w:val="009F4F56"/>
    <w:rsid w:val="00A01D41"/>
    <w:rsid w:val="00A03C3D"/>
    <w:rsid w:val="00A1116D"/>
    <w:rsid w:val="00A12C7B"/>
    <w:rsid w:val="00A1334E"/>
    <w:rsid w:val="00A15199"/>
    <w:rsid w:val="00A24C4F"/>
    <w:rsid w:val="00A26D49"/>
    <w:rsid w:val="00A3313F"/>
    <w:rsid w:val="00A35D58"/>
    <w:rsid w:val="00A364B9"/>
    <w:rsid w:val="00A410FB"/>
    <w:rsid w:val="00A44370"/>
    <w:rsid w:val="00A62987"/>
    <w:rsid w:val="00A633B9"/>
    <w:rsid w:val="00A70860"/>
    <w:rsid w:val="00A73B54"/>
    <w:rsid w:val="00A7473C"/>
    <w:rsid w:val="00A75095"/>
    <w:rsid w:val="00A761D6"/>
    <w:rsid w:val="00A841BF"/>
    <w:rsid w:val="00A922E3"/>
    <w:rsid w:val="00A96FA9"/>
    <w:rsid w:val="00AA29B4"/>
    <w:rsid w:val="00AA7A0A"/>
    <w:rsid w:val="00AC287B"/>
    <w:rsid w:val="00AC3E70"/>
    <w:rsid w:val="00AC7420"/>
    <w:rsid w:val="00AD0EBE"/>
    <w:rsid w:val="00AD4C77"/>
    <w:rsid w:val="00AD4FEF"/>
    <w:rsid w:val="00AD5B84"/>
    <w:rsid w:val="00AD66AF"/>
    <w:rsid w:val="00AE6602"/>
    <w:rsid w:val="00B06894"/>
    <w:rsid w:val="00B20961"/>
    <w:rsid w:val="00B34287"/>
    <w:rsid w:val="00B350E1"/>
    <w:rsid w:val="00B40C06"/>
    <w:rsid w:val="00B54EA6"/>
    <w:rsid w:val="00B55956"/>
    <w:rsid w:val="00B6169F"/>
    <w:rsid w:val="00B627B3"/>
    <w:rsid w:val="00B71322"/>
    <w:rsid w:val="00B85AFF"/>
    <w:rsid w:val="00B85CA9"/>
    <w:rsid w:val="00B97694"/>
    <w:rsid w:val="00BC0B79"/>
    <w:rsid w:val="00BC127B"/>
    <w:rsid w:val="00BC2B4A"/>
    <w:rsid w:val="00BC7434"/>
    <w:rsid w:val="00BD672E"/>
    <w:rsid w:val="00C03608"/>
    <w:rsid w:val="00C20202"/>
    <w:rsid w:val="00C45E96"/>
    <w:rsid w:val="00C56751"/>
    <w:rsid w:val="00C62E96"/>
    <w:rsid w:val="00C638DA"/>
    <w:rsid w:val="00C779DA"/>
    <w:rsid w:val="00C81203"/>
    <w:rsid w:val="00C831B1"/>
    <w:rsid w:val="00C868E0"/>
    <w:rsid w:val="00C9610A"/>
    <w:rsid w:val="00C964A8"/>
    <w:rsid w:val="00C969A5"/>
    <w:rsid w:val="00C970DA"/>
    <w:rsid w:val="00CB329A"/>
    <w:rsid w:val="00CB625F"/>
    <w:rsid w:val="00CB6457"/>
    <w:rsid w:val="00CC5046"/>
    <w:rsid w:val="00CD1F45"/>
    <w:rsid w:val="00CD49CC"/>
    <w:rsid w:val="00CD5BBB"/>
    <w:rsid w:val="00CF35ED"/>
    <w:rsid w:val="00CF3F29"/>
    <w:rsid w:val="00CF3F6C"/>
    <w:rsid w:val="00D26F85"/>
    <w:rsid w:val="00D408BD"/>
    <w:rsid w:val="00D61E9C"/>
    <w:rsid w:val="00D71F53"/>
    <w:rsid w:val="00D84927"/>
    <w:rsid w:val="00D93702"/>
    <w:rsid w:val="00DA75D1"/>
    <w:rsid w:val="00DB4BBC"/>
    <w:rsid w:val="00DC39F6"/>
    <w:rsid w:val="00E1027A"/>
    <w:rsid w:val="00E12D5A"/>
    <w:rsid w:val="00E13111"/>
    <w:rsid w:val="00E26DFA"/>
    <w:rsid w:val="00E35D2E"/>
    <w:rsid w:val="00E37C60"/>
    <w:rsid w:val="00E4674A"/>
    <w:rsid w:val="00E60430"/>
    <w:rsid w:val="00E73261"/>
    <w:rsid w:val="00E759DE"/>
    <w:rsid w:val="00E83B06"/>
    <w:rsid w:val="00E84F01"/>
    <w:rsid w:val="00E929B5"/>
    <w:rsid w:val="00E96F58"/>
    <w:rsid w:val="00EA6957"/>
    <w:rsid w:val="00ED5F1F"/>
    <w:rsid w:val="00EF23C4"/>
    <w:rsid w:val="00EF6092"/>
    <w:rsid w:val="00F004D0"/>
    <w:rsid w:val="00F35B07"/>
    <w:rsid w:val="00F4794B"/>
    <w:rsid w:val="00F7585A"/>
    <w:rsid w:val="00F76931"/>
    <w:rsid w:val="00F77700"/>
    <w:rsid w:val="00F82F8F"/>
    <w:rsid w:val="00F84995"/>
    <w:rsid w:val="00F849B4"/>
    <w:rsid w:val="00F9149F"/>
    <w:rsid w:val="00FA1BD6"/>
    <w:rsid w:val="00FA65DB"/>
    <w:rsid w:val="00FB4281"/>
    <w:rsid w:val="00FB759B"/>
    <w:rsid w:val="00FC339A"/>
    <w:rsid w:val="00FC3DD5"/>
    <w:rsid w:val="00FC3F74"/>
    <w:rsid w:val="00FE5040"/>
    <w:rsid w:val="00FE64D9"/>
    <w:rsid w:val="00FF0759"/>
    <w:rsid w:val="00FF1775"/>
    <w:rsid w:val="00FF275E"/>
    <w:rsid w:val="00FF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C490"/>
  <w15:chartTrackingRefBased/>
  <w15:docId w15:val="{92D43FE8-F3B9-4D2A-A859-EC4169BC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A95"/>
    <w:rPr>
      <w:color w:val="0563C1" w:themeColor="hyperlink"/>
      <w:u w:val="single"/>
    </w:rPr>
  </w:style>
  <w:style w:type="character" w:styleId="UnresolvedMention">
    <w:name w:val="Unresolved Mention"/>
    <w:basedOn w:val="DefaultParagraphFont"/>
    <w:uiPriority w:val="99"/>
    <w:semiHidden/>
    <w:unhideWhenUsed/>
    <w:rsid w:val="00255A95"/>
    <w:rPr>
      <w:color w:val="808080"/>
      <w:shd w:val="clear" w:color="auto" w:fill="E6E6E6"/>
    </w:rPr>
  </w:style>
  <w:style w:type="paragraph" w:styleId="ListParagraph">
    <w:name w:val="List Paragraph"/>
    <w:basedOn w:val="Normal"/>
    <w:uiPriority w:val="34"/>
    <w:qFormat/>
    <w:rsid w:val="00236343"/>
    <w:pPr>
      <w:ind w:left="720"/>
      <w:contextualSpacing/>
    </w:pPr>
  </w:style>
  <w:style w:type="character" w:styleId="FollowedHyperlink">
    <w:name w:val="FollowedHyperlink"/>
    <w:basedOn w:val="DefaultParagraphFont"/>
    <w:uiPriority w:val="99"/>
    <w:semiHidden/>
    <w:unhideWhenUsed/>
    <w:rsid w:val="00773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0272">
      <w:bodyDiv w:val="1"/>
      <w:marLeft w:val="0"/>
      <w:marRight w:val="0"/>
      <w:marTop w:val="0"/>
      <w:marBottom w:val="0"/>
      <w:divBdr>
        <w:top w:val="none" w:sz="0" w:space="0" w:color="auto"/>
        <w:left w:val="none" w:sz="0" w:space="0" w:color="auto"/>
        <w:bottom w:val="none" w:sz="0" w:space="0" w:color="auto"/>
        <w:right w:val="none" w:sz="0" w:space="0" w:color="auto"/>
      </w:divBdr>
    </w:div>
    <w:div w:id="142626306">
      <w:bodyDiv w:val="1"/>
      <w:marLeft w:val="0"/>
      <w:marRight w:val="0"/>
      <w:marTop w:val="0"/>
      <w:marBottom w:val="0"/>
      <w:divBdr>
        <w:top w:val="none" w:sz="0" w:space="0" w:color="auto"/>
        <w:left w:val="none" w:sz="0" w:space="0" w:color="auto"/>
        <w:bottom w:val="none" w:sz="0" w:space="0" w:color="auto"/>
        <w:right w:val="none" w:sz="0" w:space="0" w:color="auto"/>
      </w:divBdr>
    </w:div>
    <w:div w:id="698119878">
      <w:bodyDiv w:val="1"/>
      <w:marLeft w:val="0"/>
      <w:marRight w:val="0"/>
      <w:marTop w:val="0"/>
      <w:marBottom w:val="0"/>
      <w:divBdr>
        <w:top w:val="none" w:sz="0" w:space="0" w:color="auto"/>
        <w:left w:val="none" w:sz="0" w:space="0" w:color="auto"/>
        <w:bottom w:val="none" w:sz="0" w:space="0" w:color="auto"/>
        <w:right w:val="none" w:sz="0" w:space="0" w:color="auto"/>
      </w:divBdr>
    </w:div>
    <w:div w:id="774057885">
      <w:bodyDiv w:val="1"/>
      <w:marLeft w:val="0"/>
      <w:marRight w:val="0"/>
      <w:marTop w:val="0"/>
      <w:marBottom w:val="0"/>
      <w:divBdr>
        <w:top w:val="none" w:sz="0" w:space="0" w:color="auto"/>
        <w:left w:val="none" w:sz="0" w:space="0" w:color="auto"/>
        <w:bottom w:val="none" w:sz="0" w:space="0" w:color="auto"/>
        <w:right w:val="none" w:sz="0" w:space="0" w:color="auto"/>
      </w:divBdr>
    </w:div>
    <w:div w:id="872503562">
      <w:bodyDiv w:val="1"/>
      <w:marLeft w:val="0"/>
      <w:marRight w:val="0"/>
      <w:marTop w:val="0"/>
      <w:marBottom w:val="0"/>
      <w:divBdr>
        <w:top w:val="none" w:sz="0" w:space="0" w:color="auto"/>
        <w:left w:val="none" w:sz="0" w:space="0" w:color="auto"/>
        <w:bottom w:val="none" w:sz="0" w:space="0" w:color="auto"/>
        <w:right w:val="none" w:sz="0" w:space="0" w:color="auto"/>
      </w:divBdr>
    </w:div>
    <w:div w:id="886796585">
      <w:bodyDiv w:val="1"/>
      <w:marLeft w:val="0"/>
      <w:marRight w:val="0"/>
      <w:marTop w:val="0"/>
      <w:marBottom w:val="0"/>
      <w:divBdr>
        <w:top w:val="none" w:sz="0" w:space="0" w:color="auto"/>
        <w:left w:val="none" w:sz="0" w:space="0" w:color="auto"/>
        <w:bottom w:val="none" w:sz="0" w:space="0" w:color="auto"/>
        <w:right w:val="none" w:sz="0" w:space="0" w:color="auto"/>
      </w:divBdr>
    </w:div>
    <w:div w:id="1684211190">
      <w:bodyDiv w:val="1"/>
      <w:marLeft w:val="0"/>
      <w:marRight w:val="0"/>
      <w:marTop w:val="0"/>
      <w:marBottom w:val="0"/>
      <w:divBdr>
        <w:top w:val="none" w:sz="0" w:space="0" w:color="auto"/>
        <w:left w:val="none" w:sz="0" w:space="0" w:color="auto"/>
        <w:bottom w:val="none" w:sz="0" w:space="0" w:color="auto"/>
        <w:right w:val="none" w:sz="0" w:space="0" w:color="auto"/>
      </w:divBdr>
    </w:div>
    <w:div w:id="21404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Fimpel/ArcGIS-Pro-March-Sandbox-Editing-Add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7</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Fimpel</dc:creator>
  <cp:keywords/>
  <dc:description/>
  <cp:lastModifiedBy>Tobias Fimpel</cp:lastModifiedBy>
  <cp:revision>353</cp:revision>
  <cp:lastPrinted>2018-03-03T20:05:00Z</cp:lastPrinted>
  <dcterms:created xsi:type="dcterms:W3CDTF">2018-02-08T02:21:00Z</dcterms:created>
  <dcterms:modified xsi:type="dcterms:W3CDTF">2018-03-03T22:05:00Z</dcterms:modified>
</cp:coreProperties>
</file>