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AEE" w:rsidRPr="00467392" w:rsidRDefault="00FD21B7">
      <w:pPr>
        <w:ind w:firstLine="420"/>
        <w:jc w:val="center"/>
        <w:rPr>
          <w:rFonts w:ascii="Times New Roman" w:eastAsia="幼圆" w:hAnsi="Times New Roman" w:cs="Times New Roman"/>
          <w:b/>
          <w:sz w:val="30"/>
          <w:szCs w:val="30"/>
        </w:rPr>
      </w:pPr>
      <w:r w:rsidRPr="00467392">
        <w:rPr>
          <w:rFonts w:ascii="Times New Roman" w:eastAsia="幼圆" w:hAnsi="Times New Roman" w:cs="Times New Roman"/>
          <w:b/>
          <w:noProof/>
          <w:sz w:val="30"/>
          <w:szCs w:val="30"/>
        </w:rPr>
        <w:drawing>
          <wp:inline distT="0" distB="0" distL="0" distR="0">
            <wp:extent cx="3049270" cy="3092450"/>
            <wp:effectExtent l="0" t="0" r="13970" b="1270"/>
            <wp:docPr id="2" name="图片 2" descr="D:\【通用】北醒内部公共\公共文件\Logo\新版\北醒Logo立体-透明背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通用】北醒内部公共\公共文件\Logo\新版\北醒Logo立体-透明背景.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49270" cy="3092450"/>
                    </a:xfrm>
                    <a:prstGeom prst="rect">
                      <a:avLst/>
                    </a:prstGeom>
                    <a:noFill/>
                    <a:ln>
                      <a:noFill/>
                    </a:ln>
                  </pic:spPr>
                </pic:pic>
              </a:graphicData>
            </a:graphic>
          </wp:inline>
        </w:drawing>
      </w:r>
    </w:p>
    <w:p w:rsidR="00203AEE" w:rsidRPr="00467392" w:rsidRDefault="00203AEE">
      <w:pPr>
        <w:rPr>
          <w:rFonts w:ascii="Times New Roman" w:eastAsia="幼圆" w:hAnsi="Times New Roman" w:cs="Times New Roman"/>
          <w:b/>
          <w:sz w:val="30"/>
          <w:szCs w:val="30"/>
        </w:rPr>
      </w:pPr>
    </w:p>
    <w:p w:rsidR="00467392" w:rsidRPr="00467392" w:rsidRDefault="00467392">
      <w:pPr>
        <w:ind w:firstLine="420"/>
        <w:jc w:val="center"/>
        <w:rPr>
          <w:rFonts w:ascii="Times New Roman" w:eastAsia="幼圆" w:hAnsi="Times New Roman" w:cs="Times New Roman"/>
          <w:b/>
          <w:sz w:val="36"/>
          <w:szCs w:val="30"/>
        </w:rPr>
      </w:pPr>
      <w:r w:rsidRPr="00467392">
        <w:rPr>
          <w:rFonts w:ascii="Times New Roman" w:eastAsia="幼圆" w:hAnsi="Times New Roman" w:cs="Times New Roman"/>
          <w:b/>
          <w:sz w:val="36"/>
          <w:szCs w:val="30"/>
        </w:rPr>
        <w:t xml:space="preserve">Scheme for </w:t>
      </w:r>
      <w:r w:rsidR="00564640">
        <w:rPr>
          <w:rFonts w:ascii="Times New Roman" w:eastAsia="幼圆" w:hAnsi="Times New Roman" w:cs="Times New Roman"/>
          <w:b/>
          <w:sz w:val="36"/>
          <w:szCs w:val="30"/>
        </w:rPr>
        <w:t>M</w:t>
      </w:r>
      <w:r w:rsidRPr="00467392">
        <w:rPr>
          <w:rFonts w:ascii="Times New Roman" w:eastAsia="幼圆" w:hAnsi="Times New Roman" w:cs="Times New Roman"/>
          <w:b/>
          <w:sz w:val="36"/>
          <w:szCs w:val="30"/>
        </w:rPr>
        <w:t xml:space="preserve">easuring </w:t>
      </w:r>
      <w:r w:rsidR="00564640">
        <w:rPr>
          <w:rFonts w:ascii="Times New Roman" w:eastAsia="幼圆" w:hAnsi="Times New Roman" w:cs="Times New Roman"/>
          <w:b/>
          <w:sz w:val="36"/>
          <w:szCs w:val="30"/>
        </w:rPr>
        <w:t>Number</w:t>
      </w:r>
      <w:r w:rsidRPr="00467392">
        <w:rPr>
          <w:rFonts w:ascii="Times New Roman" w:eastAsia="幼圆" w:hAnsi="Times New Roman" w:cs="Times New Roman"/>
          <w:b/>
          <w:sz w:val="36"/>
          <w:szCs w:val="30"/>
        </w:rPr>
        <w:t xml:space="preserve"> and </w:t>
      </w:r>
      <w:r w:rsidR="00564640">
        <w:rPr>
          <w:rFonts w:ascii="Times New Roman" w:eastAsia="幼圆" w:hAnsi="Times New Roman" w:cs="Times New Roman"/>
          <w:b/>
          <w:sz w:val="36"/>
          <w:szCs w:val="30"/>
        </w:rPr>
        <w:t>H</w:t>
      </w:r>
      <w:r w:rsidRPr="00467392">
        <w:rPr>
          <w:rFonts w:ascii="Times New Roman" w:eastAsia="幼圆" w:hAnsi="Times New Roman" w:cs="Times New Roman"/>
          <w:b/>
          <w:sz w:val="36"/>
          <w:szCs w:val="30"/>
        </w:rPr>
        <w:t xml:space="preserve">eight </w:t>
      </w:r>
      <w:r>
        <w:rPr>
          <w:rFonts w:ascii="Times New Roman" w:eastAsia="幼圆" w:hAnsi="Times New Roman" w:cs="Times New Roman"/>
          <w:b/>
          <w:sz w:val="36"/>
          <w:szCs w:val="30"/>
        </w:rPr>
        <w:t xml:space="preserve">of </w:t>
      </w:r>
      <w:r w:rsidR="00564640">
        <w:rPr>
          <w:rFonts w:ascii="Times New Roman" w:eastAsia="幼圆" w:hAnsi="Times New Roman" w:cs="Times New Roman"/>
          <w:b/>
          <w:sz w:val="36"/>
          <w:szCs w:val="30"/>
        </w:rPr>
        <w:t>H</w:t>
      </w:r>
      <w:r w:rsidRPr="00467392">
        <w:rPr>
          <w:rFonts w:ascii="Times New Roman" w:eastAsia="幼圆" w:hAnsi="Times New Roman" w:cs="Times New Roman"/>
          <w:b/>
          <w:sz w:val="36"/>
          <w:szCs w:val="30"/>
        </w:rPr>
        <w:t>uman</w:t>
      </w:r>
    </w:p>
    <w:p w:rsidR="00467392" w:rsidRPr="00467392" w:rsidRDefault="00467392">
      <w:pPr>
        <w:ind w:firstLine="420"/>
        <w:jc w:val="center"/>
        <w:rPr>
          <w:rFonts w:ascii="Times New Roman" w:eastAsia="幼圆" w:hAnsi="Times New Roman" w:cs="Times New Roman"/>
          <w:b/>
          <w:sz w:val="36"/>
          <w:szCs w:val="30"/>
        </w:rPr>
      </w:pPr>
      <w:proofErr w:type="gramStart"/>
      <w:r w:rsidRPr="00467392">
        <w:rPr>
          <w:rFonts w:ascii="Times New Roman" w:eastAsia="幼圆" w:hAnsi="Times New Roman" w:cs="Times New Roman"/>
          <w:b/>
          <w:sz w:val="36"/>
          <w:szCs w:val="30"/>
        </w:rPr>
        <w:t>with</w:t>
      </w:r>
      <w:proofErr w:type="gramEnd"/>
      <w:r w:rsidRPr="00467392">
        <w:rPr>
          <w:rFonts w:ascii="Times New Roman" w:eastAsia="幼圆" w:hAnsi="Times New Roman" w:cs="Times New Roman"/>
          <w:b/>
          <w:sz w:val="36"/>
          <w:szCs w:val="30"/>
        </w:rPr>
        <w:t xml:space="preserve"> </w:t>
      </w:r>
      <w:proofErr w:type="spellStart"/>
      <w:r w:rsidRPr="00467392">
        <w:rPr>
          <w:rFonts w:ascii="Times New Roman" w:eastAsia="幼圆" w:hAnsi="Times New Roman" w:cs="Times New Roman"/>
          <w:b/>
          <w:sz w:val="36"/>
          <w:szCs w:val="30"/>
        </w:rPr>
        <w:t>TFmini</w:t>
      </w:r>
      <w:proofErr w:type="spellEnd"/>
      <w:r w:rsidRPr="00467392">
        <w:rPr>
          <w:rFonts w:ascii="Times New Roman" w:eastAsia="幼圆" w:hAnsi="Times New Roman" w:cs="Times New Roman"/>
          <w:b/>
          <w:sz w:val="36"/>
          <w:szCs w:val="30"/>
        </w:rPr>
        <w:t>-Plus</w:t>
      </w:r>
    </w:p>
    <w:p w:rsidR="00203AEE" w:rsidRPr="00467392" w:rsidRDefault="00564640" w:rsidP="00564640">
      <w:pPr>
        <w:pStyle w:val="1"/>
        <w:pageBreakBefore/>
        <w:numPr>
          <w:ilvl w:val="0"/>
          <w:numId w:val="1"/>
        </w:numPr>
        <w:spacing w:before="156" w:line="579" w:lineRule="auto"/>
        <w:rPr>
          <w:rFonts w:ascii="Times New Roman" w:eastAsia="幼圆" w:hAnsi="Times New Roman" w:cs="Times New Roman"/>
          <w:sz w:val="32"/>
          <w:szCs w:val="32"/>
        </w:rPr>
      </w:pPr>
      <w:r>
        <w:rPr>
          <w:rFonts w:ascii="Times New Roman" w:eastAsia="幼圆" w:hAnsi="Times New Roman" w:cs="Times New Roman"/>
          <w:sz w:val="32"/>
          <w:szCs w:val="32"/>
        </w:rPr>
        <w:lastRenderedPageBreak/>
        <w:t>I</w:t>
      </w:r>
      <w:r w:rsidRPr="00564640">
        <w:rPr>
          <w:rFonts w:ascii="Times New Roman" w:eastAsia="幼圆" w:hAnsi="Times New Roman" w:cs="Times New Roman"/>
          <w:sz w:val="32"/>
          <w:szCs w:val="32"/>
        </w:rPr>
        <w:t>nstructions</w:t>
      </w:r>
    </w:p>
    <w:p w:rsidR="007D5A13" w:rsidRDefault="00467392">
      <w:pPr>
        <w:rPr>
          <w:rFonts w:ascii="Times New Roman" w:hAnsi="Times New Roman" w:cs="Times New Roman"/>
        </w:rPr>
      </w:pPr>
      <w:r w:rsidRPr="00467392">
        <w:rPr>
          <w:rFonts w:ascii="Times New Roman" w:hAnsi="Times New Roman" w:cs="Times New Roman"/>
        </w:rPr>
        <w:t xml:space="preserve">This program is a small device developed by using the combination of </w:t>
      </w:r>
      <w:proofErr w:type="spellStart"/>
      <w:r w:rsidRPr="00467392">
        <w:rPr>
          <w:rFonts w:ascii="Times New Roman" w:hAnsi="Times New Roman" w:cs="Times New Roman"/>
        </w:rPr>
        <w:t>TFmini</w:t>
      </w:r>
      <w:proofErr w:type="spellEnd"/>
      <w:r w:rsidRPr="00467392">
        <w:rPr>
          <w:rFonts w:ascii="Times New Roman" w:hAnsi="Times New Roman" w:cs="Times New Roman"/>
        </w:rPr>
        <w:t xml:space="preserve">-Plus </w:t>
      </w:r>
      <w:r w:rsidR="007D5A13" w:rsidRPr="00467392">
        <w:rPr>
          <w:rFonts w:ascii="Times New Roman" w:hAnsi="Times New Roman" w:cs="Times New Roman"/>
        </w:rPr>
        <w:t>and Arduino-UNO boards</w:t>
      </w:r>
      <w:r w:rsidR="007D5A13">
        <w:rPr>
          <w:rFonts w:ascii="Times New Roman" w:hAnsi="Times New Roman" w:cs="Times New Roman"/>
        </w:rPr>
        <w:t xml:space="preserve"> </w:t>
      </w:r>
      <w:r>
        <w:rPr>
          <w:rFonts w:ascii="Times New Roman" w:hAnsi="Times New Roman" w:cs="Times New Roman"/>
        </w:rPr>
        <w:t xml:space="preserve">of the </w:t>
      </w:r>
      <w:r w:rsidR="007D5A13" w:rsidRPr="007D5A13">
        <w:rPr>
          <w:rFonts w:ascii="Times New Roman" w:hAnsi="Times New Roman" w:cs="Times New Roman"/>
        </w:rPr>
        <w:t>Benewake (Beijing) Co. Ltd.</w:t>
      </w:r>
    </w:p>
    <w:p w:rsidR="007D5A13" w:rsidRDefault="007D5A13">
      <w:pPr>
        <w:rPr>
          <w:rFonts w:ascii="Times New Roman" w:hAnsi="Times New Roman" w:cs="Times New Roman"/>
        </w:rPr>
      </w:pPr>
      <w:r>
        <w:rPr>
          <w:rFonts w:ascii="Times New Roman" w:hAnsi="Times New Roman" w:cs="Times New Roman"/>
        </w:rPr>
        <w:t>Role</w:t>
      </w:r>
      <w:r w:rsidRPr="007D5A13">
        <w:rPr>
          <w:rFonts w:ascii="Times New Roman" w:hAnsi="Times New Roman" w:cs="Times New Roman"/>
        </w:rPr>
        <w:t xml:space="preserve">: </w:t>
      </w:r>
      <w:r>
        <w:rPr>
          <w:rFonts w:ascii="Times New Roman" w:hAnsi="Times New Roman" w:cs="Times New Roman"/>
        </w:rPr>
        <w:t>S</w:t>
      </w:r>
      <w:r w:rsidRPr="007D5A13">
        <w:rPr>
          <w:rFonts w:ascii="Times New Roman" w:hAnsi="Times New Roman" w:cs="Times New Roman"/>
        </w:rPr>
        <w:t xml:space="preserve">tatistic </w:t>
      </w:r>
      <w:r w:rsidR="006776C7">
        <w:rPr>
          <w:rFonts w:ascii="Times New Roman" w:hAnsi="Times New Roman" w:cs="Times New Roman"/>
        </w:rPr>
        <w:t>the number</w:t>
      </w:r>
      <w:r w:rsidRPr="007D5A13">
        <w:rPr>
          <w:rFonts w:ascii="Times New Roman" w:hAnsi="Times New Roman" w:cs="Times New Roman"/>
        </w:rPr>
        <w:t xml:space="preserve"> of people and height of corresponding target.</w:t>
      </w:r>
    </w:p>
    <w:p w:rsidR="007D5A13" w:rsidRPr="007D5A13" w:rsidRDefault="007D5A13">
      <w:pPr>
        <w:rPr>
          <w:rFonts w:ascii="Times New Roman" w:hAnsi="Times New Roman" w:cs="Times New Roman"/>
        </w:rPr>
      </w:pPr>
    </w:p>
    <w:p w:rsidR="00203AEE" w:rsidRPr="00D87417" w:rsidRDefault="00D87417" w:rsidP="00D87417">
      <w:pPr>
        <w:pStyle w:val="a8"/>
        <w:numPr>
          <w:ilvl w:val="0"/>
          <w:numId w:val="1"/>
        </w:numPr>
        <w:ind w:firstLineChars="0"/>
        <w:rPr>
          <w:rFonts w:ascii="Times New Roman" w:eastAsia="幼圆" w:hAnsi="Times New Roman" w:cs="Times New Roman"/>
          <w:b/>
          <w:bCs/>
          <w:kern w:val="44"/>
          <w:sz w:val="32"/>
          <w:szCs w:val="32"/>
        </w:rPr>
      </w:pPr>
      <w:r w:rsidRPr="00D87417">
        <w:rPr>
          <w:rFonts w:ascii="Times New Roman" w:eastAsia="幼圆" w:hAnsi="Times New Roman" w:cs="Times New Roman"/>
          <w:b/>
          <w:bCs/>
          <w:kern w:val="44"/>
          <w:sz w:val="32"/>
          <w:szCs w:val="32"/>
        </w:rPr>
        <w:t>Test Equipment and Wiring</w:t>
      </w:r>
    </w:p>
    <w:p w:rsidR="00203AEE" w:rsidRPr="00D87417" w:rsidRDefault="00D87417" w:rsidP="00D87417">
      <w:pPr>
        <w:pStyle w:val="2"/>
        <w:numPr>
          <w:ilvl w:val="1"/>
          <w:numId w:val="1"/>
        </w:numPr>
        <w:spacing w:before="156"/>
        <w:rPr>
          <w:rFonts w:ascii="Times New Roman" w:eastAsia="幼圆" w:hAnsi="Times New Roman" w:cs="Times New Roman"/>
          <w:sz w:val="28"/>
          <w:szCs w:val="30"/>
        </w:rPr>
      </w:pPr>
      <w:r>
        <w:rPr>
          <w:rFonts w:ascii="Times New Roman" w:eastAsia="幼圆" w:hAnsi="Times New Roman" w:cs="Times New Roman" w:hint="eastAsia"/>
          <w:sz w:val="28"/>
          <w:szCs w:val="30"/>
        </w:rPr>
        <w:t>T</w:t>
      </w:r>
      <w:r w:rsidRPr="00D87417">
        <w:rPr>
          <w:rFonts w:ascii="Times New Roman" w:eastAsia="幼圆" w:hAnsi="Times New Roman" w:cs="Times New Roman"/>
          <w:sz w:val="28"/>
          <w:szCs w:val="30"/>
        </w:rPr>
        <w:t xml:space="preserve">est Equipment </w:t>
      </w:r>
    </w:p>
    <w:p w:rsidR="00203AEE" w:rsidRPr="00467392" w:rsidRDefault="00FD21B7" w:rsidP="00D87417">
      <w:pPr>
        <w:pStyle w:val="a8"/>
        <w:numPr>
          <w:ilvl w:val="0"/>
          <w:numId w:val="2"/>
        </w:numPr>
        <w:ind w:firstLineChars="0"/>
        <w:rPr>
          <w:rFonts w:ascii="Times New Roman" w:hAnsi="Times New Roman" w:cs="Times New Roman"/>
          <w:b/>
        </w:rPr>
      </w:pPr>
      <w:r w:rsidRPr="00467392">
        <w:rPr>
          <w:rFonts w:ascii="Times New Roman" w:hAnsi="Times New Roman" w:cs="Times New Roman"/>
          <w:b/>
        </w:rPr>
        <w:t xml:space="preserve">Benewake </w:t>
      </w:r>
      <w:proofErr w:type="spellStart"/>
      <w:r w:rsidRPr="00467392">
        <w:rPr>
          <w:rFonts w:ascii="Times New Roman" w:hAnsi="Times New Roman" w:cs="Times New Roman"/>
          <w:b/>
        </w:rPr>
        <w:t>TFmini</w:t>
      </w:r>
      <w:proofErr w:type="spellEnd"/>
      <w:r w:rsidRPr="00467392">
        <w:rPr>
          <w:rFonts w:ascii="Times New Roman" w:hAnsi="Times New Roman" w:cs="Times New Roman"/>
          <w:b/>
        </w:rPr>
        <w:t xml:space="preserve">-Plus </w:t>
      </w:r>
      <w:r w:rsidR="00D87417" w:rsidRPr="00D87417">
        <w:rPr>
          <w:rFonts w:ascii="Times New Roman" w:hAnsi="Times New Roman" w:cs="Times New Roman"/>
          <w:b/>
        </w:rPr>
        <w:t>Standard Edition</w:t>
      </w:r>
    </w:p>
    <w:p w:rsidR="00203AEE" w:rsidRPr="00467392" w:rsidRDefault="00FD21B7">
      <w:pPr>
        <w:pStyle w:val="a8"/>
        <w:ind w:left="420" w:firstLineChars="0" w:firstLine="0"/>
        <w:jc w:val="center"/>
        <w:rPr>
          <w:rFonts w:ascii="Times New Roman" w:eastAsia="幼圆" w:hAnsi="Times New Roman" w:cs="Times New Roman"/>
          <w:sz w:val="20"/>
        </w:rPr>
      </w:pPr>
      <w:r w:rsidRPr="00467392">
        <w:rPr>
          <w:rFonts w:ascii="Times New Roman" w:hAnsi="Times New Roman" w:cs="Times New Roman"/>
          <w:noProof/>
        </w:rPr>
        <w:drawing>
          <wp:inline distT="0" distB="0" distL="0" distR="0">
            <wp:extent cx="2671445" cy="1521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clrChange>
                        <a:clrFrom>
                          <a:srgbClr val="FFFFFF">
                            <a:alpha val="100000"/>
                          </a:srgbClr>
                        </a:clrFrom>
                        <a:clrTo>
                          <a:srgbClr val="FFFFFF">
                            <a:alpha val="100000"/>
                            <a:alpha val="0"/>
                          </a:srgbClr>
                        </a:clrTo>
                      </a:clrChange>
                    </a:blip>
                    <a:srcRect l="23939" t="29996" r="19442" b="20052"/>
                    <a:stretch>
                      <a:fillRect/>
                    </a:stretch>
                  </pic:blipFill>
                  <pic:spPr>
                    <a:xfrm>
                      <a:off x="0" y="0"/>
                      <a:ext cx="2671445" cy="1521460"/>
                    </a:xfrm>
                    <a:prstGeom prst="rect">
                      <a:avLst/>
                    </a:prstGeom>
                    <a:ln>
                      <a:noFill/>
                    </a:ln>
                  </pic:spPr>
                </pic:pic>
              </a:graphicData>
            </a:graphic>
          </wp:inline>
        </w:drawing>
      </w:r>
    </w:p>
    <w:p w:rsidR="00203AEE" w:rsidRPr="00467392" w:rsidRDefault="00D87417">
      <w:pPr>
        <w:ind w:leftChars="200" w:left="420"/>
        <w:rPr>
          <w:rFonts w:ascii="Times New Roman" w:hAnsi="Times New Roman" w:cs="Times New Roman"/>
        </w:rPr>
      </w:pPr>
      <w:r w:rsidRPr="00D87417">
        <w:rPr>
          <w:rFonts w:ascii="Times New Roman" w:hAnsi="Times New Roman" w:cs="Times New Roman"/>
        </w:rPr>
        <w:t xml:space="preserve">For detailed parameters, please refer to the </w:t>
      </w:r>
      <w:proofErr w:type="spellStart"/>
      <w:r w:rsidRPr="00D87417">
        <w:rPr>
          <w:rFonts w:ascii="Times New Roman" w:hAnsi="Times New Roman" w:cs="Times New Roman"/>
        </w:rPr>
        <w:t>TFmini</w:t>
      </w:r>
      <w:proofErr w:type="spellEnd"/>
      <w:r w:rsidRPr="00D87417">
        <w:rPr>
          <w:rFonts w:ascii="Times New Roman" w:hAnsi="Times New Roman" w:cs="Times New Roman"/>
        </w:rPr>
        <w:t xml:space="preserve">-Plus </w:t>
      </w:r>
      <w:r>
        <w:rPr>
          <w:rFonts w:ascii="Times New Roman" w:hAnsi="Times New Roman" w:cs="Times New Roman"/>
        </w:rPr>
        <w:t>p</w:t>
      </w:r>
      <w:r w:rsidRPr="00D87417">
        <w:rPr>
          <w:rFonts w:ascii="Times New Roman" w:hAnsi="Times New Roman" w:cs="Times New Roman"/>
        </w:rPr>
        <w:t xml:space="preserve">roduct </w:t>
      </w:r>
      <w:r>
        <w:rPr>
          <w:rFonts w:ascii="Times New Roman" w:hAnsi="Times New Roman" w:cs="Times New Roman"/>
        </w:rPr>
        <w:t>manual.</w:t>
      </w:r>
    </w:p>
    <w:p w:rsidR="00203AEE" w:rsidRPr="00467392" w:rsidRDefault="00203AEE">
      <w:pPr>
        <w:ind w:leftChars="200" w:left="420"/>
        <w:rPr>
          <w:rFonts w:ascii="Times New Roman" w:hAnsi="Times New Roman" w:cs="Times New Roman"/>
        </w:rPr>
      </w:pPr>
    </w:p>
    <w:p w:rsidR="00203AEE" w:rsidRPr="00467392" w:rsidRDefault="00FD21B7">
      <w:pPr>
        <w:pStyle w:val="a8"/>
        <w:numPr>
          <w:ilvl w:val="0"/>
          <w:numId w:val="2"/>
        </w:numPr>
        <w:ind w:firstLineChars="0"/>
        <w:rPr>
          <w:rFonts w:ascii="Times New Roman" w:hAnsi="Times New Roman" w:cs="Times New Roman"/>
          <w:b/>
        </w:rPr>
      </w:pPr>
      <w:r w:rsidRPr="00467392">
        <w:rPr>
          <w:rFonts w:ascii="Times New Roman" w:hAnsi="Times New Roman" w:cs="Times New Roman"/>
          <w:b/>
        </w:rPr>
        <w:t>Arduino-UNO</w:t>
      </w:r>
      <w:r w:rsidR="00D87417">
        <w:rPr>
          <w:rFonts w:ascii="Times New Roman" w:hAnsi="Times New Roman" w:cs="Times New Roman" w:hint="eastAsia"/>
          <w:b/>
        </w:rPr>
        <w:t xml:space="preserve"> </w:t>
      </w:r>
      <w:r w:rsidR="00D87417">
        <w:rPr>
          <w:rFonts w:ascii="Times New Roman" w:hAnsi="Times New Roman" w:cs="Times New Roman"/>
          <w:b/>
        </w:rPr>
        <w:t>Board</w:t>
      </w:r>
    </w:p>
    <w:p w:rsidR="00203AEE" w:rsidRPr="00467392" w:rsidRDefault="00FD21B7">
      <w:pPr>
        <w:pStyle w:val="a8"/>
        <w:ind w:left="420" w:firstLineChars="0" w:firstLine="0"/>
        <w:jc w:val="center"/>
        <w:rPr>
          <w:rFonts w:ascii="Times New Roman" w:eastAsia="幼圆" w:hAnsi="Times New Roman" w:cs="Times New Roman"/>
          <w:sz w:val="20"/>
        </w:rPr>
      </w:pPr>
      <w:r w:rsidRPr="00467392">
        <w:rPr>
          <w:rFonts w:ascii="Times New Roman" w:eastAsia="幼圆" w:hAnsi="Times New Roman" w:cs="Times New Roman"/>
          <w:noProof/>
          <w:sz w:val="20"/>
        </w:rPr>
        <w:drawing>
          <wp:inline distT="0" distB="0" distL="0" distR="0">
            <wp:extent cx="3456305" cy="22009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clrChange>
                        <a:clrFrom>
                          <a:srgbClr val="FFFFFF">
                            <a:alpha val="100000"/>
                          </a:srgbClr>
                        </a:clrFrom>
                        <a:clrTo>
                          <a:srgbClr val="FFFFFF">
                            <a:alpha val="100000"/>
                            <a:alpha val="0"/>
                          </a:srgbClr>
                        </a:clrTo>
                      </a:clrChange>
                    </a:blip>
                    <a:srcRect l="25570" t="22967" r="26234" b="22469"/>
                    <a:stretch>
                      <a:fillRect/>
                    </a:stretch>
                  </pic:blipFill>
                  <pic:spPr>
                    <a:xfrm>
                      <a:off x="0" y="0"/>
                      <a:ext cx="3467192" cy="2207953"/>
                    </a:xfrm>
                    <a:prstGeom prst="rect">
                      <a:avLst/>
                    </a:prstGeom>
                    <a:ln>
                      <a:noFill/>
                    </a:ln>
                  </pic:spPr>
                </pic:pic>
              </a:graphicData>
            </a:graphic>
          </wp:inline>
        </w:drawing>
      </w:r>
    </w:p>
    <w:p w:rsidR="00D87417" w:rsidRDefault="00D87417" w:rsidP="00D87417">
      <w:pPr>
        <w:ind w:leftChars="200" w:left="420"/>
        <w:rPr>
          <w:rFonts w:ascii="Times New Roman" w:hAnsi="Times New Roman" w:cs="Times New Roman"/>
        </w:rPr>
      </w:pPr>
      <w:r w:rsidRPr="00D87417">
        <w:rPr>
          <w:rFonts w:ascii="Times New Roman" w:hAnsi="Times New Roman" w:cs="Times New Roman"/>
        </w:rPr>
        <w:t>For a detailed introduction and study</w:t>
      </w:r>
      <w:r>
        <w:rPr>
          <w:rFonts w:ascii="Times New Roman" w:hAnsi="Times New Roman" w:cs="Times New Roman"/>
        </w:rPr>
        <w:t xml:space="preserve"> of </w:t>
      </w:r>
      <w:r w:rsidRPr="00D87417">
        <w:rPr>
          <w:rFonts w:ascii="Times New Roman" w:hAnsi="Times New Roman" w:cs="Times New Roman"/>
        </w:rPr>
        <w:t>Arduino UNO board, please refer to the following two websites:</w:t>
      </w:r>
    </w:p>
    <w:p w:rsidR="00D87417" w:rsidRPr="00D87417" w:rsidRDefault="00D87417" w:rsidP="00D87417">
      <w:pPr>
        <w:ind w:leftChars="200" w:left="420"/>
        <w:rPr>
          <w:rFonts w:ascii="Times New Roman" w:hAnsi="Times New Roman" w:cs="Times New Roman"/>
        </w:rPr>
      </w:pPr>
    </w:p>
    <w:p w:rsidR="00D87417" w:rsidRPr="00D87417" w:rsidRDefault="00D87417" w:rsidP="00D87417">
      <w:pPr>
        <w:ind w:leftChars="200" w:left="420"/>
        <w:rPr>
          <w:rFonts w:ascii="Times New Roman" w:hAnsi="Times New Roman" w:cs="Times New Roman"/>
        </w:rPr>
      </w:pPr>
      <w:r w:rsidRPr="00D87417">
        <w:rPr>
          <w:rFonts w:ascii="Times New Roman" w:hAnsi="Times New Roman" w:cs="Times New Roman"/>
        </w:rPr>
        <w:t>Chinese Community</w:t>
      </w:r>
      <w:r w:rsidRPr="00D87417">
        <w:rPr>
          <w:rFonts w:ascii="Times New Roman" w:hAnsi="Times New Roman" w:cs="Times New Roman"/>
        </w:rPr>
        <w:t>：</w:t>
      </w:r>
      <w:r w:rsidRPr="00D87417">
        <w:rPr>
          <w:rFonts w:ascii="Times New Roman" w:hAnsi="Times New Roman" w:cs="Times New Roman"/>
        </w:rPr>
        <w:t>http://www.arduino.cn/</w:t>
      </w:r>
      <w:r w:rsidRPr="00D87417">
        <w:rPr>
          <w:rFonts w:ascii="Times New Roman" w:hAnsi="Times New Roman" w:cs="Times New Roman"/>
        </w:rPr>
        <w:t>；</w:t>
      </w:r>
    </w:p>
    <w:p w:rsidR="00203AEE" w:rsidRPr="00467392" w:rsidRDefault="00D87417" w:rsidP="00D87417">
      <w:pPr>
        <w:ind w:leftChars="200" w:left="420"/>
        <w:rPr>
          <w:rFonts w:ascii="Times New Roman" w:hAnsi="Times New Roman" w:cs="Times New Roman"/>
        </w:rPr>
      </w:pPr>
      <w:r w:rsidRPr="00D87417">
        <w:rPr>
          <w:rFonts w:ascii="Times New Roman" w:hAnsi="Times New Roman" w:cs="Times New Roman"/>
        </w:rPr>
        <w:t>English Official Website</w:t>
      </w:r>
      <w:r w:rsidRPr="00D87417">
        <w:rPr>
          <w:rFonts w:ascii="Times New Roman" w:hAnsi="Times New Roman" w:cs="Times New Roman"/>
        </w:rPr>
        <w:t>：</w:t>
      </w:r>
      <w:r w:rsidRPr="00D87417">
        <w:rPr>
          <w:rFonts w:ascii="Times New Roman" w:hAnsi="Times New Roman" w:cs="Times New Roman"/>
        </w:rPr>
        <w:t>http://www.arduino.cc/</w:t>
      </w:r>
      <w:r>
        <w:rPr>
          <w:rFonts w:ascii="Times New Roman" w:hAnsi="Times New Roman" w:cs="Times New Roman" w:hint="eastAsia"/>
        </w:rPr>
        <w:t>.</w:t>
      </w:r>
    </w:p>
    <w:p w:rsidR="00203AEE" w:rsidRPr="00467392" w:rsidRDefault="00D87417">
      <w:pPr>
        <w:pStyle w:val="a8"/>
        <w:numPr>
          <w:ilvl w:val="0"/>
          <w:numId w:val="2"/>
        </w:numPr>
        <w:ind w:firstLineChars="0"/>
        <w:rPr>
          <w:rFonts w:ascii="Times New Roman" w:hAnsi="Times New Roman" w:cs="Times New Roman"/>
          <w:b/>
        </w:rPr>
      </w:pPr>
      <w:r>
        <w:rPr>
          <w:rFonts w:ascii="Times New Roman" w:hAnsi="Times New Roman" w:cs="Times New Roman"/>
          <w:b/>
        </w:rPr>
        <w:t>Computer</w:t>
      </w:r>
      <w:r w:rsidR="00FD21B7" w:rsidRPr="00467392">
        <w:rPr>
          <w:rFonts w:ascii="Times New Roman" w:hAnsi="Times New Roman" w:cs="Times New Roman"/>
          <w:b/>
        </w:rPr>
        <w:t xml:space="preserve"> </w:t>
      </w:r>
    </w:p>
    <w:p w:rsidR="00203AEE" w:rsidRPr="00467392" w:rsidRDefault="00FD21B7">
      <w:pPr>
        <w:pStyle w:val="a8"/>
        <w:ind w:left="420" w:firstLineChars="0" w:firstLine="0"/>
        <w:jc w:val="center"/>
        <w:rPr>
          <w:rFonts w:ascii="Times New Roman" w:eastAsia="幼圆" w:hAnsi="Times New Roman" w:cs="Times New Roman"/>
          <w:sz w:val="20"/>
        </w:rPr>
      </w:pPr>
      <w:r w:rsidRPr="00467392">
        <w:rPr>
          <w:rFonts w:ascii="Times New Roman" w:eastAsia="幼圆" w:hAnsi="Times New Roman" w:cs="Times New Roman"/>
          <w:noProof/>
          <w:sz w:val="20"/>
        </w:rPr>
        <w:lastRenderedPageBreak/>
        <w:drawing>
          <wp:inline distT="0" distB="0" distL="0" distR="0">
            <wp:extent cx="2647664" cy="1534160"/>
            <wp:effectExtent l="0" t="0" r="635" b="889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2"/>
                    <a:stretch>
                      <a:fillRect/>
                    </a:stretch>
                  </pic:blipFill>
                  <pic:spPr>
                    <a:xfrm>
                      <a:off x="0" y="0"/>
                      <a:ext cx="2670080" cy="1547149"/>
                    </a:xfrm>
                    <a:prstGeom prst="rect">
                      <a:avLst/>
                    </a:prstGeom>
                  </pic:spPr>
                </pic:pic>
              </a:graphicData>
            </a:graphic>
          </wp:inline>
        </w:drawing>
      </w:r>
    </w:p>
    <w:p w:rsidR="005F6697" w:rsidRPr="005F6697" w:rsidRDefault="005F6697" w:rsidP="005F6697">
      <w:pPr>
        <w:ind w:leftChars="200" w:left="420"/>
        <w:rPr>
          <w:rFonts w:ascii="Times New Roman" w:hAnsi="Times New Roman" w:cs="Times New Roman"/>
        </w:rPr>
      </w:pPr>
      <w:r w:rsidRPr="005F6697">
        <w:rPr>
          <w:rFonts w:ascii="Times New Roman" w:hAnsi="Times New Roman" w:cs="Times New Roman"/>
        </w:rPr>
        <w:t>The function of a computer is to write and upload programs and display data.</w:t>
      </w:r>
    </w:p>
    <w:p w:rsidR="00D87417" w:rsidRDefault="005F6697" w:rsidP="005F6697">
      <w:pPr>
        <w:ind w:leftChars="200" w:left="420"/>
        <w:rPr>
          <w:rFonts w:ascii="Times New Roman" w:hAnsi="Times New Roman" w:cs="Times New Roman"/>
        </w:rPr>
      </w:pPr>
      <w:r w:rsidRPr="005F6697">
        <w:rPr>
          <w:rFonts w:ascii="Times New Roman" w:hAnsi="Times New Roman" w:cs="Times New Roman"/>
        </w:rPr>
        <w:t xml:space="preserve">The function </w:t>
      </w:r>
      <w:r>
        <w:rPr>
          <w:rFonts w:ascii="Times New Roman" w:hAnsi="Times New Roman" w:cs="Times New Roman"/>
        </w:rPr>
        <w:t xml:space="preserve">of </w:t>
      </w:r>
      <w:r w:rsidRPr="005F6697">
        <w:rPr>
          <w:rFonts w:ascii="Times New Roman" w:hAnsi="Times New Roman" w:cs="Times New Roman"/>
        </w:rPr>
        <w:t xml:space="preserve">data display can be upgraded and optimized later, such as adding a screen to display current </w:t>
      </w:r>
      <w:r w:rsidR="006776C7">
        <w:rPr>
          <w:rFonts w:ascii="Times New Roman" w:hAnsi="Times New Roman" w:cs="Times New Roman"/>
        </w:rPr>
        <w:t xml:space="preserve">number </w:t>
      </w:r>
      <w:r w:rsidRPr="006776C7">
        <w:rPr>
          <w:rFonts w:ascii="Times New Roman" w:hAnsi="Times New Roman" w:cs="Times New Roman"/>
        </w:rPr>
        <w:t>and height data</w:t>
      </w:r>
      <w:r w:rsidR="006776C7">
        <w:rPr>
          <w:rFonts w:ascii="Times New Roman" w:hAnsi="Times New Roman" w:cs="Times New Roman"/>
        </w:rPr>
        <w:t xml:space="preserve"> of people</w:t>
      </w:r>
      <w:r w:rsidRPr="005F6697">
        <w:rPr>
          <w:rFonts w:ascii="Times New Roman" w:hAnsi="Times New Roman" w:cs="Times New Roman"/>
        </w:rPr>
        <w:t>, and using speakers to voice greetings such as "welcome".</w:t>
      </w:r>
    </w:p>
    <w:p w:rsidR="005F6697" w:rsidRPr="00467392" w:rsidRDefault="005F6697" w:rsidP="005F6697">
      <w:pPr>
        <w:ind w:leftChars="200" w:left="420"/>
        <w:rPr>
          <w:rFonts w:ascii="Times New Roman" w:hAnsi="Times New Roman" w:cs="Times New Roman"/>
        </w:rPr>
      </w:pPr>
    </w:p>
    <w:p w:rsidR="00203AEE" w:rsidRPr="00467392" w:rsidRDefault="005F6697">
      <w:pPr>
        <w:pStyle w:val="a8"/>
        <w:numPr>
          <w:ilvl w:val="0"/>
          <w:numId w:val="2"/>
        </w:numPr>
        <w:ind w:firstLineChars="0"/>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able</w:t>
      </w:r>
    </w:p>
    <w:p w:rsidR="00203AEE" w:rsidRPr="00467392" w:rsidRDefault="00FD21B7">
      <w:pPr>
        <w:pStyle w:val="a8"/>
        <w:ind w:left="420" w:firstLineChars="0" w:firstLine="0"/>
        <w:jc w:val="center"/>
        <w:rPr>
          <w:rFonts w:ascii="Times New Roman" w:hAnsi="Times New Roman" w:cs="Times New Roman"/>
        </w:rPr>
      </w:pPr>
      <w:r w:rsidRPr="00467392">
        <w:rPr>
          <w:rFonts w:ascii="Times New Roman" w:hAnsi="Times New Roman" w:cs="Times New Roman"/>
          <w:noProof/>
        </w:rPr>
        <w:drawing>
          <wp:inline distT="0" distB="0" distL="0" distR="0">
            <wp:extent cx="1710055" cy="1710055"/>
            <wp:effectExtent l="0" t="0" r="4445" b="4445"/>
            <wp:docPr id="15" name="图片 15" descr="https://ss0.bdstatic.com/70cFvHSh_Q1YnxGkpoWK1HF6hhy/it/u=2615274397,3401765571&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ss0.bdstatic.com/70cFvHSh_Q1YnxGkpoWK1HF6hhy/it/u=2615274397,3401765571&amp;fm=26&amp;gp=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725159" cy="1725159"/>
                    </a:xfrm>
                    <a:prstGeom prst="rect">
                      <a:avLst/>
                    </a:prstGeom>
                    <a:noFill/>
                    <a:ln>
                      <a:noFill/>
                    </a:ln>
                  </pic:spPr>
                </pic:pic>
              </a:graphicData>
            </a:graphic>
          </wp:inline>
        </w:drawing>
      </w:r>
      <w:r w:rsidRPr="00467392">
        <w:rPr>
          <w:rFonts w:ascii="Times New Roman" w:hAnsi="Times New Roman" w:cs="Times New Roman"/>
        </w:rPr>
        <w:t xml:space="preserve">         </w:t>
      </w:r>
      <w:r w:rsidRPr="00467392">
        <w:rPr>
          <w:rFonts w:ascii="Times New Roman" w:hAnsi="Times New Roman" w:cs="Times New Roman"/>
          <w:noProof/>
        </w:rPr>
        <w:drawing>
          <wp:inline distT="0" distB="0" distL="0" distR="0">
            <wp:extent cx="1608455" cy="1608455"/>
            <wp:effectExtent l="0" t="0" r="0" b="0"/>
            <wp:docPr id="16" name="图片 16" descr="https://gd1.alicdn.com/imgextra/i4/1754311986/TB2eJBwabL9F1JjSZJiXXcDGpXa_!!1754311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gd1.alicdn.com/imgextra/i4/1754311986/TB2eJBwabL9F1JjSZJiXXcDGpXa_!!175431198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16790" cy="1616790"/>
                    </a:xfrm>
                    <a:prstGeom prst="rect">
                      <a:avLst/>
                    </a:prstGeom>
                    <a:noFill/>
                    <a:ln>
                      <a:noFill/>
                    </a:ln>
                  </pic:spPr>
                </pic:pic>
              </a:graphicData>
            </a:graphic>
          </wp:inline>
        </w:drawing>
      </w:r>
    </w:p>
    <w:p w:rsidR="005F6697" w:rsidRDefault="005F6697" w:rsidP="005F6697">
      <w:pPr>
        <w:spacing w:line="360" w:lineRule="auto"/>
        <w:ind w:leftChars="200" w:left="420"/>
        <w:rPr>
          <w:rFonts w:ascii="Times New Roman" w:hAnsi="Times New Roman" w:cs="Times New Roman"/>
        </w:rPr>
      </w:pPr>
    </w:p>
    <w:p w:rsidR="005F6697" w:rsidRPr="00863EB5" w:rsidRDefault="005F6697" w:rsidP="005F6697">
      <w:pPr>
        <w:spacing w:line="360" w:lineRule="auto"/>
        <w:ind w:leftChars="200" w:left="420"/>
        <w:rPr>
          <w:rFonts w:ascii="Times New Roman" w:hAnsi="Times New Roman" w:cs="Times New Roman"/>
        </w:rPr>
      </w:pPr>
      <w:r w:rsidRPr="00115F18">
        <w:rPr>
          <w:rFonts w:ascii="Times New Roman" w:hAnsi="Times New Roman" w:cs="Times New Roman"/>
        </w:rPr>
        <w:t xml:space="preserve">DuPont </w:t>
      </w:r>
      <w:r>
        <w:rPr>
          <w:rFonts w:ascii="Times New Roman" w:hAnsi="Times New Roman" w:cs="Times New Roman"/>
        </w:rPr>
        <w:t>l</w:t>
      </w:r>
      <w:r w:rsidRPr="00115F18">
        <w:rPr>
          <w:rFonts w:ascii="Times New Roman" w:hAnsi="Times New Roman" w:cs="Times New Roman"/>
        </w:rPr>
        <w:t>ine -</w:t>
      </w:r>
      <w:r>
        <w:rPr>
          <w:rFonts w:ascii="Times New Roman" w:hAnsi="Times New Roman" w:cs="Times New Roman"/>
        </w:rPr>
        <w:t>used</w:t>
      </w:r>
      <w:r w:rsidRPr="00115F18">
        <w:rPr>
          <w:rFonts w:ascii="Times New Roman" w:hAnsi="Times New Roman" w:cs="Times New Roman"/>
        </w:rPr>
        <w:t xml:space="preserve"> for Plus and UNO board </w:t>
      </w:r>
      <w:proofErr w:type="gramStart"/>
      <w:r w:rsidRPr="00115F18">
        <w:rPr>
          <w:rFonts w:ascii="Times New Roman" w:hAnsi="Times New Roman" w:cs="Times New Roman"/>
        </w:rPr>
        <w:t>connection</w:t>
      </w:r>
      <w:r w:rsidRPr="005F6697">
        <w:rPr>
          <w:rFonts w:ascii="Times New Roman" w:hAnsi="Times New Roman" w:cs="Times New Roman"/>
        </w:rPr>
        <w:t>(</w:t>
      </w:r>
      <w:proofErr w:type="gramEnd"/>
      <w:r>
        <w:rPr>
          <w:rFonts w:ascii="Times New Roman" w:hAnsi="Times New Roman" w:cs="Times New Roman"/>
        </w:rPr>
        <w:t>p</w:t>
      </w:r>
      <w:r w:rsidRPr="005F6697">
        <w:rPr>
          <w:rFonts w:ascii="Times New Roman" w:hAnsi="Times New Roman" w:cs="Times New Roman"/>
        </w:rPr>
        <w:t>lus terminal is detachable)</w:t>
      </w:r>
      <w:r w:rsidRPr="00115F18">
        <w:rPr>
          <w:rFonts w:ascii="Times New Roman" w:hAnsi="Times New Roman" w:cs="Times New Roman"/>
        </w:rPr>
        <w:t>;</w:t>
      </w:r>
    </w:p>
    <w:p w:rsidR="005F6697" w:rsidRPr="00467392" w:rsidRDefault="005F6697" w:rsidP="005F6697">
      <w:pPr>
        <w:ind w:leftChars="200" w:left="420"/>
        <w:rPr>
          <w:rFonts w:ascii="Times New Roman" w:hAnsi="Times New Roman" w:cs="Times New Roman"/>
        </w:rPr>
      </w:pPr>
      <w:r>
        <w:rPr>
          <w:rFonts w:ascii="Times New Roman" w:hAnsi="Times New Roman" w:cs="Times New Roman"/>
        </w:rPr>
        <w:t>USB s</w:t>
      </w:r>
      <w:r w:rsidRPr="00115F18">
        <w:rPr>
          <w:rFonts w:ascii="Times New Roman" w:hAnsi="Times New Roman" w:cs="Times New Roman"/>
        </w:rPr>
        <w:t xml:space="preserve">quare </w:t>
      </w:r>
      <w:r>
        <w:rPr>
          <w:rFonts w:ascii="Times New Roman" w:hAnsi="Times New Roman" w:cs="Times New Roman"/>
        </w:rPr>
        <w:t>p</w:t>
      </w:r>
      <w:r w:rsidRPr="00115F18">
        <w:rPr>
          <w:rFonts w:ascii="Times New Roman" w:hAnsi="Times New Roman" w:cs="Times New Roman"/>
        </w:rPr>
        <w:t xml:space="preserve">ort </w:t>
      </w:r>
      <w:r>
        <w:rPr>
          <w:rFonts w:ascii="Times New Roman" w:hAnsi="Times New Roman" w:cs="Times New Roman"/>
        </w:rPr>
        <w:t>d</w:t>
      </w:r>
      <w:r w:rsidRPr="00115F18">
        <w:rPr>
          <w:rFonts w:ascii="Times New Roman" w:hAnsi="Times New Roman" w:cs="Times New Roman"/>
        </w:rPr>
        <w:t xml:space="preserve">ata </w:t>
      </w:r>
      <w:r>
        <w:rPr>
          <w:rFonts w:ascii="Times New Roman" w:hAnsi="Times New Roman" w:cs="Times New Roman"/>
        </w:rPr>
        <w:t>cable</w:t>
      </w:r>
      <w:r w:rsidRPr="00115F18">
        <w:rPr>
          <w:rFonts w:ascii="Times New Roman" w:hAnsi="Times New Roman" w:cs="Times New Roman"/>
        </w:rPr>
        <w:t xml:space="preserve"> - </w:t>
      </w:r>
      <w:r>
        <w:rPr>
          <w:rFonts w:ascii="Times New Roman" w:hAnsi="Times New Roman" w:cs="Times New Roman"/>
        </w:rPr>
        <w:t>u</w:t>
      </w:r>
      <w:r w:rsidRPr="00115F18">
        <w:rPr>
          <w:rFonts w:ascii="Times New Roman" w:hAnsi="Times New Roman" w:cs="Times New Roman"/>
        </w:rPr>
        <w:t>sed for UNO board and computer connection</w:t>
      </w:r>
    </w:p>
    <w:p w:rsidR="00203AEE" w:rsidRPr="00467392" w:rsidRDefault="00203AEE">
      <w:pPr>
        <w:pStyle w:val="a8"/>
        <w:ind w:left="420" w:firstLineChars="0" w:firstLine="0"/>
        <w:rPr>
          <w:rFonts w:ascii="Times New Roman" w:eastAsia="幼圆" w:hAnsi="Times New Roman" w:cs="Times New Roman"/>
          <w:sz w:val="20"/>
        </w:rPr>
      </w:pPr>
    </w:p>
    <w:p w:rsidR="00203AEE" w:rsidRPr="00467392" w:rsidRDefault="00FD21B7">
      <w:pPr>
        <w:widowControl/>
        <w:rPr>
          <w:rFonts w:ascii="Times New Roman" w:eastAsia="幼圆" w:hAnsi="Times New Roman" w:cs="Times New Roman"/>
          <w:sz w:val="20"/>
        </w:rPr>
      </w:pPr>
      <w:r w:rsidRPr="00467392">
        <w:rPr>
          <w:rFonts w:ascii="Times New Roman" w:eastAsia="幼圆" w:hAnsi="Times New Roman" w:cs="Times New Roman"/>
          <w:sz w:val="20"/>
        </w:rPr>
        <w:br w:type="page"/>
      </w:r>
    </w:p>
    <w:p w:rsidR="00203AEE" w:rsidRPr="00467392" w:rsidRDefault="00203AEE">
      <w:pPr>
        <w:pStyle w:val="a8"/>
        <w:ind w:left="420" w:firstLineChars="0" w:firstLine="0"/>
        <w:jc w:val="center"/>
        <w:rPr>
          <w:rFonts w:ascii="Times New Roman" w:eastAsia="幼圆" w:hAnsi="Times New Roman" w:cs="Times New Roman"/>
          <w:sz w:val="20"/>
        </w:rPr>
      </w:pPr>
    </w:p>
    <w:p w:rsidR="00203AEE" w:rsidRPr="005F6697" w:rsidRDefault="005F6697" w:rsidP="005F6697">
      <w:pPr>
        <w:pStyle w:val="a8"/>
        <w:numPr>
          <w:ilvl w:val="1"/>
          <w:numId w:val="1"/>
        </w:numPr>
        <w:ind w:firstLineChars="0"/>
        <w:rPr>
          <w:rFonts w:ascii="Times New Roman" w:eastAsia="幼圆" w:hAnsi="Times New Roman" w:cs="Times New Roman"/>
          <w:b/>
          <w:bCs/>
          <w:sz w:val="28"/>
          <w:szCs w:val="30"/>
        </w:rPr>
      </w:pPr>
      <w:r w:rsidRPr="005F6697">
        <w:rPr>
          <w:rFonts w:ascii="Times New Roman" w:eastAsia="幼圆" w:hAnsi="Times New Roman" w:cs="Times New Roman"/>
          <w:b/>
          <w:bCs/>
          <w:sz w:val="28"/>
          <w:szCs w:val="30"/>
        </w:rPr>
        <w:t>Wiring</w:t>
      </w:r>
    </w:p>
    <w:p w:rsidR="00203AEE" w:rsidRPr="00467392" w:rsidRDefault="00FD21B7">
      <w:pPr>
        <w:jc w:val="center"/>
        <w:rPr>
          <w:rFonts w:ascii="Times New Roman" w:hAnsi="Times New Roman" w:cs="Times New Roman"/>
        </w:rPr>
      </w:pPr>
      <w:r w:rsidRPr="00467392">
        <w:rPr>
          <w:rFonts w:ascii="Times New Roman" w:hAnsi="Times New Roman" w:cs="Times New Roman"/>
          <w:noProof/>
        </w:rPr>
        <w:drawing>
          <wp:inline distT="0" distB="0" distL="0" distR="0">
            <wp:extent cx="6096000"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096528" cy="3429297"/>
                    </a:xfrm>
                    <a:prstGeom prst="rect">
                      <a:avLst/>
                    </a:prstGeom>
                  </pic:spPr>
                </pic:pic>
              </a:graphicData>
            </a:graphic>
          </wp:inline>
        </w:drawing>
      </w:r>
    </w:p>
    <w:p w:rsidR="00203AEE" w:rsidRDefault="00203AEE" w:rsidP="005F6697">
      <w:pPr>
        <w:rPr>
          <w:rFonts w:ascii="Times New Roman" w:hAnsi="Times New Roman" w:cs="Times New Roman"/>
          <w:szCs w:val="21"/>
        </w:rPr>
      </w:pPr>
    </w:p>
    <w:p w:rsidR="00203AEE" w:rsidRDefault="005F6697" w:rsidP="005F6697">
      <w:pPr>
        <w:ind w:leftChars="200" w:left="420"/>
        <w:rPr>
          <w:rFonts w:ascii="Times New Roman" w:hAnsi="Times New Roman" w:cs="Times New Roman"/>
          <w:szCs w:val="21"/>
        </w:rPr>
      </w:pPr>
      <w:r>
        <w:rPr>
          <w:rFonts w:ascii="Times New Roman" w:hAnsi="Times New Roman" w:cs="Times New Roman"/>
          <w:szCs w:val="21"/>
        </w:rPr>
        <w:t xml:space="preserve">The </w:t>
      </w:r>
      <w:r w:rsidRPr="005F6697">
        <w:rPr>
          <w:rFonts w:ascii="Times New Roman" w:hAnsi="Times New Roman" w:cs="Times New Roman"/>
          <w:szCs w:val="21"/>
        </w:rPr>
        <w:t xml:space="preserve">line order </w:t>
      </w:r>
      <w:r>
        <w:rPr>
          <w:rFonts w:ascii="Times New Roman" w:hAnsi="Times New Roman" w:cs="Times New Roman"/>
          <w:szCs w:val="21"/>
        </w:rPr>
        <w:t xml:space="preserve">of </w:t>
      </w:r>
      <w:proofErr w:type="spellStart"/>
      <w:r w:rsidRPr="005F6697">
        <w:rPr>
          <w:rFonts w:ascii="Times New Roman" w:hAnsi="Times New Roman" w:cs="Times New Roman"/>
          <w:szCs w:val="21"/>
        </w:rPr>
        <w:t>TFmini</w:t>
      </w:r>
      <w:proofErr w:type="spellEnd"/>
      <w:r w:rsidRPr="005F6697">
        <w:rPr>
          <w:rFonts w:ascii="Times New Roman" w:hAnsi="Times New Roman" w:cs="Times New Roman"/>
          <w:szCs w:val="21"/>
        </w:rPr>
        <w:t xml:space="preserve"> Plus product is defined as: red </w:t>
      </w:r>
      <w:r>
        <w:rPr>
          <w:rFonts w:ascii="Times New Roman" w:hAnsi="Times New Roman" w:cs="Times New Roman"/>
          <w:szCs w:val="21"/>
        </w:rPr>
        <w:t xml:space="preserve">is </w:t>
      </w:r>
      <w:r w:rsidRPr="005F6697">
        <w:rPr>
          <w:rFonts w:ascii="Times New Roman" w:hAnsi="Times New Roman" w:cs="Times New Roman"/>
          <w:szCs w:val="21"/>
        </w:rPr>
        <w:t xml:space="preserve">+5V, black </w:t>
      </w:r>
      <w:r>
        <w:rPr>
          <w:rFonts w:ascii="Times New Roman" w:hAnsi="Times New Roman" w:cs="Times New Roman"/>
          <w:szCs w:val="21"/>
        </w:rPr>
        <w:t xml:space="preserve">is </w:t>
      </w:r>
      <w:r w:rsidRPr="005F6697">
        <w:rPr>
          <w:rFonts w:ascii="Times New Roman" w:hAnsi="Times New Roman" w:cs="Times New Roman"/>
          <w:szCs w:val="21"/>
        </w:rPr>
        <w:t xml:space="preserve">GND, green </w:t>
      </w:r>
      <w:r>
        <w:rPr>
          <w:rFonts w:ascii="Times New Roman" w:hAnsi="Times New Roman" w:cs="Times New Roman"/>
          <w:szCs w:val="21"/>
        </w:rPr>
        <w:t xml:space="preserve">is </w:t>
      </w:r>
      <w:r w:rsidRPr="005F6697">
        <w:rPr>
          <w:rFonts w:ascii="Times New Roman" w:hAnsi="Times New Roman" w:cs="Times New Roman"/>
          <w:szCs w:val="21"/>
        </w:rPr>
        <w:t xml:space="preserve">TX, white </w:t>
      </w:r>
      <w:r>
        <w:rPr>
          <w:rFonts w:ascii="Times New Roman" w:hAnsi="Times New Roman" w:cs="Times New Roman"/>
          <w:szCs w:val="21"/>
        </w:rPr>
        <w:t xml:space="preserve">is </w:t>
      </w:r>
      <w:r w:rsidRPr="005F6697">
        <w:rPr>
          <w:rFonts w:ascii="Times New Roman" w:hAnsi="Times New Roman" w:cs="Times New Roman"/>
          <w:szCs w:val="21"/>
        </w:rPr>
        <w:t>RX;</w:t>
      </w:r>
      <w:r>
        <w:rPr>
          <w:rFonts w:ascii="Times New Roman" w:hAnsi="Times New Roman" w:cs="Times New Roman" w:hint="eastAsia"/>
          <w:szCs w:val="21"/>
        </w:rPr>
        <w:t xml:space="preserve"> </w:t>
      </w:r>
      <w:r w:rsidRPr="005F6697">
        <w:rPr>
          <w:rFonts w:ascii="Times New Roman" w:hAnsi="Times New Roman" w:cs="Times New Roman"/>
          <w:szCs w:val="21"/>
        </w:rPr>
        <w:t xml:space="preserve">So you can directly </w:t>
      </w:r>
      <w:r>
        <w:rPr>
          <w:rFonts w:ascii="Times New Roman" w:hAnsi="Times New Roman" w:cs="Times New Roman"/>
          <w:szCs w:val="21"/>
        </w:rPr>
        <w:t>connect</w:t>
      </w:r>
      <w:r w:rsidRPr="005F6697">
        <w:rPr>
          <w:rFonts w:ascii="Times New Roman" w:hAnsi="Times New Roman" w:cs="Times New Roman"/>
          <w:szCs w:val="21"/>
        </w:rPr>
        <w:t xml:space="preserve"> to 5V and GND of Arduino board. Please </w:t>
      </w:r>
      <w:r w:rsidRPr="00115F18">
        <w:rPr>
          <w:rFonts w:ascii="Times New Roman" w:hAnsi="Times New Roman" w:cs="Times New Roman"/>
          <w:szCs w:val="21"/>
        </w:rPr>
        <w:t>consult</w:t>
      </w:r>
      <w:r w:rsidRPr="005F6697">
        <w:rPr>
          <w:rFonts w:ascii="Times New Roman" w:hAnsi="Times New Roman" w:cs="Times New Roman"/>
          <w:szCs w:val="21"/>
        </w:rPr>
        <w:t xml:space="preserve"> the product </w:t>
      </w:r>
      <w:r>
        <w:rPr>
          <w:rFonts w:ascii="Times New Roman" w:hAnsi="Times New Roman" w:cs="Times New Roman"/>
          <w:szCs w:val="21"/>
        </w:rPr>
        <w:t>d</w:t>
      </w:r>
      <w:r w:rsidRPr="005F6697">
        <w:rPr>
          <w:rFonts w:ascii="Times New Roman" w:hAnsi="Times New Roman" w:cs="Times New Roman"/>
          <w:szCs w:val="21"/>
        </w:rPr>
        <w:t>atasheet for other radars to ensure the normal power supply.</w:t>
      </w:r>
    </w:p>
    <w:p w:rsidR="005F6697" w:rsidRPr="00467392" w:rsidRDefault="005F6697">
      <w:pPr>
        <w:ind w:leftChars="200" w:left="420"/>
        <w:rPr>
          <w:rFonts w:ascii="Times New Roman" w:hAnsi="Times New Roman" w:cs="Times New Roman"/>
          <w:szCs w:val="21"/>
        </w:rPr>
      </w:pPr>
    </w:p>
    <w:p w:rsidR="00203AEE" w:rsidRPr="00467392" w:rsidRDefault="005F6697">
      <w:pPr>
        <w:ind w:leftChars="200" w:left="420"/>
        <w:rPr>
          <w:rFonts w:ascii="Times New Roman" w:hAnsi="Times New Roman" w:cs="Times New Roman"/>
        </w:rPr>
      </w:pPr>
      <w:r w:rsidRPr="005F6697">
        <w:rPr>
          <w:rFonts w:ascii="Times New Roman" w:hAnsi="Times New Roman" w:cs="Times New Roman"/>
        </w:rPr>
        <w:t>the serial communication connection needs to pay attention to:</w:t>
      </w:r>
      <w:r w:rsidRPr="005F6697">
        <w:t xml:space="preserve"> </w:t>
      </w:r>
      <w:r w:rsidRPr="005F6697">
        <w:rPr>
          <w:rFonts w:ascii="Times New Roman" w:hAnsi="Times New Roman" w:cs="Times New Roman"/>
        </w:rPr>
        <w:t>For Arduino UNO board, the TX end of radar is connected with pin 2 port of board (RX of soft serial port Serial1),</w:t>
      </w:r>
      <w:r w:rsidRPr="005F6697">
        <w:t xml:space="preserve"> </w:t>
      </w:r>
      <w:r w:rsidRPr="005F6697">
        <w:rPr>
          <w:rFonts w:ascii="Times New Roman" w:hAnsi="Times New Roman" w:cs="Times New Roman"/>
        </w:rPr>
        <w:t>The RX terminal of the radar is connected with pin 3 port of the board (TX of soft serial port Serial1), which is related to the program writing in the following part.</w:t>
      </w:r>
    </w:p>
    <w:p w:rsidR="00203AEE" w:rsidRPr="00467392" w:rsidRDefault="006776C7" w:rsidP="005F6697">
      <w:pPr>
        <w:pStyle w:val="1"/>
        <w:numPr>
          <w:ilvl w:val="0"/>
          <w:numId w:val="1"/>
        </w:numPr>
        <w:spacing w:before="156"/>
        <w:rPr>
          <w:rFonts w:ascii="Times New Roman" w:eastAsia="幼圆" w:hAnsi="Times New Roman" w:cs="Times New Roman"/>
          <w:sz w:val="32"/>
          <w:szCs w:val="32"/>
        </w:rPr>
      </w:pPr>
      <w:r>
        <w:rPr>
          <w:rFonts w:ascii="Times New Roman" w:eastAsia="幼圆" w:hAnsi="Times New Roman" w:cs="Times New Roman"/>
          <w:sz w:val="32"/>
          <w:szCs w:val="32"/>
        </w:rPr>
        <w:t>Principle</w:t>
      </w:r>
      <w:r w:rsidRPr="006776C7">
        <w:rPr>
          <w:rFonts w:ascii="Times New Roman" w:eastAsia="幼圆" w:hAnsi="Times New Roman" w:cs="Times New Roman"/>
          <w:sz w:val="32"/>
          <w:szCs w:val="32"/>
        </w:rPr>
        <w:t xml:space="preserve"> </w:t>
      </w:r>
      <w:r>
        <w:rPr>
          <w:rFonts w:ascii="Times New Roman" w:eastAsia="幼圆" w:hAnsi="Times New Roman" w:cs="Times New Roman"/>
          <w:sz w:val="32"/>
          <w:szCs w:val="32"/>
        </w:rPr>
        <w:t>of</w:t>
      </w:r>
      <w:r w:rsidRPr="005F6697">
        <w:rPr>
          <w:rFonts w:ascii="Times New Roman" w:eastAsia="幼圆" w:hAnsi="Times New Roman" w:cs="Times New Roman"/>
          <w:sz w:val="32"/>
          <w:szCs w:val="32"/>
        </w:rPr>
        <w:t xml:space="preserve"> </w:t>
      </w:r>
      <w:r>
        <w:rPr>
          <w:rFonts w:ascii="Times New Roman" w:eastAsia="幼圆" w:hAnsi="Times New Roman" w:cs="Times New Roman"/>
          <w:sz w:val="32"/>
          <w:szCs w:val="32"/>
        </w:rPr>
        <w:t>M</w:t>
      </w:r>
      <w:r w:rsidRPr="005F6697">
        <w:rPr>
          <w:rFonts w:ascii="Times New Roman" w:eastAsia="幼圆" w:hAnsi="Times New Roman" w:cs="Times New Roman"/>
          <w:sz w:val="32"/>
          <w:szCs w:val="32"/>
        </w:rPr>
        <w:t>easurement</w:t>
      </w:r>
    </w:p>
    <w:p w:rsidR="00203AEE" w:rsidRPr="005F6697" w:rsidRDefault="005F6697" w:rsidP="005F6697">
      <w:pPr>
        <w:pStyle w:val="a8"/>
        <w:numPr>
          <w:ilvl w:val="0"/>
          <w:numId w:val="3"/>
        </w:numPr>
        <w:ind w:firstLineChars="0"/>
        <w:rPr>
          <w:rFonts w:ascii="Times New Roman" w:hAnsi="Times New Roman" w:cs="Times New Roman"/>
        </w:rPr>
      </w:pPr>
      <w:r w:rsidRPr="005F6697">
        <w:rPr>
          <w:rFonts w:ascii="Times New Roman" w:hAnsi="Times New Roman" w:cs="Times New Roman"/>
        </w:rPr>
        <w:t>After the radar is started, set the installation height,</w:t>
      </w:r>
      <w:r>
        <w:rPr>
          <w:rFonts w:ascii="Times New Roman" w:hAnsi="Times New Roman" w:cs="Times New Roman"/>
        </w:rPr>
        <w:t xml:space="preserve"> t</w:t>
      </w:r>
      <w:r w:rsidRPr="005F6697">
        <w:rPr>
          <w:rFonts w:ascii="Times New Roman" w:hAnsi="Times New Roman" w:cs="Times New Roman"/>
        </w:rPr>
        <w:t>he upper limit and lower limit of the height of the person.</w:t>
      </w:r>
    </w:p>
    <w:p w:rsidR="00203AEE" w:rsidRPr="00467392" w:rsidRDefault="005F6697" w:rsidP="005F6697">
      <w:pPr>
        <w:pStyle w:val="a8"/>
        <w:numPr>
          <w:ilvl w:val="0"/>
          <w:numId w:val="3"/>
        </w:numPr>
        <w:ind w:firstLineChars="0"/>
        <w:rPr>
          <w:rFonts w:ascii="Times New Roman" w:hAnsi="Times New Roman" w:cs="Times New Roman"/>
        </w:rPr>
      </w:pPr>
      <w:r w:rsidRPr="005F6697">
        <w:rPr>
          <w:rFonts w:ascii="Times New Roman" w:hAnsi="Times New Roman" w:cs="Times New Roman"/>
        </w:rPr>
        <w:t>When a person enters the detection area, the data will rise and the number of people will be output. For each occurrence, the number of people will increase by one and the number of people will be output.</w:t>
      </w:r>
    </w:p>
    <w:p w:rsidR="00203AEE" w:rsidRPr="00467392" w:rsidRDefault="005F6697" w:rsidP="005F6697">
      <w:pPr>
        <w:pStyle w:val="a8"/>
        <w:numPr>
          <w:ilvl w:val="0"/>
          <w:numId w:val="3"/>
        </w:numPr>
        <w:ind w:firstLineChars="0"/>
        <w:rPr>
          <w:rFonts w:ascii="Times New Roman" w:hAnsi="Times New Roman" w:cs="Times New Roman"/>
        </w:rPr>
      </w:pPr>
      <w:r w:rsidRPr="005F6697">
        <w:rPr>
          <w:rFonts w:ascii="Times New Roman" w:hAnsi="Times New Roman" w:cs="Times New Roman"/>
        </w:rPr>
        <w:t>When the person is in the detection area, the data will fluctuate above the height limit. At this time, the value of Height is set, and the height is the maximum value of the data fluctuation of the person in the detection area.</w:t>
      </w:r>
    </w:p>
    <w:p w:rsidR="00203AEE" w:rsidRPr="00467392" w:rsidRDefault="005F6697" w:rsidP="005F6697">
      <w:pPr>
        <w:pStyle w:val="a8"/>
        <w:numPr>
          <w:ilvl w:val="0"/>
          <w:numId w:val="3"/>
        </w:numPr>
        <w:ind w:firstLineChars="0"/>
        <w:rPr>
          <w:rFonts w:ascii="Times New Roman" w:hAnsi="Times New Roman" w:cs="Times New Roman"/>
        </w:rPr>
      </w:pPr>
      <w:r w:rsidRPr="005F6697">
        <w:rPr>
          <w:rFonts w:ascii="Times New Roman" w:hAnsi="Times New Roman" w:cs="Times New Roman"/>
        </w:rPr>
        <w:t>When a person walks out of the detection area, the data will drop and output “Height”.</w:t>
      </w:r>
    </w:p>
    <w:p w:rsidR="00203AEE" w:rsidRPr="00467392" w:rsidRDefault="00FD21B7" w:rsidP="005F6697">
      <w:pPr>
        <w:widowControl/>
        <w:rPr>
          <w:rFonts w:ascii="Times New Roman" w:hAnsi="Times New Roman" w:cs="Times New Roman"/>
        </w:rPr>
      </w:pPr>
      <w:r w:rsidRPr="00467392">
        <w:rPr>
          <w:rFonts w:ascii="Times New Roman" w:hAnsi="Times New Roman" w:cs="Times New Roman"/>
        </w:rPr>
        <w:br w:type="page"/>
      </w:r>
    </w:p>
    <w:p w:rsidR="00203AEE" w:rsidRPr="00467392" w:rsidRDefault="000B2AA6" w:rsidP="000B2AA6">
      <w:pPr>
        <w:pStyle w:val="1"/>
        <w:numPr>
          <w:ilvl w:val="0"/>
          <w:numId w:val="1"/>
        </w:numPr>
        <w:spacing w:before="156"/>
        <w:rPr>
          <w:rFonts w:ascii="Times New Roman" w:eastAsia="幼圆" w:hAnsi="Times New Roman" w:cs="Times New Roman"/>
          <w:sz w:val="32"/>
          <w:szCs w:val="32"/>
        </w:rPr>
      </w:pPr>
      <w:r w:rsidRPr="000B2AA6">
        <w:rPr>
          <w:rFonts w:ascii="Times New Roman" w:eastAsia="幼圆" w:hAnsi="Times New Roman" w:cs="Times New Roman"/>
          <w:sz w:val="32"/>
          <w:szCs w:val="32"/>
        </w:rPr>
        <w:lastRenderedPageBreak/>
        <w:t xml:space="preserve">Program </w:t>
      </w:r>
      <w:r>
        <w:rPr>
          <w:rFonts w:ascii="Times New Roman" w:eastAsia="幼圆" w:hAnsi="Times New Roman" w:cs="Times New Roman" w:hint="eastAsia"/>
          <w:sz w:val="32"/>
          <w:szCs w:val="32"/>
        </w:rPr>
        <w:t>F</w:t>
      </w:r>
      <w:r w:rsidRPr="000B2AA6">
        <w:rPr>
          <w:rFonts w:ascii="Times New Roman" w:eastAsia="幼圆" w:hAnsi="Times New Roman" w:cs="Times New Roman"/>
          <w:sz w:val="32"/>
          <w:szCs w:val="32"/>
        </w:rPr>
        <w:t>lowchart</w:t>
      </w:r>
    </w:p>
    <w:p w:rsidR="00203AEE" w:rsidRPr="00467392" w:rsidRDefault="00203AEE">
      <w:pPr>
        <w:jc w:val="center"/>
        <w:rPr>
          <w:rFonts w:ascii="Times New Roman" w:hAnsi="Times New Roman" w:cs="Times New Roman"/>
        </w:rPr>
      </w:pPr>
    </w:p>
    <w:p w:rsidR="00203AEE" w:rsidRPr="00467392" w:rsidRDefault="000B2AA6" w:rsidP="000B2AA6">
      <w:pPr>
        <w:pStyle w:val="1"/>
        <w:numPr>
          <w:ilvl w:val="0"/>
          <w:numId w:val="1"/>
        </w:numPr>
        <w:spacing w:before="156"/>
        <w:rPr>
          <w:rFonts w:ascii="Times New Roman" w:eastAsia="幼圆" w:hAnsi="Times New Roman" w:cs="Times New Roman"/>
          <w:sz w:val="32"/>
          <w:szCs w:val="32"/>
        </w:rPr>
      </w:pPr>
      <w:r w:rsidRPr="000B2AA6">
        <w:rPr>
          <w:rFonts w:ascii="Times New Roman" w:eastAsia="幼圆" w:hAnsi="Times New Roman" w:cs="Times New Roman"/>
          <w:sz w:val="32"/>
          <w:szCs w:val="32"/>
        </w:rPr>
        <w:t>Programming</w:t>
      </w:r>
      <w:bookmarkStart w:id="0" w:name="_GoBack"/>
      <w:r w:rsidR="001B1E09">
        <w:rPr>
          <w:noProof/>
        </w:rPr>
        <w:drawing>
          <wp:inline distT="0" distB="0" distL="0" distR="0" wp14:anchorId="7E96FC80" wp14:editId="275CA536">
            <wp:extent cx="4942114" cy="289048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0998" cy="2895684"/>
                    </a:xfrm>
                    <a:prstGeom prst="rect">
                      <a:avLst/>
                    </a:prstGeom>
                  </pic:spPr>
                </pic:pic>
              </a:graphicData>
            </a:graphic>
          </wp:inline>
        </w:drawing>
      </w:r>
      <w:bookmarkEnd w:id="0"/>
    </w:p>
    <w:p w:rsidR="00203AEE" w:rsidRPr="00467392" w:rsidRDefault="000B2AA6" w:rsidP="000B2AA6">
      <w:pPr>
        <w:rPr>
          <w:rFonts w:ascii="Times New Roman" w:hAnsi="Times New Roman" w:cs="Times New Roman"/>
        </w:rPr>
      </w:pPr>
      <w:r w:rsidRPr="000B2AA6">
        <w:rPr>
          <w:rFonts w:ascii="Times New Roman" w:hAnsi="Times New Roman" w:cs="Times New Roman"/>
        </w:rPr>
        <w:t xml:space="preserve">The implementation of this routine requires at least two serial ports, one for receiving radar data and the other for </w:t>
      </w:r>
      <w:proofErr w:type="gramStart"/>
      <w:r w:rsidRPr="000B2AA6">
        <w:rPr>
          <w:rFonts w:ascii="Times New Roman" w:hAnsi="Times New Roman" w:cs="Times New Roman"/>
        </w:rPr>
        <w:t>displaying</w:t>
      </w:r>
      <w:proofErr w:type="gramEnd"/>
      <w:r w:rsidRPr="000B2AA6">
        <w:rPr>
          <w:rFonts w:ascii="Times New Roman" w:hAnsi="Times New Roman" w:cs="Times New Roman"/>
        </w:rPr>
        <w:t xml:space="preserve"> t</w:t>
      </w:r>
      <w:r>
        <w:rPr>
          <w:rFonts w:ascii="Times New Roman" w:hAnsi="Times New Roman" w:cs="Times New Roman"/>
        </w:rPr>
        <w:t xml:space="preserve">he data output to the computer. </w:t>
      </w:r>
      <w:r w:rsidRPr="000B2AA6">
        <w:rPr>
          <w:rFonts w:ascii="Times New Roman" w:hAnsi="Times New Roman" w:cs="Times New Roman"/>
        </w:rPr>
        <w:t>You can copy the following code and paste it into the IDE program editing window, or you can open the corresponding attachment file directly.</w:t>
      </w:r>
    </w:p>
    <w:p w:rsidR="00203AEE" w:rsidRPr="00467392" w:rsidRDefault="000B2AA6">
      <w:pPr>
        <w:rPr>
          <w:rFonts w:ascii="Times New Roman" w:hAnsi="Times New Roman" w:cs="Times New Roman"/>
        </w:rPr>
      </w:pPr>
      <w:r w:rsidRPr="000B2AA6">
        <w:rPr>
          <w:rFonts w:ascii="Times New Roman" w:hAnsi="Times New Roman" w:cs="Times New Roman"/>
        </w:rPr>
        <w:t>attachment</w:t>
      </w:r>
      <w:r>
        <w:rPr>
          <w:rFonts w:ascii="Times New Roman" w:hAnsi="Times New Roman" w:cs="Times New Roman" w:hint="eastAsia"/>
        </w:rPr>
        <w:t>：</w:t>
      </w:r>
      <w:r w:rsidR="00FD21B7" w:rsidRPr="00467392">
        <w:rPr>
          <w:rFonts w:ascii="Times New Roman" w:hAnsi="Times New Roman" w:cs="Times New Roman"/>
        </w:rPr>
        <w:object w:dxaOrig="1452" w:dyaOrig="1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85pt;height:65.55pt" o:ole="">
            <v:imagedata r:id="rId17" o:title=""/>
          </v:shape>
          <o:OLEObject Type="Embed" ProgID="Package" ShapeID="_x0000_i1025" DrawAspect="Icon" ObjectID="_1630161702" r:id="rId18"/>
        </w:object>
      </w:r>
    </w:p>
    <w:p w:rsidR="00203AEE" w:rsidRPr="00467392" w:rsidRDefault="00203AEE">
      <w:pPr>
        <w:rPr>
          <w:rFonts w:ascii="Times New Roman" w:hAnsi="Times New Roman" w:cs="Times New Roman"/>
        </w:rPr>
      </w:pPr>
    </w:p>
    <w:p w:rsidR="00203AEE" w:rsidRPr="00467392" w:rsidRDefault="00FD21B7">
      <w:pPr>
        <w:rPr>
          <w:rFonts w:ascii="Times New Roman" w:hAnsi="Times New Roman" w:cs="Times New Roman"/>
        </w:rPr>
      </w:pPr>
      <w:r w:rsidRPr="00467392">
        <w:rPr>
          <w:rFonts w:ascii="Times New Roman" w:hAnsi="Times New Roman" w:cs="Times New Roman"/>
        </w:rPr>
        <w:t>#include&lt;</w:t>
      </w:r>
      <w:proofErr w:type="spellStart"/>
      <w:r w:rsidRPr="00467392">
        <w:rPr>
          <w:rFonts w:ascii="Times New Roman" w:hAnsi="Times New Roman" w:cs="Times New Roman"/>
        </w:rPr>
        <w:t>SoftwareSerial.h</w:t>
      </w:r>
      <w:proofErr w:type="spellEnd"/>
      <w:r w:rsidRPr="00467392">
        <w:rPr>
          <w:rFonts w:ascii="Times New Roman" w:hAnsi="Times New Roman" w:cs="Times New Roman"/>
        </w:rPr>
        <w:t>&gt;//</w:t>
      </w:r>
      <w:r w:rsidR="000B2AA6">
        <w:rPr>
          <w:rFonts w:ascii="Times New Roman" w:hAnsi="Times New Roman" w:cs="Times New Roman" w:hint="eastAsia"/>
        </w:rPr>
        <w:t>h</w:t>
      </w:r>
      <w:r w:rsidR="000B2AA6" w:rsidRPr="000B2AA6">
        <w:rPr>
          <w:rFonts w:ascii="Times New Roman" w:hAnsi="Times New Roman" w:cs="Times New Roman"/>
        </w:rPr>
        <w:t>eader file of soft serial port</w:t>
      </w:r>
    </w:p>
    <w:p w:rsidR="00203AEE" w:rsidRPr="00467392" w:rsidRDefault="00FD21B7">
      <w:pPr>
        <w:rPr>
          <w:rFonts w:ascii="Times New Roman" w:hAnsi="Times New Roman" w:cs="Times New Roman"/>
        </w:rPr>
      </w:pPr>
      <w:proofErr w:type="spellStart"/>
      <w:r w:rsidRPr="00467392">
        <w:rPr>
          <w:rFonts w:ascii="Times New Roman" w:hAnsi="Times New Roman" w:cs="Times New Roman"/>
        </w:rPr>
        <w:t>SoftwareSerial</w:t>
      </w:r>
      <w:proofErr w:type="spellEnd"/>
      <w:r w:rsidRPr="00467392">
        <w:rPr>
          <w:rFonts w:ascii="Times New Roman" w:hAnsi="Times New Roman" w:cs="Times New Roman"/>
        </w:rPr>
        <w:t xml:space="preserve"> </w:t>
      </w:r>
      <w:proofErr w:type="gramStart"/>
      <w:r w:rsidRPr="00467392">
        <w:rPr>
          <w:rFonts w:ascii="Times New Roman" w:hAnsi="Times New Roman" w:cs="Times New Roman"/>
        </w:rPr>
        <w:t>Serial1(</w:t>
      </w:r>
      <w:proofErr w:type="gramEnd"/>
      <w:r w:rsidRPr="00467392">
        <w:rPr>
          <w:rFonts w:ascii="Times New Roman" w:hAnsi="Times New Roman" w:cs="Times New Roman"/>
        </w:rPr>
        <w:t>2,3); //</w:t>
      </w:r>
      <w:r w:rsidR="00AF3A10">
        <w:t>d</w:t>
      </w:r>
      <w:r w:rsidR="000B2AA6" w:rsidRPr="000B2AA6">
        <w:rPr>
          <w:rFonts w:ascii="Times New Roman" w:hAnsi="Times New Roman" w:cs="Times New Roman"/>
        </w:rPr>
        <w:t>efine the soft serial port name as Serial1, and set pin2 as RX and pin3 as TX.</w:t>
      </w:r>
    </w:p>
    <w:p w:rsidR="00203AEE" w:rsidRPr="00467392" w:rsidRDefault="00FD21B7">
      <w:pPr>
        <w:rPr>
          <w:rFonts w:ascii="Times New Roman" w:hAnsi="Times New Roman" w:cs="Times New Roman"/>
        </w:rPr>
      </w:pPr>
      <w:r w:rsidRPr="00467392">
        <w:rPr>
          <w:rFonts w:ascii="Times New Roman" w:hAnsi="Times New Roman" w:cs="Times New Roman"/>
        </w:rPr>
        <w:t>/*</w:t>
      </w:r>
      <w:r w:rsidR="000B2AA6" w:rsidRPr="000B2AA6">
        <w:t xml:space="preserve"> </w:t>
      </w:r>
      <w:proofErr w:type="gramStart"/>
      <w:r w:rsidR="000B2AA6" w:rsidRPr="000B2AA6">
        <w:rPr>
          <w:rFonts w:ascii="Times New Roman" w:hAnsi="Times New Roman" w:cs="Times New Roman"/>
        </w:rPr>
        <w:t>For</w:t>
      </w:r>
      <w:proofErr w:type="gramEnd"/>
      <w:r w:rsidR="000B2AA6" w:rsidRPr="000B2AA6">
        <w:rPr>
          <w:rFonts w:ascii="Times New Roman" w:hAnsi="Times New Roman" w:cs="Times New Roman"/>
        </w:rPr>
        <w:t xml:space="preserve"> an </w:t>
      </w:r>
      <w:proofErr w:type="spellStart"/>
      <w:r w:rsidR="000B2AA6" w:rsidRPr="000B2AA6">
        <w:rPr>
          <w:rFonts w:ascii="Times New Roman" w:hAnsi="Times New Roman" w:cs="Times New Roman"/>
        </w:rPr>
        <w:t>arduino</w:t>
      </w:r>
      <w:proofErr w:type="spellEnd"/>
      <w:r w:rsidR="000B2AA6" w:rsidRPr="000B2AA6">
        <w:rPr>
          <w:rFonts w:ascii="Times New Roman" w:hAnsi="Times New Roman" w:cs="Times New Roman"/>
        </w:rPr>
        <w:t xml:space="preserve"> board with multiple serial ports, such as the DUE board, comment out the above two pieces of code and use the Serial1 serial port directly. </w:t>
      </w:r>
      <w:r w:rsidRPr="00467392">
        <w:rPr>
          <w:rFonts w:ascii="Times New Roman" w:hAnsi="Times New Roman" w:cs="Times New Roman"/>
        </w:rPr>
        <w:t>*/</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w:t>
      </w:r>
      <w:proofErr w:type="spellStart"/>
      <w:r w:rsidRPr="00467392">
        <w:rPr>
          <w:rFonts w:ascii="Times New Roman" w:hAnsi="Times New Roman" w:cs="Times New Roman"/>
        </w:rPr>
        <w:t>dist</w:t>
      </w:r>
      <w:proofErr w:type="spellEnd"/>
      <w:r w:rsidRPr="00467392">
        <w:rPr>
          <w:rFonts w:ascii="Times New Roman" w:hAnsi="Times New Roman" w:cs="Times New Roman"/>
        </w:rPr>
        <w:t>;//</w:t>
      </w:r>
      <w:r w:rsidR="000B2AA6" w:rsidRPr="000B2AA6">
        <w:rPr>
          <w:rFonts w:ascii="Times New Roman" w:hAnsi="Times New Roman" w:cs="Times New Roman"/>
        </w:rPr>
        <w:t>Range measured by Radar</w:t>
      </w:r>
    </w:p>
    <w:p w:rsidR="000B2AA6"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strength;//</w:t>
      </w:r>
      <w:r w:rsidR="000B2AA6" w:rsidRPr="000B2AA6">
        <w:t xml:space="preserve"> </w:t>
      </w:r>
      <w:r w:rsidR="000B2AA6" w:rsidRPr="000B2AA6">
        <w:rPr>
          <w:rFonts w:ascii="Times New Roman" w:hAnsi="Times New Roman" w:cs="Times New Roman"/>
        </w:rPr>
        <w:t>The strength of the radar signal, the strength below 100 is not credible</w:t>
      </w:r>
    </w:p>
    <w:p w:rsidR="00203AEE" w:rsidRPr="00467392" w:rsidRDefault="00FD21B7" w:rsidP="000B2AA6">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IH=230;//</w:t>
      </w:r>
      <w:r w:rsidR="00AF3A10" w:rsidRPr="00AF3A10">
        <w:rPr>
          <w:rFonts w:ascii="Times New Roman" w:hAnsi="Times New Roman" w:cs="Times New Roman" w:hint="eastAsia"/>
          <w:color w:val="FF0000"/>
        </w:rPr>
        <w:t>r</w:t>
      </w:r>
      <w:r w:rsidR="000B2AA6" w:rsidRPr="00AF3A10">
        <w:rPr>
          <w:rFonts w:ascii="Times New Roman" w:hAnsi="Times New Roman" w:cs="Times New Roman"/>
          <w:color w:val="FF0000"/>
        </w:rPr>
        <w:t>adar i</w:t>
      </w:r>
      <w:r w:rsidR="00AF3A10" w:rsidRPr="00AF3A10">
        <w:rPr>
          <w:rFonts w:ascii="Times New Roman" w:hAnsi="Times New Roman" w:cs="Times New Roman"/>
          <w:color w:val="FF0000"/>
        </w:rPr>
        <w:t>nstallation height (to be set)</w:t>
      </w:r>
      <w:r w:rsidR="00AF3A10">
        <w:rPr>
          <w:rFonts w:ascii="Times New Roman" w:hAnsi="Times New Roman" w:cs="Times New Roman"/>
        </w:rPr>
        <w:t>,</w:t>
      </w:r>
      <w:r w:rsidR="00AF3A10">
        <w:rPr>
          <w:rFonts w:ascii="Times New Roman" w:hAnsi="Times New Roman" w:cs="Times New Roman" w:hint="eastAsia"/>
        </w:rPr>
        <w:t xml:space="preserve"> </w:t>
      </w:r>
      <w:r w:rsidR="00AF3A10">
        <w:rPr>
          <w:rFonts w:ascii="Times New Roman" w:hAnsi="Times New Roman" w:cs="Times New Roman"/>
        </w:rPr>
        <w:t>i</w:t>
      </w:r>
      <w:r w:rsidR="000B2AA6" w:rsidRPr="000B2AA6">
        <w:rPr>
          <w:rFonts w:ascii="Times New Roman" w:hAnsi="Times New Roman" w:cs="Times New Roman"/>
        </w:rPr>
        <w:t>t needs to be corrected for the actual black object</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H;//</w:t>
      </w:r>
      <w:r w:rsidR="00AF3A10" w:rsidRPr="00AF3A10">
        <w:t xml:space="preserve"> </w:t>
      </w:r>
      <w:r w:rsidR="00AF3A10" w:rsidRPr="00AF3A10">
        <w:rPr>
          <w:rFonts w:ascii="Times New Roman" w:hAnsi="Times New Roman" w:cs="Times New Roman"/>
        </w:rPr>
        <w:t xml:space="preserve">Height </w:t>
      </w:r>
    </w:p>
    <w:p w:rsidR="00D06C17"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h=0;//</w:t>
      </w:r>
      <w:r w:rsidR="00D06C17" w:rsidRPr="00D06C17">
        <w:rPr>
          <w:rFonts w:ascii="Times New Roman" w:hAnsi="Times New Roman" w:cs="Times New Roman"/>
        </w:rPr>
        <w:t xml:space="preserve"> </w:t>
      </w:r>
      <w:r w:rsidR="00D06C17">
        <w:rPr>
          <w:rFonts w:ascii="Times New Roman" w:hAnsi="Times New Roman" w:cs="Times New Roman"/>
        </w:rPr>
        <w:t>Last height</w:t>
      </w:r>
      <w:r w:rsidR="00D06C17" w:rsidRPr="00467392">
        <w:rPr>
          <w:rFonts w:ascii="Times New Roman" w:hAnsi="Times New Roman" w:cs="Times New Roman"/>
        </w:rPr>
        <w:t xml:space="preserve"> </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check;//</w:t>
      </w:r>
      <w:r w:rsidR="00D06C17" w:rsidRPr="00D06C17">
        <w:t xml:space="preserve"> </w:t>
      </w:r>
      <w:r w:rsidR="00D06C17" w:rsidRPr="00D06C17">
        <w:rPr>
          <w:rFonts w:ascii="Times New Roman" w:hAnsi="Times New Roman" w:cs="Times New Roman"/>
        </w:rPr>
        <w:t>Check value storage</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w:t>
      </w:r>
      <w:proofErr w:type="spellStart"/>
      <w:r w:rsidRPr="00467392">
        <w:rPr>
          <w:rFonts w:ascii="Times New Roman" w:hAnsi="Times New Roman" w:cs="Times New Roman"/>
        </w:rPr>
        <w:t>i</w:t>
      </w:r>
      <w:proofErr w:type="spellEnd"/>
      <w:r w:rsidRPr="00467392">
        <w:rPr>
          <w:rFonts w:ascii="Times New Roman" w:hAnsi="Times New Roman" w:cs="Times New Roman"/>
        </w:rPr>
        <w:t>;</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lastRenderedPageBreak/>
        <w:t>int</w:t>
      </w:r>
      <w:proofErr w:type="spellEnd"/>
      <w:proofErr w:type="gramEnd"/>
      <w:r w:rsidRPr="00467392">
        <w:rPr>
          <w:rFonts w:ascii="Times New Roman" w:hAnsi="Times New Roman" w:cs="Times New Roman"/>
        </w:rPr>
        <w:t xml:space="preserve"> Number=0;//</w:t>
      </w:r>
      <w:r w:rsidR="00D06C17" w:rsidRPr="00467392">
        <w:rPr>
          <w:rFonts w:ascii="Times New Roman" w:hAnsi="Times New Roman" w:cs="Times New Roman"/>
        </w:rPr>
        <w:t xml:space="preserve"> </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Height=0;//</w:t>
      </w:r>
      <w:r w:rsidR="00D06C17" w:rsidRPr="00D06C17">
        <w:rPr>
          <w:rFonts w:ascii="Times New Roman" w:hAnsi="Times New Roman" w:cs="Times New Roman"/>
        </w:rPr>
        <w:t>Maximum height</w:t>
      </w:r>
    </w:p>
    <w:p w:rsidR="00034ACE" w:rsidRDefault="00FD21B7">
      <w:pPr>
        <w:rPr>
          <w:rFonts w:ascii="Times New Roman" w:hAnsi="Times New Roman" w:cs="Times New Roman"/>
          <w:color w:val="FF0000"/>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up=50;//</w:t>
      </w:r>
      <w:r w:rsidR="00034ACE" w:rsidRPr="00034ACE">
        <w:rPr>
          <w:rFonts w:ascii="Times New Roman" w:hAnsi="Times New Roman" w:cs="Times New Roman"/>
          <w:color w:val="000000" w:themeColor="text1"/>
        </w:rPr>
        <w:t>Height limit (need to be set), the height of the object is valid above this value</w:t>
      </w:r>
    </w:p>
    <w:p w:rsidR="00034ACE" w:rsidRPr="00034ACE" w:rsidRDefault="00FD21B7">
      <w:pPr>
        <w:rPr>
          <w:rFonts w:ascii="Times New Roman" w:hAnsi="Times New Roman" w:cs="Times New Roman"/>
          <w:color w:val="000000" w:themeColor="text1"/>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down=40;//</w:t>
      </w:r>
      <w:r w:rsidR="00034ACE" w:rsidRPr="00034ACE">
        <w:rPr>
          <w:rFonts w:ascii="Times New Roman" w:hAnsi="Times New Roman" w:cs="Times New Roman"/>
          <w:color w:val="000000" w:themeColor="text1"/>
        </w:rPr>
        <w:t>Lower limit (to be set) to prevent data fluctuation and wrong data when the height is at the exact height limit</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t>int</w:t>
      </w:r>
      <w:proofErr w:type="spellEnd"/>
      <w:proofErr w:type="gramEnd"/>
      <w:r w:rsidRPr="00467392">
        <w:rPr>
          <w:rFonts w:ascii="Times New Roman" w:hAnsi="Times New Roman" w:cs="Times New Roman"/>
        </w:rPr>
        <w:t xml:space="preserve"> </w:t>
      </w:r>
      <w:proofErr w:type="spellStart"/>
      <w:r w:rsidRPr="00467392">
        <w:rPr>
          <w:rFonts w:ascii="Times New Roman" w:hAnsi="Times New Roman" w:cs="Times New Roman"/>
        </w:rPr>
        <w:t>uart</w:t>
      </w:r>
      <w:proofErr w:type="spellEnd"/>
      <w:r w:rsidRPr="00467392">
        <w:rPr>
          <w:rFonts w:ascii="Times New Roman" w:hAnsi="Times New Roman" w:cs="Times New Roman"/>
        </w:rPr>
        <w:t>[9];//</w:t>
      </w:r>
      <w:r w:rsidR="00034ACE" w:rsidRPr="00034ACE">
        <w:rPr>
          <w:rFonts w:ascii="Times New Roman" w:hAnsi="Times New Roman" w:cs="Times New Roman"/>
        </w:rPr>
        <w:t xml:space="preserve"> Store radar measured data</w:t>
      </w:r>
    </w:p>
    <w:p w:rsidR="00203AEE" w:rsidRPr="00467392" w:rsidRDefault="00FD21B7">
      <w:pPr>
        <w:rPr>
          <w:rFonts w:ascii="Times New Roman" w:hAnsi="Times New Roman" w:cs="Times New Roman"/>
        </w:rPr>
      </w:pPr>
      <w:proofErr w:type="spellStart"/>
      <w:proofErr w:type="gramStart"/>
      <w:r w:rsidRPr="00467392">
        <w:rPr>
          <w:rFonts w:ascii="Times New Roman" w:hAnsi="Times New Roman" w:cs="Times New Roman"/>
        </w:rPr>
        <w:t>const</w:t>
      </w:r>
      <w:proofErr w:type="spellEnd"/>
      <w:proofErr w:type="gramEnd"/>
      <w:r w:rsidRPr="00467392">
        <w:rPr>
          <w:rFonts w:ascii="Times New Roman" w:hAnsi="Times New Roman" w:cs="Times New Roman"/>
        </w:rPr>
        <w:t xml:space="preserve"> </w:t>
      </w:r>
      <w:proofErr w:type="spellStart"/>
      <w:r w:rsidRPr="00467392">
        <w:rPr>
          <w:rFonts w:ascii="Times New Roman" w:hAnsi="Times New Roman" w:cs="Times New Roman"/>
        </w:rPr>
        <w:t>int</w:t>
      </w:r>
      <w:proofErr w:type="spellEnd"/>
      <w:r w:rsidRPr="00467392">
        <w:rPr>
          <w:rFonts w:ascii="Times New Roman" w:hAnsi="Times New Roman" w:cs="Times New Roman"/>
        </w:rPr>
        <w:t xml:space="preserve"> HEADER=0x59;//</w:t>
      </w:r>
      <w:r w:rsidR="00034ACE" w:rsidRPr="00467392">
        <w:rPr>
          <w:rFonts w:ascii="Times New Roman" w:hAnsi="Times New Roman" w:cs="Times New Roman"/>
        </w:rPr>
        <w:t xml:space="preserve"> </w:t>
      </w:r>
    </w:p>
    <w:p w:rsidR="00203AEE" w:rsidRPr="00467392" w:rsidRDefault="00FD21B7">
      <w:pPr>
        <w:rPr>
          <w:rFonts w:ascii="Times New Roman" w:hAnsi="Times New Roman" w:cs="Times New Roman"/>
        </w:rPr>
      </w:pPr>
      <w:proofErr w:type="gramStart"/>
      <w:r w:rsidRPr="00467392">
        <w:rPr>
          <w:rFonts w:ascii="Times New Roman" w:hAnsi="Times New Roman" w:cs="Times New Roman"/>
        </w:rPr>
        <w:t>void</w:t>
      </w:r>
      <w:proofErr w:type="gramEnd"/>
      <w:r w:rsidRPr="00467392">
        <w:rPr>
          <w:rFonts w:ascii="Times New Roman" w:hAnsi="Times New Roman" w:cs="Times New Roman"/>
        </w:rPr>
        <w:t xml:space="preserve"> setup() </w:t>
      </w:r>
    </w:p>
    <w:p w:rsidR="00203AEE" w:rsidRPr="00467392" w:rsidRDefault="00FD21B7">
      <w:pPr>
        <w:rPr>
          <w:rFonts w:ascii="Times New Roman" w:hAnsi="Times New Roman" w:cs="Times New Roman"/>
        </w:rPr>
      </w:pPr>
      <w:r w:rsidRPr="00467392">
        <w:rPr>
          <w:rFonts w:ascii="Times New Roman" w:hAnsi="Times New Roman" w:cs="Times New Roman"/>
        </w:rPr>
        <w:t>{</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Serial.begin</w:t>
      </w:r>
      <w:proofErr w:type="spellEnd"/>
      <w:r w:rsidRPr="00467392">
        <w:rPr>
          <w:rFonts w:ascii="Times New Roman" w:hAnsi="Times New Roman" w:cs="Times New Roman"/>
        </w:rPr>
        <w:t>(</w:t>
      </w:r>
      <w:proofErr w:type="gramEnd"/>
      <w:r w:rsidRPr="00467392">
        <w:rPr>
          <w:rFonts w:ascii="Times New Roman" w:hAnsi="Times New Roman" w:cs="Times New Roman"/>
        </w:rPr>
        <w:t>115200);//</w:t>
      </w:r>
      <w:r w:rsidR="00034ACE" w:rsidRPr="00034ACE">
        <w:rPr>
          <w:rFonts w:ascii="Times New Roman" w:hAnsi="Times New Roman" w:cs="Times New Roman"/>
        </w:rPr>
        <w:t xml:space="preserve"> Set the baud rate of the </w:t>
      </w:r>
      <w:proofErr w:type="spellStart"/>
      <w:r w:rsidR="00034ACE" w:rsidRPr="00034ACE">
        <w:rPr>
          <w:rFonts w:ascii="Times New Roman" w:hAnsi="Times New Roman" w:cs="Times New Roman"/>
        </w:rPr>
        <w:t>arduino</w:t>
      </w:r>
      <w:proofErr w:type="spellEnd"/>
      <w:r w:rsidR="00034ACE" w:rsidRPr="00034ACE">
        <w:rPr>
          <w:rFonts w:ascii="Times New Roman" w:hAnsi="Times New Roman" w:cs="Times New Roman"/>
        </w:rPr>
        <w:t xml:space="preserve"> and computer connected serial port</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Serial1.begin(</w:t>
      </w:r>
      <w:proofErr w:type="gramEnd"/>
      <w:r w:rsidRPr="00467392">
        <w:rPr>
          <w:rFonts w:ascii="Times New Roman" w:hAnsi="Times New Roman" w:cs="Times New Roman"/>
        </w:rPr>
        <w:t>115200);//</w:t>
      </w:r>
      <w:r w:rsidR="00034ACE" w:rsidRPr="00034ACE">
        <w:rPr>
          <w:rFonts w:ascii="Times New Roman" w:hAnsi="Times New Roman" w:cs="Times New Roman"/>
        </w:rPr>
        <w:t xml:space="preserve"> Set the baud rate of the serial port connected to the radar and </w:t>
      </w:r>
      <w:proofErr w:type="spellStart"/>
      <w:r w:rsidR="00034ACE" w:rsidRPr="00034ACE">
        <w:rPr>
          <w:rFonts w:ascii="Times New Roman" w:hAnsi="Times New Roman" w:cs="Times New Roman"/>
        </w:rPr>
        <w:t>arduino</w:t>
      </w:r>
      <w:proofErr w:type="spellEnd"/>
    </w:p>
    <w:p w:rsidR="00203AEE" w:rsidRPr="00467392" w:rsidRDefault="00FD21B7">
      <w:pPr>
        <w:rPr>
          <w:rFonts w:ascii="Times New Roman" w:hAnsi="Times New Roman" w:cs="Times New Roman"/>
        </w:rPr>
      </w:pPr>
      <w:r w:rsidRPr="00467392">
        <w:rPr>
          <w:rFonts w:ascii="Times New Roman" w:hAnsi="Times New Roman" w:cs="Times New Roman"/>
        </w:rPr>
        <w:t>}</w:t>
      </w:r>
    </w:p>
    <w:p w:rsidR="00203AEE" w:rsidRPr="00467392" w:rsidRDefault="00FD21B7">
      <w:pPr>
        <w:rPr>
          <w:rFonts w:ascii="Times New Roman" w:hAnsi="Times New Roman" w:cs="Times New Roman"/>
        </w:rPr>
      </w:pPr>
      <w:proofErr w:type="gramStart"/>
      <w:r w:rsidRPr="00467392">
        <w:rPr>
          <w:rFonts w:ascii="Times New Roman" w:hAnsi="Times New Roman" w:cs="Times New Roman"/>
        </w:rPr>
        <w:t>void</w:t>
      </w:r>
      <w:proofErr w:type="gramEnd"/>
      <w:r w:rsidRPr="00467392">
        <w:rPr>
          <w:rFonts w:ascii="Times New Roman" w:hAnsi="Times New Roman" w:cs="Times New Roman"/>
        </w:rPr>
        <w:t xml:space="preserve"> loop() </w:t>
      </w:r>
    </w:p>
    <w:p w:rsidR="00203AEE" w:rsidRPr="00467392" w:rsidRDefault="00FD21B7">
      <w:pPr>
        <w:rPr>
          <w:rFonts w:ascii="Times New Roman" w:hAnsi="Times New Roman" w:cs="Times New Roman"/>
        </w:rPr>
      </w:pPr>
      <w:r w:rsidRPr="00467392">
        <w:rPr>
          <w:rFonts w:ascii="Times New Roman" w:hAnsi="Times New Roman" w:cs="Times New Roman"/>
        </w:rPr>
        <w:t>{</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if</w:t>
      </w:r>
      <w:proofErr w:type="gramEnd"/>
      <w:r w:rsidRPr="00467392">
        <w:rPr>
          <w:rFonts w:ascii="Times New Roman" w:hAnsi="Times New Roman" w:cs="Times New Roman"/>
        </w:rPr>
        <w:t xml:space="preserve"> (Serial1.available())//</w:t>
      </w:r>
      <w:r w:rsidR="00034ACE" w:rsidRPr="00034ACE">
        <w:rPr>
          <w:rFonts w:ascii="Times New Roman" w:hAnsi="Times New Roman" w:cs="Times New Roman"/>
        </w:rPr>
        <w:t>Check if the serial port has data input</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00034ACE">
        <w:rPr>
          <w:rFonts w:ascii="Times New Roman" w:hAnsi="Times New Roman" w:cs="Times New Roman"/>
        </w:rPr>
        <w:t>if(</w:t>
      </w:r>
      <w:proofErr w:type="gramEnd"/>
      <w:r w:rsidR="00034ACE">
        <w:rPr>
          <w:rFonts w:ascii="Times New Roman" w:hAnsi="Times New Roman" w:cs="Times New Roman"/>
        </w:rPr>
        <w:t>Serial1.read()==HEADER)</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uart</w:t>
      </w:r>
      <w:proofErr w:type="spellEnd"/>
      <w:r w:rsidRPr="00467392">
        <w:rPr>
          <w:rFonts w:ascii="Times New Roman" w:hAnsi="Times New Roman" w:cs="Times New Roman"/>
        </w:rPr>
        <w:t>[</w:t>
      </w:r>
      <w:proofErr w:type="gramEnd"/>
      <w:r w:rsidRPr="00467392">
        <w:rPr>
          <w:rFonts w:ascii="Times New Roman" w:hAnsi="Times New Roman" w:cs="Times New Roman"/>
        </w:rPr>
        <w:t>0]=HEADER;</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if(</w:t>
      </w:r>
      <w:proofErr w:type="gramEnd"/>
      <w:r w:rsidRPr="00467392">
        <w:rPr>
          <w:rFonts w:ascii="Times New Roman" w:hAnsi="Times New Roman" w:cs="Times New Roman"/>
        </w:rPr>
        <w:t>Serial1.read()==HEADER)</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uart</w:t>
      </w:r>
      <w:proofErr w:type="spellEnd"/>
      <w:r w:rsidRPr="00467392">
        <w:rPr>
          <w:rFonts w:ascii="Times New Roman" w:hAnsi="Times New Roman" w:cs="Times New Roman"/>
        </w:rPr>
        <w:t>[</w:t>
      </w:r>
      <w:proofErr w:type="gramEnd"/>
      <w:r w:rsidRPr="00467392">
        <w:rPr>
          <w:rFonts w:ascii="Times New Roman" w:hAnsi="Times New Roman" w:cs="Times New Roman"/>
        </w:rPr>
        <w:t>1]=HEADER;</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for(</w:t>
      </w:r>
      <w:proofErr w:type="spellStart"/>
      <w:proofErr w:type="gramEnd"/>
      <w:r w:rsidRPr="00467392">
        <w:rPr>
          <w:rFonts w:ascii="Times New Roman" w:hAnsi="Times New Roman" w:cs="Times New Roman"/>
        </w:rPr>
        <w:t>i</w:t>
      </w:r>
      <w:proofErr w:type="spellEnd"/>
      <w:r w:rsidRPr="00467392">
        <w:rPr>
          <w:rFonts w:ascii="Times New Roman" w:hAnsi="Times New Roman" w:cs="Times New Roman"/>
        </w:rPr>
        <w:t>=2;i&lt;9;i++)//</w:t>
      </w:r>
      <w:r w:rsidR="00034ACE" w:rsidRPr="00034ACE">
        <w:rPr>
          <w:rFonts w:ascii="Times New Roman" w:hAnsi="Times New Roman" w:cs="Times New Roman"/>
        </w:rPr>
        <w:t xml:space="preserve"> </w:t>
      </w:r>
      <w:r w:rsidR="00034ACE" w:rsidRPr="006548F1">
        <w:rPr>
          <w:rFonts w:ascii="Times New Roman" w:hAnsi="Times New Roman" w:cs="Times New Roman"/>
        </w:rPr>
        <w:t>Storing data into an array</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uart</w:t>
      </w:r>
      <w:proofErr w:type="spellEnd"/>
      <w:r w:rsidRPr="00467392">
        <w:rPr>
          <w:rFonts w:ascii="Times New Roman" w:hAnsi="Times New Roman" w:cs="Times New Roman"/>
        </w:rPr>
        <w:t>[</w:t>
      </w:r>
      <w:proofErr w:type="spellStart"/>
      <w:proofErr w:type="gramEnd"/>
      <w:r w:rsidRPr="00467392">
        <w:rPr>
          <w:rFonts w:ascii="Times New Roman" w:hAnsi="Times New Roman" w:cs="Times New Roman"/>
        </w:rPr>
        <w:t>i</w:t>
      </w:r>
      <w:proofErr w:type="spellEnd"/>
      <w:r w:rsidRPr="00467392">
        <w:rPr>
          <w:rFonts w:ascii="Times New Roman" w:hAnsi="Times New Roman" w:cs="Times New Roman"/>
        </w:rPr>
        <w:t>]=Serial1.read();</w:t>
      </w:r>
    </w:p>
    <w:p w:rsidR="00203AEE" w:rsidRPr="00467392" w:rsidRDefault="00FD21B7">
      <w:pPr>
        <w:rPr>
          <w:rFonts w:ascii="Times New Roman" w:hAnsi="Times New Roman" w:cs="Times New Roman"/>
        </w:rPr>
      </w:pPr>
      <w:r w:rsidRPr="00467392">
        <w:rPr>
          <w:rFonts w:ascii="Times New Roman" w:hAnsi="Times New Roman" w:cs="Times New Roman"/>
        </w:rPr>
        <w:t xml:space="preserve">        } </w:t>
      </w:r>
    </w:p>
    <w:p w:rsidR="00203AEE" w:rsidRPr="00467392" w:rsidRDefault="00FD21B7">
      <w:pPr>
        <w:rPr>
          <w:rFonts w:ascii="Times New Roman" w:hAnsi="Times New Roman" w:cs="Times New Roman"/>
        </w:rPr>
      </w:pPr>
      <w:r w:rsidRPr="00467392">
        <w:rPr>
          <w:rFonts w:ascii="Times New Roman" w:hAnsi="Times New Roman" w:cs="Times New Roman"/>
        </w:rPr>
        <w:t xml:space="preserve">        check=uart[0]+uart[1]+uart[2]+uart[3]+uart[4]+uart[5]+uart[6]+uart[7];</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if(</w:t>
      </w:r>
      <w:proofErr w:type="spellStart"/>
      <w:proofErr w:type="gramEnd"/>
      <w:r w:rsidRPr="00467392">
        <w:rPr>
          <w:rFonts w:ascii="Times New Roman" w:hAnsi="Times New Roman" w:cs="Times New Roman"/>
        </w:rPr>
        <w:t>uart</w:t>
      </w:r>
      <w:proofErr w:type="spellEnd"/>
      <w:r w:rsidRPr="00467392">
        <w:rPr>
          <w:rFonts w:ascii="Times New Roman" w:hAnsi="Times New Roman" w:cs="Times New Roman"/>
        </w:rPr>
        <w:t>[8]==(check&amp;0xff))//</w:t>
      </w:r>
      <w:r w:rsidR="00034ACE" w:rsidRPr="00034ACE">
        <w:t xml:space="preserve"> </w:t>
      </w:r>
      <w:r w:rsidR="00034ACE" w:rsidRPr="00034ACE">
        <w:rPr>
          <w:rFonts w:ascii="Times New Roman" w:hAnsi="Times New Roman" w:cs="Times New Roman"/>
        </w:rPr>
        <w:t>Verify the received data according to the protocol</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dist</w:t>
      </w:r>
      <w:proofErr w:type="spellEnd"/>
      <w:r w:rsidRPr="00467392">
        <w:rPr>
          <w:rFonts w:ascii="Times New Roman" w:hAnsi="Times New Roman" w:cs="Times New Roman"/>
        </w:rPr>
        <w:t>=</w:t>
      </w:r>
      <w:proofErr w:type="spellStart"/>
      <w:proofErr w:type="gramEnd"/>
      <w:r w:rsidRPr="00467392">
        <w:rPr>
          <w:rFonts w:ascii="Times New Roman" w:hAnsi="Times New Roman" w:cs="Times New Roman"/>
        </w:rPr>
        <w:t>uart</w:t>
      </w:r>
      <w:proofErr w:type="spellEnd"/>
      <w:r w:rsidRPr="00467392">
        <w:rPr>
          <w:rFonts w:ascii="Times New Roman" w:hAnsi="Times New Roman" w:cs="Times New Roman"/>
        </w:rPr>
        <w:t>[2]+</w:t>
      </w:r>
      <w:proofErr w:type="spellStart"/>
      <w:r w:rsidRPr="00467392">
        <w:rPr>
          <w:rFonts w:ascii="Times New Roman" w:hAnsi="Times New Roman" w:cs="Times New Roman"/>
        </w:rPr>
        <w:t>uart</w:t>
      </w:r>
      <w:proofErr w:type="spellEnd"/>
      <w:r w:rsidRPr="00467392">
        <w:rPr>
          <w:rFonts w:ascii="Times New Roman" w:hAnsi="Times New Roman" w:cs="Times New Roman"/>
        </w:rPr>
        <w:t>[3]*256;//</w:t>
      </w:r>
      <w:r w:rsidR="00034ACE" w:rsidRPr="00034ACE">
        <w:rPr>
          <w:rFonts w:ascii="Times New Roman" w:hAnsi="Times New Roman" w:cs="Times New Roman"/>
        </w:rPr>
        <w:t xml:space="preserve"> </w:t>
      </w:r>
      <w:r w:rsidR="00034ACE" w:rsidRPr="006548F1">
        <w:rPr>
          <w:rFonts w:ascii="Times New Roman" w:hAnsi="Times New Roman" w:cs="Times New Roman"/>
        </w:rPr>
        <w:t>Calculate the distance</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strength=</w:t>
      </w:r>
      <w:proofErr w:type="spellStart"/>
      <w:proofErr w:type="gramEnd"/>
      <w:r w:rsidRPr="00467392">
        <w:rPr>
          <w:rFonts w:ascii="Times New Roman" w:hAnsi="Times New Roman" w:cs="Times New Roman"/>
        </w:rPr>
        <w:t>uart</w:t>
      </w:r>
      <w:proofErr w:type="spellEnd"/>
      <w:r w:rsidRPr="00467392">
        <w:rPr>
          <w:rFonts w:ascii="Times New Roman" w:hAnsi="Times New Roman" w:cs="Times New Roman"/>
        </w:rPr>
        <w:t>[4]+</w:t>
      </w:r>
      <w:proofErr w:type="spellStart"/>
      <w:r w:rsidRPr="00467392">
        <w:rPr>
          <w:rFonts w:ascii="Times New Roman" w:hAnsi="Times New Roman" w:cs="Times New Roman"/>
        </w:rPr>
        <w:t>uart</w:t>
      </w:r>
      <w:proofErr w:type="spellEnd"/>
      <w:r w:rsidRPr="00467392">
        <w:rPr>
          <w:rFonts w:ascii="Times New Roman" w:hAnsi="Times New Roman" w:cs="Times New Roman"/>
        </w:rPr>
        <w:t>[5]*256;//</w:t>
      </w:r>
      <w:r w:rsidR="00034ACE" w:rsidRPr="00034ACE">
        <w:t xml:space="preserve"> </w:t>
      </w:r>
      <w:r w:rsidR="00034ACE" w:rsidRPr="00034ACE">
        <w:rPr>
          <w:rFonts w:ascii="Times New Roman" w:hAnsi="Times New Roman" w:cs="Times New Roman"/>
        </w:rPr>
        <w:t>Calculated signal strength</w:t>
      </w: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H=IH-</w:t>
      </w:r>
      <w:proofErr w:type="spellStart"/>
      <w:r w:rsidRPr="00467392">
        <w:rPr>
          <w:rFonts w:ascii="Times New Roman" w:hAnsi="Times New Roman" w:cs="Times New Roman"/>
        </w:rPr>
        <w:t>dist</w:t>
      </w:r>
      <w:proofErr w:type="spellEnd"/>
      <w:proofErr w:type="gramStart"/>
      <w:r w:rsidRPr="00467392">
        <w:rPr>
          <w:rFonts w:ascii="Times New Roman" w:hAnsi="Times New Roman" w:cs="Times New Roman"/>
        </w:rPr>
        <w:t>;/</w:t>
      </w:r>
      <w:proofErr w:type="gramEnd"/>
      <w:r w:rsidRPr="00467392">
        <w:rPr>
          <w:rFonts w:ascii="Times New Roman" w:hAnsi="Times New Roman" w:cs="Times New Roman"/>
        </w:rPr>
        <w:t>/</w:t>
      </w:r>
      <w:r w:rsidR="00034ACE" w:rsidRPr="00034ACE">
        <w:rPr>
          <w:rFonts w:ascii="Times New Roman" w:hAnsi="Times New Roman" w:cs="Times New Roman"/>
        </w:rPr>
        <w:t xml:space="preserve"> Calculating height</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r w:rsidR="005F39BA" w:rsidRPr="005F39BA">
        <w:t xml:space="preserve"> </w:t>
      </w:r>
      <w:proofErr w:type="gramStart"/>
      <w:r w:rsidR="005F39BA" w:rsidRPr="005F39BA">
        <w:rPr>
          <w:rFonts w:ascii="Times New Roman" w:hAnsi="Times New Roman" w:cs="Times New Roman"/>
        </w:rPr>
        <w:t>The</w:t>
      </w:r>
      <w:proofErr w:type="gramEnd"/>
      <w:r w:rsidR="005F39BA" w:rsidRPr="005F39BA">
        <w:rPr>
          <w:rFonts w:ascii="Times New Roman" w:hAnsi="Times New Roman" w:cs="Times New Roman"/>
        </w:rPr>
        <w:t xml:space="preserve"> number of measurements </w:t>
      </w:r>
      <w:r w:rsidRPr="00467392">
        <w:rPr>
          <w:rFonts w:ascii="Times New Roman" w:hAnsi="Times New Roman" w:cs="Times New Roman"/>
        </w:rPr>
        <w:t>*/</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r w:rsidR="005F39BA" w:rsidRPr="005F39BA">
        <w:t xml:space="preserve"> </w:t>
      </w:r>
      <w:r w:rsidR="005F39BA" w:rsidRPr="005F39BA">
        <w:rPr>
          <w:rFonts w:ascii="Times New Roman" w:hAnsi="Times New Roman" w:cs="Times New Roman"/>
        </w:rPr>
        <w:t>Principle: increase the number of people by 1 when the data exceeds the height limit from the lower limit</w:t>
      </w:r>
      <w:r w:rsidRPr="00467392">
        <w:rPr>
          <w:rFonts w:ascii="Times New Roman" w:hAnsi="Times New Roman" w:cs="Times New Roman"/>
        </w:rPr>
        <w:t>*/</w:t>
      </w:r>
    </w:p>
    <w:p w:rsidR="005F39BA"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if(</w:t>
      </w:r>
      <w:proofErr w:type="gramEnd"/>
      <w:r w:rsidRPr="00467392">
        <w:rPr>
          <w:rFonts w:ascii="Times New Roman" w:hAnsi="Times New Roman" w:cs="Times New Roman"/>
        </w:rPr>
        <w:t>H&gt;=</w:t>
      </w:r>
      <w:proofErr w:type="spellStart"/>
      <w:r w:rsidRPr="00467392">
        <w:rPr>
          <w:rFonts w:ascii="Times New Roman" w:hAnsi="Times New Roman" w:cs="Times New Roman"/>
        </w:rPr>
        <w:t>up&amp;h</w:t>
      </w:r>
      <w:proofErr w:type="spellEnd"/>
      <w:r w:rsidRPr="00467392">
        <w:rPr>
          <w:rFonts w:ascii="Times New Roman" w:hAnsi="Times New Roman" w:cs="Times New Roman"/>
        </w:rPr>
        <w:t>&lt;down)//</w:t>
      </w:r>
      <w:r w:rsidR="005F39BA" w:rsidRPr="005F39BA">
        <w:t xml:space="preserve"> </w:t>
      </w:r>
      <w:r w:rsidR="005F39BA" w:rsidRPr="005F39BA">
        <w:rPr>
          <w:rFonts w:ascii="Times New Roman" w:hAnsi="Times New Roman" w:cs="Times New Roman"/>
        </w:rPr>
        <w:t>When people enter the measurement area, add one to the number</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Number=Number+1;</w:t>
      </w:r>
    </w:p>
    <w:p w:rsidR="00203AEE" w:rsidRPr="00467392" w:rsidRDefault="00FD21B7">
      <w:pPr>
        <w:rPr>
          <w:rFonts w:ascii="Times New Roman" w:hAnsi="Times New Roman" w:cs="Times New Roman"/>
        </w:rPr>
      </w:pPr>
      <w:r w:rsidRPr="00467392">
        <w:rPr>
          <w:rFonts w:ascii="Times New Roman" w:hAnsi="Times New Roman" w:cs="Times New Roman"/>
        </w:rPr>
        <w:t xml:space="preserve">            h=H; </w:t>
      </w:r>
    </w:p>
    <w:p w:rsidR="00203AEE" w:rsidRPr="00467392" w:rsidRDefault="00FD21B7">
      <w:pPr>
        <w:rPr>
          <w:rFonts w:ascii="Times New Roman" w:hAnsi="Times New Roman" w:cs="Times New Roman"/>
        </w:rPr>
      </w:pPr>
      <w:r w:rsidRPr="00467392">
        <w:rPr>
          <w:rFonts w:ascii="Times New Roman" w:hAnsi="Times New Roman" w:cs="Times New Roman"/>
        </w:rPr>
        <w:t xml:space="preserve">            Height=H;</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"Number =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Number);//</w:t>
      </w:r>
      <w:r w:rsidR="005F39BA"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'\t');</w:t>
      </w:r>
    </w:p>
    <w:p w:rsidR="00203AEE" w:rsidRPr="00467392" w:rsidRDefault="00FD21B7">
      <w:pPr>
        <w:rPr>
          <w:rFonts w:ascii="Times New Roman" w:hAnsi="Times New Roman" w:cs="Times New Roman"/>
        </w:rPr>
      </w:pPr>
      <w:r w:rsidRPr="00467392">
        <w:rPr>
          <w:rFonts w:ascii="Times New Roman" w:hAnsi="Times New Roman" w:cs="Times New Roman"/>
        </w:rPr>
        <w:lastRenderedPageBreak/>
        <w:t xml:space="preserve">          }</w:t>
      </w:r>
    </w:p>
    <w:p w:rsidR="005F39BA"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if(</w:t>
      </w:r>
      <w:proofErr w:type="gramEnd"/>
      <w:r w:rsidRPr="00467392">
        <w:rPr>
          <w:rFonts w:ascii="Times New Roman" w:hAnsi="Times New Roman" w:cs="Times New Roman"/>
        </w:rPr>
        <w:t>H&gt;=</w:t>
      </w:r>
      <w:proofErr w:type="spellStart"/>
      <w:r w:rsidRPr="00467392">
        <w:rPr>
          <w:rFonts w:ascii="Times New Roman" w:hAnsi="Times New Roman" w:cs="Times New Roman"/>
        </w:rPr>
        <w:t>up&amp;h</w:t>
      </w:r>
      <w:proofErr w:type="spellEnd"/>
      <w:r w:rsidRPr="00467392">
        <w:rPr>
          <w:rFonts w:ascii="Times New Roman" w:hAnsi="Times New Roman" w:cs="Times New Roman"/>
        </w:rPr>
        <w:t>&gt;=down)//</w:t>
      </w:r>
      <w:r w:rsidR="005F39BA" w:rsidRPr="005F39BA">
        <w:t xml:space="preserve"> </w:t>
      </w:r>
      <w:r w:rsidR="005F39BA" w:rsidRPr="005F39BA">
        <w:rPr>
          <w:rFonts w:ascii="Times New Roman" w:hAnsi="Times New Roman" w:cs="Times New Roman"/>
        </w:rPr>
        <w:t>When the person is in the measurement area, the maximum value of the period is obtained by comparison</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if(</w:t>
      </w:r>
      <w:proofErr w:type="gramEnd"/>
      <w:r w:rsidRPr="00467392">
        <w:rPr>
          <w:rFonts w:ascii="Times New Roman" w:hAnsi="Times New Roman" w:cs="Times New Roman"/>
        </w:rPr>
        <w:t>Height&lt;H)</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Height=H;</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gramStart"/>
      <w:r w:rsidRPr="00467392">
        <w:rPr>
          <w:rFonts w:ascii="Times New Roman" w:hAnsi="Times New Roman" w:cs="Times New Roman"/>
        </w:rPr>
        <w:t>if(</w:t>
      </w:r>
      <w:proofErr w:type="gramEnd"/>
      <w:r w:rsidRPr="00467392">
        <w:rPr>
          <w:rFonts w:ascii="Times New Roman" w:hAnsi="Times New Roman" w:cs="Times New Roman"/>
        </w:rPr>
        <w:t>H&lt;</w:t>
      </w:r>
      <w:proofErr w:type="spellStart"/>
      <w:r w:rsidRPr="00467392">
        <w:rPr>
          <w:rFonts w:ascii="Times New Roman" w:hAnsi="Times New Roman" w:cs="Times New Roman"/>
        </w:rPr>
        <w:t>down&amp;h</w:t>
      </w:r>
      <w:proofErr w:type="spellEnd"/>
      <w:r w:rsidRPr="00467392">
        <w:rPr>
          <w:rFonts w:ascii="Times New Roman" w:hAnsi="Times New Roman" w:cs="Times New Roman"/>
        </w:rPr>
        <w:t>&gt;=up)//</w:t>
      </w:r>
      <w:r w:rsidR="005F39BA" w:rsidRPr="005F39BA">
        <w:rPr>
          <w:rFonts w:ascii="Times New Roman" w:hAnsi="Times New Roman" w:cs="Times New Roman"/>
        </w:rPr>
        <w:t xml:space="preserve"> When the person walks out of the measurement area, the maximum height is output and the maximum value is reset to zero.</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"Height =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Height);//</w:t>
      </w:r>
      <w:r w:rsidR="005F39BA"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'\n');</w:t>
      </w:r>
    </w:p>
    <w:p w:rsidR="00203AEE" w:rsidRPr="00467392" w:rsidRDefault="00FD21B7">
      <w:pPr>
        <w:rPr>
          <w:rFonts w:ascii="Times New Roman" w:hAnsi="Times New Roman" w:cs="Times New Roman"/>
        </w:rPr>
      </w:pPr>
      <w:r w:rsidRPr="00467392">
        <w:rPr>
          <w:rFonts w:ascii="Times New Roman" w:hAnsi="Times New Roman" w:cs="Times New Roman"/>
        </w:rPr>
        <w:t xml:space="preserve">            h=H;</w:t>
      </w:r>
    </w:p>
    <w:p w:rsidR="00203AEE" w:rsidRPr="00467392" w:rsidRDefault="00FD21B7">
      <w:pPr>
        <w:rPr>
          <w:rFonts w:ascii="Times New Roman" w:hAnsi="Times New Roman" w:cs="Times New Roman"/>
        </w:rPr>
      </w:pPr>
      <w:r w:rsidRPr="00467392">
        <w:rPr>
          <w:rFonts w:ascii="Times New Roman" w:hAnsi="Times New Roman" w:cs="Times New Roman"/>
        </w:rPr>
        <w:t xml:space="preserve">            Height=0;</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"H =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H);//</w:t>
      </w:r>
      <w:r w:rsidR="005F39BA"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'\t');</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w:t>
      </w:r>
      <w:proofErr w:type="spellStart"/>
      <w:r w:rsidRPr="00467392">
        <w:rPr>
          <w:rFonts w:ascii="Times New Roman" w:hAnsi="Times New Roman" w:cs="Times New Roman"/>
        </w:rPr>
        <w:t>dist</w:t>
      </w:r>
      <w:proofErr w:type="spellEnd"/>
      <w:r w:rsidRPr="00467392">
        <w:rPr>
          <w:rFonts w:ascii="Times New Roman" w:hAnsi="Times New Roman" w:cs="Times New Roman"/>
        </w:rPr>
        <w:t xml:space="preserve"> =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spellStart"/>
      <w:proofErr w:type="gramEnd"/>
      <w:r w:rsidRPr="00467392">
        <w:rPr>
          <w:rFonts w:ascii="Times New Roman" w:hAnsi="Times New Roman" w:cs="Times New Roman"/>
        </w:rPr>
        <w:t>dist</w:t>
      </w:r>
      <w:proofErr w:type="spellEnd"/>
      <w:r w:rsidRPr="00467392">
        <w:rPr>
          <w:rFonts w:ascii="Times New Roman" w:hAnsi="Times New Roman" w:cs="Times New Roman"/>
        </w:rPr>
        <w:t>);//</w:t>
      </w:r>
      <w:r w:rsidR="005F39BA"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 xml:space="preserve">'\t');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"strength =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strength);/</w:t>
      </w:r>
      <w:r w:rsidR="005F39BA">
        <w:rPr>
          <w:rFonts w:ascii="Times New Roman" w:hAnsi="Times New Roman" w:cs="Times New Roman"/>
        </w:rPr>
        <w:t>/</w:t>
      </w:r>
      <w:r w:rsidR="005F39BA"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roofErr w:type="spellStart"/>
      <w:proofErr w:type="gramStart"/>
      <w:r w:rsidRPr="00467392">
        <w:rPr>
          <w:rFonts w:ascii="Times New Roman" w:hAnsi="Times New Roman" w:cs="Times New Roman"/>
        </w:rPr>
        <w:t>Serial.print</w:t>
      </w:r>
      <w:proofErr w:type="spellEnd"/>
      <w:r w:rsidRPr="00467392">
        <w:rPr>
          <w:rFonts w:ascii="Times New Roman" w:hAnsi="Times New Roman" w:cs="Times New Roman"/>
        </w:rPr>
        <w:t>(</w:t>
      </w:r>
      <w:proofErr w:type="gramEnd"/>
      <w:r w:rsidRPr="00467392">
        <w:rPr>
          <w:rFonts w:ascii="Times New Roman" w:hAnsi="Times New Roman" w:cs="Times New Roman"/>
        </w:rPr>
        <w:t>'\n');</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 xml:space="preserve">  }</w:t>
      </w:r>
    </w:p>
    <w:p w:rsidR="00203AEE" w:rsidRPr="00467392" w:rsidRDefault="00FD21B7">
      <w:pPr>
        <w:rPr>
          <w:rFonts w:ascii="Times New Roman" w:hAnsi="Times New Roman" w:cs="Times New Roman"/>
        </w:rPr>
      </w:pPr>
      <w:r w:rsidRPr="00467392">
        <w:rPr>
          <w:rFonts w:ascii="Times New Roman" w:hAnsi="Times New Roman" w:cs="Times New Roman"/>
        </w:rPr>
        <w:t>}</w:t>
      </w:r>
    </w:p>
    <w:p w:rsidR="00203AEE" w:rsidRPr="00467392" w:rsidRDefault="00FD21B7">
      <w:pPr>
        <w:widowControl/>
        <w:rPr>
          <w:rFonts w:ascii="Times New Roman" w:hAnsi="Times New Roman" w:cs="Times New Roman"/>
        </w:rPr>
      </w:pPr>
      <w:r w:rsidRPr="00467392">
        <w:rPr>
          <w:rFonts w:ascii="Times New Roman" w:hAnsi="Times New Roman" w:cs="Times New Roman"/>
        </w:rPr>
        <w:br w:type="page"/>
      </w:r>
    </w:p>
    <w:p w:rsidR="00203AEE" w:rsidRPr="00467392" w:rsidRDefault="00203AEE">
      <w:pPr>
        <w:rPr>
          <w:rFonts w:ascii="Times New Roman" w:hAnsi="Times New Roman" w:cs="Times New Roman"/>
        </w:rPr>
      </w:pPr>
    </w:p>
    <w:p w:rsidR="00203AEE" w:rsidRPr="009E2B10" w:rsidRDefault="009E2B10" w:rsidP="009E2B10">
      <w:pPr>
        <w:pStyle w:val="a8"/>
        <w:numPr>
          <w:ilvl w:val="0"/>
          <w:numId w:val="1"/>
        </w:numPr>
        <w:ind w:firstLineChars="0"/>
        <w:rPr>
          <w:rFonts w:ascii="Times New Roman" w:eastAsia="幼圆" w:hAnsi="Times New Roman" w:cs="Times New Roman"/>
          <w:b/>
          <w:bCs/>
          <w:kern w:val="44"/>
          <w:sz w:val="32"/>
          <w:szCs w:val="32"/>
        </w:rPr>
      </w:pPr>
      <w:r w:rsidRPr="009E2B10">
        <w:rPr>
          <w:rFonts w:ascii="Times New Roman" w:eastAsia="幼圆" w:hAnsi="Times New Roman" w:cs="Times New Roman"/>
          <w:b/>
          <w:bCs/>
          <w:kern w:val="44"/>
          <w:sz w:val="32"/>
          <w:szCs w:val="32"/>
        </w:rPr>
        <w:t>Data Viewing</w:t>
      </w:r>
    </w:p>
    <w:p w:rsidR="009E2B10" w:rsidRPr="009E2B10" w:rsidRDefault="009E2B10" w:rsidP="009E2B10">
      <w:pPr>
        <w:rPr>
          <w:rFonts w:ascii="Times New Roman" w:hAnsi="Times New Roman" w:cs="Times New Roman"/>
        </w:rPr>
      </w:pPr>
      <w:r w:rsidRPr="009E2B10">
        <w:rPr>
          <w:rFonts w:ascii="Times New Roman" w:hAnsi="Times New Roman" w:cs="Times New Roman"/>
        </w:rPr>
        <w:t>Upload the program to the Arduino board and open the serial port monitor to see the number of people detected by the radar in real time and the height of the corresponding target.</w:t>
      </w:r>
    </w:p>
    <w:p w:rsidR="00203AEE" w:rsidRPr="00467392" w:rsidRDefault="00203AEE">
      <w:pPr>
        <w:rPr>
          <w:rFonts w:ascii="Times New Roman" w:hAnsi="Times New Roman" w:cs="Times New Roman"/>
        </w:rPr>
      </w:pPr>
    </w:p>
    <w:p w:rsidR="00203AEE" w:rsidRPr="00467392" w:rsidRDefault="00FD21B7">
      <w:pPr>
        <w:jc w:val="center"/>
        <w:rPr>
          <w:rFonts w:ascii="Times New Roman" w:hAnsi="Times New Roman" w:cs="Times New Roman"/>
        </w:rPr>
      </w:pPr>
      <w:r w:rsidRPr="00467392">
        <w:rPr>
          <w:rFonts w:ascii="Times New Roman" w:hAnsi="Times New Roman" w:cs="Times New Roman"/>
          <w:noProof/>
        </w:rPr>
        <w:drawing>
          <wp:inline distT="0" distB="0" distL="0" distR="0">
            <wp:extent cx="4933315" cy="29210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4950029" cy="2930530"/>
                    </a:xfrm>
                    <a:prstGeom prst="rect">
                      <a:avLst/>
                    </a:prstGeom>
                  </pic:spPr>
                </pic:pic>
              </a:graphicData>
            </a:graphic>
          </wp:inline>
        </w:drawing>
      </w:r>
    </w:p>
    <w:p w:rsidR="00203AEE" w:rsidRPr="00467392" w:rsidRDefault="00203AEE">
      <w:pPr>
        <w:rPr>
          <w:rFonts w:ascii="Times New Roman" w:hAnsi="Times New Roman" w:cs="Times New Roman"/>
        </w:rPr>
      </w:pPr>
    </w:p>
    <w:p w:rsidR="00203AEE" w:rsidRPr="009E2B10" w:rsidRDefault="009E2B10" w:rsidP="009E2B10">
      <w:pPr>
        <w:pStyle w:val="a8"/>
        <w:numPr>
          <w:ilvl w:val="0"/>
          <w:numId w:val="1"/>
        </w:numPr>
        <w:ind w:firstLineChars="0"/>
        <w:rPr>
          <w:rFonts w:ascii="Times New Roman" w:eastAsia="幼圆" w:hAnsi="Times New Roman" w:cs="Times New Roman"/>
          <w:b/>
          <w:bCs/>
          <w:kern w:val="44"/>
          <w:sz w:val="32"/>
          <w:szCs w:val="32"/>
        </w:rPr>
      </w:pPr>
      <w:r w:rsidRPr="009E2B10">
        <w:rPr>
          <w:rFonts w:ascii="Times New Roman" w:eastAsia="幼圆" w:hAnsi="Times New Roman" w:cs="Times New Roman"/>
          <w:b/>
          <w:bCs/>
          <w:kern w:val="44"/>
          <w:sz w:val="32"/>
          <w:szCs w:val="32"/>
        </w:rPr>
        <w:t>Cautions</w:t>
      </w:r>
    </w:p>
    <w:p w:rsidR="00203AEE" w:rsidRPr="00467392" w:rsidRDefault="009E2B10" w:rsidP="009E2B10">
      <w:pPr>
        <w:pStyle w:val="a8"/>
        <w:numPr>
          <w:ilvl w:val="0"/>
          <w:numId w:val="4"/>
        </w:numPr>
        <w:ind w:firstLineChars="0"/>
        <w:rPr>
          <w:rFonts w:ascii="Times New Roman" w:hAnsi="Times New Roman" w:cs="Times New Roman"/>
        </w:rPr>
      </w:pPr>
      <w:r w:rsidRPr="009E2B10">
        <w:rPr>
          <w:rFonts w:ascii="Times New Roman" w:hAnsi="Times New Roman" w:cs="Times New Roman"/>
        </w:rPr>
        <w:t>The installation height needs to be corrected according to the actual black object, because the radar receives different signals with different reflectivity of objects of different colors.</w:t>
      </w:r>
    </w:p>
    <w:p w:rsidR="00203AEE" w:rsidRPr="00564640" w:rsidRDefault="009E2B10" w:rsidP="00564640">
      <w:pPr>
        <w:pStyle w:val="a8"/>
        <w:numPr>
          <w:ilvl w:val="0"/>
          <w:numId w:val="4"/>
        </w:numPr>
        <w:ind w:firstLineChars="0"/>
        <w:rPr>
          <w:rFonts w:ascii="Times New Roman" w:hAnsi="Times New Roman" w:cs="Times New Roman"/>
        </w:rPr>
      </w:pPr>
      <w:r w:rsidRPr="00564640">
        <w:rPr>
          <w:rFonts w:ascii="Times New Roman" w:hAnsi="Times New Roman" w:cs="Times New Roman"/>
        </w:rPr>
        <w:t>When multiple people walk together, the radar spot can only hit an object, can only count plus 1, suitable for single access to the scene.</w:t>
      </w:r>
    </w:p>
    <w:p w:rsidR="009E2B10" w:rsidRPr="00B4078F" w:rsidRDefault="009E2B10" w:rsidP="00B4078F">
      <w:pPr>
        <w:pStyle w:val="a8"/>
        <w:numPr>
          <w:ilvl w:val="0"/>
          <w:numId w:val="4"/>
        </w:numPr>
        <w:ind w:firstLineChars="0"/>
        <w:rPr>
          <w:rFonts w:ascii="Times New Roman" w:hAnsi="Times New Roman" w:cs="Times New Roman"/>
        </w:rPr>
      </w:pPr>
      <w:r w:rsidRPr="00B4078F">
        <w:rPr>
          <w:rFonts w:ascii="Times New Roman" w:hAnsi="Times New Roman" w:cs="Times New Roman"/>
        </w:rPr>
        <w:t>If the spot does not reach the top of the head completely, the height data will be wrong.</w:t>
      </w:r>
      <w:r w:rsidR="00D72B2A" w:rsidRPr="00B4078F">
        <w:rPr>
          <w:rFonts w:ascii="Times New Roman" w:hAnsi="Times New Roman" w:cs="Times New Roman"/>
        </w:rPr>
        <w:t xml:space="preserve"> Considering that the height of the person will float when walking, try to let the foot fall around the spot to detect the highest value and reduce the error.</w:t>
      </w:r>
    </w:p>
    <w:p w:rsidR="00D72B2A" w:rsidRPr="00B4078F" w:rsidRDefault="00D72B2A" w:rsidP="00B4078F">
      <w:pPr>
        <w:pStyle w:val="a8"/>
        <w:numPr>
          <w:ilvl w:val="0"/>
          <w:numId w:val="4"/>
        </w:numPr>
        <w:ind w:firstLineChars="0"/>
        <w:rPr>
          <w:rFonts w:ascii="Times New Roman" w:hAnsi="Times New Roman" w:cs="Times New Roman"/>
        </w:rPr>
      </w:pPr>
      <w:r w:rsidRPr="00B4078F">
        <w:rPr>
          <w:rFonts w:ascii="Times New Roman" w:hAnsi="Times New Roman" w:cs="Times New Roman"/>
        </w:rPr>
        <w:t>The buffer area is "height limited-lower limit", which avoids the data fluctuation of repeating the number of people plus 1 when the height is exactly in the "height limit" .</w:t>
      </w:r>
    </w:p>
    <w:p w:rsidR="00203AEE" w:rsidRPr="00467392" w:rsidRDefault="00203AEE">
      <w:pPr>
        <w:rPr>
          <w:rFonts w:ascii="Times New Roman" w:hAnsi="Times New Roman" w:cs="Times New Roman"/>
        </w:rPr>
      </w:pPr>
    </w:p>
    <w:p w:rsidR="00203AEE" w:rsidRPr="00467392" w:rsidRDefault="00203AEE">
      <w:pPr>
        <w:rPr>
          <w:rFonts w:ascii="Times New Roman" w:hAnsi="Times New Roman" w:cs="Times New Roman"/>
        </w:rPr>
      </w:pPr>
    </w:p>
    <w:sectPr w:rsidR="00203AEE" w:rsidRPr="00467392">
      <w:headerReference w:type="even" r:id="rId20"/>
      <w:headerReference w:type="default" r:id="rId21"/>
      <w:footerReference w:type="even" r:id="rId22"/>
      <w:footerReference w:type="default" r:id="rId23"/>
      <w:headerReference w:type="first" r:id="rId24"/>
      <w:footerReference w:type="first" r:id="rId25"/>
      <w:pgSz w:w="11906" w:h="16838"/>
      <w:pgMar w:top="1440" w:right="851" w:bottom="1440" w:left="851" w:header="851" w:footer="45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65B" w:rsidRDefault="0059665B">
      <w:r>
        <w:separator/>
      </w:r>
    </w:p>
  </w:endnote>
  <w:endnote w:type="continuationSeparator" w:id="0">
    <w:p w:rsidR="0059665B" w:rsidRDefault="0059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AEE" w:rsidRDefault="00203AEE">
    <w:pPr>
      <w:pStyle w:val="a5"/>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444577"/>
    </w:sdtPr>
    <w:sdtEndPr/>
    <w:sdtContent>
      <w:p w:rsidR="00203AEE" w:rsidRDefault="00FD21B7">
        <w:pPr>
          <w:pStyle w:val="a5"/>
          <w:spacing w:before="120"/>
        </w:pPr>
        <w:r>
          <w:rPr>
            <w:noProof/>
          </w:rPr>
          <w:drawing>
            <wp:anchor distT="0" distB="0" distL="114300" distR="114300" simplePos="0" relativeHeight="251663360" behindDoc="1" locked="0" layoutInCell="1" allowOverlap="1">
              <wp:simplePos x="0" y="0"/>
              <wp:positionH relativeFrom="column">
                <wp:posOffset>-572135</wp:posOffset>
              </wp:positionH>
              <wp:positionV relativeFrom="paragraph">
                <wp:posOffset>-259080</wp:posOffset>
              </wp:positionV>
              <wp:extent cx="7609205" cy="779145"/>
              <wp:effectExtent l="0" t="0" r="12700" b="1397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
                        <a:clrChange>
                          <a:clrFrom>
                            <a:srgbClr val="FFFFFF">
                              <a:alpha val="100000"/>
                            </a:srgbClr>
                          </a:clrFrom>
                          <a:clrTo>
                            <a:srgbClr val="FFFFFF">
                              <a:alpha val="100000"/>
                              <a:alpha val="0"/>
                            </a:srgbClr>
                          </a:clrTo>
                        </a:clrChange>
                        <a:extLst>
                          <a:ext uri="{28A0092B-C50C-407E-A947-70E740481C1C}">
                            <a14:useLocalDpi xmlns:a14="http://schemas.microsoft.com/office/drawing/2010/main" val="0"/>
                          </a:ext>
                        </a:extLst>
                      </a:blip>
                      <a:srcRect t="30951"/>
                      <a:stretch>
                        <a:fillRect/>
                      </a:stretch>
                    </pic:blipFill>
                    <pic:spPr>
                      <a:xfrm>
                        <a:off x="0" y="0"/>
                        <a:ext cx="7609052" cy="779145"/>
                      </a:xfrm>
                      <a:prstGeom prst="rect">
                        <a:avLst/>
                      </a:prstGeom>
                    </pic:spPr>
                  </pic:pic>
                </a:graphicData>
              </a:graphic>
            </wp:anchor>
          </w:drawing>
        </w:r>
        <w:r>
          <w:t>P</w:t>
        </w:r>
        <w:r>
          <w:rPr>
            <w:rFonts w:hint="eastAsia"/>
          </w:rPr>
          <w:t>age</w:t>
        </w:r>
        <w:r>
          <w:t xml:space="preserve"> </w:t>
        </w:r>
        <w:r>
          <w:fldChar w:fldCharType="begin"/>
        </w:r>
        <w:r>
          <w:instrText>PAGE   \* MERGEFORMAT</w:instrText>
        </w:r>
        <w:r>
          <w:fldChar w:fldCharType="separate"/>
        </w:r>
        <w:r w:rsidR="002130C3" w:rsidRPr="002130C3">
          <w:rPr>
            <w:noProof/>
            <w:lang w:val="zh-CN"/>
          </w:rPr>
          <w:t>8</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AEE" w:rsidRDefault="00203AEE">
    <w:pPr>
      <w:pStyle w:val="a5"/>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65B" w:rsidRDefault="0059665B">
      <w:r>
        <w:separator/>
      </w:r>
    </w:p>
  </w:footnote>
  <w:footnote w:type="continuationSeparator" w:id="0">
    <w:p w:rsidR="0059665B" w:rsidRDefault="00596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AEE" w:rsidRDefault="00203AEE">
    <w:pPr>
      <w:pStyle w:val="a6"/>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AEE" w:rsidRDefault="00FD21B7">
    <w:pPr>
      <w:pStyle w:val="a6"/>
      <w:pBdr>
        <w:bottom w:val="none" w:sz="0" w:space="1" w:color="auto"/>
      </w:pBdr>
      <w:spacing w:before="120"/>
    </w:pPr>
    <w:r>
      <w:rPr>
        <w:noProof/>
      </w:rPr>
      <w:drawing>
        <wp:anchor distT="0" distB="0" distL="114300" distR="114300" simplePos="0" relativeHeight="251662336" behindDoc="0" locked="0" layoutInCell="1" allowOverlap="1">
          <wp:simplePos x="0" y="0"/>
          <wp:positionH relativeFrom="column">
            <wp:posOffset>-540385</wp:posOffset>
          </wp:positionH>
          <wp:positionV relativeFrom="paragraph">
            <wp:posOffset>-521335</wp:posOffset>
          </wp:positionV>
          <wp:extent cx="7559040" cy="888365"/>
          <wp:effectExtent l="0" t="0" r="0" b="1079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clrChange>
                      <a:clrFrom>
                        <a:srgbClr val="FFFFFF">
                          <a:alpha val="100000"/>
                        </a:srgbClr>
                      </a:clrFrom>
                      <a:clrTo>
                        <a:srgbClr val="FFFFFF">
                          <a:alpha val="100000"/>
                          <a:alpha val="0"/>
                        </a:srgbClr>
                      </a:clrTo>
                    </a:clrChange>
                    <a:extLst>
                      <a:ext uri="{28A0092B-C50C-407E-A947-70E740481C1C}">
                        <a14:useLocalDpi xmlns:a14="http://schemas.microsoft.com/office/drawing/2010/main" val="0"/>
                      </a:ext>
                    </a:extLst>
                  </a:blip>
                  <a:srcRect l="-84" t="20646" r="84" b="5294"/>
                  <a:stretch>
                    <a:fillRect/>
                  </a:stretch>
                </pic:blipFill>
                <pic:spPr>
                  <a:xfrm>
                    <a:off x="0" y="0"/>
                    <a:ext cx="7559040" cy="88836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AEE" w:rsidRDefault="00203AEE">
    <w:pPr>
      <w:pStyle w:val="a6"/>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235AD"/>
    <w:multiLevelType w:val="multilevel"/>
    <w:tmpl w:val="119235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C4A6EFA"/>
    <w:multiLevelType w:val="multilevel"/>
    <w:tmpl w:val="1C4A6EFA"/>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280" w:hanging="2520"/>
      </w:pPr>
      <w:rPr>
        <w:rFonts w:hint="default"/>
      </w:rPr>
    </w:lvl>
  </w:abstractNum>
  <w:abstractNum w:abstractNumId="2">
    <w:nsid w:val="3EF505CA"/>
    <w:multiLevelType w:val="multilevel"/>
    <w:tmpl w:val="3EF505C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7E585C66"/>
    <w:multiLevelType w:val="multilevel"/>
    <w:tmpl w:val="7E585C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AC"/>
    <w:rsid w:val="00034ACE"/>
    <w:rsid w:val="000B2AA6"/>
    <w:rsid w:val="001B1E09"/>
    <w:rsid w:val="00203AEE"/>
    <w:rsid w:val="002130C3"/>
    <w:rsid w:val="00370E73"/>
    <w:rsid w:val="003A6AF7"/>
    <w:rsid w:val="003E2BAC"/>
    <w:rsid w:val="003F3EE2"/>
    <w:rsid w:val="004559A5"/>
    <w:rsid w:val="00465C04"/>
    <w:rsid w:val="00467392"/>
    <w:rsid w:val="004D6A87"/>
    <w:rsid w:val="00564640"/>
    <w:rsid w:val="0059665B"/>
    <w:rsid w:val="005F39BA"/>
    <w:rsid w:val="005F6697"/>
    <w:rsid w:val="006776C7"/>
    <w:rsid w:val="006907FE"/>
    <w:rsid w:val="006C22E4"/>
    <w:rsid w:val="006D1535"/>
    <w:rsid w:val="00742172"/>
    <w:rsid w:val="00744F69"/>
    <w:rsid w:val="007D5A13"/>
    <w:rsid w:val="00822EA3"/>
    <w:rsid w:val="008743EA"/>
    <w:rsid w:val="00875D0D"/>
    <w:rsid w:val="008854BE"/>
    <w:rsid w:val="008A6E49"/>
    <w:rsid w:val="008D2CEB"/>
    <w:rsid w:val="008F1147"/>
    <w:rsid w:val="00944940"/>
    <w:rsid w:val="009E2B10"/>
    <w:rsid w:val="00A11DAB"/>
    <w:rsid w:val="00A47A22"/>
    <w:rsid w:val="00A72F83"/>
    <w:rsid w:val="00A73F14"/>
    <w:rsid w:val="00AC65D6"/>
    <w:rsid w:val="00AF3A10"/>
    <w:rsid w:val="00B4078F"/>
    <w:rsid w:val="00BE378C"/>
    <w:rsid w:val="00C71279"/>
    <w:rsid w:val="00CF4EAA"/>
    <w:rsid w:val="00D06C17"/>
    <w:rsid w:val="00D72B2A"/>
    <w:rsid w:val="00D87417"/>
    <w:rsid w:val="00DB55A0"/>
    <w:rsid w:val="00DC2E48"/>
    <w:rsid w:val="00DD63FD"/>
    <w:rsid w:val="00E00F1C"/>
    <w:rsid w:val="00E34446"/>
    <w:rsid w:val="00FD21B7"/>
    <w:rsid w:val="3B1F1B80"/>
    <w:rsid w:val="4EA53B62"/>
    <w:rsid w:val="760D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36D0236-BE77-4D28-BD4C-5C1C49F2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EastAsia" w:hAnsiTheme="minorEastAsia"/>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spacing w:after="120"/>
      <w:ind w:leftChars="200" w:left="420"/>
    </w:pPr>
    <w:rPr>
      <w:rFonts w:ascii="Times New Roman" w:eastAsia="宋体" w:hAnsi="Times New Roman" w:cs="Times New Roman"/>
      <w:szCs w:val="20"/>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0">
    <w:name w:val="批注框文本 Char"/>
    <w:basedOn w:val="a0"/>
    <w:link w:val="a4"/>
    <w:uiPriority w:val="99"/>
    <w:semiHidden/>
    <w:rPr>
      <w:sz w:val="18"/>
      <w:szCs w:val="18"/>
    </w:rPr>
  </w:style>
  <w:style w:type="character" w:customStyle="1" w:styleId="Char">
    <w:name w:val="正文文本缩进 Char"/>
    <w:basedOn w:val="a0"/>
    <w:link w:val="a3"/>
    <w:rPr>
      <w:rFonts w:ascii="Times New Roman" w:eastAsia="宋体" w:hAnsi="Times New Roman" w:cs="Times New Roman"/>
      <w:szCs w:val="20"/>
    </w:rPr>
  </w:style>
  <w:style w:type="character" w:customStyle="1" w:styleId="Char3">
    <w:name w:val="标题 Char"/>
    <w:basedOn w:val="a0"/>
    <w:link w:val="a7"/>
    <w:uiPriority w:val="10"/>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EastAsia" w:hAnsiTheme="minorEastAsia"/>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1271;&#37266;word&#27169;&#26495;&#65288;2019&#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F413C0-9AC4-44D4-B52A-12CF34F2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北醒word模板（2019）.dotx</Template>
  <TotalTime>225</TotalTime>
  <Pages>8</Pages>
  <Words>1037</Words>
  <Characters>5914</Characters>
  <Application>Microsoft Office Word</Application>
  <DocSecurity>0</DocSecurity>
  <Lines>49</Lines>
  <Paragraphs>13</Paragraphs>
  <ScaleCrop>false</ScaleCrop>
  <Company>Microsoft</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Rui Wang</cp:lastModifiedBy>
  <cp:revision>9</cp:revision>
  <cp:lastPrinted>2017-06-12T08:17:00Z</cp:lastPrinted>
  <dcterms:created xsi:type="dcterms:W3CDTF">2019-08-07T02:30:00Z</dcterms:created>
  <dcterms:modified xsi:type="dcterms:W3CDTF">2019-09-16T09:55:00Z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