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4D696" w14:textId="15912E49" w:rsidR="00CD0531" w:rsidRDefault="00CD446B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26B387" wp14:editId="13CABECD">
            <wp:simplePos x="0" y="0"/>
            <wp:positionH relativeFrom="column">
              <wp:posOffset>3505200</wp:posOffset>
            </wp:positionH>
            <wp:positionV relativeFrom="paragraph">
              <wp:posOffset>304800</wp:posOffset>
            </wp:positionV>
            <wp:extent cx="2238375" cy="2238375"/>
            <wp:effectExtent l="0" t="0" r="9525" b="9525"/>
            <wp:wrapSquare wrapText="bothSides"/>
            <wp:docPr id="1720961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61897" name="Imagen 17209618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205976443"/>
      <w:r w:rsidR="00000000">
        <w:t>Documentación Técnica – Proyecto Lector DNI (</w:t>
      </w:r>
      <w:r w:rsidR="00F32421">
        <w:t>Ver 1.02</w:t>
      </w:r>
      <w:r w:rsidR="00000000">
        <w:t>)</w:t>
      </w:r>
      <w:r w:rsidR="00FC1EA5">
        <w:t>- Ferrari Tomas</w:t>
      </w:r>
      <w:bookmarkEnd w:id="0"/>
    </w:p>
    <w:p w14:paraId="0FA93E51" w14:textId="77777777" w:rsidR="00CD0531" w:rsidRDefault="00000000">
      <w:r>
        <w:t>Este documento describe en detalle el funcionamiento del prototipo desarrollado en .NET 8 con Windows Forms para la lectura y procesamiento de datos provenientes de DNIs argentinos.</w:t>
      </w:r>
    </w:p>
    <w:p w14:paraId="6AC86CC9" w14:textId="77777777" w:rsidR="00CD0531" w:rsidRDefault="00000000">
      <w:pPr>
        <w:pStyle w:val="Ttulo2"/>
      </w:pPr>
      <w:r>
        <w:t>1. Estructura del Proyecto</w:t>
      </w:r>
    </w:p>
    <w:p w14:paraId="2602402D" w14:textId="64066762" w:rsidR="00CD0531" w:rsidRDefault="00000000">
      <w:r>
        <w:t xml:space="preserve">El </w:t>
      </w:r>
      <w:proofErr w:type="spellStart"/>
      <w:r>
        <w:t>proyecto</w:t>
      </w:r>
      <w:proofErr w:type="spellEnd"/>
      <w:r>
        <w:t xml:space="preserve"> se </w:t>
      </w:r>
      <w:proofErr w:type="spellStart"/>
      <w:r>
        <w:t>compone</w:t>
      </w:r>
      <w:proofErr w:type="spellEnd"/>
      <w:r>
        <w:t xml:space="preserve"> de:</w:t>
      </w:r>
      <w:r>
        <w:br/>
        <w:t xml:space="preserve">- </w:t>
      </w:r>
      <w:proofErr w:type="spellStart"/>
      <w:r>
        <w:t>LectorDNI.Demo.csproj</w:t>
      </w:r>
      <w:proofErr w:type="spellEnd"/>
      <w:r>
        <w:t xml:space="preserve">: </w:t>
      </w:r>
      <w:proofErr w:type="spellStart"/>
      <w:r>
        <w:t>archivo</w:t>
      </w:r>
      <w:proofErr w:type="spellEnd"/>
      <w:r>
        <w:t xml:space="preserve"> de configuración del proyecto.</w:t>
      </w:r>
      <w:r>
        <w:br/>
        <w:t>- Program.cs: punto de entrada de la aplicación.</w:t>
      </w:r>
      <w:r>
        <w:br/>
        <w:t>- MainForm.cs: interfaz principal con controles y lógica de interacción.</w:t>
      </w:r>
      <w:r>
        <w:br/>
        <w:t>- Domain/DniParser.cs: lógica para interpretar la cadena del DNI.</w:t>
      </w:r>
      <w:r>
        <w:br/>
        <w:t>- Domain/DniParsed.cs: modelo de datos resultante.</w:t>
      </w:r>
    </w:p>
    <w:p w14:paraId="3F64BA37" w14:textId="77777777" w:rsidR="00CD0531" w:rsidRDefault="00000000">
      <w:pPr>
        <w:pStyle w:val="Ttulo2"/>
      </w:pPr>
      <w:r>
        <w:t>2. Program.cs</w:t>
      </w:r>
    </w:p>
    <w:p w14:paraId="1648AED8" w14:textId="77777777" w:rsidR="00CD0531" w:rsidRDefault="00000000">
      <w:r>
        <w:t>Contiene el método Main(), que inicializa la configuración de la aplicación y carga la ventana principal (MainForm).</w:t>
      </w:r>
    </w:p>
    <w:p w14:paraId="7D68464B" w14:textId="77777777" w:rsidR="00CD0531" w:rsidRDefault="00000000">
      <w:pPr>
        <w:pStyle w:val="Ttulo2"/>
      </w:pPr>
      <w:r>
        <w:t>3. MainForm.cs</w:t>
      </w:r>
    </w:p>
    <w:p w14:paraId="245DA36F" w14:textId="77777777" w:rsidR="00CD0531" w:rsidRDefault="00000000">
      <w:r>
        <w:t>Define la interfaz y sus controles:</w:t>
      </w:r>
      <w:r>
        <w:br/>
        <w:t>- txtBuffer: campo donde se pega o recibe la cadena del DNI.</w:t>
      </w:r>
      <w:r>
        <w:br/>
        <w:t>- btnListo: habilita el buffer para un nuevo escaneo.</w:t>
      </w:r>
      <w:r>
        <w:br/>
        <w:t>- btnProcesar: procesa manualmente el contenido del buffer.</w:t>
      </w:r>
      <w:r>
        <w:br/>
        <w:t>- btnLimpiar: limpia todos los campos.</w:t>
      </w:r>
      <w:r>
        <w:br/>
        <w:t>- txtDNI, txtApellido, txtNombre, txtSexo, txtNacionalidad: muestran los datos parseados.</w:t>
      </w:r>
    </w:p>
    <w:p w14:paraId="37539A4A" w14:textId="77777777" w:rsidR="00CD0531" w:rsidRDefault="00000000">
      <w:r>
        <w:t>Incluye eventos para manejo del teclado y temporizador para procesar automáticamente después de un tiempo.</w:t>
      </w:r>
    </w:p>
    <w:p w14:paraId="1D52CEDE" w14:textId="77777777" w:rsidR="00CD0531" w:rsidRDefault="00000000">
      <w:pPr>
        <w:pStyle w:val="Ttulo2"/>
      </w:pPr>
      <w:r>
        <w:t>4. DniParser.cs</w:t>
      </w:r>
    </w:p>
    <w:p w14:paraId="0CD6E727" w14:textId="77777777" w:rsidR="00CD0531" w:rsidRDefault="00000000">
      <w:r>
        <w:t>Clase estática que interpreta el texto recibido. Busca un patrón de 7 a 9 dígitos consecutivos como DNI, y extrae los datos adyacentes (apellido, nombre, sexo, nacionalidad). Utiliza expresiones regulares para validar el DNI.</w:t>
      </w:r>
    </w:p>
    <w:p w14:paraId="2B6E881B" w14:textId="77777777" w:rsidR="00CD0531" w:rsidRDefault="00000000">
      <w:pPr>
        <w:pStyle w:val="Ttulo2"/>
      </w:pPr>
      <w:r>
        <w:t>5. DniParsed.cs</w:t>
      </w:r>
    </w:p>
    <w:p w14:paraId="4A682B7B" w14:textId="77777777" w:rsidR="00CD0531" w:rsidRDefault="00000000">
      <w:r>
        <w:t>Clase que actúa como modelo de datos para almacenar los campos obtenidos: DNI, Apellido, Nombre, Sexo, Nacionalidad.</w:t>
      </w:r>
    </w:p>
    <w:p w14:paraId="1958E5F4" w14:textId="77777777" w:rsidR="00CD0531" w:rsidRDefault="00000000">
      <w:pPr>
        <w:pStyle w:val="Ttulo2"/>
      </w:pPr>
      <w:r>
        <w:lastRenderedPageBreak/>
        <w:t>6. Buenas prácticas</w:t>
      </w:r>
    </w:p>
    <w:p w14:paraId="027A7412" w14:textId="77777777" w:rsidR="00CD0531" w:rsidRDefault="00000000">
      <w:r>
        <w:t>- Separación de lógica y presentación (Domain y UI).</w:t>
      </w:r>
      <w:r>
        <w:br/>
        <w:t>- Uso de expresiones regulares para validación.</w:t>
      </w:r>
      <w:r>
        <w:br/>
        <w:t>- Preparado para escalabilidad e integración futura con base de datos Oracle.</w:t>
      </w:r>
    </w:p>
    <w:p w14:paraId="2EC39362" w14:textId="77777777" w:rsidR="00CD0531" w:rsidRDefault="00000000">
      <w:pPr>
        <w:pStyle w:val="Ttulo2"/>
      </w:pPr>
      <w:r>
        <w:t>7. Interfaz grafica (mockup)</w:t>
      </w:r>
    </w:p>
    <w:p w14:paraId="1FF9DCF7" w14:textId="77777777" w:rsidR="00CD0531" w:rsidRDefault="00000000">
      <w:r>
        <w:rPr>
          <w:noProof/>
        </w:rPr>
        <w:drawing>
          <wp:inline distT="0" distB="0" distL="0" distR="0" wp14:anchorId="17F9BD86" wp14:editId="62E88443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mocku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A95A" w14:textId="77777777" w:rsidR="00CD0531" w:rsidRDefault="00000000">
      <w:pPr>
        <w:pStyle w:val="Ttulo2"/>
      </w:pPr>
      <w:r>
        <w:t>8. Flujo de datos esperado</w:t>
      </w:r>
    </w:p>
    <w:p w14:paraId="14D3AF53" w14:textId="77777777" w:rsidR="00CD0531" w:rsidRDefault="00000000">
      <w:r>
        <w:rPr>
          <w:noProof/>
        </w:rPr>
        <w:drawing>
          <wp:inline distT="0" distB="0" distL="0" distR="0" wp14:anchorId="0D26DC3A" wp14:editId="26DB6767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_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5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853570">
    <w:abstractNumId w:val="8"/>
  </w:num>
  <w:num w:numId="2" w16cid:durableId="455879154">
    <w:abstractNumId w:val="6"/>
  </w:num>
  <w:num w:numId="3" w16cid:durableId="988367892">
    <w:abstractNumId w:val="5"/>
  </w:num>
  <w:num w:numId="4" w16cid:durableId="689913973">
    <w:abstractNumId w:val="4"/>
  </w:num>
  <w:num w:numId="5" w16cid:durableId="1131048486">
    <w:abstractNumId w:val="7"/>
  </w:num>
  <w:num w:numId="6" w16cid:durableId="803739874">
    <w:abstractNumId w:val="3"/>
  </w:num>
  <w:num w:numId="7" w16cid:durableId="1595019677">
    <w:abstractNumId w:val="2"/>
  </w:num>
  <w:num w:numId="8" w16cid:durableId="1843274157">
    <w:abstractNumId w:val="1"/>
  </w:num>
  <w:num w:numId="9" w16cid:durableId="9293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608"/>
    <w:rsid w:val="0015074B"/>
    <w:rsid w:val="0029639D"/>
    <w:rsid w:val="00326F90"/>
    <w:rsid w:val="00AA1D8D"/>
    <w:rsid w:val="00AE17F1"/>
    <w:rsid w:val="00B47730"/>
    <w:rsid w:val="00CB0664"/>
    <w:rsid w:val="00CD0531"/>
    <w:rsid w:val="00CD446B"/>
    <w:rsid w:val="00D42D10"/>
    <w:rsid w:val="00F32421"/>
    <w:rsid w:val="00FC1E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3E9FC9C"/>
  <w14:defaultImageDpi w14:val="300"/>
  <w15:docId w15:val="{773412F1-44B0-4541-AD66-74A37E01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Server</cp:lastModifiedBy>
  <cp:revision>6</cp:revision>
  <cp:lastPrinted>2025-08-13T14:19:00Z</cp:lastPrinted>
  <dcterms:created xsi:type="dcterms:W3CDTF">2013-12-23T23:15:00Z</dcterms:created>
  <dcterms:modified xsi:type="dcterms:W3CDTF">2025-08-13T14:44:00Z</dcterms:modified>
  <cp:category/>
</cp:coreProperties>
</file>