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6B2" w:rsidRDefault="006846B2">
      <w:r>
        <w:t>Impacts environnementaux de l’éolien – sources</w:t>
      </w:r>
    </w:p>
    <w:p w:rsidR="006846B2" w:rsidRDefault="006846B2"/>
    <w:p w:rsidR="006846B2" w:rsidRDefault="006846B2" w:rsidP="006846B2">
      <w:pPr>
        <w:pStyle w:val="Paragraphedeliste"/>
        <w:numPr>
          <w:ilvl w:val="0"/>
          <w:numId w:val="1"/>
        </w:numPr>
      </w:pPr>
      <w:hyperlink r:id="rId5" w:history="1">
        <w:r w:rsidRPr="00A8663C">
          <w:rPr>
            <w:rStyle w:val="Lienhypertexte"/>
          </w:rPr>
          <w:t>https://www.eia.gov/energyexplained/wind/wind-energy-and-the-environment.php#:~:text=Wind%20is%20an%20emissions%2Dfree%20source%20of%20energy&amp;text=Overall%2C%20using%20wind%20to%20produce,not%20require%20water%20for%20cooling</w:t>
        </w:r>
      </w:hyperlink>
      <w:r w:rsidRPr="006846B2">
        <w:t>.</w:t>
      </w:r>
    </w:p>
    <w:p w:rsidR="006846B2" w:rsidRDefault="006846B2" w:rsidP="006846B2">
      <w:pPr>
        <w:pStyle w:val="Paragraphedeliste"/>
        <w:numPr>
          <w:ilvl w:val="0"/>
          <w:numId w:val="1"/>
        </w:numPr>
      </w:pPr>
      <w:hyperlink r:id="rId6" w:history="1">
        <w:r w:rsidRPr="00A8663C">
          <w:rPr>
            <w:rStyle w:val="Lienhypertexte"/>
          </w:rPr>
          <w:t>https://www.greenpeace.fr/impact-environnemental-eolienne/</w:t>
        </w:r>
      </w:hyperlink>
    </w:p>
    <w:p w:rsidR="006846B2" w:rsidRDefault="006846B2" w:rsidP="006846B2">
      <w:pPr>
        <w:pStyle w:val="Paragraphedeliste"/>
        <w:numPr>
          <w:ilvl w:val="0"/>
          <w:numId w:val="1"/>
        </w:numPr>
      </w:pPr>
      <w:hyperlink r:id="rId7" w:history="1">
        <w:r w:rsidRPr="00A8663C">
          <w:rPr>
            <w:rStyle w:val="Lienhypertexte"/>
          </w:rPr>
          <w:t>https://www.franceculture.fr/emissions/les-idees-claires-le-podcast/les-eoliennes-une-pollution-sous-estimee</w:t>
        </w:r>
      </w:hyperlink>
    </w:p>
    <w:p w:rsidR="006846B2" w:rsidRDefault="006846B2" w:rsidP="006846B2">
      <w:pPr>
        <w:pStyle w:val="Paragraphedeliste"/>
        <w:numPr>
          <w:ilvl w:val="0"/>
          <w:numId w:val="1"/>
        </w:numPr>
      </w:pPr>
      <w:hyperlink r:id="rId8" w:history="1">
        <w:r w:rsidRPr="00A8663C">
          <w:rPr>
            <w:rStyle w:val="Lienhypertexte"/>
          </w:rPr>
          <w:t>http://www.observatoire-environnement.org/L-eolien-et-ses-impacts-sur-l.html</w:t>
        </w:r>
      </w:hyperlink>
    </w:p>
    <w:p w:rsidR="006846B2" w:rsidRDefault="001553BD" w:rsidP="006846B2">
      <w:pPr>
        <w:pStyle w:val="Paragraphedeliste"/>
        <w:numPr>
          <w:ilvl w:val="0"/>
          <w:numId w:val="1"/>
        </w:numPr>
      </w:pPr>
      <w:hyperlink r:id="rId9" w:history="1">
        <w:r w:rsidRPr="00A8663C">
          <w:rPr>
            <w:rStyle w:val="Lienhypertexte"/>
          </w:rPr>
          <w:t>https://www.ucsusa.org/resources/environmental-impacts-wind-power</w:t>
        </w:r>
      </w:hyperlink>
    </w:p>
    <w:p w:rsidR="006846B2" w:rsidRDefault="00573296" w:rsidP="00573296">
      <w:pPr>
        <w:pStyle w:val="Paragraphedeliste"/>
        <w:numPr>
          <w:ilvl w:val="0"/>
          <w:numId w:val="1"/>
        </w:numPr>
      </w:pPr>
      <w:hyperlink r:id="rId10" w:history="1">
        <w:r w:rsidRPr="00A8663C">
          <w:rPr>
            <w:rStyle w:val="Lienhypertexte"/>
          </w:rPr>
          <w:t>https://windeurope.org/about-wind/wind-energy-and-the-environment/</w:t>
        </w:r>
      </w:hyperlink>
    </w:p>
    <w:p w:rsidR="00573296" w:rsidRDefault="00573296" w:rsidP="00573296">
      <w:pPr>
        <w:pStyle w:val="Paragraphedeliste"/>
        <w:numPr>
          <w:ilvl w:val="0"/>
          <w:numId w:val="1"/>
        </w:numPr>
      </w:pPr>
      <w:r>
        <w:t>Rapports de l’ADEME sur les impacts de l’éolien</w:t>
      </w:r>
      <w:bookmarkStart w:id="0" w:name="_GoBack"/>
      <w:bookmarkEnd w:id="0"/>
    </w:p>
    <w:sectPr w:rsidR="00573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213FF"/>
    <w:multiLevelType w:val="hybridMultilevel"/>
    <w:tmpl w:val="A95E0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B2"/>
    <w:rsid w:val="001553BD"/>
    <w:rsid w:val="00573296"/>
    <w:rsid w:val="0068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83C0"/>
  <w15:chartTrackingRefBased/>
  <w15:docId w15:val="{CE241C49-407F-4B01-BEFC-505E45C3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46B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46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4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servatoire-environnement.org/L-eolien-et-ses-impacts-sur-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nceculture.fr/emissions/les-idees-claires-le-podcast/les-eoliennes-une-pollution-sous-estime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eenpeace.fr/impact-environnemental-eolienn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ia.gov/energyexplained/wind/wind-energy-and-the-environment.php#:~:text=Wind%20is%20an%20emissions%2Dfree%20source%20of%20energy&amp;text=Overall%2C%20using%20wind%20to%20produce,not%20require%20water%20for%20cooling" TargetMode="External"/><Relationship Id="rId10" Type="http://schemas.openxmlformats.org/officeDocument/2006/relationships/hyperlink" Target="https://windeurope.org/about-wind/wind-energy-and-the-environ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csusa.org/resources/environmental-impacts-wind-pow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1186</Characters>
  <Application>Microsoft Office Word</Application>
  <DocSecurity>0</DocSecurity>
  <Lines>9</Lines>
  <Paragraphs>2</Paragraphs>
  <ScaleCrop>false</ScaleCrop>
  <Company>Lycée Jean Moulin ANGERS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VERET Salif Alexis</dc:creator>
  <cp:keywords/>
  <dc:description/>
  <cp:lastModifiedBy>VERET Salif Alexis</cp:lastModifiedBy>
  <cp:revision>5</cp:revision>
  <dcterms:created xsi:type="dcterms:W3CDTF">2022-04-08T13:27:00Z</dcterms:created>
  <dcterms:modified xsi:type="dcterms:W3CDTF">2022-04-08T13:44:00Z</dcterms:modified>
</cp:coreProperties>
</file>