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547C" w14:textId="05AB0541" w:rsidR="00EF6FBA" w:rsidRPr="00EF6FBA" w:rsidRDefault="0009052C" w:rsidP="00EF6FBA">
      <w:pPr>
        <w:jc w:val="center"/>
      </w:pPr>
      <w:r>
        <w:rPr>
          <w:noProof/>
        </w:rPr>
        <w:drawing>
          <wp:inline distT="0" distB="0" distL="0" distR="0" wp14:anchorId="143B71B2" wp14:editId="633D60D2">
            <wp:extent cx="2794000" cy="3886200"/>
            <wp:effectExtent l="0" t="0" r="0" b="0"/>
            <wp:docPr id="2" name="Picture 2" descr="A person wearing glasses and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 and a sui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F239" w14:textId="7B5F7BFD" w:rsidR="003C7063" w:rsidRDefault="003C7063" w:rsidP="00EF6FBA">
      <w:pPr>
        <w:spacing w:line="360" w:lineRule="auto"/>
        <w:rPr>
          <w:b/>
          <w:bCs/>
        </w:rPr>
      </w:pPr>
    </w:p>
    <w:p w14:paraId="66EACC40" w14:textId="1D65A089" w:rsidR="003C7063" w:rsidRDefault="00685B64" w:rsidP="00830C53">
      <w:pPr>
        <w:spacing w:line="360" w:lineRule="auto"/>
        <w:jc w:val="center"/>
        <w:rPr>
          <w:rFonts w:ascii="FangSong" w:eastAsia="FangSong" w:hAnsi="FangSong"/>
          <w:b/>
          <w:bCs/>
          <w:sz w:val="52"/>
          <w:szCs w:val="52"/>
        </w:rPr>
      </w:pPr>
      <w:r>
        <w:rPr>
          <w:rFonts w:ascii="Calibri" w:eastAsia="FangSong" w:hAnsi="Calibri" w:cs="Calibri"/>
          <w:b/>
          <w:bCs/>
          <w:sz w:val="52"/>
          <w:szCs w:val="52"/>
        </w:rPr>
        <w:t>YangZhou</w:t>
      </w:r>
      <w:r>
        <w:rPr>
          <w:rFonts w:ascii="FangSong" w:eastAsia="FangSong" w:hAnsi="FangSong" w:hint="eastAsia"/>
          <w:b/>
          <w:bCs/>
          <w:sz w:val="52"/>
          <w:szCs w:val="52"/>
        </w:rPr>
        <w:t>扬州</w:t>
      </w:r>
    </w:p>
    <w:p w14:paraId="2C2FE034" w14:textId="6E44059F" w:rsidR="00EA6747" w:rsidRDefault="00EA6747" w:rsidP="00830C53">
      <w:pPr>
        <w:spacing w:line="360" w:lineRule="auto"/>
        <w:jc w:val="center"/>
        <w:rPr>
          <w:rFonts w:ascii="Calibri" w:eastAsia="FangSong" w:hAnsi="Calibri" w:cs="Calibri"/>
          <w:b/>
          <w:bCs/>
          <w:sz w:val="36"/>
          <w:szCs w:val="36"/>
        </w:rPr>
      </w:pPr>
      <w:r w:rsidRPr="00EA6747">
        <w:rPr>
          <w:rFonts w:ascii="Calibri" w:eastAsia="FangSong" w:hAnsi="Calibri" w:cs="Calibri"/>
          <w:b/>
          <w:bCs/>
          <w:sz w:val="36"/>
          <w:szCs w:val="36"/>
        </w:rPr>
        <w:t xml:space="preserve">Package for </w:t>
      </w:r>
      <w:r w:rsidR="00EF6FBA">
        <w:rPr>
          <w:rFonts w:ascii="Calibri" w:eastAsia="FangSong" w:hAnsi="Calibri" w:cs="Calibri"/>
          <w:b/>
          <w:bCs/>
          <w:sz w:val="36"/>
          <w:szCs w:val="36"/>
        </w:rPr>
        <w:t>Tuning (</w:t>
      </w:r>
      <w:r w:rsidR="00685B64">
        <w:rPr>
          <w:rFonts w:ascii="Calibri" w:eastAsia="FangSong" w:hAnsi="Calibri" w:cs="Calibri"/>
          <w:b/>
          <w:bCs/>
          <w:sz w:val="36"/>
          <w:szCs w:val="36"/>
        </w:rPr>
        <w:t>2</w:t>
      </w:r>
      <w:r w:rsidR="00685B64" w:rsidRPr="00685B64">
        <w:rPr>
          <w:rFonts w:ascii="Calibri" w:eastAsia="FangSong" w:hAnsi="Calibri" w:cs="Calibri"/>
          <w:b/>
          <w:bCs/>
          <w:sz w:val="36"/>
          <w:szCs w:val="36"/>
          <w:vertAlign w:val="superscript"/>
        </w:rPr>
        <w:t>nd</w:t>
      </w:r>
      <w:r w:rsidR="00EF6FBA">
        <w:rPr>
          <w:rFonts w:ascii="Calibri" w:eastAsia="FangSong" w:hAnsi="Calibri" w:cs="Calibri"/>
          <w:b/>
          <w:bCs/>
          <w:sz w:val="36"/>
          <w:szCs w:val="36"/>
        </w:rPr>
        <w:t xml:space="preserve"> Generation)</w:t>
      </w:r>
    </w:p>
    <w:p w14:paraId="34AFDBDA" w14:textId="77777777" w:rsidR="005025AE" w:rsidRDefault="00A63DD9" w:rsidP="00A63DD9">
      <w:pPr>
        <w:spacing w:line="360" w:lineRule="auto"/>
        <w:jc w:val="right"/>
        <w:rPr>
          <w:rFonts w:ascii="Calibri" w:eastAsia="FangSong" w:hAnsi="Calibri" w:cs="Calibri"/>
          <w:b/>
          <w:bCs/>
          <w:sz w:val="36"/>
          <w:szCs w:val="36"/>
        </w:rPr>
      </w:pP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  <w:r>
        <w:rPr>
          <w:rFonts w:ascii="Calibri" w:eastAsia="FangSong" w:hAnsi="Calibri" w:cs="Calibri"/>
          <w:b/>
          <w:bCs/>
          <w:sz w:val="36"/>
          <w:szCs w:val="36"/>
        </w:rPr>
        <w:tab/>
      </w:r>
    </w:p>
    <w:p w14:paraId="4298887E" w14:textId="2D07F361" w:rsidR="00A63DD9" w:rsidRPr="005025AE" w:rsidRDefault="007658BF" w:rsidP="00A63DD9">
      <w:pPr>
        <w:spacing w:line="360" w:lineRule="auto"/>
        <w:jc w:val="right"/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eastAsia="FangSong" w:hAnsi="Calibri" w:cs="Calibri"/>
          <w:i/>
          <w:iCs/>
          <w:sz w:val="36"/>
          <w:szCs w:val="36"/>
        </w:rPr>
        <w:t>1</w:t>
      </w:r>
      <w:r w:rsidR="002C5E71">
        <w:rPr>
          <w:rFonts w:ascii="Calibri" w:eastAsia="FangSong" w:hAnsi="Calibri" w:cs="Calibri"/>
          <w:i/>
          <w:iCs/>
          <w:sz w:val="36"/>
          <w:szCs w:val="36"/>
        </w:rPr>
        <w:t>1</w:t>
      </w:r>
      <w:r w:rsidR="00A63DD9" w:rsidRPr="005025AE">
        <w:rPr>
          <w:rFonts w:ascii="Calibri" w:eastAsia="FangSong" w:hAnsi="Calibri" w:cs="Calibri"/>
          <w:i/>
          <w:iCs/>
          <w:sz w:val="36"/>
          <w:szCs w:val="36"/>
        </w:rPr>
        <w:t>/0</w:t>
      </w:r>
      <w:r>
        <w:rPr>
          <w:rFonts w:ascii="Calibri" w:eastAsia="FangSong" w:hAnsi="Calibri" w:cs="Calibri"/>
          <w:i/>
          <w:iCs/>
          <w:sz w:val="36"/>
          <w:szCs w:val="36"/>
        </w:rPr>
        <w:t>4</w:t>
      </w:r>
      <w:r w:rsidR="00A63DD9" w:rsidRPr="005025AE">
        <w:rPr>
          <w:rFonts w:ascii="Calibri" w:eastAsia="FangSong" w:hAnsi="Calibri" w:cs="Calibri"/>
          <w:i/>
          <w:iCs/>
          <w:sz w:val="36"/>
          <w:szCs w:val="36"/>
        </w:rPr>
        <w:t>/2023</w:t>
      </w:r>
    </w:p>
    <w:p w14:paraId="715CA82A" w14:textId="0B5A054E" w:rsidR="003C7063" w:rsidRDefault="003C7063" w:rsidP="00830C53">
      <w:pPr>
        <w:spacing w:line="360" w:lineRule="auto"/>
        <w:rPr>
          <w:b/>
          <w:bCs/>
        </w:rPr>
      </w:pPr>
    </w:p>
    <w:p w14:paraId="25134F3B" w14:textId="77777777" w:rsidR="00EA6747" w:rsidRDefault="00EA6747" w:rsidP="00830C53">
      <w:pPr>
        <w:spacing w:line="360" w:lineRule="auto"/>
        <w:rPr>
          <w:b/>
          <w:bCs/>
        </w:rPr>
      </w:pPr>
    </w:p>
    <w:p w14:paraId="75454AEE" w14:textId="261C4041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4D632FA" w14:textId="77777777" w:rsidR="00EA6747" w:rsidRDefault="00EA6747" w:rsidP="00830C5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A6747">
        <w:rPr>
          <w:b/>
          <w:bCs/>
          <w:sz w:val="32"/>
          <w:szCs w:val="32"/>
          <w:u w:val="single"/>
        </w:rPr>
        <w:lastRenderedPageBreak/>
        <w:t>Background</w:t>
      </w:r>
    </w:p>
    <w:p w14:paraId="54E2C9B1" w14:textId="77777777" w:rsidR="00BC7477" w:rsidRDefault="00BC7477" w:rsidP="00830C53">
      <w:pPr>
        <w:spacing w:line="360" w:lineRule="auto"/>
        <w:rPr>
          <w:b/>
          <w:bCs/>
        </w:rPr>
      </w:pPr>
    </w:p>
    <w:p w14:paraId="59896A7C" w14:textId="47D43F31" w:rsidR="00551EC8" w:rsidRDefault="00E830BE" w:rsidP="00BC7477">
      <w:pPr>
        <w:spacing w:line="360" w:lineRule="auto"/>
        <w:jc w:val="both"/>
        <w:rPr>
          <w:rFonts w:eastAsia="FangSong"/>
        </w:rPr>
      </w:pPr>
      <w:r>
        <w:t>YangZhou</w:t>
      </w:r>
      <w:r>
        <w:rPr>
          <w:rFonts w:ascii="SimSun" w:eastAsia="SimSun" w:hAnsi="SimSun" w:cs="SimSun"/>
        </w:rPr>
        <w:t>,</w:t>
      </w:r>
      <w:r w:rsidR="00BC7477">
        <w:t xml:space="preserve"> the native city of Chinese Paramount Leader </w:t>
      </w:r>
      <w:r>
        <w:rPr>
          <w:rFonts w:hint="eastAsia"/>
        </w:rPr>
        <w:t>Jiang</w:t>
      </w:r>
      <w:r>
        <w:t xml:space="preserve"> </w:t>
      </w:r>
      <w:r>
        <w:rPr>
          <w:rFonts w:hint="eastAsia"/>
        </w:rPr>
        <w:t>Zemin</w:t>
      </w:r>
      <w:r>
        <w:t xml:space="preserve"> </w:t>
      </w:r>
      <w:r w:rsidR="00BC7477" w:rsidRPr="00BC7477">
        <w:rPr>
          <w:rFonts w:ascii="FangSong" w:eastAsia="FangSong" w:hAnsi="FangSong" w:hint="eastAsia"/>
        </w:rPr>
        <w:t>(</w:t>
      </w:r>
      <w:r>
        <w:rPr>
          <w:rFonts w:ascii="FangSong" w:eastAsia="FangSong" w:hAnsi="FangSong" w:hint="eastAsia"/>
        </w:rPr>
        <w:t>江泽民</w:t>
      </w:r>
      <w:r w:rsidR="00BC7477" w:rsidRPr="00BC7477">
        <w:rPr>
          <w:rFonts w:ascii="FangSong" w:eastAsia="FangSong" w:hAnsi="FangSong" w:cs="SimSun" w:hint="eastAsia"/>
        </w:rPr>
        <w:t>)</w:t>
      </w:r>
      <w:r w:rsidR="00BC7477">
        <w:rPr>
          <w:rFonts w:eastAsia="FangSong"/>
        </w:rPr>
        <w:t xml:space="preserve">, is what this </w:t>
      </w:r>
      <w:r>
        <w:rPr>
          <w:rFonts w:eastAsia="FangSong" w:hint="eastAsia"/>
        </w:rPr>
        <w:t>Second</w:t>
      </w:r>
      <w:r>
        <w:rPr>
          <w:rFonts w:eastAsia="FangSong"/>
        </w:rPr>
        <w:t xml:space="preserve"> </w:t>
      </w:r>
      <w:r w:rsidR="005C5639">
        <w:rPr>
          <w:rFonts w:eastAsia="FangSong"/>
        </w:rPr>
        <w:t>Generation Tuning</w:t>
      </w:r>
      <w:r w:rsidR="00E9093E">
        <w:rPr>
          <w:rFonts w:eastAsia="FangSong"/>
        </w:rPr>
        <w:t xml:space="preserve"> Package</w:t>
      </w:r>
      <w:r w:rsidR="00BC7477">
        <w:rPr>
          <w:rFonts w:eastAsia="FangSong"/>
        </w:rPr>
        <w:t xml:space="preserve"> is named after. The purpose of this package is </w:t>
      </w:r>
      <w:r w:rsidR="005C5639">
        <w:rPr>
          <w:rFonts w:eastAsia="FangSong"/>
        </w:rPr>
        <w:t xml:space="preserve">to provide a sophisticated framework for </w:t>
      </w:r>
      <w:r>
        <w:rPr>
          <w:rFonts w:eastAsia="FangSong" w:hint="eastAsia"/>
        </w:rPr>
        <w:t>Greedy</w:t>
      </w:r>
      <w:r>
        <w:rPr>
          <w:rFonts w:eastAsia="FangSong"/>
        </w:rPr>
        <w:t xml:space="preserve"> </w:t>
      </w:r>
      <w:r w:rsidR="005C5639">
        <w:rPr>
          <w:rFonts w:eastAsia="FangSong"/>
        </w:rPr>
        <w:t>tuning</w:t>
      </w:r>
      <w:r w:rsidR="00BC7477">
        <w:rPr>
          <w:rFonts w:eastAsia="FangSong"/>
        </w:rPr>
        <w:t>.</w:t>
      </w:r>
      <w:r w:rsidR="00551EC8">
        <w:rPr>
          <w:rFonts w:eastAsia="FangSong"/>
        </w:rPr>
        <w:t xml:space="preserve"> </w:t>
      </w:r>
      <w:r w:rsidR="00756045">
        <w:rPr>
          <w:rFonts w:eastAsia="FangSong"/>
          <w:i/>
          <w:iCs/>
        </w:rPr>
        <w:t>The Criteria of Second Generation Tuning is to not have to train every specified discrete combination to get the optimum discrete result – or close to the optimum.</w:t>
      </w:r>
    </w:p>
    <w:p w14:paraId="63C49A08" w14:textId="2713D49D" w:rsidR="00BC7477" w:rsidRDefault="00BC7477" w:rsidP="00BC7477">
      <w:pPr>
        <w:spacing w:line="360" w:lineRule="auto"/>
        <w:jc w:val="both"/>
        <w:rPr>
          <w:rFonts w:eastAsia="FangSong"/>
        </w:rPr>
      </w:pPr>
    </w:p>
    <w:p w14:paraId="3ED0469B" w14:textId="1B92894F" w:rsidR="005C5639" w:rsidRDefault="005C5639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>The package takes in X and y data for train, validate and test as DataFrame, as well as a dictionary of {hyperparameters name -&gt; string: hyperparameter values as a list}, and autogenerates all combinations of these hyperparameters to be tuned</w:t>
      </w:r>
      <w:r>
        <w:rPr>
          <w:rFonts w:eastAsia="FangSong" w:hint="eastAsia"/>
        </w:rPr>
        <w:t>.</w:t>
      </w:r>
      <w:r>
        <w:rPr>
          <w:rFonts w:eastAsia="FangSong"/>
        </w:rPr>
        <w:t xml:space="preserve"> </w:t>
      </w:r>
    </w:p>
    <w:p w14:paraId="5FAA6175" w14:textId="2669A377" w:rsidR="005C5639" w:rsidRDefault="005C5639" w:rsidP="00BC7477">
      <w:pPr>
        <w:spacing w:line="360" w:lineRule="auto"/>
        <w:jc w:val="both"/>
        <w:rPr>
          <w:rFonts w:eastAsia="FangSong"/>
        </w:rPr>
      </w:pPr>
    </w:p>
    <w:p w14:paraId="62DBD236" w14:textId="5C025271" w:rsidR="00EA6747" w:rsidRDefault="00EA6747" w:rsidP="00BC7477">
      <w:pPr>
        <w:spacing w:line="360" w:lineRule="auto"/>
        <w:jc w:val="both"/>
        <w:rPr>
          <w:b/>
          <w:bCs/>
        </w:rPr>
      </w:pPr>
      <w:r w:rsidRPr="00EA6747">
        <w:rPr>
          <w:b/>
          <w:bCs/>
        </w:rPr>
        <w:br w:type="page"/>
      </w:r>
    </w:p>
    <w:p w14:paraId="5F93A76C" w14:textId="3876961F" w:rsidR="00B73584" w:rsidRPr="00B73584" w:rsidRDefault="00B73584" w:rsidP="00B73584">
      <w:pPr>
        <w:spacing w:line="360" w:lineRule="auto"/>
        <w:jc w:val="center"/>
        <w:rPr>
          <w:b/>
          <w:bCs/>
        </w:rPr>
      </w:pPr>
      <w:r w:rsidRPr="00B73584">
        <w:rPr>
          <w:rFonts w:hint="eastAsia"/>
          <w:b/>
          <w:bCs/>
        </w:rPr>
        <w:lastRenderedPageBreak/>
        <w:t>Algorithm</w:t>
      </w:r>
      <w:r>
        <w:rPr>
          <w:b/>
          <w:bCs/>
        </w:rPr>
        <w:t xml:space="preserve"> Description</w:t>
      </w:r>
    </w:p>
    <w:p w14:paraId="3EC8F73D" w14:textId="77777777" w:rsidR="00215A77" w:rsidRDefault="00215A77">
      <w:pPr>
        <w:spacing w:after="200" w:line="276" w:lineRule="auto"/>
        <w:jc w:val="both"/>
        <w:rPr>
          <w:b/>
          <w:bCs/>
        </w:rPr>
      </w:pPr>
    </w:p>
    <w:p w14:paraId="2A4CBD4C" w14:textId="697BC8C1" w:rsidR="00215A77" w:rsidRPr="005810C5" w:rsidRDefault="00215A77">
      <w:pPr>
        <w:spacing w:after="200" w:line="276" w:lineRule="auto"/>
        <w:jc w:val="both"/>
        <w:rPr>
          <w:sz w:val="22"/>
          <w:szCs w:val="22"/>
        </w:rPr>
      </w:pPr>
      <w:r w:rsidRPr="008D6BFE">
        <w:rPr>
          <w:b/>
          <w:bCs/>
          <w:sz w:val="22"/>
          <w:szCs w:val="22"/>
        </w:rPr>
        <w:t>YangZhou</w:t>
      </w:r>
      <w:r w:rsidRPr="005810C5">
        <w:rPr>
          <w:sz w:val="22"/>
          <w:szCs w:val="22"/>
        </w:rPr>
        <w:t xml:space="preserve"> begins by train</w:t>
      </w:r>
      <w:r w:rsidR="008D6BFE">
        <w:rPr>
          <w:sz w:val="22"/>
          <w:szCs w:val="22"/>
        </w:rPr>
        <w:t>-searching (i.e. searching the field by training the combination)</w:t>
      </w:r>
      <w:r w:rsidRPr="005810C5">
        <w:rPr>
          <w:sz w:val="22"/>
          <w:szCs w:val="22"/>
        </w:rPr>
        <w:t xml:space="preserve"> </w:t>
      </w:r>
      <w:r w:rsidR="00B01AF7" w:rsidRPr="005810C5">
        <w:rPr>
          <w:rFonts w:hint="eastAsia"/>
          <w:sz w:val="22"/>
          <w:szCs w:val="22"/>
        </w:rPr>
        <w:t>all</w:t>
      </w:r>
      <w:r w:rsidR="00B01AF7" w:rsidRPr="005810C5">
        <w:rPr>
          <w:sz w:val="22"/>
          <w:szCs w:val="22"/>
        </w:rPr>
        <w:t xml:space="preserve"> </w:t>
      </w:r>
      <w:r w:rsidRPr="005810C5">
        <w:rPr>
          <w:i/>
          <w:iCs/>
          <w:sz w:val="22"/>
          <w:szCs w:val="22"/>
        </w:rPr>
        <w:t xml:space="preserve">Cruise </w:t>
      </w:r>
      <w:r w:rsidR="00D91F5A">
        <w:rPr>
          <w:i/>
          <w:iCs/>
          <w:sz w:val="22"/>
          <w:szCs w:val="22"/>
        </w:rPr>
        <w:t>C</w:t>
      </w:r>
      <w:r w:rsidRPr="005810C5">
        <w:rPr>
          <w:i/>
          <w:iCs/>
          <w:sz w:val="22"/>
          <w:szCs w:val="22"/>
        </w:rPr>
        <w:t>ombinations</w:t>
      </w:r>
      <w:r w:rsidRPr="005810C5">
        <w:rPr>
          <w:sz w:val="22"/>
          <w:szCs w:val="22"/>
        </w:rPr>
        <w:t xml:space="preserve"> (</w:t>
      </w:r>
      <w:r w:rsidR="00D91F5A">
        <w:rPr>
          <w:sz w:val="22"/>
          <w:szCs w:val="22"/>
        </w:rPr>
        <w:t xml:space="preserve">mathematical </w:t>
      </w:r>
      <w:r w:rsidRPr="005810C5">
        <w:rPr>
          <w:sz w:val="22"/>
          <w:szCs w:val="22"/>
        </w:rPr>
        <w:t xml:space="preserve">combinations </w:t>
      </w:r>
      <w:r w:rsidR="00D91F5A">
        <w:rPr>
          <w:sz w:val="22"/>
          <w:szCs w:val="22"/>
        </w:rPr>
        <w:t>of</w:t>
      </w:r>
      <w:r w:rsidR="00B01AF7" w:rsidRPr="005810C5">
        <w:rPr>
          <w:sz w:val="22"/>
          <w:szCs w:val="22"/>
        </w:rPr>
        <w:t xml:space="preserve"> </w:t>
      </w:r>
      <w:r w:rsidRPr="005810C5">
        <w:rPr>
          <w:sz w:val="22"/>
          <w:szCs w:val="22"/>
        </w:rPr>
        <w:t xml:space="preserve">all </w:t>
      </w:r>
      <w:r w:rsidRPr="005810C5">
        <w:rPr>
          <w:i/>
          <w:iCs/>
          <w:sz w:val="22"/>
          <w:szCs w:val="22"/>
        </w:rPr>
        <w:t>cruise indices</w:t>
      </w:r>
      <w:r w:rsidR="00B01AF7" w:rsidRPr="005810C5">
        <w:rPr>
          <w:i/>
          <w:iCs/>
          <w:sz w:val="22"/>
          <w:szCs w:val="22"/>
        </w:rPr>
        <w:t xml:space="preserve"> </w:t>
      </w:r>
      <w:r w:rsidRPr="005810C5">
        <w:rPr>
          <w:sz w:val="22"/>
          <w:szCs w:val="22"/>
        </w:rPr>
        <w:t>from each dimension</w:t>
      </w:r>
      <w:r w:rsidR="00A67DB2" w:rsidRPr="005810C5">
        <w:rPr>
          <w:sz w:val="22"/>
          <w:szCs w:val="22"/>
        </w:rPr>
        <w:t xml:space="preserve">: </w:t>
      </w:r>
      <w:r w:rsidR="00A67DB2" w:rsidRPr="005810C5">
        <w:rPr>
          <w:i/>
          <w:iCs/>
          <w:sz w:val="22"/>
          <w:szCs w:val="22"/>
        </w:rPr>
        <w:t>cruise indices</w:t>
      </w:r>
      <w:r w:rsidR="00A67DB2" w:rsidRPr="005810C5">
        <w:rPr>
          <w:sz w:val="22"/>
          <w:szCs w:val="22"/>
        </w:rPr>
        <w:t xml:space="preserve"> being i.e. </w:t>
      </w:r>
      <w:r w:rsidR="00B01AF7" w:rsidRPr="005810C5">
        <w:rPr>
          <w:sz w:val="22"/>
          <w:szCs w:val="22"/>
        </w:rPr>
        <w:t>[</w:t>
      </w:r>
      <w:r w:rsidR="00D91F5A">
        <w:rPr>
          <w:sz w:val="22"/>
          <w:szCs w:val="22"/>
        </w:rPr>
        <w:t>0</w:t>
      </w:r>
      <w:r w:rsidR="00B01AF7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4</w:t>
      </w:r>
      <w:r w:rsidR="00B01AF7" w:rsidRPr="005810C5">
        <w:rPr>
          <w:sz w:val="22"/>
          <w:szCs w:val="22"/>
        </w:rPr>
        <w:t>],</w:t>
      </w:r>
      <w:r w:rsidR="008D6BFE">
        <w:rPr>
          <w:sz w:val="22"/>
          <w:szCs w:val="22"/>
        </w:rPr>
        <w:t xml:space="preserve"> [0, 5], </w:t>
      </w:r>
      <w:r w:rsidR="00B01AF7" w:rsidRPr="005810C5">
        <w:rPr>
          <w:sz w:val="22"/>
          <w:szCs w:val="22"/>
        </w:rPr>
        <w:t xml:space="preserve"> </w:t>
      </w:r>
      <w:r w:rsidR="00A67DB2" w:rsidRPr="005810C5">
        <w:rPr>
          <w:sz w:val="22"/>
          <w:szCs w:val="22"/>
        </w:rPr>
        <w:t>[</w:t>
      </w:r>
      <w:r w:rsidR="00D91F5A">
        <w:rPr>
          <w:sz w:val="22"/>
          <w:szCs w:val="22"/>
        </w:rPr>
        <w:t>0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3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6</w:t>
      </w:r>
      <w:r w:rsidR="00A67DB2" w:rsidRPr="005810C5">
        <w:rPr>
          <w:sz w:val="22"/>
          <w:szCs w:val="22"/>
        </w:rPr>
        <w:t>] or [</w:t>
      </w:r>
      <w:r w:rsidR="00D91F5A">
        <w:rPr>
          <w:sz w:val="22"/>
          <w:szCs w:val="22"/>
        </w:rPr>
        <w:t>0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4</w:t>
      </w:r>
      <w:r w:rsidR="00A67DB2" w:rsidRPr="005810C5">
        <w:rPr>
          <w:sz w:val="22"/>
          <w:szCs w:val="22"/>
        </w:rPr>
        <w:t xml:space="preserve">, </w:t>
      </w:r>
      <w:r w:rsidR="00D91F5A">
        <w:rPr>
          <w:sz w:val="22"/>
          <w:szCs w:val="22"/>
        </w:rPr>
        <w:t>7</w:t>
      </w:r>
      <w:r w:rsidR="00A67DB2" w:rsidRPr="005810C5">
        <w:rPr>
          <w:sz w:val="22"/>
          <w:szCs w:val="22"/>
        </w:rPr>
        <w:t>] for dimensions containing 5</w:t>
      </w:r>
      <w:r w:rsidR="00B01AF7" w:rsidRPr="005810C5">
        <w:rPr>
          <w:sz w:val="22"/>
          <w:szCs w:val="22"/>
        </w:rPr>
        <w:t>,</w:t>
      </w:r>
      <w:r w:rsidR="008D6BFE">
        <w:rPr>
          <w:sz w:val="22"/>
          <w:szCs w:val="22"/>
        </w:rPr>
        <w:t xml:space="preserve"> 6,</w:t>
      </w:r>
      <w:r w:rsidR="00B01AF7" w:rsidRPr="005810C5">
        <w:rPr>
          <w:sz w:val="22"/>
          <w:szCs w:val="22"/>
        </w:rPr>
        <w:t xml:space="preserve"> 7</w:t>
      </w:r>
      <w:r w:rsidR="00A67DB2" w:rsidRPr="005810C5">
        <w:rPr>
          <w:sz w:val="22"/>
          <w:szCs w:val="22"/>
        </w:rPr>
        <w:t xml:space="preserve"> and 8 values respectively. The maximum gap between two indices is </w:t>
      </w:r>
      <w:r w:rsidR="008D6BFE">
        <w:rPr>
          <w:sz w:val="22"/>
          <w:szCs w:val="22"/>
        </w:rPr>
        <w:t>5</w:t>
      </w:r>
      <w:r w:rsidR="00A67DB2" w:rsidRPr="005810C5">
        <w:rPr>
          <w:sz w:val="22"/>
          <w:szCs w:val="22"/>
        </w:rPr>
        <w:t>, minimum is 3)</w:t>
      </w:r>
      <w:r w:rsidR="008D6BFE">
        <w:rPr>
          <w:sz w:val="22"/>
          <w:szCs w:val="22"/>
        </w:rPr>
        <w:t>.</w:t>
      </w:r>
    </w:p>
    <w:p w14:paraId="6B8489CD" w14:textId="77777777" w:rsidR="00215A77" w:rsidRPr="005810C5" w:rsidRDefault="00215A77">
      <w:pPr>
        <w:spacing w:after="200" w:line="276" w:lineRule="auto"/>
        <w:jc w:val="both"/>
        <w:rPr>
          <w:sz w:val="22"/>
          <w:szCs w:val="22"/>
        </w:rPr>
      </w:pPr>
    </w:p>
    <w:p w14:paraId="7155B31C" w14:textId="5071C527" w:rsidR="00A67DB2" w:rsidRPr="005810C5" w:rsidRDefault="00215A77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Then, starting </w:t>
      </w:r>
      <w:r w:rsidR="00A67DB2" w:rsidRPr="005810C5">
        <w:rPr>
          <w:sz w:val="22"/>
          <w:szCs w:val="22"/>
        </w:rPr>
        <w:t>with the</w:t>
      </w:r>
      <w:r w:rsidRPr="005810C5">
        <w:rPr>
          <w:sz w:val="22"/>
          <w:szCs w:val="22"/>
        </w:rPr>
        <w:t xml:space="preserve"> </w:t>
      </w:r>
      <w:r w:rsidR="008D6BFE">
        <w:rPr>
          <w:sz w:val="22"/>
          <w:szCs w:val="22"/>
        </w:rPr>
        <w:t>median</w:t>
      </w:r>
      <w:r w:rsidRPr="005810C5">
        <w:rPr>
          <w:sz w:val="22"/>
          <w:szCs w:val="22"/>
        </w:rPr>
        <w:t xml:space="preserve"> </w:t>
      </w:r>
      <w:r w:rsidR="008D6BFE">
        <w:rPr>
          <w:sz w:val="22"/>
          <w:szCs w:val="22"/>
        </w:rPr>
        <w:t>combination</w:t>
      </w:r>
      <w:r w:rsidRPr="005810C5">
        <w:rPr>
          <w:sz w:val="22"/>
          <w:szCs w:val="22"/>
        </w:rPr>
        <w:t xml:space="preserve"> </w:t>
      </w:r>
      <w:r w:rsidR="00A67DB2" w:rsidRPr="005810C5">
        <w:rPr>
          <w:sz w:val="22"/>
          <w:szCs w:val="22"/>
        </w:rPr>
        <w:t>(</w:t>
      </w:r>
      <w:r w:rsidRPr="005810C5">
        <w:rPr>
          <w:sz w:val="22"/>
          <w:szCs w:val="22"/>
        </w:rPr>
        <w:t>median index of each dimension)</w:t>
      </w:r>
      <w:r w:rsidR="00A67DB2" w:rsidRPr="005810C5">
        <w:rPr>
          <w:sz w:val="22"/>
          <w:szCs w:val="22"/>
        </w:rPr>
        <w:t xml:space="preserve"> as the initial core, the </w:t>
      </w:r>
      <w:r w:rsidR="00A67DB2" w:rsidRPr="005810C5">
        <w:rPr>
          <w:i/>
          <w:iCs/>
          <w:sz w:val="22"/>
          <w:szCs w:val="22"/>
        </w:rPr>
        <w:t xml:space="preserve">Guidance </w:t>
      </w:r>
      <w:r w:rsidR="00B01AF7" w:rsidRPr="005810C5">
        <w:rPr>
          <w:i/>
          <w:iCs/>
          <w:sz w:val="22"/>
          <w:szCs w:val="22"/>
        </w:rPr>
        <w:t>A</w:t>
      </w:r>
      <w:r w:rsidR="00A67DB2" w:rsidRPr="005810C5">
        <w:rPr>
          <w:i/>
          <w:iCs/>
          <w:sz w:val="22"/>
          <w:szCs w:val="22"/>
        </w:rPr>
        <w:t>lgorithm</w:t>
      </w:r>
      <w:r w:rsidR="00A67DB2" w:rsidRPr="005810C5">
        <w:rPr>
          <w:sz w:val="22"/>
          <w:szCs w:val="22"/>
        </w:rPr>
        <w:t xml:space="preserve"> is activated, in which the ‘square’/’cube’</w:t>
      </w:r>
      <w:r w:rsidR="00D91F5A">
        <w:rPr>
          <w:sz w:val="22"/>
          <w:szCs w:val="22"/>
        </w:rPr>
        <w:t>/</w:t>
      </w:r>
      <w:r w:rsidR="00A67DB2" w:rsidRPr="005810C5">
        <w:rPr>
          <w:sz w:val="22"/>
          <w:szCs w:val="22"/>
        </w:rPr>
        <w:t xml:space="preserve">/higher dimension equivalent </w:t>
      </w:r>
      <w:r w:rsidR="00B01AF7" w:rsidRPr="005810C5">
        <w:rPr>
          <w:sz w:val="22"/>
          <w:szCs w:val="22"/>
        </w:rPr>
        <w:t>of (</w:t>
      </w:r>
      <w:r w:rsidR="00A67DB2" w:rsidRPr="005810C5">
        <w:rPr>
          <w:sz w:val="22"/>
          <w:szCs w:val="22"/>
        </w:rPr>
        <w:t>3</w:t>
      </w:r>
      <w:r w:rsidR="00A67DB2" w:rsidRPr="005810C5">
        <w:rPr>
          <w:sz w:val="22"/>
          <w:szCs w:val="22"/>
          <w:vertAlign w:val="superscript"/>
        </w:rPr>
        <w:t>d</w:t>
      </w:r>
      <w:r w:rsidR="00A67DB2" w:rsidRPr="005810C5">
        <w:rPr>
          <w:sz w:val="22"/>
          <w:szCs w:val="22"/>
        </w:rPr>
        <w:t xml:space="preserve"> </w:t>
      </w:r>
      <w:r w:rsidR="00B01AF7" w:rsidRPr="005810C5">
        <w:rPr>
          <w:sz w:val="22"/>
          <w:szCs w:val="22"/>
        </w:rPr>
        <w:t xml:space="preserve">- 1) </w:t>
      </w:r>
      <w:r w:rsidR="00A67DB2" w:rsidRPr="005810C5">
        <w:rPr>
          <w:sz w:val="22"/>
          <w:szCs w:val="22"/>
        </w:rPr>
        <w:t>combinations</w:t>
      </w:r>
      <w:r w:rsidR="00D91F5A">
        <w:rPr>
          <w:sz w:val="22"/>
          <w:szCs w:val="22"/>
        </w:rPr>
        <w:t>’</w:t>
      </w:r>
      <w:r w:rsidR="00A67DB2" w:rsidRPr="005810C5">
        <w:rPr>
          <w:sz w:val="22"/>
          <w:szCs w:val="22"/>
        </w:rPr>
        <w:t xml:space="preserve"> surrounding each core</w:t>
      </w:r>
      <w:r w:rsidR="00D91F5A">
        <w:rPr>
          <w:sz w:val="22"/>
          <w:szCs w:val="22"/>
        </w:rPr>
        <w:t xml:space="preserve"> (aka </w:t>
      </w:r>
      <w:r w:rsidR="00D91F5A">
        <w:rPr>
          <w:i/>
          <w:iCs/>
          <w:sz w:val="22"/>
          <w:szCs w:val="22"/>
        </w:rPr>
        <w:t>Surrounding Coordinates)</w:t>
      </w:r>
      <w:r w:rsidR="00A67DB2" w:rsidRPr="005810C5">
        <w:rPr>
          <w:sz w:val="22"/>
          <w:szCs w:val="22"/>
        </w:rPr>
        <w:t xml:space="preserve"> is train</w:t>
      </w:r>
      <w:r w:rsidR="008D6BFE">
        <w:rPr>
          <w:sz w:val="22"/>
          <w:szCs w:val="22"/>
        </w:rPr>
        <w:t>-searched</w:t>
      </w:r>
      <w:r w:rsidR="00A67DB2" w:rsidRPr="005810C5">
        <w:rPr>
          <w:sz w:val="22"/>
          <w:szCs w:val="22"/>
        </w:rPr>
        <w:t>.</w:t>
      </w:r>
    </w:p>
    <w:p w14:paraId="0C30B868" w14:textId="4E13063A" w:rsidR="00A67DB2" w:rsidRPr="005810C5" w:rsidRDefault="00A67DB2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Then, </w:t>
      </w:r>
      <w:r w:rsidRPr="005810C5">
        <w:rPr>
          <w:i/>
          <w:iCs/>
          <w:sz w:val="22"/>
          <w:szCs w:val="22"/>
        </w:rPr>
        <w:t>directions</w:t>
      </w:r>
      <w:r w:rsidRPr="005810C5">
        <w:rPr>
          <w:sz w:val="22"/>
          <w:szCs w:val="22"/>
        </w:rPr>
        <w:t xml:space="preserve"> are identified</w:t>
      </w:r>
      <w:r w:rsidR="00D91F5A">
        <w:rPr>
          <w:sz w:val="22"/>
          <w:szCs w:val="22"/>
        </w:rPr>
        <w:t xml:space="preserve"> </w:t>
      </w:r>
      <w:r w:rsidR="00D131CC">
        <w:rPr>
          <w:sz w:val="22"/>
          <w:szCs w:val="22"/>
        </w:rPr>
        <w:t>(see below for further explanation)</w:t>
      </w:r>
      <w:r w:rsidRPr="005810C5">
        <w:rPr>
          <w:sz w:val="22"/>
          <w:szCs w:val="22"/>
        </w:rPr>
        <w:t xml:space="preserve">, and an algorithm gathers combinations which are determined to be </w:t>
      </w:r>
      <w:r w:rsidR="00D131CC">
        <w:rPr>
          <w:i/>
          <w:iCs/>
          <w:sz w:val="22"/>
          <w:szCs w:val="22"/>
        </w:rPr>
        <w:t>treatments</w:t>
      </w:r>
      <w:r w:rsidRPr="002A6124">
        <w:rPr>
          <w:sz w:val="22"/>
          <w:szCs w:val="22"/>
        </w:rPr>
        <w:t xml:space="preserve"> </w:t>
      </w:r>
      <w:r w:rsidRPr="005810C5">
        <w:rPr>
          <w:sz w:val="22"/>
          <w:szCs w:val="22"/>
        </w:rPr>
        <w:t xml:space="preserve">and </w:t>
      </w:r>
      <w:r w:rsidRPr="005810C5">
        <w:rPr>
          <w:i/>
          <w:iCs/>
          <w:sz w:val="22"/>
          <w:szCs w:val="22"/>
        </w:rPr>
        <w:t>nulls</w:t>
      </w:r>
      <w:r w:rsidR="00D131CC">
        <w:rPr>
          <w:i/>
          <w:iCs/>
          <w:sz w:val="22"/>
          <w:szCs w:val="22"/>
        </w:rPr>
        <w:t xml:space="preserve"> (see below for further </w:t>
      </w:r>
      <w:r w:rsidR="008D6BFE">
        <w:rPr>
          <w:i/>
          <w:iCs/>
          <w:sz w:val="22"/>
          <w:szCs w:val="22"/>
        </w:rPr>
        <w:t>explanation</w:t>
      </w:r>
      <w:r w:rsidR="00D131CC">
        <w:rPr>
          <w:i/>
          <w:iCs/>
          <w:sz w:val="22"/>
          <w:szCs w:val="22"/>
        </w:rPr>
        <w:t>)</w:t>
      </w:r>
      <w:r w:rsidRPr="005810C5">
        <w:rPr>
          <w:sz w:val="22"/>
          <w:szCs w:val="22"/>
        </w:rPr>
        <w:t xml:space="preserve"> for each </w:t>
      </w:r>
      <w:r w:rsidRPr="005810C5">
        <w:rPr>
          <w:i/>
          <w:iCs/>
          <w:sz w:val="22"/>
          <w:szCs w:val="22"/>
        </w:rPr>
        <w:t>direction</w:t>
      </w:r>
      <w:r w:rsidRPr="005810C5">
        <w:rPr>
          <w:sz w:val="22"/>
          <w:szCs w:val="22"/>
        </w:rPr>
        <w:t xml:space="preserve">. Then, a </w:t>
      </w:r>
      <w:r w:rsidR="00C7378C" w:rsidRPr="00C7378C">
        <w:rPr>
          <w:sz w:val="22"/>
          <w:szCs w:val="22"/>
          <w:u w:val="single"/>
        </w:rPr>
        <w:t xml:space="preserve">two sided </w:t>
      </w:r>
      <w:r w:rsidRPr="00C7378C">
        <w:rPr>
          <w:sz w:val="22"/>
          <w:szCs w:val="22"/>
          <w:u w:val="single"/>
        </w:rPr>
        <w:t xml:space="preserve">welch </w:t>
      </w:r>
      <w:r w:rsidR="00D91F5A" w:rsidRPr="00C7378C">
        <w:rPr>
          <w:sz w:val="22"/>
          <w:szCs w:val="22"/>
          <w:u w:val="single"/>
        </w:rPr>
        <w:t xml:space="preserve">statistical </w:t>
      </w:r>
      <w:r w:rsidRPr="00C7378C">
        <w:rPr>
          <w:sz w:val="22"/>
          <w:szCs w:val="22"/>
          <w:u w:val="single"/>
        </w:rPr>
        <w:t>test</w:t>
      </w:r>
      <w:r w:rsidRPr="005810C5">
        <w:rPr>
          <w:sz w:val="22"/>
          <w:szCs w:val="22"/>
        </w:rPr>
        <w:t xml:space="preserve"> (two sample</w:t>
      </w:r>
      <w:r w:rsidR="00B01AF7" w:rsidRPr="005810C5">
        <w:rPr>
          <w:sz w:val="22"/>
          <w:szCs w:val="22"/>
        </w:rPr>
        <w:t xml:space="preserve">d, assumed </w:t>
      </w:r>
      <w:r w:rsidRPr="005810C5">
        <w:rPr>
          <w:sz w:val="22"/>
          <w:szCs w:val="22"/>
        </w:rPr>
        <w:t>different variance) is performed, and for treatments where the directions where the treatment mean is larger than the null mean, and the</w:t>
      </w:r>
      <w:r w:rsidR="00B01AF7" w:rsidRPr="005810C5">
        <w:rPr>
          <w:sz w:val="22"/>
          <w:szCs w:val="22"/>
        </w:rPr>
        <w:t xml:space="preserve"> test</w:t>
      </w:r>
      <w:r w:rsidRPr="005810C5">
        <w:rPr>
          <w:sz w:val="22"/>
          <w:szCs w:val="22"/>
        </w:rPr>
        <w:t xml:space="preserve"> p-value &lt;= 0.05:</w:t>
      </w:r>
    </w:p>
    <w:p w14:paraId="05A245D7" w14:textId="1C24A4AA" w:rsidR="005810C5" w:rsidRPr="005810C5" w:rsidRDefault="00893AE4" w:rsidP="00D91F5A">
      <w:pPr>
        <w:spacing w:after="200" w:line="276" w:lineRule="auto"/>
        <w:ind w:left="720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 </w:t>
      </w:r>
      <w:r w:rsidRPr="00811E21">
        <w:rPr>
          <w:sz w:val="22"/>
          <w:szCs w:val="22"/>
          <w:u w:val="single"/>
        </w:rPr>
        <w:t>first</w:t>
      </w:r>
      <w:r w:rsidR="00B01AF7" w:rsidRPr="00811E21">
        <w:rPr>
          <w:sz w:val="22"/>
          <w:szCs w:val="22"/>
          <w:u w:val="single"/>
        </w:rPr>
        <w:t xml:space="preserve"> </w:t>
      </w:r>
      <w:r w:rsidR="00B01AF7" w:rsidRPr="00811E21">
        <w:rPr>
          <w:i/>
          <w:iCs/>
          <w:sz w:val="22"/>
          <w:szCs w:val="22"/>
          <w:u w:val="single"/>
        </w:rPr>
        <w:t xml:space="preserve">n </w:t>
      </w:r>
      <w:r w:rsidR="00B01AF7" w:rsidRPr="00811E21">
        <w:rPr>
          <w:sz w:val="22"/>
          <w:szCs w:val="22"/>
          <w:u w:val="single"/>
        </w:rPr>
        <w:t xml:space="preserve">= </w:t>
      </w:r>
      <m:oMath>
        <m:r>
          <w:rPr>
            <w:rFonts w:ascii="Cambria Math" w:hAnsi="Cambria Math"/>
            <w:sz w:val="22"/>
            <w:szCs w:val="22"/>
            <w:u w:val="single"/>
          </w:rPr>
          <m:t>ceil(d×</m:t>
        </m:r>
        <m:func>
          <m:funcPr>
            <m:ctrlPr>
              <w:rPr>
                <w:rFonts w:ascii="Cambria Math" w:hAnsi="Cambria Math"/>
                <w:sz w:val="22"/>
                <w:szCs w:val="22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u w:val="single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u w:val="single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  <w:u w:val="single"/>
          </w:rPr>
          <m:t>)</m:t>
        </m:r>
      </m:oMath>
      <w:r w:rsidR="00D131CC" w:rsidRPr="00811E21">
        <w:rPr>
          <w:sz w:val="22"/>
          <w:szCs w:val="22"/>
          <w:u w:val="single"/>
        </w:rPr>
        <w:t xml:space="preserve"> </w:t>
      </w:r>
      <w:r w:rsidRPr="00811E21">
        <w:rPr>
          <w:i/>
          <w:iCs/>
          <w:sz w:val="22"/>
          <w:szCs w:val="22"/>
          <w:u w:val="single"/>
        </w:rPr>
        <w:t>combination</w:t>
      </w:r>
      <w:r w:rsidR="00D131CC" w:rsidRPr="00811E21">
        <w:rPr>
          <w:i/>
          <w:iCs/>
          <w:sz w:val="22"/>
          <w:szCs w:val="22"/>
          <w:u w:val="single"/>
        </w:rPr>
        <w:t>(</w:t>
      </w:r>
      <w:r w:rsidRPr="00811E21">
        <w:rPr>
          <w:i/>
          <w:iCs/>
          <w:sz w:val="22"/>
          <w:szCs w:val="22"/>
          <w:u w:val="single"/>
        </w:rPr>
        <w:t>s</w:t>
      </w:r>
      <w:r w:rsidR="00D131CC" w:rsidRPr="00811E21">
        <w:rPr>
          <w:i/>
          <w:iCs/>
          <w:sz w:val="22"/>
          <w:szCs w:val="22"/>
          <w:u w:val="single"/>
        </w:rPr>
        <w:t>)</w:t>
      </w:r>
      <w:r w:rsidRPr="00811E21">
        <w:rPr>
          <w:i/>
          <w:iCs/>
          <w:sz w:val="22"/>
          <w:szCs w:val="22"/>
          <w:u w:val="single"/>
        </w:rPr>
        <w:t xml:space="preserve"> </w:t>
      </w:r>
      <w:r w:rsidR="00D131CC" w:rsidRPr="00811E21">
        <w:rPr>
          <w:i/>
          <w:iCs/>
          <w:sz w:val="22"/>
          <w:szCs w:val="22"/>
          <w:u w:val="single"/>
        </w:rPr>
        <w:t>matching</w:t>
      </w:r>
      <w:r w:rsidRPr="00811E21">
        <w:rPr>
          <w:i/>
          <w:iCs/>
          <w:sz w:val="22"/>
          <w:szCs w:val="22"/>
          <w:u w:val="single"/>
        </w:rPr>
        <w:t xml:space="preserve"> the direction</w:t>
      </w:r>
      <w:r w:rsidRPr="005810C5">
        <w:rPr>
          <w:sz w:val="22"/>
          <w:szCs w:val="22"/>
        </w:rPr>
        <w:t xml:space="preserve"> </w:t>
      </w:r>
      <w:r w:rsidR="00D131CC">
        <w:rPr>
          <w:sz w:val="22"/>
          <w:szCs w:val="22"/>
        </w:rPr>
        <w:t xml:space="preserve">(see below for further explanation) </w:t>
      </w:r>
      <w:r w:rsidRPr="00811E21">
        <w:rPr>
          <w:sz w:val="22"/>
          <w:szCs w:val="22"/>
          <w:u w:val="single"/>
        </w:rPr>
        <w:t>will be added as new cores</w:t>
      </w:r>
      <w:r w:rsidR="00B01AF7" w:rsidRPr="005810C5">
        <w:rPr>
          <w:sz w:val="22"/>
          <w:szCs w:val="22"/>
        </w:rPr>
        <w:t xml:space="preserve"> to be iteratively </w:t>
      </w:r>
      <w:r w:rsidR="008D6BFE">
        <w:rPr>
          <w:sz w:val="22"/>
          <w:szCs w:val="22"/>
        </w:rPr>
        <w:t>train-searched out</w:t>
      </w:r>
      <w:r w:rsidR="00B01AF7" w:rsidRPr="005810C5">
        <w:rPr>
          <w:sz w:val="22"/>
          <w:szCs w:val="22"/>
        </w:rPr>
        <w:t>.</w:t>
      </w:r>
      <w:r w:rsidR="00D91F5A">
        <w:rPr>
          <w:sz w:val="22"/>
          <w:szCs w:val="22"/>
        </w:rPr>
        <w:t xml:space="preserve"> (</w:t>
      </w:r>
      <w:r w:rsidRPr="005810C5">
        <w:rPr>
          <w:sz w:val="22"/>
          <w:szCs w:val="22"/>
        </w:rPr>
        <w:t>In the case if the ‘direction combination’ is out of bounds, then the largest scoring combination will replace the ‘direction combination’ a</w:t>
      </w:r>
      <w:r w:rsidR="00B01AF7" w:rsidRPr="005810C5">
        <w:rPr>
          <w:sz w:val="22"/>
          <w:szCs w:val="22"/>
        </w:rPr>
        <w:t>s the new core</w:t>
      </w:r>
      <w:r w:rsidR="00D91F5A">
        <w:rPr>
          <w:sz w:val="22"/>
          <w:szCs w:val="22"/>
        </w:rPr>
        <w:t>)</w:t>
      </w:r>
    </w:p>
    <w:p w14:paraId="2B006E95" w14:textId="44CDD65D" w:rsidR="00B01AF7" w:rsidRDefault="00893AE4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 </w:t>
      </w:r>
      <w:r w:rsidRPr="005810C5">
        <w:rPr>
          <w:i/>
          <w:iCs/>
          <w:sz w:val="22"/>
          <w:szCs w:val="22"/>
        </w:rPr>
        <w:t>Guidance Algorithm</w:t>
      </w:r>
      <w:r w:rsidRPr="005810C5">
        <w:rPr>
          <w:sz w:val="22"/>
          <w:szCs w:val="22"/>
        </w:rPr>
        <w:t xml:space="preserve"> is then repeated for each of the new cores</w:t>
      </w:r>
      <w:r w:rsidR="00B01AF7" w:rsidRPr="005810C5">
        <w:rPr>
          <w:sz w:val="22"/>
          <w:szCs w:val="22"/>
        </w:rPr>
        <w:t>. When no new cores need to be tested,</w:t>
      </w:r>
      <w:r w:rsidRPr="005810C5">
        <w:rPr>
          <w:sz w:val="22"/>
          <w:szCs w:val="22"/>
        </w:rPr>
        <w:t xml:space="preserve"> the maximum scoring combination will get a surrounding 3</w:t>
      </w:r>
      <w:r w:rsidRPr="005810C5">
        <w:rPr>
          <w:sz w:val="22"/>
          <w:szCs w:val="22"/>
          <w:vertAlign w:val="superscript"/>
        </w:rPr>
        <w:t>d</w:t>
      </w:r>
      <w:r w:rsidRPr="005810C5">
        <w:rPr>
          <w:sz w:val="22"/>
          <w:szCs w:val="22"/>
        </w:rPr>
        <w:t xml:space="preserve"> </w:t>
      </w:r>
      <w:r w:rsidR="008D6BFE">
        <w:rPr>
          <w:sz w:val="22"/>
          <w:szCs w:val="22"/>
        </w:rPr>
        <w:t>train-search</w:t>
      </w:r>
      <w:r w:rsidR="00B01AF7" w:rsidRPr="005810C5">
        <w:rPr>
          <w:sz w:val="22"/>
          <w:szCs w:val="22"/>
        </w:rPr>
        <w:t xml:space="preserve"> (all surrounding </w:t>
      </w:r>
      <w:r w:rsidR="005810C5">
        <w:rPr>
          <w:rFonts w:ascii="SimSun" w:eastAsia="SimSun" w:hAnsi="SimSun" w:cs="SimSun" w:hint="eastAsia"/>
          <w:sz w:val="22"/>
          <w:szCs w:val="22"/>
        </w:rPr>
        <w:t>(</w:t>
      </w:r>
      <w:r w:rsidR="00B01AF7" w:rsidRPr="005810C5">
        <w:rPr>
          <w:sz w:val="22"/>
          <w:szCs w:val="22"/>
        </w:rPr>
        <w:t>3</w:t>
      </w:r>
      <w:r w:rsidR="00B01AF7" w:rsidRPr="005810C5">
        <w:rPr>
          <w:sz w:val="22"/>
          <w:szCs w:val="22"/>
          <w:vertAlign w:val="superscript"/>
        </w:rPr>
        <w:t>d</w:t>
      </w:r>
      <w:r w:rsidR="00B01AF7" w:rsidRPr="005810C5">
        <w:rPr>
          <w:sz w:val="22"/>
          <w:szCs w:val="22"/>
        </w:rPr>
        <w:t xml:space="preserve"> </w:t>
      </w:r>
      <w:r w:rsidR="005810C5">
        <w:rPr>
          <w:sz w:val="22"/>
          <w:szCs w:val="22"/>
        </w:rPr>
        <w:t>–</w:t>
      </w:r>
      <w:r w:rsidR="00B01AF7" w:rsidRPr="005810C5">
        <w:rPr>
          <w:sz w:val="22"/>
          <w:szCs w:val="22"/>
        </w:rPr>
        <w:t xml:space="preserve"> 1</w:t>
      </w:r>
      <w:r w:rsidR="005810C5">
        <w:rPr>
          <w:sz w:val="22"/>
          <w:szCs w:val="22"/>
        </w:rPr>
        <w:t>)</w:t>
      </w:r>
      <w:r w:rsidR="00B01AF7" w:rsidRPr="005810C5">
        <w:rPr>
          <w:sz w:val="22"/>
          <w:szCs w:val="22"/>
        </w:rPr>
        <w:t xml:space="preserve"> combinations)</w:t>
      </w:r>
      <w:r w:rsidRPr="005810C5">
        <w:rPr>
          <w:sz w:val="22"/>
          <w:szCs w:val="22"/>
        </w:rPr>
        <w:t xml:space="preserve">, and if a new maximum scoring combination is found, then it will also get a surrounding </w:t>
      </w:r>
      <w:r w:rsidR="00B01AF7" w:rsidRPr="005810C5">
        <w:rPr>
          <w:sz w:val="22"/>
          <w:szCs w:val="22"/>
        </w:rPr>
        <w:t>(</w:t>
      </w:r>
      <w:r w:rsidRPr="005810C5">
        <w:rPr>
          <w:sz w:val="22"/>
          <w:szCs w:val="22"/>
        </w:rPr>
        <w:t>3</w:t>
      </w:r>
      <w:r w:rsidRPr="005810C5">
        <w:rPr>
          <w:sz w:val="22"/>
          <w:szCs w:val="22"/>
          <w:vertAlign w:val="superscript"/>
        </w:rPr>
        <w:t>d</w:t>
      </w:r>
      <w:r w:rsidRPr="005810C5">
        <w:rPr>
          <w:sz w:val="22"/>
          <w:szCs w:val="22"/>
        </w:rPr>
        <w:t xml:space="preserve"> </w:t>
      </w:r>
      <w:r w:rsidR="00B01AF7" w:rsidRPr="005810C5">
        <w:rPr>
          <w:sz w:val="22"/>
          <w:szCs w:val="22"/>
        </w:rPr>
        <w:t xml:space="preserve">- 1) combinations </w:t>
      </w:r>
      <w:r w:rsidRPr="005810C5">
        <w:rPr>
          <w:sz w:val="22"/>
          <w:szCs w:val="22"/>
        </w:rPr>
        <w:t>search until no new maximum scoring combination can be found.</w:t>
      </w:r>
      <w:r w:rsidR="00B01AF7" w:rsidRPr="005810C5">
        <w:rPr>
          <w:sz w:val="22"/>
          <w:szCs w:val="22"/>
        </w:rPr>
        <w:t xml:space="preserve"> The </w:t>
      </w:r>
      <w:r w:rsidR="00B01AF7" w:rsidRPr="005810C5">
        <w:rPr>
          <w:i/>
          <w:iCs/>
          <w:sz w:val="22"/>
          <w:szCs w:val="22"/>
        </w:rPr>
        <w:t xml:space="preserve">Guidance Algorithm </w:t>
      </w:r>
      <w:r w:rsidR="00B01AF7" w:rsidRPr="005810C5">
        <w:rPr>
          <w:sz w:val="22"/>
          <w:szCs w:val="22"/>
        </w:rPr>
        <w:t>is then terminated.</w:t>
      </w:r>
    </w:p>
    <w:p w14:paraId="2BA9D97F" w14:textId="4C52A1BD" w:rsidR="002A6124" w:rsidRDefault="002A6124" w:rsidP="00811E21">
      <w:pPr>
        <w:spacing w:after="200" w:line="276" w:lineRule="auto"/>
        <w:ind w:firstLine="720"/>
        <w:jc w:val="both"/>
        <w:rPr>
          <w:sz w:val="22"/>
          <w:szCs w:val="22"/>
        </w:rPr>
      </w:pPr>
      <w:r w:rsidRPr="002E7E35">
        <w:rPr>
          <w:i/>
          <w:iCs/>
          <w:noProof/>
          <w:sz w:val="21"/>
          <w:szCs w:val="21"/>
        </w:rPr>
        <w:drawing>
          <wp:inline distT="0" distB="0" distL="0" distR="0" wp14:anchorId="3314A48E" wp14:editId="39F99F3F">
            <wp:extent cx="3892924" cy="1938267"/>
            <wp:effectExtent l="0" t="0" r="0" b="5080"/>
            <wp:docPr id="9" name="Picture 9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olyg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796" cy="19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Pr="00811E21">
        <w:rPr>
          <w:i/>
          <w:iCs/>
          <w:sz w:val="22"/>
          <w:szCs w:val="22"/>
        </w:rPr>
        <w:t>i.e. 2d</w:t>
      </w:r>
    </w:p>
    <w:p w14:paraId="1913B856" w14:textId="187B1020" w:rsidR="002A6124" w:rsidRPr="005810C5" w:rsidRDefault="002A6124" w:rsidP="00811E21">
      <w:pPr>
        <w:spacing w:after="200" w:line="276" w:lineRule="auto"/>
        <w:ind w:firstLine="720"/>
        <w:jc w:val="both"/>
        <w:rPr>
          <w:sz w:val="22"/>
          <w:szCs w:val="22"/>
        </w:rPr>
      </w:pPr>
      <w:r w:rsidRPr="009E7D1C">
        <w:rPr>
          <w:i/>
          <w:iCs/>
          <w:noProof/>
          <w:sz w:val="21"/>
          <w:szCs w:val="21"/>
        </w:rPr>
        <w:lastRenderedPageBreak/>
        <w:drawing>
          <wp:inline distT="0" distB="0" distL="0" distR="0" wp14:anchorId="0DB56A76" wp14:editId="03C1F7D4">
            <wp:extent cx="2286000" cy="3226210"/>
            <wp:effectExtent l="0" t="0" r="0" b="0"/>
            <wp:docPr id="8" name="Picture 8" descr="A picture containing tennis, green, fruit drink, m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nnis, green, fruit drink, ma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414" cy="32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Pr="00811E21">
        <w:rPr>
          <w:i/>
          <w:iCs/>
          <w:sz w:val="22"/>
          <w:szCs w:val="22"/>
        </w:rPr>
        <w:t>i.e. 3d</w:t>
      </w:r>
    </w:p>
    <w:p w14:paraId="7C5727C9" w14:textId="77777777" w:rsidR="00893AE4" w:rsidRPr="005810C5" w:rsidRDefault="00893AE4" w:rsidP="00893AE4">
      <w:pPr>
        <w:spacing w:after="200" w:line="276" w:lineRule="auto"/>
        <w:jc w:val="both"/>
        <w:rPr>
          <w:sz w:val="22"/>
          <w:szCs w:val="22"/>
        </w:rPr>
      </w:pPr>
    </w:p>
    <w:p w14:paraId="01E24870" w14:textId="63A5EEDC" w:rsidR="00B01AF7" w:rsidRPr="005810C5" w:rsidRDefault="00893AE4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 </w:t>
      </w:r>
      <w:r w:rsidRPr="005810C5">
        <w:rPr>
          <w:i/>
          <w:iCs/>
          <w:sz w:val="22"/>
          <w:szCs w:val="22"/>
        </w:rPr>
        <w:t>Cruise algorithm</w:t>
      </w:r>
      <w:r w:rsidRPr="005810C5">
        <w:rPr>
          <w:sz w:val="22"/>
          <w:szCs w:val="22"/>
        </w:rPr>
        <w:t xml:space="preserve"> is then subsequently activated, </w:t>
      </w:r>
      <w:r w:rsidR="00B01AF7" w:rsidRPr="005810C5">
        <w:rPr>
          <w:rFonts w:hint="eastAsia"/>
          <w:sz w:val="22"/>
          <w:szCs w:val="22"/>
        </w:rPr>
        <w:t>in</w:t>
      </w:r>
      <w:r w:rsidR="00B01AF7" w:rsidRPr="005810C5">
        <w:rPr>
          <w:sz w:val="22"/>
          <w:szCs w:val="22"/>
        </w:rPr>
        <w:t xml:space="preserve"> which each of the cruise combinations scores will be compared to the current best scoring combination and its surrounding 3</w:t>
      </w:r>
      <w:r w:rsidR="00B01AF7" w:rsidRPr="005810C5">
        <w:rPr>
          <w:sz w:val="22"/>
          <w:szCs w:val="22"/>
          <w:vertAlign w:val="superscript"/>
        </w:rPr>
        <w:t>d</w:t>
      </w:r>
      <w:r w:rsidR="00B01AF7" w:rsidRPr="005810C5">
        <w:rPr>
          <w:sz w:val="22"/>
          <w:szCs w:val="22"/>
        </w:rPr>
        <w:t xml:space="preserve"> combination block</w:t>
      </w:r>
      <w:r w:rsidR="005810C5" w:rsidRPr="005810C5">
        <w:rPr>
          <w:sz w:val="22"/>
          <w:szCs w:val="22"/>
        </w:rPr>
        <w:t xml:space="preserve"> (including itself)</w:t>
      </w:r>
      <w:r w:rsidR="00B01AF7" w:rsidRPr="005810C5">
        <w:rPr>
          <w:sz w:val="22"/>
          <w:szCs w:val="22"/>
        </w:rPr>
        <w:t xml:space="preserve">. If a cruise combination’s score is higher than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1562E3B0" w14:textId="30662A7A" w:rsidR="00B01AF7" w:rsidRPr="005810C5" w:rsidRDefault="005810C5" w:rsidP="00B01AF7">
      <w:pPr>
        <w:spacing w:after="200" w:line="276" w:lineRule="auto"/>
        <w:ind w:firstLine="720"/>
        <w:jc w:val="both"/>
        <w:rPr>
          <w:sz w:val="22"/>
          <w:szCs w:val="22"/>
        </w:rPr>
      </w:pPr>
      <m:oMath>
        <m:r>
          <w:rPr>
            <w:rFonts w:ascii="Cambria Math"/>
            <w:sz w:val="22"/>
            <w:szCs w:val="22"/>
          </w:rPr>
          <m:t>warning t</m:t>
        </m:r>
        <m:r>
          <w:rPr>
            <w:rFonts w:ascii="Cambria Math"/>
            <w:sz w:val="22"/>
            <w:szCs w:val="22"/>
          </w:rPr>
          <m:t>h</m:t>
        </m:r>
        <m:r>
          <w:rPr>
            <w:rFonts w:ascii="Cambria Math"/>
            <w:sz w:val="22"/>
            <w:szCs w:val="22"/>
          </w:rPr>
          <m:t>res</m:t>
        </m:r>
        <m:r>
          <w:rPr>
            <w:rFonts w:ascii="Cambria Math"/>
            <w:sz w:val="22"/>
            <w:szCs w:val="22"/>
          </w:rPr>
          <m:t>h</m:t>
        </m:r>
        <m:r>
          <w:rPr>
            <w:rFonts w:ascii="Cambria Math"/>
            <w:sz w:val="22"/>
            <w:szCs w:val="22"/>
          </w:rPr>
          <m:t>old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mean(best surrounding block)-qt(0.95)*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p>
                </m:sSup>
              </m:e>
            </m:rad>
          </m:den>
        </m:f>
      </m:oMath>
      <w:r w:rsidR="00B01AF7" w:rsidRPr="005810C5">
        <w:rPr>
          <w:sz w:val="22"/>
          <w:szCs w:val="22"/>
        </w:rPr>
        <w:t xml:space="preserve"> </w:t>
      </w:r>
    </w:p>
    <w:p w14:paraId="3EAE97C4" w14:textId="7F09396A" w:rsidR="00893AE4" w:rsidRPr="005810C5" w:rsidRDefault="00B01AF7" w:rsidP="005810C5">
      <w:pPr>
        <w:spacing w:after="200" w:line="276" w:lineRule="auto"/>
        <w:ind w:left="720" w:firstLine="720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then the </w:t>
      </w:r>
      <w:r w:rsidR="005810C5" w:rsidRPr="005810C5">
        <w:rPr>
          <w:i/>
          <w:iCs/>
          <w:sz w:val="22"/>
          <w:szCs w:val="22"/>
        </w:rPr>
        <w:t>G</w:t>
      </w:r>
      <w:r w:rsidRPr="005810C5">
        <w:rPr>
          <w:i/>
          <w:iCs/>
          <w:sz w:val="22"/>
          <w:szCs w:val="22"/>
        </w:rPr>
        <w:t>uidance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will be restarted on that Cruise combination. </w:t>
      </w:r>
    </w:p>
    <w:p w14:paraId="013A34E4" w14:textId="1F88855F" w:rsidR="00893AE4" w:rsidRDefault="00B01AF7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rFonts w:hint="eastAsia"/>
          <w:sz w:val="22"/>
          <w:szCs w:val="22"/>
        </w:rPr>
        <w:t>The</w:t>
      </w:r>
      <w:r w:rsidRPr="005810C5">
        <w:rPr>
          <w:sz w:val="22"/>
          <w:szCs w:val="22"/>
        </w:rPr>
        <w:t xml:space="preserve"> </w:t>
      </w:r>
      <w:r w:rsidRPr="005810C5">
        <w:rPr>
          <w:i/>
          <w:iCs/>
          <w:sz w:val="22"/>
          <w:szCs w:val="22"/>
        </w:rPr>
        <w:t>Cruise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terminates once all cruise combinations have been compared to the warning threshold (which could change as the </w:t>
      </w:r>
      <w:r w:rsidRPr="005810C5">
        <w:rPr>
          <w:i/>
          <w:iCs/>
          <w:sz w:val="22"/>
          <w:szCs w:val="22"/>
        </w:rPr>
        <w:t>Cruise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goes on)</w:t>
      </w:r>
    </w:p>
    <w:p w14:paraId="53714089" w14:textId="77777777" w:rsidR="009F6973" w:rsidRPr="005810C5" w:rsidRDefault="009F6973" w:rsidP="00893AE4">
      <w:pPr>
        <w:spacing w:after="200" w:line="276" w:lineRule="auto"/>
        <w:jc w:val="both"/>
        <w:rPr>
          <w:sz w:val="22"/>
          <w:szCs w:val="22"/>
        </w:rPr>
      </w:pPr>
    </w:p>
    <w:p w14:paraId="6437C8FA" w14:textId="27A58800" w:rsidR="002A6124" w:rsidRDefault="00893AE4" w:rsidP="00893AE4">
      <w:pPr>
        <w:spacing w:after="200" w:line="276" w:lineRule="auto"/>
        <w:jc w:val="both"/>
        <w:rPr>
          <w:sz w:val="22"/>
          <w:szCs w:val="22"/>
        </w:rPr>
      </w:pPr>
      <w:r w:rsidRPr="005810C5">
        <w:rPr>
          <w:sz w:val="22"/>
          <w:szCs w:val="22"/>
        </w:rPr>
        <w:t xml:space="preserve">Once the </w:t>
      </w:r>
      <w:r w:rsidRPr="005810C5">
        <w:rPr>
          <w:i/>
          <w:iCs/>
          <w:sz w:val="22"/>
          <w:szCs w:val="22"/>
        </w:rPr>
        <w:t>Cruise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ends, the </w:t>
      </w:r>
      <w:r w:rsidRPr="005810C5">
        <w:rPr>
          <w:rFonts w:hint="eastAsia"/>
          <w:i/>
          <w:iCs/>
          <w:sz w:val="22"/>
          <w:szCs w:val="22"/>
        </w:rPr>
        <w:t>Guidance</w:t>
      </w:r>
      <w:r w:rsidRPr="005810C5">
        <w:rPr>
          <w:sz w:val="22"/>
          <w:szCs w:val="22"/>
        </w:rPr>
        <w:t xml:space="preserve">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gets activated one more time starting at the current maximum scoring combination, and the </w:t>
      </w:r>
      <w:r w:rsidR="005810C5">
        <w:rPr>
          <w:sz w:val="22"/>
          <w:szCs w:val="22"/>
        </w:rPr>
        <w:t xml:space="preserve">whole </w:t>
      </w:r>
      <w:r w:rsidR="005810C5">
        <w:rPr>
          <w:i/>
          <w:iCs/>
          <w:sz w:val="22"/>
          <w:szCs w:val="22"/>
        </w:rPr>
        <w:t xml:space="preserve">YangZhou </w:t>
      </w:r>
      <w:r w:rsidR="005810C5" w:rsidRPr="005810C5">
        <w:rPr>
          <w:i/>
          <w:iCs/>
          <w:sz w:val="22"/>
          <w:szCs w:val="22"/>
        </w:rPr>
        <w:t>A</w:t>
      </w:r>
      <w:r w:rsidRPr="005810C5">
        <w:rPr>
          <w:i/>
          <w:iCs/>
          <w:sz w:val="22"/>
          <w:szCs w:val="22"/>
        </w:rPr>
        <w:t>lgorithm</w:t>
      </w:r>
      <w:r w:rsidRPr="005810C5">
        <w:rPr>
          <w:sz w:val="22"/>
          <w:szCs w:val="22"/>
        </w:rPr>
        <w:t xml:space="preserve"> ends when this </w:t>
      </w:r>
      <w:r w:rsidR="005810C5">
        <w:rPr>
          <w:sz w:val="22"/>
          <w:szCs w:val="22"/>
        </w:rPr>
        <w:t xml:space="preserve">call </w:t>
      </w:r>
      <w:r w:rsidRPr="005810C5">
        <w:rPr>
          <w:sz w:val="22"/>
          <w:szCs w:val="22"/>
        </w:rPr>
        <w:t xml:space="preserve">of </w:t>
      </w:r>
      <w:r w:rsidRPr="005810C5">
        <w:rPr>
          <w:i/>
          <w:iCs/>
          <w:sz w:val="22"/>
          <w:szCs w:val="22"/>
        </w:rPr>
        <w:t>Guidance</w:t>
      </w:r>
      <w:r w:rsidR="005810C5">
        <w:rPr>
          <w:i/>
          <w:iCs/>
          <w:sz w:val="22"/>
          <w:szCs w:val="22"/>
        </w:rPr>
        <w:t xml:space="preserve"> Algorithm</w:t>
      </w:r>
      <w:r w:rsidRPr="005810C5">
        <w:rPr>
          <w:sz w:val="22"/>
          <w:szCs w:val="22"/>
        </w:rPr>
        <w:t xml:space="preserve"> is finished.</w:t>
      </w:r>
    </w:p>
    <w:p w14:paraId="145F3627" w14:textId="23AD3AF4" w:rsidR="008D6BFE" w:rsidRDefault="008D6BFE" w:rsidP="00893AE4">
      <w:pPr>
        <w:spacing w:after="200" w:line="276" w:lineRule="auto"/>
        <w:jc w:val="both"/>
        <w:rPr>
          <w:sz w:val="22"/>
          <w:szCs w:val="22"/>
        </w:rPr>
      </w:pPr>
    </w:p>
    <w:p w14:paraId="47BB72BD" w14:textId="10165C85" w:rsidR="008D6BFE" w:rsidRPr="009F6973" w:rsidRDefault="009F6973" w:rsidP="00893AE4">
      <w:pPr>
        <w:spacing w:after="200" w:line="276" w:lineRule="auto"/>
        <w:jc w:val="both"/>
        <w:rPr>
          <w:i/>
          <w:iCs/>
          <w:sz w:val="22"/>
          <w:szCs w:val="22"/>
        </w:rPr>
      </w:pPr>
      <w:r w:rsidRPr="009F6973">
        <w:rPr>
          <w:i/>
          <w:iCs/>
          <w:sz w:val="22"/>
          <w:szCs w:val="22"/>
        </w:rPr>
        <w:t xml:space="preserve">Note: </w:t>
      </w:r>
      <w:r>
        <w:rPr>
          <w:i/>
          <w:iCs/>
          <w:sz w:val="22"/>
          <w:szCs w:val="22"/>
        </w:rPr>
        <w:t>alt</w:t>
      </w:r>
      <w:r w:rsidR="008D6BFE" w:rsidRPr="009F6973">
        <w:rPr>
          <w:i/>
          <w:iCs/>
          <w:sz w:val="22"/>
          <w:szCs w:val="22"/>
        </w:rPr>
        <w:t xml:space="preserve">hough scores of certain combinations will undoubtedly be called upon multiple times, they can be stored and thus the expensive </w:t>
      </w:r>
      <w:r w:rsidRPr="009F6973">
        <w:rPr>
          <w:i/>
          <w:iCs/>
          <w:sz w:val="22"/>
          <w:szCs w:val="22"/>
        </w:rPr>
        <w:t>basic operation of train-searching a combination will only ever need to be completed once for each combination.</w:t>
      </w:r>
    </w:p>
    <w:p w14:paraId="5D02B52F" w14:textId="77777777" w:rsidR="008D6BFE" w:rsidRDefault="008D6BFE" w:rsidP="00893AE4">
      <w:pPr>
        <w:spacing w:after="200" w:line="276" w:lineRule="auto"/>
        <w:jc w:val="both"/>
        <w:rPr>
          <w:sz w:val="22"/>
          <w:szCs w:val="22"/>
        </w:rPr>
      </w:pPr>
    </w:p>
    <w:p w14:paraId="7A4E037F" w14:textId="11607FBF" w:rsidR="00D131CC" w:rsidRDefault="00D131CC">
      <w:pPr>
        <w:spacing w:after="200" w:line="276" w:lineRule="auto"/>
        <w:jc w:val="both"/>
        <w:rPr>
          <w:sz w:val="22"/>
          <w:szCs w:val="22"/>
        </w:rPr>
      </w:pPr>
    </w:p>
    <w:p w14:paraId="3E1189B8" w14:textId="41DD2EB0" w:rsidR="00E90893" w:rsidRDefault="00E90893">
      <w:pPr>
        <w:spacing w:after="200" w:line="276" w:lineRule="auto"/>
        <w:jc w:val="both"/>
        <w:rPr>
          <w:sz w:val="22"/>
          <w:szCs w:val="22"/>
        </w:rPr>
      </w:pPr>
    </w:p>
    <w:p w14:paraId="51DC22B1" w14:textId="1483BDC0" w:rsidR="00E90893" w:rsidRDefault="00E90893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B804BDB" w14:textId="6C888383" w:rsidR="00D131CC" w:rsidRDefault="00D131CC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Further explanations</w:t>
      </w:r>
      <w:r w:rsidR="00E90893">
        <w:rPr>
          <w:sz w:val="22"/>
          <w:szCs w:val="22"/>
        </w:rPr>
        <w:t xml:space="preserve"> of concepts</w:t>
      </w:r>
      <w:r>
        <w:rPr>
          <w:sz w:val="22"/>
          <w:szCs w:val="22"/>
        </w:rPr>
        <w:t>:</w:t>
      </w:r>
    </w:p>
    <w:p w14:paraId="0220277E" w14:textId="77777777" w:rsidR="00D131CC" w:rsidRDefault="00D131CC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Directions: </w:t>
      </w:r>
    </w:p>
    <w:p w14:paraId="550C3396" w14:textId="2A237324" w:rsidR="00D131CC" w:rsidRDefault="00D131CC" w:rsidP="00D131CC">
      <w:pPr>
        <w:spacing w:after="200"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Horizontal directions will consist </w:t>
      </w:r>
      <w:r w:rsidR="00E90893">
        <w:rPr>
          <w:sz w:val="22"/>
          <w:szCs w:val="22"/>
        </w:rPr>
        <w:t xml:space="preserve">of </w:t>
      </w:r>
      <w:r>
        <w:rPr>
          <w:sz w:val="22"/>
          <w:szCs w:val="22"/>
        </w:rPr>
        <w:t>all combinations that start at [0, 0] and pick one</w:t>
      </w:r>
      <w:r w:rsidR="00E90893">
        <w:rPr>
          <w:sz w:val="22"/>
          <w:szCs w:val="22"/>
        </w:rPr>
        <w:t xml:space="preserve"> and only one</w:t>
      </w:r>
      <w:r>
        <w:rPr>
          <w:sz w:val="22"/>
          <w:szCs w:val="22"/>
        </w:rPr>
        <w:t xml:space="preserve"> dimension to either </w:t>
      </w:r>
      <w:r w:rsidR="00E90893">
        <w:rPr>
          <w:sz w:val="22"/>
          <w:szCs w:val="22"/>
        </w:rPr>
        <w:t>be</w:t>
      </w:r>
      <w:r>
        <w:rPr>
          <w:sz w:val="22"/>
          <w:szCs w:val="22"/>
        </w:rPr>
        <w:t xml:space="preserve"> +1 or -1</w:t>
      </w:r>
    </w:p>
    <w:p w14:paraId="0D99B96F" w14:textId="4E3D7D48" w:rsidR="00D131CC" w:rsidRDefault="00D131CC" w:rsidP="00D131CC">
      <w:pPr>
        <w:spacing w:after="200" w:line="276" w:lineRule="auto"/>
        <w:ind w:left="720" w:firstLine="720"/>
        <w:jc w:val="both"/>
        <w:rPr>
          <w:i/>
          <w:iCs/>
          <w:sz w:val="22"/>
          <w:szCs w:val="22"/>
        </w:rPr>
      </w:pPr>
      <w:r w:rsidRPr="00D131CC">
        <w:rPr>
          <w:i/>
          <w:iCs/>
          <w:sz w:val="22"/>
          <w:szCs w:val="22"/>
        </w:rPr>
        <w:t xml:space="preserve">i.e. for 2d, </w:t>
      </w:r>
      <w:r>
        <w:rPr>
          <w:i/>
          <w:iCs/>
          <w:sz w:val="22"/>
          <w:szCs w:val="22"/>
        </w:rPr>
        <w:t>horizontal directions will consist</w:t>
      </w:r>
      <w:r w:rsidRPr="00D131CC">
        <w:rPr>
          <w:i/>
          <w:iCs/>
          <w:sz w:val="22"/>
          <w:szCs w:val="22"/>
        </w:rPr>
        <w:t xml:space="preserve">: [-1, 0], [1, 0], [0, -1], [0, 1] </w:t>
      </w:r>
    </w:p>
    <w:p w14:paraId="276960E8" w14:textId="1A152D79" w:rsidR="00D131CC" w:rsidRPr="00D131CC" w:rsidRDefault="00D131CC" w:rsidP="00D131CC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Diagonal directions will consist </w:t>
      </w:r>
      <w:r w:rsidR="00E90893">
        <w:rPr>
          <w:sz w:val="22"/>
          <w:szCs w:val="22"/>
        </w:rPr>
        <w:t xml:space="preserve">of </w:t>
      </w:r>
      <w:r>
        <w:rPr>
          <w:sz w:val="22"/>
          <w:szCs w:val="22"/>
        </w:rPr>
        <w:t>all combinations of all directions being either {-1, 1}</w:t>
      </w:r>
    </w:p>
    <w:p w14:paraId="0824BEE0" w14:textId="1D1323BA" w:rsidR="00D131CC" w:rsidRDefault="00D131CC" w:rsidP="00D131CC">
      <w:pPr>
        <w:spacing w:after="200" w:line="276" w:lineRule="auto"/>
        <w:ind w:left="720" w:firstLine="720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i.e. for 2d, diagonal directions will consist</w:t>
      </w:r>
      <w:r w:rsidRPr="00D131CC">
        <w:rPr>
          <w:i/>
          <w:iCs/>
          <w:sz w:val="22"/>
          <w:szCs w:val="22"/>
        </w:rPr>
        <w:t>: [-1, -1], [-1, 1], [1, -1], [1, 1]</w:t>
      </w:r>
    </w:p>
    <w:p w14:paraId="024E5A29" w14:textId="77777777" w:rsidR="00E90893" w:rsidRPr="00E90893" w:rsidRDefault="00E90893" w:rsidP="00D131CC">
      <w:pPr>
        <w:spacing w:after="200" w:line="276" w:lineRule="auto"/>
        <w:ind w:left="720" w:firstLine="720"/>
        <w:jc w:val="both"/>
        <w:rPr>
          <w:sz w:val="22"/>
          <w:szCs w:val="22"/>
        </w:rPr>
      </w:pPr>
    </w:p>
    <w:p w14:paraId="2DF589D0" w14:textId="7814EEF7" w:rsidR="00D131CC" w:rsidRDefault="00D131CC" w:rsidP="00D131CC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Horizontal treatment and nulls:</w:t>
      </w:r>
    </w:p>
    <w:p w14:paraId="5620695F" w14:textId="65A96874" w:rsidR="00D131CC" w:rsidRPr="00FD53F0" w:rsidRDefault="00D131CC" w:rsidP="00D131CC">
      <w:pPr>
        <w:spacing w:after="200"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Horizontal treatment</w:t>
      </w:r>
      <w:r w:rsidR="00FD53F0">
        <w:rPr>
          <w:sz w:val="22"/>
          <w:szCs w:val="22"/>
        </w:rPr>
        <w:t>s</w:t>
      </w:r>
      <w:r>
        <w:rPr>
          <w:sz w:val="22"/>
          <w:szCs w:val="22"/>
        </w:rPr>
        <w:t xml:space="preserve"> will consist of all surrounding combinations with the same indices on the </w:t>
      </w:r>
      <w:r w:rsidRPr="00FD53F0">
        <w:rPr>
          <w:i/>
          <w:iCs/>
          <w:sz w:val="22"/>
          <w:szCs w:val="22"/>
        </w:rPr>
        <w:t>non 0-valued dimensions</w:t>
      </w:r>
      <w:r>
        <w:rPr>
          <w:sz w:val="22"/>
          <w:szCs w:val="22"/>
        </w:rPr>
        <w:t xml:space="preserve"> in </w:t>
      </w:r>
      <w:r w:rsidR="00944EC2">
        <w:rPr>
          <w:sz w:val="22"/>
          <w:szCs w:val="22"/>
        </w:rPr>
        <w:t xml:space="preserve">the </w:t>
      </w:r>
      <w:r w:rsidR="00944EC2">
        <w:rPr>
          <w:i/>
          <w:iCs/>
          <w:sz w:val="22"/>
          <w:szCs w:val="22"/>
        </w:rPr>
        <w:t xml:space="preserve">direction </w:t>
      </w:r>
      <w:r w:rsidR="00944EC2">
        <w:rPr>
          <w:sz w:val="22"/>
          <w:szCs w:val="22"/>
        </w:rPr>
        <w:t xml:space="preserve">as </w:t>
      </w:r>
      <w:r>
        <w:rPr>
          <w:sz w:val="22"/>
          <w:szCs w:val="22"/>
        </w:rPr>
        <w:t xml:space="preserve">its </w:t>
      </w:r>
      <w:r w:rsidRPr="00FD53F0">
        <w:rPr>
          <w:i/>
          <w:iCs/>
          <w:sz w:val="22"/>
          <w:szCs w:val="22"/>
        </w:rPr>
        <w:t>combination matching the direction</w:t>
      </w:r>
      <w:r w:rsidR="00FD53F0">
        <w:rPr>
          <w:sz w:val="22"/>
          <w:szCs w:val="22"/>
        </w:rPr>
        <w:t>.</w:t>
      </w:r>
    </w:p>
    <w:p w14:paraId="39520754" w14:textId="739319AE" w:rsidR="00FD53F0" w:rsidRPr="00FD53F0" w:rsidRDefault="00FD53F0" w:rsidP="00FD53F0">
      <w:pPr>
        <w:spacing w:after="200"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Horizontal nulls will consist of all surrounding combinations with the same indices on the </w:t>
      </w:r>
      <w:r w:rsidR="00944EC2" w:rsidRPr="00FD53F0">
        <w:rPr>
          <w:i/>
          <w:iCs/>
          <w:sz w:val="22"/>
          <w:szCs w:val="22"/>
        </w:rPr>
        <w:t>non 0-valued dimensions</w:t>
      </w:r>
      <w:r w:rsidR="00944EC2">
        <w:rPr>
          <w:sz w:val="22"/>
          <w:szCs w:val="22"/>
        </w:rPr>
        <w:t xml:space="preserve"> in the </w:t>
      </w:r>
      <w:r w:rsidR="00944EC2">
        <w:rPr>
          <w:i/>
          <w:iCs/>
          <w:sz w:val="22"/>
          <w:szCs w:val="22"/>
        </w:rPr>
        <w:t xml:space="preserve">direction </w:t>
      </w:r>
      <w:r w:rsidR="00944EC2">
        <w:rPr>
          <w:sz w:val="22"/>
          <w:szCs w:val="22"/>
        </w:rPr>
        <w:t xml:space="preserve">as its </w:t>
      </w:r>
      <w:r w:rsidR="00944EC2">
        <w:rPr>
          <w:i/>
          <w:iCs/>
          <w:sz w:val="22"/>
          <w:szCs w:val="22"/>
        </w:rPr>
        <w:t>core</w:t>
      </w:r>
      <w:r w:rsidR="00944EC2">
        <w:rPr>
          <w:sz w:val="22"/>
          <w:szCs w:val="22"/>
        </w:rPr>
        <w:t>.</w:t>
      </w:r>
    </w:p>
    <w:p w14:paraId="3AB82164" w14:textId="03943101" w:rsidR="00D131CC" w:rsidRPr="00D131CC" w:rsidRDefault="00D131CC" w:rsidP="00D131CC">
      <w:pPr>
        <w:spacing w:after="200" w:line="276" w:lineRule="auto"/>
        <w:ind w:left="1440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i.e. for this example, </w:t>
      </w:r>
      <w:r w:rsidR="00FD53F0" w:rsidRPr="00FD53F0">
        <w:rPr>
          <w:i/>
          <w:iCs/>
          <w:sz w:val="22"/>
          <w:szCs w:val="22"/>
          <w:u w:val="single"/>
        </w:rPr>
        <w:t>core</w:t>
      </w:r>
      <w:r w:rsidR="00FD53F0">
        <w:rPr>
          <w:i/>
          <w:iCs/>
          <w:sz w:val="22"/>
          <w:szCs w:val="22"/>
        </w:rPr>
        <w:t xml:space="preserve"> is [3, 3]; </w:t>
      </w:r>
      <w:r w:rsidRPr="00FD53F0">
        <w:rPr>
          <w:i/>
          <w:iCs/>
          <w:sz w:val="22"/>
          <w:szCs w:val="22"/>
          <w:u w:val="single"/>
        </w:rPr>
        <w:t>direction</w:t>
      </w:r>
      <w:r>
        <w:rPr>
          <w:i/>
          <w:iCs/>
          <w:sz w:val="22"/>
          <w:szCs w:val="22"/>
        </w:rPr>
        <w:t xml:space="preserve"> is [-1, 0]</w:t>
      </w:r>
      <w:r w:rsidR="00FD53F0">
        <w:rPr>
          <w:i/>
          <w:iCs/>
          <w:sz w:val="22"/>
          <w:szCs w:val="22"/>
        </w:rPr>
        <w:t>;</w:t>
      </w:r>
      <w:r>
        <w:rPr>
          <w:i/>
          <w:iCs/>
          <w:sz w:val="22"/>
          <w:szCs w:val="22"/>
        </w:rPr>
        <w:t xml:space="preserve"> </w:t>
      </w:r>
      <w:r w:rsidRPr="00FD53F0">
        <w:rPr>
          <w:i/>
          <w:iCs/>
          <w:sz w:val="22"/>
          <w:szCs w:val="22"/>
          <w:u w:val="single"/>
        </w:rPr>
        <w:t>combination matching the direction</w:t>
      </w:r>
      <w:r>
        <w:rPr>
          <w:i/>
          <w:iCs/>
          <w:sz w:val="22"/>
          <w:szCs w:val="22"/>
        </w:rPr>
        <w:t xml:space="preserve"> is [2, 3]</w:t>
      </w:r>
      <w:r w:rsidR="00FD53F0">
        <w:rPr>
          <w:i/>
          <w:iCs/>
          <w:sz w:val="22"/>
          <w:szCs w:val="22"/>
        </w:rPr>
        <w:t xml:space="preserve">; </w:t>
      </w:r>
      <w:r w:rsidR="00FD53F0" w:rsidRPr="00FD53F0">
        <w:rPr>
          <w:i/>
          <w:iCs/>
          <w:sz w:val="22"/>
          <w:szCs w:val="22"/>
          <w:u w:val="single"/>
        </w:rPr>
        <w:t>non 0-valued dimension</w:t>
      </w:r>
      <w:r w:rsidR="00FD53F0" w:rsidRPr="00FD53F0">
        <w:rPr>
          <w:i/>
          <w:iCs/>
          <w:sz w:val="22"/>
          <w:szCs w:val="22"/>
        </w:rPr>
        <w:t xml:space="preserve"> </w:t>
      </w:r>
      <w:r w:rsidR="00FD53F0">
        <w:rPr>
          <w:i/>
          <w:iCs/>
          <w:sz w:val="22"/>
          <w:szCs w:val="22"/>
        </w:rPr>
        <w:t>is the 1</w:t>
      </w:r>
      <w:r w:rsidR="00FD53F0" w:rsidRPr="00FD53F0">
        <w:rPr>
          <w:i/>
          <w:iCs/>
          <w:sz w:val="22"/>
          <w:szCs w:val="22"/>
          <w:vertAlign w:val="superscript"/>
        </w:rPr>
        <w:t>st</w:t>
      </w:r>
      <w:r w:rsidR="00FD53F0">
        <w:rPr>
          <w:i/>
          <w:iCs/>
          <w:sz w:val="22"/>
          <w:szCs w:val="22"/>
        </w:rPr>
        <w:t xml:space="preserve"> dimension (i);</w:t>
      </w:r>
      <w:r w:rsidR="00FD53F0" w:rsidRPr="00FD53F0">
        <w:rPr>
          <w:i/>
          <w:iCs/>
          <w:sz w:val="22"/>
          <w:szCs w:val="22"/>
        </w:rPr>
        <w:t xml:space="preserve"> </w:t>
      </w:r>
      <w:r w:rsidRPr="00FD53F0">
        <w:rPr>
          <w:i/>
          <w:iCs/>
          <w:sz w:val="22"/>
          <w:szCs w:val="22"/>
          <w:u w:val="single"/>
        </w:rPr>
        <w:t>horizontal treatments</w:t>
      </w:r>
      <w:r>
        <w:rPr>
          <w:i/>
          <w:iCs/>
          <w:sz w:val="22"/>
          <w:szCs w:val="22"/>
        </w:rPr>
        <w:t xml:space="preserve"> are [2, 2], [2, 3], [2, 4]</w:t>
      </w:r>
      <w:r w:rsidR="00FD53F0">
        <w:rPr>
          <w:i/>
          <w:iCs/>
          <w:sz w:val="22"/>
          <w:szCs w:val="22"/>
        </w:rPr>
        <w:t xml:space="preserve">; </w:t>
      </w:r>
      <w:r w:rsidR="00FD53F0" w:rsidRPr="00944EC2">
        <w:rPr>
          <w:i/>
          <w:iCs/>
          <w:sz w:val="22"/>
          <w:szCs w:val="22"/>
          <w:u w:val="single"/>
        </w:rPr>
        <w:t>horizontal nulls</w:t>
      </w:r>
      <w:r w:rsidR="00FD53F0">
        <w:rPr>
          <w:i/>
          <w:iCs/>
          <w:sz w:val="22"/>
          <w:szCs w:val="22"/>
        </w:rPr>
        <w:t xml:space="preserve"> are [3, 2], [3, 3], [3, 4]</w:t>
      </w:r>
    </w:p>
    <w:p w14:paraId="621552C8" w14:textId="5BD8EAC9" w:rsidR="00944EC2" w:rsidRDefault="00944EC2" w:rsidP="00944EC2">
      <w:pPr>
        <w:spacing w:after="200" w:line="276" w:lineRule="auto"/>
        <w:ind w:left="1440" w:firstLine="720"/>
        <w:jc w:val="both"/>
        <w:rPr>
          <w:sz w:val="22"/>
          <w:szCs w:val="22"/>
        </w:rPr>
      </w:pPr>
      <w:r w:rsidRPr="00944EC2">
        <w:rPr>
          <w:noProof/>
          <w:sz w:val="22"/>
          <w:szCs w:val="22"/>
        </w:rPr>
        <w:drawing>
          <wp:inline distT="0" distB="0" distL="0" distR="0" wp14:anchorId="057AF653" wp14:editId="7B2CB7D4">
            <wp:extent cx="1913422" cy="1997613"/>
            <wp:effectExtent l="0" t="0" r="444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064" cy="20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0C6C" w14:textId="12E5843B" w:rsidR="00944EC2" w:rsidRDefault="00E90893" w:rsidP="00944EC2">
      <w:pPr>
        <w:spacing w:after="200" w:line="276" w:lineRule="auto"/>
        <w:ind w:left="720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Note: </w:t>
      </w:r>
      <w:r w:rsidR="00944EC2">
        <w:rPr>
          <w:i/>
          <w:iCs/>
          <w:sz w:val="22"/>
          <w:szCs w:val="22"/>
        </w:rPr>
        <w:t>A more intuitive name would be ‘Parallel’, but ‘horizontal’ is what has been used in the code.</w:t>
      </w:r>
    </w:p>
    <w:p w14:paraId="0A0E7ACB" w14:textId="77777777" w:rsidR="00E90893" w:rsidRPr="00E90893" w:rsidRDefault="00E90893" w:rsidP="00944EC2">
      <w:pPr>
        <w:spacing w:after="200" w:line="276" w:lineRule="auto"/>
        <w:ind w:left="720"/>
        <w:jc w:val="both"/>
        <w:rPr>
          <w:sz w:val="22"/>
          <w:szCs w:val="22"/>
        </w:rPr>
      </w:pPr>
    </w:p>
    <w:p w14:paraId="44CB4F7D" w14:textId="207E2A94" w:rsidR="00944EC2" w:rsidRDefault="00944EC2" w:rsidP="00944EC2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Diagonal treatments and nulls:</w:t>
      </w:r>
    </w:p>
    <w:p w14:paraId="47835E87" w14:textId="54BABF24" w:rsidR="00944EC2" w:rsidRDefault="00944EC2" w:rsidP="00F03C5F">
      <w:pPr>
        <w:spacing w:after="200"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Diagonal treatments will consist of </w:t>
      </w:r>
      <w:r w:rsidR="00F03C5F">
        <w:rPr>
          <w:sz w:val="22"/>
          <w:szCs w:val="22"/>
        </w:rPr>
        <w:t xml:space="preserve">all surrounding combinations that has </w:t>
      </w:r>
      <w:r w:rsidR="00F03C5F" w:rsidRPr="00F03C5F">
        <w:rPr>
          <w:i/>
          <w:iCs/>
          <w:sz w:val="22"/>
          <w:szCs w:val="22"/>
        </w:rPr>
        <w:t>relative direction vector</w:t>
      </w:r>
      <w:r w:rsidR="00F03C5F">
        <w:rPr>
          <w:sz w:val="22"/>
          <w:szCs w:val="22"/>
        </w:rPr>
        <w:t xml:space="preserve"> to the core in which every dimension is either exactly the same as that in </w:t>
      </w:r>
      <w:r w:rsidR="00F03C5F">
        <w:rPr>
          <w:i/>
          <w:iCs/>
          <w:sz w:val="22"/>
          <w:szCs w:val="22"/>
        </w:rPr>
        <w:t>direction</w:t>
      </w:r>
      <w:r w:rsidR="00F03C5F">
        <w:rPr>
          <w:sz w:val="22"/>
          <w:szCs w:val="22"/>
        </w:rPr>
        <w:t xml:space="preserve">, or is set to 0, excluding for the </w:t>
      </w:r>
      <w:r w:rsidR="00F03C5F" w:rsidRPr="00F03C5F">
        <w:rPr>
          <w:i/>
          <w:iCs/>
          <w:sz w:val="22"/>
          <w:szCs w:val="22"/>
        </w:rPr>
        <w:t>core</w:t>
      </w:r>
      <w:r w:rsidR="00F03C5F">
        <w:rPr>
          <w:sz w:val="22"/>
          <w:szCs w:val="22"/>
        </w:rPr>
        <w:t xml:space="preserve"> which has </w:t>
      </w:r>
      <w:r w:rsidR="00F03C5F" w:rsidRPr="00F03C5F">
        <w:rPr>
          <w:i/>
          <w:iCs/>
          <w:sz w:val="22"/>
          <w:szCs w:val="22"/>
        </w:rPr>
        <w:t>relative direction vector</w:t>
      </w:r>
      <w:r w:rsidR="00F03C5F">
        <w:rPr>
          <w:sz w:val="22"/>
          <w:szCs w:val="22"/>
        </w:rPr>
        <w:t xml:space="preserve"> [0, 0].</w:t>
      </w:r>
    </w:p>
    <w:p w14:paraId="2379647E" w14:textId="6C9CEB5F" w:rsidR="00944EC2" w:rsidRPr="00F03C5F" w:rsidRDefault="00F03C5F" w:rsidP="00F03C5F">
      <w:pPr>
        <w:spacing w:after="200"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Diagonal nulls will consist of the core and all surrounding combinations that has </w:t>
      </w:r>
      <w:r>
        <w:rPr>
          <w:i/>
          <w:iCs/>
          <w:sz w:val="22"/>
          <w:szCs w:val="22"/>
        </w:rPr>
        <w:t xml:space="preserve">relative direction vector </w:t>
      </w:r>
      <w:r>
        <w:rPr>
          <w:sz w:val="22"/>
          <w:szCs w:val="22"/>
        </w:rPr>
        <w:t xml:space="preserve">to the core which is orthogonal </w:t>
      </w:r>
      <w:r w:rsidR="00D91F5A">
        <w:rPr>
          <w:sz w:val="22"/>
          <w:szCs w:val="22"/>
        </w:rPr>
        <w:t xml:space="preserve">(dot product = 0) </w:t>
      </w:r>
      <w:r>
        <w:rPr>
          <w:sz w:val="22"/>
          <w:szCs w:val="22"/>
        </w:rPr>
        <w:t xml:space="preserve">to </w:t>
      </w:r>
      <w:r>
        <w:rPr>
          <w:i/>
          <w:iCs/>
          <w:sz w:val="22"/>
          <w:szCs w:val="22"/>
        </w:rPr>
        <w:t>direction</w:t>
      </w:r>
      <w:r w:rsidR="00D91F5A">
        <w:rPr>
          <w:sz w:val="22"/>
          <w:szCs w:val="22"/>
        </w:rPr>
        <w:t>. This of course</w:t>
      </w:r>
      <w:r>
        <w:rPr>
          <w:sz w:val="22"/>
          <w:szCs w:val="22"/>
        </w:rPr>
        <w:t xml:space="preserve"> </w:t>
      </w:r>
      <w:r w:rsidR="00D91F5A">
        <w:rPr>
          <w:sz w:val="22"/>
          <w:szCs w:val="22"/>
        </w:rPr>
        <w:t>includes</w:t>
      </w:r>
      <w:r>
        <w:rPr>
          <w:sz w:val="22"/>
          <w:szCs w:val="22"/>
        </w:rPr>
        <w:t xml:space="preserve"> the </w:t>
      </w:r>
      <w:r>
        <w:rPr>
          <w:i/>
          <w:iCs/>
          <w:sz w:val="22"/>
          <w:szCs w:val="22"/>
        </w:rPr>
        <w:t>core</w:t>
      </w:r>
      <w:r>
        <w:rPr>
          <w:sz w:val="22"/>
          <w:szCs w:val="22"/>
        </w:rPr>
        <w:t xml:space="preserve"> which has </w:t>
      </w:r>
      <w:r w:rsidRPr="00F03C5F">
        <w:rPr>
          <w:i/>
          <w:iCs/>
          <w:sz w:val="22"/>
          <w:szCs w:val="22"/>
        </w:rPr>
        <w:t>relative direction vector</w:t>
      </w:r>
      <w:r>
        <w:rPr>
          <w:sz w:val="22"/>
          <w:szCs w:val="22"/>
        </w:rPr>
        <w:t xml:space="preserve"> [0, 0]</w:t>
      </w:r>
    </w:p>
    <w:p w14:paraId="5971A475" w14:textId="55F28DC3" w:rsidR="00944EC2" w:rsidRPr="00D131CC" w:rsidRDefault="00944EC2" w:rsidP="00944EC2">
      <w:pPr>
        <w:spacing w:after="200" w:line="276" w:lineRule="auto"/>
        <w:ind w:left="1440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 xml:space="preserve">i.e. for this example, </w:t>
      </w:r>
      <w:r w:rsidRPr="00FD53F0">
        <w:rPr>
          <w:i/>
          <w:iCs/>
          <w:sz w:val="22"/>
          <w:szCs w:val="22"/>
          <w:u w:val="single"/>
        </w:rPr>
        <w:t>core</w:t>
      </w:r>
      <w:r>
        <w:rPr>
          <w:i/>
          <w:iCs/>
          <w:sz w:val="22"/>
          <w:szCs w:val="22"/>
        </w:rPr>
        <w:t xml:space="preserve"> is [3, 3]; </w:t>
      </w:r>
      <w:r w:rsidRPr="00FD53F0">
        <w:rPr>
          <w:i/>
          <w:iCs/>
          <w:sz w:val="22"/>
          <w:szCs w:val="22"/>
          <w:u w:val="single"/>
        </w:rPr>
        <w:t>direction</w:t>
      </w:r>
      <w:r>
        <w:rPr>
          <w:i/>
          <w:iCs/>
          <w:sz w:val="22"/>
          <w:szCs w:val="22"/>
        </w:rPr>
        <w:t xml:space="preserve"> is [-1, -1]; </w:t>
      </w:r>
      <w:r w:rsidRPr="00FD53F0">
        <w:rPr>
          <w:i/>
          <w:iCs/>
          <w:sz w:val="22"/>
          <w:szCs w:val="22"/>
          <w:u w:val="single"/>
        </w:rPr>
        <w:t>combination matching the direction</w:t>
      </w:r>
      <w:r>
        <w:rPr>
          <w:i/>
          <w:iCs/>
          <w:sz w:val="22"/>
          <w:szCs w:val="22"/>
        </w:rPr>
        <w:t xml:space="preserve"> is [2, 2];</w:t>
      </w:r>
      <w:r w:rsidRPr="00FD53F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  <w:u w:val="single"/>
        </w:rPr>
        <w:t>diagonal</w:t>
      </w:r>
      <w:r w:rsidRPr="00FD53F0">
        <w:rPr>
          <w:i/>
          <w:iCs/>
          <w:sz w:val="22"/>
          <w:szCs w:val="22"/>
          <w:u w:val="single"/>
        </w:rPr>
        <w:t xml:space="preserve"> treatments</w:t>
      </w:r>
      <w:r>
        <w:rPr>
          <w:i/>
          <w:iCs/>
          <w:sz w:val="22"/>
          <w:szCs w:val="22"/>
        </w:rPr>
        <w:t xml:space="preserve"> are [2, 2], [2, 3], [3, 2]; </w:t>
      </w:r>
      <w:r w:rsidRPr="00944EC2">
        <w:rPr>
          <w:i/>
          <w:iCs/>
          <w:sz w:val="22"/>
          <w:szCs w:val="22"/>
          <w:u w:val="single"/>
        </w:rPr>
        <w:t>diagonal nulls</w:t>
      </w:r>
      <w:r>
        <w:rPr>
          <w:i/>
          <w:iCs/>
          <w:sz w:val="22"/>
          <w:szCs w:val="22"/>
        </w:rPr>
        <w:t xml:space="preserve"> are [2, 4], [3, 3], [4, 2]</w:t>
      </w:r>
    </w:p>
    <w:p w14:paraId="306E2BD6" w14:textId="1F16CF61" w:rsidR="00E90893" w:rsidRDefault="00F03C5F" w:rsidP="00944EC2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03C5F">
        <w:rPr>
          <w:noProof/>
          <w:sz w:val="22"/>
          <w:szCs w:val="22"/>
        </w:rPr>
        <w:drawing>
          <wp:inline distT="0" distB="0" distL="0" distR="0" wp14:anchorId="7B813C80" wp14:editId="5E092B26">
            <wp:extent cx="1962443" cy="2071997"/>
            <wp:effectExtent l="0" t="0" r="0" b="0"/>
            <wp:docPr id="3" name="Picture 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719" cy="20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8E49" w14:textId="77777777" w:rsidR="00E90893" w:rsidRDefault="00E90893" w:rsidP="00944EC2">
      <w:pPr>
        <w:spacing w:after="200" w:line="276" w:lineRule="auto"/>
        <w:jc w:val="both"/>
        <w:rPr>
          <w:sz w:val="22"/>
          <w:szCs w:val="22"/>
        </w:rPr>
      </w:pPr>
    </w:p>
    <w:p w14:paraId="0F19AB05" w14:textId="748134E6" w:rsidR="002A6124" w:rsidRDefault="00E90893" w:rsidP="00944EC2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-All these concepts generalise well to higher dimensions</w:t>
      </w:r>
      <w:r w:rsidR="002A6124">
        <w:rPr>
          <w:sz w:val="22"/>
          <w:szCs w:val="22"/>
        </w:rPr>
        <w:br w:type="page"/>
      </w:r>
    </w:p>
    <w:p w14:paraId="1A7DFED2" w14:textId="77777777" w:rsidR="002A6124" w:rsidRPr="006C2A13" w:rsidRDefault="002A6124" w:rsidP="002A6124">
      <w:pPr>
        <w:spacing w:after="200" w:line="276" w:lineRule="auto"/>
        <w:jc w:val="center"/>
        <w:rPr>
          <w:b/>
          <w:bCs/>
        </w:rPr>
      </w:pPr>
      <w:r w:rsidRPr="006C2A13">
        <w:rPr>
          <w:b/>
          <w:bCs/>
        </w:rPr>
        <w:lastRenderedPageBreak/>
        <w:t>Algorithm Assumptions</w:t>
      </w:r>
    </w:p>
    <w:p w14:paraId="5B3592F2" w14:textId="77777777" w:rsidR="002A6124" w:rsidRDefault="002A6124" w:rsidP="002A6124">
      <w:pPr>
        <w:spacing w:after="200" w:line="276" w:lineRule="auto"/>
        <w:rPr>
          <w:b/>
          <w:bCs/>
        </w:rPr>
      </w:pPr>
    </w:p>
    <w:p w14:paraId="1E52B2DA" w14:textId="527E2277" w:rsidR="002A6124" w:rsidRPr="00E90893" w:rsidRDefault="002A6124" w:rsidP="002A6124">
      <w:pPr>
        <w:pStyle w:val="ListParagraph"/>
        <w:numPr>
          <w:ilvl w:val="0"/>
          <w:numId w:val="3"/>
        </w:numPr>
        <w:spacing w:after="200" w:line="276" w:lineRule="auto"/>
        <w:rPr>
          <w:sz w:val="22"/>
          <w:szCs w:val="22"/>
        </w:rPr>
      </w:pPr>
      <w:r w:rsidRPr="00E90893">
        <w:rPr>
          <w:sz w:val="22"/>
          <w:szCs w:val="22"/>
        </w:rPr>
        <w:t>The scores observed from the same {data, model, hyperparameter combination, split size} belongs to the same underlying population which are normally distributed around a theoretical value</w:t>
      </w:r>
      <w:r w:rsidRPr="00E90893">
        <w:rPr>
          <w:b/>
          <w:bCs/>
          <w:sz w:val="22"/>
          <w:szCs w:val="22"/>
        </w:rPr>
        <w:t>.</w:t>
      </w:r>
    </w:p>
    <w:p w14:paraId="4BFD08C5" w14:textId="77777777" w:rsidR="00E90893" w:rsidRPr="00E90893" w:rsidRDefault="00E90893" w:rsidP="00E90893">
      <w:pPr>
        <w:pStyle w:val="ListParagraph"/>
        <w:spacing w:after="200" w:line="276" w:lineRule="auto"/>
        <w:ind w:left="360"/>
        <w:rPr>
          <w:sz w:val="22"/>
          <w:szCs w:val="22"/>
        </w:rPr>
      </w:pPr>
    </w:p>
    <w:p w14:paraId="65824B64" w14:textId="7790F9C5" w:rsidR="002A6124" w:rsidRPr="00E90893" w:rsidRDefault="002A6124" w:rsidP="002A6124">
      <w:pPr>
        <w:pStyle w:val="ListParagraph"/>
        <w:rPr>
          <w:i/>
          <w:iCs/>
          <w:sz w:val="22"/>
          <w:szCs w:val="22"/>
        </w:rPr>
      </w:pPr>
      <w:r w:rsidRPr="00E90893">
        <w:rPr>
          <w:i/>
          <w:iCs/>
          <w:sz w:val="22"/>
          <w:szCs w:val="22"/>
        </w:rPr>
        <w:t xml:space="preserve">i.e. Accuracies of SVM on a fixed set of hyperparameters with 80-20 split size on the same set of data (but with random holdouts of 80% training data) is considered to be sampled from the same population (and thereby </w:t>
      </w:r>
      <w:r w:rsidRPr="00E90893">
        <w:rPr>
          <w:rFonts w:hint="eastAsia"/>
          <w:i/>
          <w:iCs/>
          <w:sz w:val="22"/>
          <w:szCs w:val="22"/>
        </w:rPr>
        <w:t>same</w:t>
      </w:r>
      <w:r w:rsidRPr="00E90893">
        <w:rPr>
          <w:i/>
          <w:iCs/>
          <w:sz w:val="22"/>
          <w:szCs w:val="22"/>
        </w:rPr>
        <w:t xml:space="preserve"> distribution)</w:t>
      </w:r>
    </w:p>
    <w:p w14:paraId="0FCAFD78" w14:textId="454649BA" w:rsidR="002A6124" w:rsidRDefault="002A6124" w:rsidP="002A6124">
      <w:pPr>
        <w:pStyle w:val="ListParagraph"/>
        <w:rPr>
          <w:i/>
          <w:iCs/>
          <w:sz w:val="22"/>
          <w:szCs w:val="22"/>
        </w:rPr>
      </w:pPr>
    </w:p>
    <w:p w14:paraId="34874E72" w14:textId="77777777" w:rsidR="00E90893" w:rsidRPr="00E90893" w:rsidRDefault="00E90893" w:rsidP="002A6124">
      <w:pPr>
        <w:pStyle w:val="ListParagraph"/>
        <w:rPr>
          <w:i/>
          <w:iCs/>
          <w:sz w:val="22"/>
          <w:szCs w:val="22"/>
        </w:rPr>
      </w:pPr>
    </w:p>
    <w:p w14:paraId="12D37033" w14:textId="23E9870C" w:rsidR="002A6124" w:rsidRPr="00E90893" w:rsidRDefault="002A6124" w:rsidP="002A612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90893">
        <w:rPr>
          <w:sz w:val="22"/>
          <w:szCs w:val="22"/>
        </w:rPr>
        <w:t xml:space="preserve">Numerical values/ordinal values of hyperparameters should have trends (may be nonlinear so can’t say </w:t>
      </w:r>
      <w:r w:rsidRPr="00E90893">
        <w:rPr>
          <w:rFonts w:hint="eastAsia"/>
          <w:sz w:val="22"/>
          <w:szCs w:val="22"/>
        </w:rPr>
        <w:t>they</w:t>
      </w:r>
      <w:r w:rsidRPr="00E90893">
        <w:rPr>
          <w:sz w:val="22"/>
          <w:szCs w:val="22"/>
        </w:rPr>
        <w:t xml:space="preserve"> are correlated) with model scores. Different hyperparameters may also have interaction.</w:t>
      </w:r>
    </w:p>
    <w:p w14:paraId="39C5E617" w14:textId="77777777" w:rsidR="002A6124" w:rsidRPr="00E90893" w:rsidRDefault="002A6124" w:rsidP="002A6124">
      <w:pPr>
        <w:pStyle w:val="ListParagraph"/>
        <w:ind w:left="360"/>
        <w:rPr>
          <w:sz w:val="22"/>
          <w:szCs w:val="22"/>
        </w:rPr>
      </w:pPr>
    </w:p>
    <w:p w14:paraId="5484115E" w14:textId="409DAC01" w:rsidR="002A6124" w:rsidRPr="00E90893" w:rsidRDefault="002A6124" w:rsidP="002A6124">
      <w:pPr>
        <w:pStyle w:val="ListParagraph"/>
        <w:rPr>
          <w:sz w:val="22"/>
          <w:szCs w:val="22"/>
        </w:rPr>
      </w:pPr>
      <w:r w:rsidRPr="00E90893">
        <w:rPr>
          <w:sz w:val="22"/>
          <w:szCs w:val="22"/>
        </w:rPr>
        <w:t xml:space="preserve">=&gt; the movement of scores along the space should generally be smooth </w:t>
      </w:r>
      <w:r w:rsidRPr="00E90893">
        <w:rPr>
          <w:i/>
          <w:iCs/>
          <w:sz w:val="22"/>
          <w:szCs w:val="22"/>
        </w:rPr>
        <w:t>(i.e. there won’t be one combination with very high score when all close-by combinations have extremely low score)</w:t>
      </w:r>
      <w:r w:rsidRPr="00E90893">
        <w:rPr>
          <w:sz w:val="22"/>
          <w:szCs w:val="22"/>
        </w:rPr>
        <w:t>. Not exactly like a continuous plane/higher-dimensional-structure but the expectation is it behaves like a continuous plane/higher-dimensional-structure</w:t>
      </w:r>
    </w:p>
    <w:p w14:paraId="6F49D399" w14:textId="52A4FB8A" w:rsidR="00B73584" w:rsidRPr="00893AE4" w:rsidRDefault="00B73584" w:rsidP="002A6124">
      <w:pPr>
        <w:spacing w:after="200" w:line="276" w:lineRule="auto"/>
      </w:pPr>
      <w:r w:rsidRPr="002A6124">
        <w:rPr>
          <w:b/>
          <w:bCs/>
        </w:rPr>
        <w:br w:type="page"/>
      </w:r>
    </w:p>
    <w:p w14:paraId="604C4541" w14:textId="3E8AD63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6747" w14:paraId="0A3B3A08" w14:textId="77777777" w:rsidTr="00EA6747">
        <w:tc>
          <w:tcPr>
            <w:tcW w:w="4508" w:type="dxa"/>
          </w:tcPr>
          <w:p w14:paraId="35D63C2D" w14:textId="0624C7ED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Class</w:t>
            </w:r>
          </w:p>
        </w:tc>
        <w:tc>
          <w:tcPr>
            <w:tcW w:w="4508" w:type="dxa"/>
          </w:tcPr>
          <w:p w14:paraId="76CF4FF4" w14:textId="5F5858BA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Purpose</w:t>
            </w:r>
          </w:p>
        </w:tc>
      </w:tr>
      <w:tr w:rsidR="00EA6747" w14:paraId="31514442" w14:textId="77777777" w:rsidTr="00EA6747">
        <w:tc>
          <w:tcPr>
            <w:tcW w:w="4508" w:type="dxa"/>
          </w:tcPr>
          <w:p w14:paraId="1D2DF816" w14:textId="1F588093" w:rsidR="00EA6747" w:rsidRPr="00C52086" w:rsidRDefault="00A6222A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YangZhou</w:t>
            </w:r>
          </w:p>
        </w:tc>
        <w:tc>
          <w:tcPr>
            <w:tcW w:w="4508" w:type="dxa"/>
          </w:tcPr>
          <w:p w14:paraId="079319CB" w14:textId="57ACF498" w:rsidR="00C52086" w:rsidRDefault="00C52086" w:rsidP="00E83280">
            <w:pPr>
              <w:spacing w:line="360" w:lineRule="auto"/>
            </w:pPr>
            <w:r>
              <w:t xml:space="preserve">Object that </w:t>
            </w:r>
            <w:r w:rsidR="00E83280">
              <w:rPr>
                <w:rFonts w:hint="eastAsia"/>
              </w:rPr>
              <w:t>performs</w:t>
            </w:r>
            <w:r w:rsidR="00E83280">
              <w:t xml:space="preserve"> </w:t>
            </w:r>
            <w:r w:rsidR="00A6222A">
              <w:t xml:space="preserve">greedy </w:t>
            </w:r>
            <w:r w:rsidR="00E83280">
              <w:t>tuning</w:t>
            </w:r>
          </w:p>
        </w:tc>
      </w:tr>
    </w:tbl>
    <w:p w14:paraId="7EA88842" w14:textId="77777777" w:rsidR="00EA6747" w:rsidRPr="00EA6747" w:rsidRDefault="00EA6747" w:rsidP="00830C53">
      <w:pPr>
        <w:spacing w:line="360" w:lineRule="auto"/>
      </w:pPr>
    </w:p>
    <w:p w14:paraId="3FB6FECC" w14:textId="77777777" w:rsidR="00EA6747" w:rsidRDefault="00EA6747" w:rsidP="00830C53">
      <w:pPr>
        <w:spacing w:line="360" w:lineRule="auto"/>
        <w:rPr>
          <w:b/>
          <w:bCs/>
        </w:rPr>
      </w:pPr>
    </w:p>
    <w:p w14:paraId="39EF1599" w14:textId="0B9AAB33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367D4276" w14:textId="1D3589F4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Methods:</w:t>
      </w:r>
    </w:p>
    <w:p w14:paraId="6B6E5F7E" w14:textId="77777777" w:rsidR="00EA6747" w:rsidRDefault="00EA6747" w:rsidP="00830C53">
      <w:pPr>
        <w:tabs>
          <w:tab w:val="left" w:pos="1388"/>
        </w:tabs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3115"/>
      </w:tblGrid>
      <w:tr w:rsidR="00C52086" w14:paraId="755FC7EE" w14:textId="77777777" w:rsidTr="001C761D">
        <w:tc>
          <w:tcPr>
            <w:tcW w:w="5901" w:type="dxa"/>
          </w:tcPr>
          <w:p w14:paraId="5E556F1D" w14:textId="2CDFF3B8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Methods</w:t>
            </w:r>
          </w:p>
        </w:tc>
        <w:tc>
          <w:tcPr>
            <w:tcW w:w="3115" w:type="dxa"/>
          </w:tcPr>
          <w:p w14:paraId="0E949689" w14:textId="453CDF96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Purpose</w:t>
            </w:r>
          </w:p>
        </w:tc>
      </w:tr>
      <w:tr w:rsidR="00C52086" w14:paraId="13253964" w14:textId="77777777" w:rsidTr="001C761D">
        <w:tc>
          <w:tcPr>
            <w:tcW w:w="5901" w:type="dxa"/>
          </w:tcPr>
          <w:p w14:paraId="7685DE35" w14:textId="776F8212" w:rsidR="00C52086" w:rsidRPr="00F1151A" w:rsidRDefault="00F1151A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</w:pPr>
            <w:r w:rsidRPr="00F1151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YangZhou</w:t>
            </w:r>
            <w:r w:rsidR="00C52086" w:rsidRPr="00F1151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()</w:t>
            </w:r>
          </w:p>
        </w:tc>
        <w:tc>
          <w:tcPr>
            <w:tcW w:w="3115" w:type="dxa"/>
          </w:tcPr>
          <w:p w14:paraId="08AA9510" w14:textId="4DBE6AE3" w:rsidR="00C52086" w:rsidRPr="00C52086" w:rsidRDefault="00C52086" w:rsidP="00830C53">
            <w:pPr>
              <w:spacing w:line="360" w:lineRule="auto"/>
            </w:pPr>
            <w:r>
              <w:t xml:space="preserve">Initialisation </w:t>
            </w:r>
          </w:p>
        </w:tc>
      </w:tr>
      <w:tr w:rsidR="00D11F3E" w14:paraId="26DB6C9D" w14:textId="77777777" w:rsidTr="001C761D">
        <w:tc>
          <w:tcPr>
            <w:tcW w:w="5901" w:type="dxa"/>
          </w:tcPr>
          <w:p w14:paraId="16177C1C" w14:textId="1EF94251" w:rsidR="00D11F3E" w:rsidRPr="00C52086" w:rsidRDefault="00D11F3E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read_in_data(train_x, train_y, val_x, val_y, test_x, test_y)</w:t>
            </w:r>
          </w:p>
        </w:tc>
        <w:tc>
          <w:tcPr>
            <w:tcW w:w="3115" w:type="dxa"/>
          </w:tcPr>
          <w:p w14:paraId="24E48736" w14:textId="77777777" w:rsidR="00AC7454" w:rsidRDefault="00AC7454" w:rsidP="00AC7454">
            <w:pPr>
              <w:spacing w:line="360" w:lineRule="auto"/>
            </w:pPr>
            <w:r>
              <w:t>Read in Train Test Split data</w:t>
            </w:r>
          </w:p>
          <w:p w14:paraId="6E23FBDB" w14:textId="77777777" w:rsidR="00AC7454" w:rsidRDefault="00AC7454" w:rsidP="00AC7454">
            <w:pPr>
              <w:spacing w:line="360" w:lineRule="auto"/>
            </w:pPr>
          </w:p>
          <w:p w14:paraId="7581E735" w14:textId="77777777" w:rsidR="00AC7454" w:rsidRDefault="00AC7454" w:rsidP="00AC7454">
            <w:pPr>
              <w:spacing w:line="360" w:lineRule="auto"/>
            </w:pPr>
            <w:r>
              <w:t>Parameters:</w:t>
            </w:r>
          </w:p>
          <w:p w14:paraId="138FD6C4" w14:textId="77777777" w:rsidR="00AC7454" w:rsidRDefault="00AC7454" w:rsidP="00AC7454">
            <w:pPr>
              <w:spacing w:line="360" w:lineRule="auto"/>
            </w:pPr>
            <w:r>
              <w:t>train_x – pd.DataFrame</w:t>
            </w:r>
          </w:p>
          <w:p w14:paraId="102ED015" w14:textId="77777777" w:rsidR="00AC7454" w:rsidRDefault="00AC7454" w:rsidP="00AC7454">
            <w:pPr>
              <w:spacing w:line="360" w:lineRule="auto"/>
            </w:pPr>
            <w:r>
              <w:t>train_y - pd.Series</w:t>
            </w:r>
          </w:p>
          <w:p w14:paraId="6EF175EA" w14:textId="77777777" w:rsidR="00AC7454" w:rsidRDefault="00AC7454" w:rsidP="00AC7454">
            <w:pPr>
              <w:spacing w:line="360" w:lineRule="auto"/>
            </w:pPr>
            <w:r>
              <w:t>val_x - pd.DataFrame</w:t>
            </w:r>
          </w:p>
          <w:p w14:paraId="40458C5E" w14:textId="77777777" w:rsidR="00AC7454" w:rsidRDefault="00AC7454" w:rsidP="00AC7454">
            <w:pPr>
              <w:spacing w:line="360" w:lineRule="auto"/>
            </w:pPr>
            <w:r>
              <w:t>val_y - pd.Series</w:t>
            </w:r>
          </w:p>
          <w:p w14:paraId="4726BD74" w14:textId="77777777" w:rsidR="00AC7454" w:rsidRDefault="00AC7454" w:rsidP="00AC7454">
            <w:pPr>
              <w:spacing w:line="360" w:lineRule="auto"/>
            </w:pPr>
            <w:r>
              <w:t>test_x - pd.DataFrame</w:t>
            </w:r>
          </w:p>
          <w:p w14:paraId="1E00FC4A" w14:textId="343ED3AC" w:rsidR="00D11F3E" w:rsidRPr="00C52086" w:rsidRDefault="00AC7454" w:rsidP="00AC7454">
            <w:pPr>
              <w:spacing w:line="360" w:lineRule="auto"/>
            </w:pPr>
            <w:r>
              <w:t>test_y – pd.Series</w:t>
            </w:r>
          </w:p>
        </w:tc>
      </w:tr>
      <w:tr w:rsidR="00C52086" w14:paraId="454AD79E" w14:textId="77777777" w:rsidTr="001C761D">
        <w:tc>
          <w:tcPr>
            <w:tcW w:w="5901" w:type="dxa"/>
          </w:tcPr>
          <w:p w14:paraId="53F64651" w14:textId="0D349D44" w:rsidR="00D11F3E" w:rsidRDefault="00D11F3E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read_in_model(model, type)</w:t>
            </w:r>
          </w:p>
          <w:p w14:paraId="4AE292AF" w14:textId="10136AD6" w:rsidR="00C52086" w:rsidRPr="00C52086" w:rsidRDefault="00C52086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0A365588" w14:textId="25619BA3" w:rsidR="00C52086" w:rsidRPr="003720E9" w:rsidRDefault="003720E9" w:rsidP="00830C53">
            <w:pPr>
              <w:spacing w:line="360" w:lineRule="auto"/>
            </w:pPr>
            <w:r>
              <w:rPr>
                <w:rFonts w:hint="eastAsia"/>
              </w:rPr>
              <w:t>Read</w:t>
            </w:r>
            <w:r>
              <w:t xml:space="preserve"> in the underlying model </w:t>
            </w:r>
            <w:r w:rsidRPr="003720E9">
              <w:t>class</w:t>
            </w:r>
            <w:r>
              <w:t xml:space="preserve"> that we want to tune to get optimal parameters for</w:t>
            </w:r>
          </w:p>
          <w:p w14:paraId="6C4CA87F" w14:textId="77777777" w:rsidR="00921844" w:rsidRDefault="00921844" w:rsidP="00830C53">
            <w:pPr>
              <w:spacing w:line="360" w:lineRule="auto"/>
            </w:pPr>
          </w:p>
          <w:p w14:paraId="032E0F0F" w14:textId="72EDEEA2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2EF1E90C" w14:textId="40700FBF" w:rsidR="00921844" w:rsidRDefault="00D11F3E" w:rsidP="00830C53">
            <w:pPr>
              <w:spacing w:line="360" w:lineRule="auto"/>
            </w:pPr>
            <w:r>
              <w:t>model</w:t>
            </w:r>
            <w:r w:rsidR="00921844">
              <w:t xml:space="preserve"> – </w:t>
            </w:r>
            <w:r w:rsidR="003720E9">
              <w:t xml:space="preserve">any model </w:t>
            </w:r>
            <w:r w:rsidR="003720E9" w:rsidRPr="003720E9">
              <w:rPr>
                <w:b/>
                <w:bCs/>
              </w:rPr>
              <w:t>class</w:t>
            </w:r>
            <w:r w:rsidR="003720E9">
              <w:t xml:space="preserve"> that allows .fit() and .predict() </w:t>
            </w:r>
          </w:p>
          <w:p w14:paraId="650C1A32" w14:textId="77777777" w:rsidR="00921844" w:rsidRDefault="00921844" w:rsidP="00830C53">
            <w:pPr>
              <w:spacing w:line="360" w:lineRule="auto"/>
            </w:pPr>
          </w:p>
          <w:p w14:paraId="712220A2" w14:textId="78113EBF" w:rsidR="00921844" w:rsidRPr="00C52086" w:rsidRDefault="003720E9" w:rsidP="00830C53">
            <w:pPr>
              <w:spacing w:line="360" w:lineRule="auto"/>
            </w:pPr>
            <w:r>
              <w:t>type – str – either “Classification” or “Regression”</w:t>
            </w:r>
          </w:p>
        </w:tc>
      </w:tr>
      <w:tr w:rsidR="00BB51D6" w14:paraId="20E9C36A" w14:textId="77777777" w:rsidTr="001C761D">
        <w:tc>
          <w:tcPr>
            <w:tcW w:w="5901" w:type="dxa"/>
          </w:tcPr>
          <w:p w14:paraId="59FD29A2" w14:textId="2DB88632" w:rsidR="00BB51D6" w:rsidRDefault="00BB51D6" w:rsidP="00D11F3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set_hyperparameters(parameter_choices)</w:t>
            </w:r>
          </w:p>
        </w:tc>
        <w:tc>
          <w:tcPr>
            <w:tcW w:w="3115" w:type="dxa"/>
          </w:tcPr>
          <w:p w14:paraId="5F78DCEA" w14:textId="77777777" w:rsidR="00BB51D6" w:rsidRDefault="00BB51D6" w:rsidP="00830C53">
            <w:pPr>
              <w:spacing w:line="360" w:lineRule="auto"/>
            </w:pPr>
            <w:r>
              <w:t>Read in the different values of each hyperparameters we want to try. Function will automatically generate each combination</w:t>
            </w:r>
          </w:p>
          <w:p w14:paraId="70FA8274" w14:textId="77777777" w:rsidR="00BB51D6" w:rsidRDefault="00BB51D6" w:rsidP="00830C53">
            <w:pPr>
              <w:spacing w:line="360" w:lineRule="auto"/>
            </w:pPr>
          </w:p>
          <w:p w14:paraId="4C7D4C2B" w14:textId="01E16700" w:rsidR="00BB51D6" w:rsidRDefault="00BB51D6" w:rsidP="00830C53">
            <w:pPr>
              <w:spacing w:line="360" w:lineRule="auto"/>
            </w:pPr>
            <w:r>
              <w:t>Parameters:</w:t>
            </w:r>
          </w:p>
          <w:p w14:paraId="603308E9" w14:textId="442C5712" w:rsidR="00BB51D6" w:rsidRDefault="00BB51D6" w:rsidP="00830C53">
            <w:pPr>
              <w:spacing w:line="360" w:lineRule="auto"/>
            </w:pPr>
            <w:r>
              <w:t xml:space="preserve">parameter_choices – </w:t>
            </w:r>
            <w:r>
              <w:rPr>
                <w:rFonts w:hint="eastAsia"/>
              </w:rPr>
              <w:t>dict</w:t>
            </w:r>
            <w:r>
              <w:t xml:space="preserve"> of str:list – str is hyperparameter </w:t>
            </w:r>
            <w:r>
              <w:lastRenderedPageBreak/>
              <w:t>name (strictly as defined in model c</w:t>
            </w:r>
            <w:r w:rsidR="00CD70A3">
              <w:t>l</w:t>
            </w:r>
            <w:r>
              <w:t>ass), and list is sorted values of hyperparameter which we want to try out.</w:t>
            </w:r>
          </w:p>
        </w:tc>
      </w:tr>
      <w:tr w:rsidR="00A34A49" w14:paraId="2C80F80B" w14:textId="77777777" w:rsidTr="001C761D">
        <w:tc>
          <w:tcPr>
            <w:tcW w:w="5901" w:type="dxa"/>
          </w:tcPr>
          <w:p w14:paraId="2B61F6DB" w14:textId="6AD680D0" w:rsidR="00A34A49" w:rsidRDefault="00A34A49" w:rsidP="00A34A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set_non_tuneable_hyperparameters(non_tuneable_hyperparameter_choice)</w:t>
            </w:r>
          </w:p>
        </w:tc>
        <w:tc>
          <w:tcPr>
            <w:tcW w:w="3115" w:type="dxa"/>
          </w:tcPr>
          <w:p w14:paraId="4218A1F3" w14:textId="77777777" w:rsidR="00A34A49" w:rsidRDefault="00A34A49" w:rsidP="00A34A49">
            <w:pPr>
              <w:spacing w:line="360" w:lineRule="auto"/>
            </w:pPr>
            <w:r>
              <w:t>Reads in values for non-tuneable hyperparameters (i.e. doesn’t need to clog up the tuning output csv)</w:t>
            </w:r>
          </w:p>
          <w:p w14:paraId="4609C0D1" w14:textId="77777777" w:rsidR="00A34A49" w:rsidRDefault="00A34A49" w:rsidP="00A34A49">
            <w:pPr>
              <w:spacing w:line="360" w:lineRule="auto"/>
            </w:pPr>
          </w:p>
          <w:p w14:paraId="7F36EE16" w14:textId="77777777" w:rsidR="00A34A49" w:rsidRDefault="00A34A49" w:rsidP="00A34A49">
            <w:pPr>
              <w:spacing w:line="360" w:lineRule="auto"/>
            </w:pPr>
            <w:r>
              <w:t>Parameters:</w:t>
            </w:r>
          </w:p>
          <w:p w14:paraId="6847FB4F" w14:textId="7958ABDD" w:rsidR="00A34A49" w:rsidRDefault="00A34A49" w:rsidP="00A34A49">
            <w:pPr>
              <w:spacing w:line="360" w:lineRule="auto"/>
            </w:pPr>
            <w:r>
              <w:t>non_tuneable_hyperparameter_choices – dict of str:int</w:t>
            </w:r>
          </w:p>
        </w:tc>
      </w:tr>
      <w:tr w:rsidR="00A34A49" w14:paraId="293FB62C" w14:textId="77777777" w:rsidTr="001C761D">
        <w:tc>
          <w:tcPr>
            <w:tcW w:w="5901" w:type="dxa"/>
          </w:tcPr>
          <w:p w14:paraId="508DDB99" w14:textId="59C63073" w:rsidR="00A34A49" w:rsidRDefault="00A34A49" w:rsidP="00A34A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set_features(ningxiang_output)</w:t>
            </w:r>
          </w:p>
        </w:tc>
        <w:tc>
          <w:tcPr>
            <w:tcW w:w="3115" w:type="dxa"/>
          </w:tcPr>
          <w:p w14:paraId="233D8CA9" w14:textId="77777777" w:rsidR="00A34A49" w:rsidRDefault="00A34A49" w:rsidP="00A34A49">
            <w:pPr>
              <w:spacing w:line="360" w:lineRule="auto"/>
            </w:pPr>
            <w:r>
              <w:t>Reads in feature combinations for tuning</w:t>
            </w:r>
          </w:p>
          <w:p w14:paraId="0B4A03EB" w14:textId="77777777" w:rsidR="00A34A49" w:rsidRDefault="00A34A49" w:rsidP="00A34A49">
            <w:pPr>
              <w:spacing w:line="360" w:lineRule="auto"/>
            </w:pPr>
          </w:p>
          <w:p w14:paraId="3184FDA7" w14:textId="77777777" w:rsidR="00A34A49" w:rsidRDefault="00A34A49" w:rsidP="00A34A49">
            <w:pPr>
              <w:spacing w:line="360" w:lineRule="auto"/>
            </w:pPr>
            <w:r>
              <w:t>Parameters:</w:t>
            </w:r>
          </w:p>
          <w:p w14:paraId="6D2E6E05" w14:textId="5603BABF" w:rsidR="00A34A49" w:rsidRDefault="00A34A49" w:rsidP="00A34A49">
            <w:pPr>
              <w:spacing w:line="360" w:lineRule="auto"/>
            </w:pPr>
            <w:r>
              <w:t>ningxiang_output – dict of tuple:float</w:t>
            </w:r>
          </w:p>
        </w:tc>
      </w:tr>
      <w:tr w:rsidR="00A34A49" w14:paraId="148E8EFF" w14:textId="77777777" w:rsidTr="001C761D">
        <w:tc>
          <w:tcPr>
            <w:tcW w:w="5901" w:type="dxa"/>
          </w:tcPr>
          <w:p w14:paraId="46246915" w14:textId="6C3612E3" w:rsidR="00A34A49" w:rsidRDefault="00A34A49" w:rsidP="00A34A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set_tuning_result_saving_address(address)</w:t>
            </w:r>
          </w:p>
          <w:p w14:paraId="633EB079" w14:textId="4C03BADC" w:rsidR="00A34A49" w:rsidRPr="00C52086" w:rsidRDefault="00A34A49" w:rsidP="00A34A49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1AB860A2" w14:textId="29C8B2DA" w:rsidR="00A34A49" w:rsidRDefault="00A34A49" w:rsidP="00A34A49">
            <w:pPr>
              <w:spacing w:line="360" w:lineRule="auto"/>
            </w:pPr>
            <w:r>
              <w:t xml:space="preserve">Set saving address for tuning output </w:t>
            </w:r>
            <w:r>
              <w:rPr>
                <w:rFonts w:hint="eastAsia"/>
              </w:rPr>
              <w:t>csv</w:t>
            </w:r>
          </w:p>
          <w:p w14:paraId="309D7F4A" w14:textId="77777777" w:rsidR="00A34A49" w:rsidRDefault="00A34A49" w:rsidP="00A34A49">
            <w:pPr>
              <w:spacing w:line="360" w:lineRule="auto"/>
            </w:pPr>
          </w:p>
          <w:p w14:paraId="1245F583" w14:textId="3F3909F2" w:rsidR="00A34A49" w:rsidRDefault="00A34A49" w:rsidP="00A34A49">
            <w:pPr>
              <w:spacing w:line="360" w:lineRule="auto"/>
            </w:pPr>
            <w:r>
              <w:t>Parameters:</w:t>
            </w:r>
          </w:p>
          <w:p w14:paraId="7704F742" w14:textId="17E534BD" w:rsidR="00A34A49" w:rsidRPr="00C52086" w:rsidRDefault="00A34A49" w:rsidP="00A34A49">
            <w:pPr>
              <w:spacing w:line="360" w:lineRule="auto"/>
            </w:pPr>
            <w:r>
              <w:t xml:space="preserve">Address </w:t>
            </w:r>
            <w:r>
              <w:rPr>
                <w:rFonts w:hint="eastAsia"/>
              </w:rPr>
              <w:t>–</w:t>
            </w:r>
            <w:r>
              <w:t xml:space="preserve"> str </w:t>
            </w:r>
            <w:r w:rsidRPr="00073B21">
              <w:rPr>
                <w:color w:val="FF0000"/>
              </w:rPr>
              <w:t>-</w:t>
            </w:r>
            <w:r>
              <w:t xml:space="preserve"> </w:t>
            </w:r>
            <w:r w:rsidRPr="00C64E90">
              <w:rPr>
                <w:color w:val="FF0000"/>
              </w:rPr>
              <w:t xml:space="preserve">does not </w:t>
            </w:r>
            <w:r>
              <w:rPr>
                <w:color w:val="FF0000"/>
              </w:rPr>
              <w:t xml:space="preserve">need to </w:t>
            </w:r>
            <w:r w:rsidRPr="00C64E90">
              <w:rPr>
                <w:color w:val="FF0000"/>
              </w:rPr>
              <w:t>include ‘.csv’</w:t>
            </w:r>
          </w:p>
        </w:tc>
      </w:tr>
      <w:tr w:rsidR="001C761D" w14:paraId="58E01548" w14:textId="77777777" w:rsidTr="001C761D">
        <w:tc>
          <w:tcPr>
            <w:tcW w:w="5901" w:type="dxa"/>
          </w:tcPr>
          <w:p w14:paraId="03265DC2" w14:textId="5D9ED848" w:rsidR="001C761D" w:rsidRPr="00C52086" w:rsidRDefault="001C761D" w:rsidP="001C761D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tune(key_stats_only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15" w:type="dxa"/>
          </w:tcPr>
          <w:p w14:paraId="372AA14D" w14:textId="77777777" w:rsidR="001C761D" w:rsidRDefault="001C761D" w:rsidP="001C761D">
            <w:pPr>
              <w:spacing w:line="360" w:lineRule="auto"/>
            </w:pPr>
            <w:r>
              <w:t>Begin tuning process</w:t>
            </w:r>
          </w:p>
          <w:p w14:paraId="797ACFBA" w14:textId="77777777" w:rsidR="001C761D" w:rsidRDefault="001C761D" w:rsidP="001C761D">
            <w:pPr>
              <w:spacing w:line="360" w:lineRule="auto"/>
            </w:pPr>
            <w:r>
              <w:t>If key_stats_only = True then don’t calculate non important stats</w:t>
            </w:r>
          </w:p>
          <w:p w14:paraId="777FFAB8" w14:textId="77777777" w:rsidR="001C761D" w:rsidRDefault="001C761D" w:rsidP="001C761D">
            <w:pPr>
              <w:spacing w:line="360" w:lineRule="auto"/>
            </w:pPr>
          </w:p>
          <w:p w14:paraId="03C25145" w14:textId="77777777" w:rsidR="001C761D" w:rsidRDefault="001C761D" w:rsidP="001C761D">
            <w:pPr>
              <w:spacing w:line="360" w:lineRule="auto"/>
            </w:pPr>
            <w:r>
              <w:t>Parameters:</w:t>
            </w:r>
          </w:p>
          <w:p w14:paraId="71E77E2A" w14:textId="50B4713F" w:rsidR="001C761D" w:rsidRPr="00C52086" w:rsidRDefault="001C761D" w:rsidP="001C761D">
            <w:pPr>
              <w:spacing w:line="360" w:lineRule="auto"/>
            </w:pPr>
            <w:r>
              <w:t xml:space="preserve">key_stats_only – bool </w:t>
            </w:r>
          </w:p>
        </w:tc>
      </w:tr>
      <w:tr w:rsidR="002A425A" w14:paraId="3121786D" w14:textId="77777777" w:rsidTr="001C761D">
        <w:tc>
          <w:tcPr>
            <w:tcW w:w="5901" w:type="dxa"/>
          </w:tcPr>
          <w:p w14:paraId="63805515" w14:textId="77777777" w:rsidR="002A425A" w:rsidRDefault="002A425A" w:rsidP="002A42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tune_parallel(part, splits, key_stats_only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AE23819" w14:textId="77777777" w:rsidR="002A425A" w:rsidRDefault="002A425A" w:rsidP="001C761D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101B737C" w14:textId="24E7DCFC" w:rsidR="002A425A" w:rsidRDefault="002A425A" w:rsidP="002A425A">
            <w:pPr>
              <w:spacing w:line="360" w:lineRule="auto"/>
            </w:pPr>
            <w:r>
              <w:t xml:space="preserve">Begin tuning process, splitting all combinations into </w:t>
            </w:r>
            <w:r>
              <w:rPr>
                <w:i/>
                <w:iCs/>
              </w:rPr>
              <w:lastRenderedPageBreak/>
              <w:t>splits</w:t>
            </w:r>
            <w:r>
              <w:t xml:space="preserve"> parts and tune the </w:t>
            </w:r>
            <w:r>
              <w:rPr>
                <w:i/>
                <w:iCs/>
              </w:rPr>
              <w:t>part-</w:t>
            </w:r>
            <w:r>
              <w:t xml:space="preserve">th part (for </w:t>
            </w:r>
            <w:r w:rsidR="001C09C3">
              <w:t>Cruise</w:t>
            </w:r>
            <w:r>
              <w:t>).</w:t>
            </w:r>
          </w:p>
          <w:p w14:paraId="082A2807" w14:textId="77777777" w:rsidR="002A425A" w:rsidRDefault="002A425A" w:rsidP="002A425A">
            <w:pPr>
              <w:spacing w:line="360" w:lineRule="auto"/>
            </w:pPr>
            <w:r>
              <w:t>If key_stats_only = True then don’t calculate non important stats</w:t>
            </w:r>
          </w:p>
          <w:p w14:paraId="544E4F10" w14:textId="77777777" w:rsidR="002A425A" w:rsidRDefault="002A425A" w:rsidP="002A425A">
            <w:pPr>
              <w:spacing w:line="360" w:lineRule="auto"/>
            </w:pPr>
          </w:p>
          <w:p w14:paraId="5B3BED55" w14:textId="77777777" w:rsidR="002A425A" w:rsidRDefault="002A425A" w:rsidP="002A425A">
            <w:pPr>
              <w:spacing w:line="360" w:lineRule="auto"/>
            </w:pPr>
            <w:r>
              <w:t>Parameters:</w:t>
            </w:r>
          </w:p>
          <w:p w14:paraId="538F078C" w14:textId="250CAB86" w:rsidR="002A425A" w:rsidRDefault="002A425A" w:rsidP="002A425A">
            <w:pPr>
              <w:spacing w:line="360" w:lineRule="auto"/>
            </w:pPr>
            <w:r>
              <w:t>key_stats_only – bool</w:t>
            </w:r>
          </w:p>
        </w:tc>
      </w:tr>
      <w:tr w:rsidR="001C761D" w14:paraId="615F2392" w14:textId="77777777" w:rsidTr="001C761D">
        <w:tc>
          <w:tcPr>
            <w:tcW w:w="5901" w:type="dxa"/>
          </w:tcPr>
          <w:p w14:paraId="279D5E06" w14:textId="0893A24C" w:rsidR="001C761D" w:rsidRPr="00C52086" w:rsidRDefault="001C761D" w:rsidP="001C761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read_in_tuning_result_df(address)</w:t>
            </w:r>
          </w:p>
        </w:tc>
        <w:tc>
          <w:tcPr>
            <w:tcW w:w="3115" w:type="dxa"/>
          </w:tcPr>
          <w:p w14:paraId="5910ABBE" w14:textId="6D0AC296" w:rsidR="001C761D" w:rsidRDefault="001C761D" w:rsidP="001C761D">
            <w:pPr>
              <w:spacing w:line="360" w:lineRule="auto"/>
            </w:pPr>
            <w:r>
              <w:t>Read in existing DataFrame from .csv consisting of tuning result.</w:t>
            </w:r>
          </w:p>
          <w:p w14:paraId="35C59582" w14:textId="71F01933" w:rsidR="001C761D" w:rsidRDefault="001C761D" w:rsidP="001C761D">
            <w:pPr>
              <w:spacing w:line="360" w:lineRule="auto"/>
            </w:pPr>
            <w:r>
              <w:t>Automatically populates result array and checked array if csv columns match parameter choices</w:t>
            </w:r>
          </w:p>
          <w:p w14:paraId="665A1E29" w14:textId="77777777" w:rsidR="001C761D" w:rsidRDefault="001C761D" w:rsidP="001C761D">
            <w:pPr>
              <w:spacing w:line="360" w:lineRule="auto"/>
            </w:pPr>
          </w:p>
          <w:p w14:paraId="461B5A32" w14:textId="0A3F636F" w:rsidR="001C761D" w:rsidRDefault="001C761D" w:rsidP="001C761D">
            <w:pPr>
              <w:spacing w:line="360" w:lineRule="auto"/>
            </w:pPr>
            <w:r>
              <w:t>Parameters:</w:t>
            </w:r>
          </w:p>
          <w:p w14:paraId="5B2CD11D" w14:textId="19949ED7" w:rsidR="001C761D" w:rsidRPr="00C52086" w:rsidRDefault="001C761D" w:rsidP="001C761D">
            <w:pPr>
              <w:spacing w:line="360" w:lineRule="auto"/>
            </w:pPr>
            <w:r>
              <w:t>address – str – include ‘.csv’</w:t>
            </w:r>
          </w:p>
        </w:tc>
      </w:tr>
      <w:tr w:rsidR="00EA5B7A" w14:paraId="634E937E" w14:textId="77777777" w:rsidTr="001C761D">
        <w:tc>
          <w:tcPr>
            <w:tcW w:w="5901" w:type="dxa"/>
          </w:tcPr>
          <w:p w14:paraId="7CAD6D3B" w14:textId="2C718655" w:rsidR="00D67109" w:rsidRDefault="00D67109" w:rsidP="00D6710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set_tuning_best_model_saving_address(address)</w:t>
            </w:r>
          </w:p>
          <w:p w14:paraId="00A7A51E" w14:textId="77777777" w:rsidR="00EA5B7A" w:rsidRDefault="00EA5B7A" w:rsidP="001C761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5D95980C" w14:textId="77777777" w:rsidR="00D67109" w:rsidRDefault="00D67109" w:rsidP="00D67109">
            <w:pPr>
              <w:spacing w:line="360" w:lineRule="auto"/>
            </w:pPr>
            <w:r>
              <w:rPr>
                <w:rFonts w:hint="eastAsia"/>
              </w:rPr>
              <w:t>Set</w:t>
            </w:r>
            <w:r>
              <w:t xml:space="preserve"> address for exporting best model as a pickle</w:t>
            </w:r>
          </w:p>
          <w:p w14:paraId="4EF6F99F" w14:textId="77777777" w:rsidR="00D67109" w:rsidRDefault="00D67109" w:rsidP="00D67109">
            <w:pPr>
              <w:spacing w:line="360" w:lineRule="auto"/>
            </w:pPr>
          </w:p>
          <w:p w14:paraId="73D32CDD" w14:textId="77777777" w:rsidR="00D67109" w:rsidRDefault="00D67109" w:rsidP="00D67109">
            <w:pPr>
              <w:spacing w:line="360" w:lineRule="auto"/>
            </w:pPr>
            <w:r>
              <w:t>Parameters:</w:t>
            </w:r>
          </w:p>
          <w:p w14:paraId="3A763150" w14:textId="7E5FE781" w:rsidR="00EA5B7A" w:rsidRDefault="00D67109" w:rsidP="00D67109">
            <w:pPr>
              <w:spacing w:line="360" w:lineRule="auto"/>
            </w:pPr>
            <w:r>
              <w:t xml:space="preserve">address – str  </w:t>
            </w:r>
            <w:r w:rsidRPr="00C757B5">
              <w:rPr>
                <w:color w:val="FF0000"/>
              </w:rPr>
              <w:t>– does not</w:t>
            </w:r>
            <w:r>
              <w:rPr>
                <w:color w:val="FF0000"/>
              </w:rPr>
              <w:t xml:space="preserve"> need to</w:t>
            </w:r>
            <w:r w:rsidRPr="00C757B5">
              <w:rPr>
                <w:color w:val="FF0000"/>
              </w:rPr>
              <w:t xml:space="preserve"> include ‘.</w:t>
            </w:r>
            <w:r>
              <w:rPr>
                <w:color w:val="FF0000"/>
              </w:rPr>
              <w:t>pickle’</w:t>
            </w:r>
          </w:p>
        </w:tc>
      </w:tr>
      <w:tr w:rsidR="001C761D" w14:paraId="7A53CF2F" w14:textId="77777777" w:rsidTr="001C761D">
        <w:tc>
          <w:tcPr>
            <w:tcW w:w="5901" w:type="dxa"/>
          </w:tcPr>
          <w:p w14:paraId="7BAED1F5" w14:textId="60ECA4C6" w:rsidR="001C761D" w:rsidRDefault="001C761D" w:rsidP="001C761D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view_best_combo_and_score()</w:t>
            </w:r>
          </w:p>
          <w:p w14:paraId="0F3D987D" w14:textId="77777777" w:rsidR="001C761D" w:rsidRDefault="001C761D" w:rsidP="001C761D">
            <w:pPr>
              <w:shd w:val="clear" w:color="auto" w:fill="FFFFFF"/>
              <w:spacing w:line="360" w:lineRule="auto"/>
              <w:ind w:firstLine="720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115" w:type="dxa"/>
          </w:tcPr>
          <w:p w14:paraId="490FB306" w14:textId="36A73F24" w:rsidR="001C761D" w:rsidRPr="00C52086" w:rsidRDefault="001C761D" w:rsidP="001C761D">
            <w:pPr>
              <w:spacing w:line="360" w:lineRule="auto"/>
            </w:pPr>
            <w:r>
              <w:t>View the current best combination and its validation score</w:t>
            </w:r>
          </w:p>
        </w:tc>
      </w:tr>
    </w:tbl>
    <w:p w14:paraId="0807CA0B" w14:textId="7E32648F" w:rsidR="00921490" w:rsidRPr="003075A5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="003075A5" w:rsidRPr="003075A5">
        <w:rPr>
          <w:b/>
          <w:bCs/>
        </w:rPr>
        <w:lastRenderedPageBreak/>
        <w:t>Objects</w:t>
      </w:r>
      <w:r w:rsidR="003075A5">
        <w:rPr>
          <w:b/>
          <w:bCs/>
        </w:rPr>
        <w:t>:</w:t>
      </w:r>
    </w:p>
    <w:p w14:paraId="39ECE84D" w14:textId="5098A165" w:rsidR="003075A5" w:rsidRDefault="003075A5" w:rsidP="00830C5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12BDA" w:rsidRPr="00F12BDA" w14:paraId="382B140E" w14:textId="77777777" w:rsidTr="00496684">
        <w:tc>
          <w:tcPr>
            <w:tcW w:w="4531" w:type="dxa"/>
          </w:tcPr>
          <w:p w14:paraId="254C2F93" w14:textId="498CD64F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Objects</w:t>
            </w:r>
          </w:p>
        </w:tc>
        <w:tc>
          <w:tcPr>
            <w:tcW w:w="4485" w:type="dxa"/>
          </w:tcPr>
          <w:p w14:paraId="76C9D631" w14:textId="1F4FBE74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Purpose</w:t>
            </w:r>
          </w:p>
        </w:tc>
      </w:tr>
      <w:tr w:rsidR="00F12BDA" w:rsidRPr="00F12BDA" w14:paraId="5E51A747" w14:textId="24699315" w:rsidTr="00496684">
        <w:tc>
          <w:tcPr>
            <w:tcW w:w="4531" w:type="dxa"/>
          </w:tcPr>
          <w:p w14:paraId="4A0FE1AE" w14:textId="5EC7D1B3" w:rsidR="00F12BDA" w:rsidRPr="00F12BDA" w:rsidRDefault="00F1151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train_x</w:t>
            </w:r>
          </w:p>
        </w:tc>
        <w:tc>
          <w:tcPr>
            <w:tcW w:w="4485" w:type="dxa"/>
          </w:tcPr>
          <w:p w14:paraId="013C6593" w14:textId="6EC0A412" w:rsidR="00F12BDA" w:rsidRPr="007E0504" w:rsidRDefault="00A67D8E" w:rsidP="007E0504">
            <w:pPr>
              <w:spacing w:line="360" w:lineRule="auto"/>
            </w:pPr>
            <w:r w:rsidRPr="007E0504">
              <w:t>DataFrame</w:t>
            </w:r>
          </w:p>
        </w:tc>
      </w:tr>
      <w:tr w:rsidR="00F1151A" w:rsidRPr="00F12BDA" w14:paraId="5F045C20" w14:textId="05115CD2" w:rsidTr="00496684">
        <w:tc>
          <w:tcPr>
            <w:tcW w:w="4531" w:type="dxa"/>
          </w:tcPr>
          <w:p w14:paraId="7D8B2B2D" w14:textId="4DB0F410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train_y</w:t>
            </w:r>
          </w:p>
        </w:tc>
        <w:tc>
          <w:tcPr>
            <w:tcW w:w="4485" w:type="dxa"/>
          </w:tcPr>
          <w:p w14:paraId="0622A269" w14:textId="044209BF" w:rsidR="00F1151A" w:rsidRPr="007E0504" w:rsidRDefault="00FD2AEC" w:rsidP="00F1151A">
            <w:pPr>
              <w:spacing w:line="360" w:lineRule="auto"/>
            </w:pPr>
            <w:r>
              <w:t>Series</w:t>
            </w:r>
          </w:p>
        </w:tc>
      </w:tr>
      <w:tr w:rsidR="00F1151A" w:rsidRPr="00F12BDA" w14:paraId="074C3DA9" w14:textId="79BD4501" w:rsidTr="00496684">
        <w:tc>
          <w:tcPr>
            <w:tcW w:w="4531" w:type="dxa"/>
          </w:tcPr>
          <w:p w14:paraId="454F1E5A" w14:textId="2F698233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val_x</w:t>
            </w:r>
          </w:p>
        </w:tc>
        <w:tc>
          <w:tcPr>
            <w:tcW w:w="4485" w:type="dxa"/>
          </w:tcPr>
          <w:p w14:paraId="6D0D3465" w14:textId="0867931A" w:rsidR="00F1151A" w:rsidRPr="007E0504" w:rsidRDefault="00F1151A" w:rsidP="00F1151A">
            <w:pPr>
              <w:spacing w:line="360" w:lineRule="auto"/>
            </w:pPr>
            <w:r w:rsidRPr="007E0504">
              <w:t>DataFrame</w:t>
            </w:r>
          </w:p>
        </w:tc>
      </w:tr>
      <w:tr w:rsidR="00F1151A" w:rsidRPr="00F12BDA" w14:paraId="26B86DCD" w14:textId="2E9FE6D3" w:rsidTr="00496684">
        <w:tc>
          <w:tcPr>
            <w:tcW w:w="4531" w:type="dxa"/>
          </w:tcPr>
          <w:p w14:paraId="12E64381" w14:textId="4E416C28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val_y</w:t>
            </w:r>
          </w:p>
        </w:tc>
        <w:tc>
          <w:tcPr>
            <w:tcW w:w="4485" w:type="dxa"/>
          </w:tcPr>
          <w:p w14:paraId="4767084A" w14:textId="6E04EA8B" w:rsidR="00F1151A" w:rsidRPr="007E0504" w:rsidRDefault="00FD2AEC" w:rsidP="00F1151A">
            <w:pPr>
              <w:spacing w:line="360" w:lineRule="auto"/>
            </w:pPr>
            <w:r>
              <w:t>Series</w:t>
            </w:r>
          </w:p>
        </w:tc>
      </w:tr>
      <w:tr w:rsidR="00F1151A" w:rsidRPr="00F12BDA" w14:paraId="560A22F3" w14:textId="77777777" w:rsidTr="00496684">
        <w:tc>
          <w:tcPr>
            <w:tcW w:w="4531" w:type="dxa"/>
          </w:tcPr>
          <w:p w14:paraId="59E1D522" w14:textId="34F87599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test_x</w:t>
            </w:r>
          </w:p>
        </w:tc>
        <w:tc>
          <w:tcPr>
            <w:tcW w:w="4485" w:type="dxa"/>
          </w:tcPr>
          <w:p w14:paraId="47BA6D91" w14:textId="19F4D59B" w:rsidR="00F1151A" w:rsidRPr="007E0504" w:rsidRDefault="00F1151A" w:rsidP="00F1151A">
            <w:pPr>
              <w:spacing w:line="360" w:lineRule="auto"/>
            </w:pPr>
            <w:r w:rsidRPr="007E0504">
              <w:t>DataFrame</w:t>
            </w:r>
          </w:p>
        </w:tc>
      </w:tr>
      <w:tr w:rsidR="00F1151A" w:rsidRPr="00F12BDA" w14:paraId="119A2E67" w14:textId="77777777" w:rsidTr="00496684">
        <w:tc>
          <w:tcPr>
            <w:tcW w:w="4531" w:type="dxa"/>
          </w:tcPr>
          <w:p w14:paraId="5AB31296" w14:textId="177DFD26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test_y</w:t>
            </w:r>
          </w:p>
        </w:tc>
        <w:tc>
          <w:tcPr>
            <w:tcW w:w="4485" w:type="dxa"/>
          </w:tcPr>
          <w:p w14:paraId="22DCF470" w14:textId="15399AC2" w:rsidR="00F1151A" w:rsidRPr="007E0504" w:rsidRDefault="00FD2AEC" w:rsidP="00F1151A">
            <w:pPr>
              <w:spacing w:line="360" w:lineRule="auto"/>
            </w:pPr>
            <w:r>
              <w:t>Series</w:t>
            </w:r>
          </w:p>
        </w:tc>
      </w:tr>
      <w:tr w:rsidR="00F1151A" w:rsidRPr="00F12BDA" w14:paraId="52F97814" w14:textId="56B5DE57" w:rsidTr="00496684">
        <w:tc>
          <w:tcPr>
            <w:tcW w:w="4531" w:type="dxa"/>
          </w:tcPr>
          <w:p w14:paraId="0C592552" w14:textId="051AAE27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tuning_result</w:t>
            </w:r>
          </w:p>
        </w:tc>
        <w:tc>
          <w:tcPr>
            <w:tcW w:w="4485" w:type="dxa"/>
          </w:tcPr>
          <w:p w14:paraId="1A1F992F" w14:textId="2487B3E5" w:rsidR="00F1151A" w:rsidRPr="007E0504" w:rsidRDefault="00F1151A" w:rsidP="00F1151A">
            <w:pPr>
              <w:spacing w:line="360" w:lineRule="auto"/>
            </w:pPr>
            <w:r>
              <w:t>DataFrame</w:t>
            </w:r>
          </w:p>
        </w:tc>
      </w:tr>
      <w:tr w:rsidR="00F1151A" w:rsidRPr="00F12BDA" w14:paraId="28D883F1" w14:textId="494450ED" w:rsidTr="00496684">
        <w:tc>
          <w:tcPr>
            <w:tcW w:w="4531" w:type="dxa"/>
          </w:tcPr>
          <w:p w14:paraId="4780876F" w14:textId="682AB316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model</w:t>
            </w:r>
          </w:p>
        </w:tc>
        <w:tc>
          <w:tcPr>
            <w:tcW w:w="4485" w:type="dxa"/>
          </w:tcPr>
          <w:p w14:paraId="5CE17E6B" w14:textId="798E849C" w:rsidR="00F1151A" w:rsidRPr="00CD70A3" w:rsidRDefault="00F1151A" w:rsidP="00F1151A">
            <w:pPr>
              <w:spacing w:line="360" w:lineRule="auto"/>
            </w:pPr>
            <w:r>
              <w:t>m</w:t>
            </w:r>
            <w:r w:rsidRPr="00CD70A3">
              <w:t>odel</w:t>
            </w:r>
            <w:r>
              <w:rPr>
                <w:b/>
                <w:bCs/>
              </w:rPr>
              <w:t xml:space="preserve"> class</w:t>
            </w:r>
            <w:r>
              <w:t xml:space="preserve"> </w:t>
            </w:r>
          </w:p>
        </w:tc>
      </w:tr>
      <w:tr w:rsidR="00F1151A" w:rsidRPr="00F12BDA" w14:paraId="6822E58D" w14:textId="51BBC568" w:rsidTr="00496684">
        <w:tc>
          <w:tcPr>
            <w:tcW w:w="4531" w:type="dxa"/>
          </w:tcPr>
          <w:p w14:paraId="154A8D7E" w14:textId="305AC600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parameter_choices</w:t>
            </w:r>
          </w:p>
        </w:tc>
        <w:tc>
          <w:tcPr>
            <w:tcW w:w="4485" w:type="dxa"/>
          </w:tcPr>
          <w:p w14:paraId="6F22EA0D" w14:textId="03DECE13" w:rsidR="00F1151A" w:rsidRDefault="00F1151A" w:rsidP="00F1151A">
            <w:pPr>
              <w:spacing w:line="360" w:lineRule="auto"/>
            </w:pPr>
            <w:r>
              <w:t>Dictionary</w:t>
            </w:r>
          </w:p>
          <w:p w14:paraId="159466E0" w14:textId="146300FA" w:rsidR="00F1151A" w:rsidRDefault="00F1151A" w:rsidP="00F1151A">
            <w:pPr>
              <w:spacing w:line="360" w:lineRule="auto"/>
            </w:pPr>
            <w:r>
              <w:t>-str:list – str is hyperparameter name (strictly as defined in model class), and list is sorted values of hyperparameter which we want to try out.</w:t>
            </w:r>
          </w:p>
          <w:p w14:paraId="2B910E42" w14:textId="0848E26B" w:rsidR="00F1151A" w:rsidRPr="007E0504" w:rsidRDefault="00F1151A" w:rsidP="00F1151A">
            <w:pPr>
              <w:spacing w:line="360" w:lineRule="auto"/>
            </w:pPr>
          </w:p>
        </w:tc>
      </w:tr>
      <w:tr w:rsidR="00F1151A" w:rsidRPr="00F12BDA" w14:paraId="64B8611E" w14:textId="76DCCDE5" w:rsidTr="00496684">
        <w:tc>
          <w:tcPr>
            <w:tcW w:w="4531" w:type="dxa"/>
          </w:tcPr>
          <w:p w14:paraId="1DCD36B4" w14:textId="7B59436E" w:rsidR="00F1151A" w:rsidRPr="00F12BDA" w:rsidRDefault="00F1151A" w:rsidP="00F1151A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hyperparameters</w:t>
            </w:r>
          </w:p>
        </w:tc>
        <w:tc>
          <w:tcPr>
            <w:tcW w:w="4485" w:type="dxa"/>
          </w:tcPr>
          <w:p w14:paraId="0FD3B4D1" w14:textId="6AEF4923" w:rsidR="00F1151A" w:rsidRPr="007E0504" w:rsidRDefault="00F1151A" w:rsidP="00F1151A">
            <w:pPr>
              <w:spacing w:line="360" w:lineRule="auto"/>
            </w:pPr>
            <w:r w:rsidRPr="007E0504">
              <w:t>list</w:t>
            </w:r>
          </w:p>
        </w:tc>
      </w:tr>
      <w:tr w:rsidR="0045104D" w:rsidRPr="00F12BDA" w14:paraId="31D52C9C" w14:textId="77777777" w:rsidTr="00496684">
        <w:tc>
          <w:tcPr>
            <w:tcW w:w="4531" w:type="dxa"/>
          </w:tcPr>
          <w:p w14:paraId="217AE716" w14:textId="3502D3A8" w:rsidR="0045104D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feature_n_ningxiang_score_dict</w:t>
            </w:r>
          </w:p>
        </w:tc>
        <w:tc>
          <w:tcPr>
            <w:tcW w:w="4485" w:type="dxa"/>
          </w:tcPr>
          <w:p w14:paraId="487EA900" w14:textId="77777777" w:rsidR="0045104D" w:rsidRDefault="0045104D" w:rsidP="0045104D">
            <w:pPr>
              <w:spacing w:line="360" w:lineRule="auto"/>
            </w:pPr>
            <w:r>
              <w:t>Dictionary</w:t>
            </w:r>
          </w:p>
          <w:p w14:paraId="3E263E17" w14:textId="77777777" w:rsidR="0045104D" w:rsidRDefault="0045104D" w:rsidP="0045104D">
            <w:pPr>
              <w:spacing w:line="360" w:lineRule="auto"/>
            </w:pPr>
            <w:r>
              <w:t>-str:float – str is hyperparameter name (strictly as defined in model class), and float is its NingXiang score</w:t>
            </w:r>
          </w:p>
          <w:p w14:paraId="02FFFE8E" w14:textId="77777777" w:rsidR="0045104D" w:rsidRPr="007E0504" w:rsidRDefault="0045104D" w:rsidP="0045104D">
            <w:pPr>
              <w:spacing w:line="360" w:lineRule="auto"/>
            </w:pPr>
          </w:p>
        </w:tc>
      </w:tr>
      <w:tr w:rsidR="0045104D" w:rsidRPr="00F12BDA" w14:paraId="23E7C59C" w14:textId="77777777" w:rsidTr="00496684">
        <w:tc>
          <w:tcPr>
            <w:tcW w:w="4531" w:type="dxa"/>
          </w:tcPr>
          <w:p w14:paraId="496CF1DB" w14:textId="5C28D112" w:rsidR="0045104D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non_tuneable_parameter_choices</w:t>
            </w:r>
          </w:p>
        </w:tc>
        <w:tc>
          <w:tcPr>
            <w:tcW w:w="4485" w:type="dxa"/>
          </w:tcPr>
          <w:p w14:paraId="24E97BC7" w14:textId="77777777" w:rsidR="0045104D" w:rsidRDefault="0045104D" w:rsidP="0045104D">
            <w:pPr>
              <w:spacing w:line="360" w:lineRule="auto"/>
            </w:pPr>
            <w:r>
              <w:t>Dictionary</w:t>
            </w:r>
          </w:p>
          <w:p w14:paraId="2C3E4BC6" w14:textId="77777777" w:rsidR="0045104D" w:rsidRDefault="0045104D" w:rsidP="0045104D">
            <w:pPr>
              <w:spacing w:line="360" w:lineRule="auto"/>
            </w:pPr>
            <w:r>
              <w:t>-str:str/float/int - str is hyperparameter name (strictly as defined in model class), and values are valid hyperparameter values for model</w:t>
            </w:r>
          </w:p>
          <w:p w14:paraId="73872D75" w14:textId="77777777" w:rsidR="0045104D" w:rsidRPr="007E0504" w:rsidRDefault="0045104D" w:rsidP="0045104D">
            <w:pPr>
              <w:spacing w:line="360" w:lineRule="auto"/>
            </w:pPr>
          </w:p>
        </w:tc>
      </w:tr>
      <w:tr w:rsidR="0045104D" w:rsidRPr="00F12BDA" w14:paraId="1B2014B5" w14:textId="47CC7BAF" w:rsidTr="00496684">
        <w:tc>
          <w:tcPr>
            <w:tcW w:w="4531" w:type="dxa"/>
          </w:tcPr>
          <w:p w14:paraId="1072B1EA" w14:textId="500929B3" w:rsidR="0045104D" w:rsidRPr="00F12BDA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checked</w:t>
            </w:r>
          </w:p>
        </w:tc>
        <w:tc>
          <w:tcPr>
            <w:tcW w:w="4485" w:type="dxa"/>
          </w:tcPr>
          <w:p w14:paraId="0AB1C68A" w14:textId="0C42F9C2" w:rsidR="0045104D" w:rsidRPr="007E0504" w:rsidRDefault="0045104D" w:rsidP="0045104D">
            <w:pPr>
              <w:spacing w:line="360" w:lineRule="auto"/>
            </w:pPr>
            <w:r>
              <w:t>np.array</w:t>
            </w:r>
          </w:p>
        </w:tc>
      </w:tr>
      <w:tr w:rsidR="0045104D" w:rsidRPr="00F12BDA" w14:paraId="4C429C88" w14:textId="611A4711" w:rsidTr="00496684">
        <w:tc>
          <w:tcPr>
            <w:tcW w:w="4531" w:type="dxa"/>
          </w:tcPr>
          <w:p w14:paraId="38C72E29" w14:textId="3B48784E" w:rsidR="0045104D" w:rsidRPr="00F12BDA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result</w:t>
            </w:r>
          </w:p>
        </w:tc>
        <w:tc>
          <w:tcPr>
            <w:tcW w:w="4485" w:type="dxa"/>
          </w:tcPr>
          <w:p w14:paraId="48253416" w14:textId="0638D0ED" w:rsidR="0045104D" w:rsidRPr="007E0504" w:rsidRDefault="0045104D" w:rsidP="0045104D">
            <w:pPr>
              <w:spacing w:line="360" w:lineRule="auto"/>
            </w:pPr>
            <w:r>
              <w:t>np.array</w:t>
            </w:r>
          </w:p>
        </w:tc>
      </w:tr>
      <w:tr w:rsidR="0045104D" w:rsidRPr="00F12BDA" w14:paraId="2F0CD85D" w14:textId="77777777" w:rsidTr="00496684">
        <w:tc>
          <w:tcPr>
            <w:tcW w:w="4531" w:type="dxa"/>
          </w:tcPr>
          <w:p w14:paraId="7FF422A7" w14:textId="49A316E3" w:rsidR="0045104D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checked_core</w:t>
            </w:r>
          </w:p>
        </w:tc>
        <w:tc>
          <w:tcPr>
            <w:tcW w:w="4485" w:type="dxa"/>
          </w:tcPr>
          <w:p w14:paraId="02647F7E" w14:textId="77777777" w:rsidR="0045104D" w:rsidRDefault="0045104D" w:rsidP="0045104D">
            <w:pPr>
              <w:spacing w:line="360" w:lineRule="auto"/>
            </w:pPr>
            <w:r>
              <w:t xml:space="preserve">np.array </w:t>
            </w:r>
          </w:p>
          <w:p w14:paraId="7BAE2605" w14:textId="2E4FEE06" w:rsidR="0045104D" w:rsidRDefault="0045104D" w:rsidP="0045104D">
            <w:pPr>
              <w:spacing w:line="360" w:lineRule="auto"/>
            </w:pPr>
          </w:p>
          <w:p w14:paraId="4B6B36B1" w14:textId="5D47BEBE" w:rsidR="0045104D" w:rsidRDefault="0045104D" w:rsidP="0045104D">
            <w:pPr>
              <w:spacing w:line="360" w:lineRule="auto"/>
            </w:pPr>
            <w:r>
              <w:lastRenderedPageBreak/>
              <w:t>value = 1: appended onto list of cores to be checked</w:t>
            </w:r>
          </w:p>
          <w:p w14:paraId="53E2636B" w14:textId="00D63C27" w:rsidR="0045104D" w:rsidRDefault="0045104D" w:rsidP="0045104D">
            <w:pPr>
              <w:spacing w:line="360" w:lineRule="auto"/>
            </w:pPr>
            <w:r>
              <w:t>value = 2: actually checked as a core</w:t>
            </w:r>
          </w:p>
        </w:tc>
      </w:tr>
      <w:tr w:rsidR="0045104D" w:rsidRPr="00F12BDA" w14:paraId="09280882" w14:textId="77777777" w:rsidTr="00496684">
        <w:tc>
          <w:tcPr>
            <w:tcW w:w="4531" w:type="dxa"/>
          </w:tcPr>
          <w:p w14:paraId="1AD52F1F" w14:textId="35EC0D64" w:rsidR="0045104D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lastRenderedPageBreak/>
              <w:t>been_cruised</w:t>
            </w:r>
          </w:p>
        </w:tc>
        <w:tc>
          <w:tcPr>
            <w:tcW w:w="4485" w:type="dxa"/>
          </w:tcPr>
          <w:p w14:paraId="4861227A" w14:textId="77777777" w:rsidR="0045104D" w:rsidRDefault="0045104D" w:rsidP="0045104D">
            <w:pPr>
              <w:spacing w:line="360" w:lineRule="auto"/>
            </w:pPr>
            <w:r>
              <w:t>np.array</w:t>
            </w:r>
          </w:p>
          <w:p w14:paraId="7BEEAC85" w14:textId="77777777" w:rsidR="0045104D" w:rsidRDefault="0045104D" w:rsidP="0045104D">
            <w:pPr>
              <w:spacing w:line="360" w:lineRule="auto"/>
            </w:pPr>
          </w:p>
          <w:p w14:paraId="32275D96" w14:textId="55F47870" w:rsidR="0045104D" w:rsidRDefault="0045104D" w:rsidP="0045104D">
            <w:pPr>
              <w:spacing w:line="360" w:lineRule="auto"/>
            </w:pPr>
            <w:r>
              <w:t>value = 1: been checked as core, so don’t need to be appended as a cruise</w:t>
            </w:r>
          </w:p>
          <w:p w14:paraId="7F7D68BD" w14:textId="11F8214C" w:rsidR="0045104D" w:rsidRDefault="0045104D" w:rsidP="0045104D">
            <w:pPr>
              <w:spacing w:line="360" w:lineRule="auto"/>
            </w:pPr>
            <w:r>
              <w:t>value = 2: actually checked as a cruise combo</w:t>
            </w:r>
          </w:p>
        </w:tc>
      </w:tr>
      <w:tr w:rsidR="0045104D" w:rsidRPr="00F12BDA" w14:paraId="0EF45274" w14:textId="77777777" w:rsidTr="00496684">
        <w:tc>
          <w:tcPr>
            <w:tcW w:w="4531" w:type="dxa"/>
          </w:tcPr>
          <w:p w14:paraId="7179E6F5" w14:textId="1E8F47F3" w:rsidR="0045104D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been_best</w:t>
            </w:r>
          </w:p>
        </w:tc>
        <w:tc>
          <w:tcPr>
            <w:tcW w:w="4485" w:type="dxa"/>
          </w:tcPr>
          <w:p w14:paraId="6C9E461A" w14:textId="16BCEFCC" w:rsidR="0045104D" w:rsidRDefault="0045104D" w:rsidP="0045104D">
            <w:pPr>
              <w:spacing w:line="360" w:lineRule="auto"/>
            </w:pPr>
            <w:r>
              <w:t>np.array</w:t>
            </w:r>
          </w:p>
        </w:tc>
      </w:tr>
      <w:tr w:rsidR="0045104D" w:rsidRPr="00F12BDA" w14:paraId="570FA5CC" w14:textId="564C12D2" w:rsidTr="00496684">
        <w:tc>
          <w:tcPr>
            <w:tcW w:w="4531" w:type="dxa"/>
          </w:tcPr>
          <w:p w14:paraId="327BEBBE" w14:textId="1E2DFEE2" w:rsidR="0045104D" w:rsidRPr="00F12BDA" w:rsidRDefault="0045104D" w:rsidP="0045104D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t</w:t>
            </w:r>
            <w:r>
              <w:rPr>
                <w:rFonts w:ascii="Menlo" w:hAnsi="Menlo" w:cs="Menlo" w:hint="eastAsia"/>
                <w:sz w:val="18"/>
                <w:szCs w:val="18"/>
              </w:rPr>
              <w:t>uning</w:t>
            </w:r>
            <w:r>
              <w:rPr>
                <w:rFonts w:ascii="Menlo" w:hAnsi="Menlo" w:cs="Menlo"/>
                <w:sz w:val="18"/>
                <w:szCs w:val="18"/>
              </w:rPr>
              <w:t>_result_saving_address</w:t>
            </w:r>
          </w:p>
        </w:tc>
        <w:tc>
          <w:tcPr>
            <w:tcW w:w="4485" w:type="dxa"/>
          </w:tcPr>
          <w:p w14:paraId="3F7AF288" w14:textId="4E9F2433" w:rsidR="0045104D" w:rsidRPr="007E0504" w:rsidRDefault="0045104D" w:rsidP="0045104D">
            <w:pPr>
              <w:spacing w:line="360" w:lineRule="auto"/>
            </w:pPr>
            <w:r>
              <w:t>str</w:t>
            </w:r>
          </w:p>
        </w:tc>
      </w:tr>
      <w:tr w:rsidR="00832575" w:rsidRPr="00F12BDA" w14:paraId="28647D83" w14:textId="77777777" w:rsidTr="00496684">
        <w:tc>
          <w:tcPr>
            <w:tcW w:w="4531" w:type="dxa"/>
          </w:tcPr>
          <w:p w14:paraId="511FAE4D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best_model_saving_address</w:t>
            </w:r>
          </w:p>
          <w:p w14:paraId="61A6980B" w14:textId="77777777" w:rsidR="00832575" w:rsidRDefault="00832575" w:rsidP="008325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485" w:type="dxa"/>
          </w:tcPr>
          <w:p w14:paraId="4F23B85C" w14:textId="476EB250" w:rsidR="00832575" w:rsidRDefault="00832575" w:rsidP="00832575">
            <w:pPr>
              <w:spacing w:line="360" w:lineRule="auto"/>
            </w:pPr>
            <w:r>
              <w:t>str</w:t>
            </w:r>
          </w:p>
        </w:tc>
      </w:tr>
      <w:tr w:rsidR="00832575" w:rsidRPr="00F12BDA" w14:paraId="3BACFCCA" w14:textId="64E1FCDF" w:rsidTr="00496684">
        <w:tc>
          <w:tcPr>
            <w:tcW w:w="4531" w:type="dxa"/>
          </w:tcPr>
          <w:p w14:paraId="2E98EC46" w14:textId="4365D0DB" w:rsidR="00832575" w:rsidRPr="004D5743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best_score = -np.inf</w:t>
            </w:r>
          </w:p>
        </w:tc>
        <w:tc>
          <w:tcPr>
            <w:tcW w:w="4485" w:type="dxa"/>
          </w:tcPr>
          <w:p w14:paraId="4CAED7F8" w14:textId="770A4E9E" w:rsidR="00832575" w:rsidRPr="007E0504" w:rsidRDefault="00832575" w:rsidP="00832575">
            <w:pPr>
              <w:spacing w:line="360" w:lineRule="auto"/>
            </w:pPr>
            <w:r>
              <w:t>int</w:t>
            </w:r>
          </w:p>
        </w:tc>
      </w:tr>
      <w:tr w:rsidR="00832575" w:rsidRPr="00F12BDA" w14:paraId="76E987D9" w14:textId="6AA02094" w:rsidTr="00496684">
        <w:tc>
          <w:tcPr>
            <w:tcW w:w="4531" w:type="dxa"/>
          </w:tcPr>
          <w:p w14:paraId="766AB688" w14:textId="3B020C6A" w:rsidR="00832575" w:rsidRPr="00F12BDA" w:rsidRDefault="00832575" w:rsidP="008325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best_combo</w:t>
            </w:r>
          </w:p>
        </w:tc>
        <w:tc>
          <w:tcPr>
            <w:tcW w:w="4485" w:type="dxa"/>
          </w:tcPr>
          <w:p w14:paraId="1C0EC5A7" w14:textId="41D98874" w:rsidR="00832575" w:rsidRPr="007E0504" w:rsidRDefault="00832575" w:rsidP="00832575">
            <w:pPr>
              <w:spacing w:line="360" w:lineRule="auto"/>
            </w:pPr>
            <w:r>
              <w:t>list</w:t>
            </w:r>
          </w:p>
        </w:tc>
      </w:tr>
      <w:tr w:rsidR="00832575" w:rsidRPr="00F12BDA" w14:paraId="3A084A47" w14:textId="7DC1631E" w:rsidTr="00496684">
        <w:tc>
          <w:tcPr>
            <w:tcW w:w="4531" w:type="dxa"/>
          </w:tcPr>
          <w:p w14:paraId="780D8731" w14:textId="3A2E9E0B" w:rsidR="00832575" w:rsidRPr="00F12BDA" w:rsidRDefault="00832575" w:rsidP="008325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best_clf</w:t>
            </w:r>
          </w:p>
        </w:tc>
        <w:tc>
          <w:tcPr>
            <w:tcW w:w="4485" w:type="dxa"/>
          </w:tcPr>
          <w:p w14:paraId="7F0472BA" w14:textId="2A6B6086" w:rsidR="00832575" w:rsidRPr="007E0504" w:rsidRDefault="00832575" w:rsidP="00832575">
            <w:pPr>
              <w:spacing w:line="360" w:lineRule="auto"/>
            </w:pPr>
            <w:r>
              <w:t xml:space="preserve">model </w:t>
            </w:r>
            <w:r w:rsidRPr="004D5743">
              <w:rPr>
                <w:b/>
                <w:bCs/>
              </w:rPr>
              <w:t>object</w:t>
            </w:r>
          </w:p>
        </w:tc>
      </w:tr>
      <w:tr w:rsidR="00832575" w:rsidRPr="00F12BDA" w14:paraId="537F659C" w14:textId="68B23B16" w:rsidTr="00496684">
        <w:tc>
          <w:tcPr>
            <w:tcW w:w="4531" w:type="dxa"/>
          </w:tcPr>
          <w:p w14:paraId="6B1659C9" w14:textId="5CEC5CC8" w:rsidR="00832575" w:rsidRPr="00F12BDA" w:rsidRDefault="00832575" w:rsidP="008325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clf_type</w:t>
            </w:r>
          </w:p>
        </w:tc>
        <w:tc>
          <w:tcPr>
            <w:tcW w:w="4485" w:type="dxa"/>
          </w:tcPr>
          <w:p w14:paraId="18919C07" w14:textId="142F5A97" w:rsidR="00832575" w:rsidRPr="007E0504" w:rsidRDefault="00832575" w:rsidP="00832575">
            <w:pPr>
              <w:spacing w:line="360" w:lineRule="auto"/>
            </w:pPr>
            <w:r>
              <w:t>str – ‘Regression’ or ‘Classification’</w:t>
            </w:r>
          </w:p>
        </w:tc>
      </w:tr>
      <w:tr w:rsidR="00832575" w:rsidRPr="00F12BDA" w14:paraId="1C7ECFC9" w14:textId="77777777" w:rsidTr="00496684">
        <w:tc>
          <w:tcPr>
            <w:tcW w:w="4531" w:type="dxa"/>
          </w:tcPr>
          <w:p w14:paraId="6AD52382" w14:textId="103E5C23" w:rsidR="00832575" w:rsidRDefault="00832575" w:rsidP="008325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n_items</w:t>
            </w:r>
          </w:p>
        </w:tc>
        <w:tc>
          <w:tcPr>
            <w:tcW w:w="4485" w:type="dxa"/>
          </w:tcPr>
          <w:p w14:paraId="0DC011FD" w14:textId="4220CBD5" w:rsidR="00832575" w:rsidRDefault="00832575" w:rsidP="00832575">
            <w:pPr>
              <w:spacing w:line="360" w:lineRule="auto"/>
            </w:pPr>
            <w:r>
              <w:t>list - denoting how many values in each hyperparameter dimensions</w:t>
            </w:r>
          </w:p>
        </w:tc>
      </w:tr>
      <w:tr w:rsidR="00832575" w:rsidRPr="00F12BDA" w14:paraId="02411348" w14:textId="71789F39" w:rsidTr="00496684">
        <w:tc>
          <w:tcPr>
            <w:tcW w:w="4531" w:type="dxa"/>
          </w:tcPr>
          <w:p w14:paraId="2F0E0F72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regression_extra_output_columns = [</w:t>
            </w:r>
          </w:p>
          <w:p w14:paraId="69A453C2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69E8E72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F70FBB9" w14:textId="602E2DC3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r2'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54674E9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960CDE0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1EB93987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RMSE'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0BFA20A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D3A160C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98559F9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MAPE'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7E50F12C" w14:textId="0BD9A942" w:rsidR="00832575" w:rsidRPr="00541E76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4485" w:type="dxa"/>
          </w:tcPr>
          <w:p w14:paraId="3B814704" w14:textId="69A47008" w:rsidR="00832575" w:rsidRPr="007E0504" w:rsidRDefault="00832575" w:rsidP="00832575">
            <w:pPr>
              <w:spacing w:line="360" w:lineRule="auto"/>
            </w:pPr>
            <w:r>
              <w:t>List (pre-setted)</w:t>
            </w:r>
          </w:p>
        </w:tc>
      </w:tr>
      <w:tr w:rsidR="00832575" w:rsidRPr="00F12BDA" w14:paraId="6E8253B1" w14:textId="698E4149" w:rsidTr="00496684">
        <w:tc>
          <w:tcPr>
            <w:tcW w:w="4531" w:type="dxa"/>
          </w:tcPr>
          <w:p w14:paraId="66531E30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classification_extra_output_columns = [</w:t>
            </w:r>
          </w:p>
          <w:p w14:paraId="01C03E97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3C4D013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6E3CF36" w14:textId="472DD15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BE49454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'Val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0BF55B0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balanced_accu'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07664055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6D0E11C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70D4ACC" w14:textId="43FB481B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f1'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       </w:t>
            </w:r>
          </w:p>
          <w:p w14:paraId="0C89E433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37BA184E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19F88EE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precision'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30BADE3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'Train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58A32C9D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'Val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42F3D264" w14:textId="77777777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'Test recall'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6B57FE53" w14:textId="06F36845" w:rsidR="00832575" w:rsidRDefault="00832575" w:rsidP="0083257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'Time'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158D7305" w14:textId="745AB522" w:rsidR="00832575" w:rsidRPr="00F12BDA" w:rsidRDefault="00832575" w:rsidP="00832575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485" w:type="dxa"/>
          </w:tcPr>
          <w:p w14:paraId="116B8FC0" w14:textId="594C590C" w:rsidR="00832575" w:rsidRPr="007E0504" w:rsidRDefault="00832575" w:rsidP="00832575">
            <w:pPr>
              <w:spacing w:line="360" w:lineRule="auto"/>
            </w:pPr>
            <w:r>
              <w:t>list (pre-setted)</w:t>
            </w:r>
          </w:p>
        </w:tc>
      </w:tr>
    </w:tbl>
    <w:p w14:paraId="580587F3" w14:textId="5A245C88" w:rsidR="00EA6747" w:rsidRPr="000B1256" w:rsidRDefault="00F12BDA" w:rsidP="000B1256">
      <w:pPr>
        <w:spacing w:line="360" w:lineRule="auto"/>
      </w:pPr>
      <w:r>
        <w:rPr>
          <w:b/>
          <w:bCs/>
        </w:rPr>
        <w:br w:type="page"/>
      </w:r>
    </w:p>
    <w:p w14:paraId="668C14C5" w14:textId="673D4C7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t>Dependencies</w:t>
      </w:r>
    </w:p>
    <w:p w14:paraId="6135051F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DDF4CDD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5AC6819" w14:textId="2D23B8B6" w:rsidR="00EA6747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p</w:t>
      </w:r>
      <w:r w:rsidR="00EA6747" w:rsidRPr="00F12BDA">
        <w:rPr>
          <w:rFonts w:ascii="Menlo" w:hAnsi="Menlo" w:cs="Menlo"/>
          <w:sz w:val="18"/>
          <w:szCs w:val="18"/>
        </w:rPr>
        <w:t>andas</w:t>
      </w:r>
    </w:p>
    <w:p w14:paraId="720EB544" w14:textId="77777777" w:rsidR="00F12BDA" w:rsidRP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68DCFF29" w14:textId="77777777" w:rsidR="00B73584" w:rsidRDefault="00EA6747" w:rsidP="00830C53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numpy</w:t>
      </w:r>
    </w:p>
    <w:p w14:paraId="12198B16" w14:textId="31CC1ABF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4E6053F" w14:textId="59DC0CF7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scipy</w:t>
      </w:r>
    </w:p>
    <w:p w14:paraId="69EA554A" w14:textId="5DD6F7DC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745C5679" w14:textId="7753E085" w:rsidR="00B73584" w:rsidRDefault="00B73584" w:rsidP="00B73584">
      <w:pPr>
        <w:spacing w:line="360" w:lineRule="auto"/>
        <w:rPr>
          <w:rFonts w:ascii="Menlo" w:hAnsi="Menlo" w:cs="Menlo"/>
          <w:sz w:val="18"/>
          <w:szCs w:val="18"/>
        </w:rPr>
      </w:pPr>
      <w:r w:rsidRPr="00F12BDA">
        <w:rPr>
          <w:rFonts w:ascii="Menlo" w:hAnsi="Menlo" w:cs="Menlo"/>
          <w:sz w:val="18"/>
          <w:szCs w:val="18"/>
        </w:rPr>
        <w:t>sklearn</w:t>
      </w:r>
    </w:p>
    <w:p w14:paraId="12E5FDFD" w14:textId="77777777" w:rsidR="00C538BF" w:rsidRDefault="00C538BF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</w:p>
    <w:p w14:paraId="63D624E5" w14:textId="77777777" w:rsidR="00C538BF" w:rsidRDefault="00C538BF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</w:p>
    <w:p w14:paraId="67D94BD2" w14:textId="1C4D7D8C" w:rsidR="00B73584" w:rsidRDefault="00B73584">
      <w:pPr>
        <w:spacing w:after="200" w:line="276" w:lineRule="auto"/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44832CA0" w14:textId="62184C22" w:rsidR="00B73584" w:rsidRPr="00282157" w:rsidRDefault="00952594" w:rsidP="00B73584">
      <w:pPr>
        <w:spacing w:line="360" w:lineRule="auto"/>
        <w:jc w:val="center"/>
        <w:rPr>
          <w:rFonts w:ascii="PingFang TC" w:eastAsia="PingFang TC" w:hAnsi="PingFang TC" w:cs="PingFang TC"/>
          <w:b/>
          <w:bCs/>
        </w:rPr>
      </w:pPr>
      <w:r w:rsidRPr="00952594">
        <w:rPr>
          <w:rFonts w:hint="eastAsia"/>
          <w:b/>
          <w:bCs/>
        </w:rPr>
        <w:t>Test</w:t>
      </w:r>
      <w:r w:rsidRPr="00952594">
        <w:rPr>
          <w:b/>
          <w:bCs/>
        </w:rPr>
        <w:t xml:space="preserve"> Result</w:t>
      </w:r>
      <w:r w:rsidR="00282157">
        <w:rPr>
          <w:b/>
          <w:bCs/>
        </w:rPr>
        <w:t xml:space="preserve"> (Corr)</w:t>
      </w:r>
    </w:p>
    <w:p w14:paraId="1AEF960E" w14:textId="77777777" w:rsidR="00B73584" w:rsidRDefault="00B7358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7CBFA3FF" w14:textId="7703F8B1" w:rsidR="00B73584" w:rsidRDefault="00E414C4" w:rsidP="00E414C4">
      <w:pPr>
        <w:pStyle w:val="ListParagraph"/>
        <w:numPr>
          <w:ilvl w:val="0"/>
          <w:numId w:val="4"/>
        </w:numPr>
        <w:spacing w:line="360" w:lineRule="auto"/>
      </w:pPr>
      <w:r w:rsidRPr="00E414C4">
        <w:t>Time</w:t>
      </w:r>
    </w:p>
    <w:p w14:paraId="6E688985" w14:textId="4335FD3E" w:rsidR="00E414C4" w:rsidRDefault="00E414C4" w:rsidP="00E414C4">
      <w:pPr>
        <w:pStyle w:val="ListParagraph"/>
        <w:spacing w:line="360" w:lineRule="auto"/>
        <w:ind w:left="360"/>
        <w:jc w:val="both"/>
      </w:pPr>
      <w:r>
        <w:t xml:space="preserve">YangZhou’s algorithm will undoubtedly take more time than JiXi on top of the required time for tuning; but from testing, the maximum time required to run YangZhou on a dataset modelled on real data was 13.5435 seconds on Google Colab, which is approximately the time to train one combination for the average model. </w:t>
      </w:r>
    </w:p>
    <w:p w14:paraId="09410C9E" w14:textId="2E06401B" w:rsidR="00E414C4" w:rsidRDefault="00E414C4" w:rsidP="00E414C4">
      <w:pPr>
        <w:pStyle w:val="ListParagraph"/>
        <w:spacing w:line="360" w:lineRule="auto"/>
        <w:ind w:left="360"/>
        <w:jc w:val="both"/>
      </w:pPr>
      <w:r>
        <w:t>Thus, YangZhou should be a time saver considering the amount of hyperparameter combinations it doesn’t need to tune, especially if each hyperparameter combination takes a long time to tune.</w:t>
      </w:r>
    </w:p>
    <w:p w14:paraId="40D61949" w14:textId="77777777" w:rsidR="00E414C4" w:rsidRPr="00E414C4" w:rsidRDefault="00E414C4" w:rsidP="00E414C4">
      <w:pPr>
        <w:pStyle w:val="ListParagraph"/>
        <w:spacing w:line="360" w:lineRule="auto"/>
        <w:ind w:left="360"/>
        <w:jc w:val="both"/>
      </w:pPr>
    </w:p>
    <w:p w14:paraId="656B059C" w14:textId="3100934B" w:rsidR="00E414C4" w:rsidRDefault="00E414C4" w:rsidP="00E414C4">
      <w:pPr>
        <w:pStyle w:val="ListParagraph"/>
        <w:numPr>
          <w:ilvl w:val="0"/>
          <w:numId w:val="4"/>
        </w:numPr>
        <w:spacing w:line="360" w:lineRule="auto"/>
      </w:pPr>
      <w:r w:rsidRPr="00E414C4">
        <w:t>Accuracy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E414C4" w14:paraId="140DECAE" w14:textId="77777777" w:rsidTr="00E414C4">
        <w:tc>
          <w:tcPr>
            <w:tcW w:w="2867" w:type="dxa"/>
          </w:tcPr>
          <w:p w14:paraId="3CFB054D" w14:textId="37BE3A04" w:rsidR="00E414C4" w:rsidRPr="00282157" w:rsidRDefault="00E414C4" w:rsidP="00E414C4">
            <w:pPr>
              <w:pStyle w:val="ListParagraph"/>
              <w:spacing w:line="360" w:lineRule="auto"/>
              <w:ind w:left="0"/>
              <w:rPr>
                <w:rFonts w:ascii="PingFang TC" w:eastAsia="PingFang TC" w:hAnsi="PingFang TC" w:cs="PingFang TC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="00282157" w:rsidRPr="00282157">
              <w:t xml:space="preserve"> </w:t>
            </w:r>
            <w:r w:rsidR="00282157" w:rsidRPr="00282157">
              <w:rPr>
                <w:rFonts w:hint="eastAsia"/>
              </w:rPr>
              <w:t>(</w:t>
            </w:r>
            <w:r w:rsidR="00282157">
              <w:t>Corr)</w:t>
            </w:r>
          </w:p>
        </w:tc>
        <w:tc>
          <w:tcPr>
            <w:tcW w:w="2894" w:type="dxa"/>
          </w:tcPr>
          <w:p w14:paraId="05072408" w14:textId="375DCFA0" w:rsidR="00E414C4" w:rsidRPr="00E414C4" w:rsidRDefault="00E414C4" w:rsidP="00E414C4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when Algorithm output == Actual Max</w:t>
            </w:r>
          </w:p>
        </w:tc>
        <w:tc>
          <w:tcPr>
            <w:tcW w:w="2895" w:type="dxa"/>
          </w:tcPr>
          <w:p w14:paraId="7DFDFE33" w14:textId="31B7BED9" w:rsidR="00E414C4" w:rsidRPr="00E414C4" w:rsidRDefault="00E414C4" w:rsidP="00E414C4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Algorithm output &gt;= Actual Max – 0.005</w:t>
            </w:r>
          </w:p>
        </w:tc>
      </w:tr>
      <w:tr w:rsidR="00E414C4" w14:paraId="05A45E2B" w14:textId="77777777" w:rsidTr="00E414C4">
        <w:tc>
          <w:tcPr>
            <w:tcW w:w="2867" w:type="dxa"/>
          </w:tcPr>
          <w:p w14:paraId="753D9651" w14:textId="12CEB056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894" w:type="dxa"/>
          </w:tcPr>
          <w:p w14:paraId="56BC89BA" w14:textId="1B4CF230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97.39%</w:t>
            </w:r>
          </w:p>
        </w:tc>
        <w:tc>
          <w:tcPr>
            <w:tcW w:w="2895" w:type="dxa"/>
          </w:tcPr>
          <w:p w14:paraId="19FC786B" w14:textId="691AD2AE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99.96%</w:t>
            </w:r>
          </w:p>
        </w:tc>
      </w:tr>
      <w:tr w:rsidR="00E414C4" w14:paraId="4D5B2FB2" w14:textId="77777777" w:rsidTr="00E414C4">
        <w:tc>
          <w:tcPr>
            <w:tcW w:w="2867" w:type="dxa"/>
          </w:tcPr>
          <w:p w14:paraId="0DBD3B11" w14:textId="1E4F84C3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894" w:type="dxa"/>
          </w:tcPr>
          <w:p w14:paraId="2F8FAB6E" w14:textId="75A22460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94</w:t>
            </w:r>
            <w:r w:rsidR="003F0F29">
              <w:t>.00</w:t>
            </w:r>
            <w:r>
              <w:t>%</w:t>
            </w:r>
          </w:p>
        </w:tc>
        <w:tc>
          <w:tcPr>
            <w:tcW w:w="2895" w:type="dxa"/>
          </w:tcPr>
          <w:p w14:paraId="35B073E7" w14:textId="2F9A25A1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99.63%</w:t>
            </w:r>
          </w:p>
        </w:tc>
      </w:tr>
      <w:tr w:rsidR="00E414C4" w14:paraId="33097FFD" w14:textId="77777777" w:rsidTr="00E414C4">
        <w:tc>
          <w:tcPr>
            <w:tcW w:w="2867" w:type="dxa"/>
          </w:tcPr>
          <w:p w14:paraId="3E41A425" w14:textId="6BA4F9E7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894" w:type="dxa"/>
          </w:tcPr>
          <w:p w14:paraId="7742E92B" w14:textId="395870A9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95</w:t>
            </w:r>
            <w:r w:rsidR="003F0F29">
              <w:t>.00</w:t>
            </w:r>
            <w:r>
              <w:t>%</w:t>
            </w:r>
          </w:p>
        </w:tc>
        <w:tc>
          <w:tcPr>
            <w:tcW w:w="2895" w:type="dxa"/>
          </w:tcPr>
          <w:p w14:paraId="5CF80CA2" w14:textId="3CDA6B85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100</w:t>
            </w:r>
            <w:r w:rsidR="003F0F29">
              <w:t>.00</w:t>
            </w:r>
            <w:r>
              <w:t>%</w:t>
            </w:r>
          </w:p>
        </w:tc>
      </w:tr>
      <w:tr w:rsidR="00E414C4" w14:paraId="46835670" w14:textId="77777777" w:rsidTr="00E414C4">
        <w:tc>
          <w:tcPr>
            <w:tcW w:w="2867" w:type="dxa"/>
          </w:tcPr>
          <w:p w14:paraId="0E7FDE49" w14:textId="77D984A4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894" w:type="dxa"/>
          </w:tcPr>
          <w:p w14:paraId="5A7F5409" w14:textId="55C6554D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93.33%</w:t>
            </w:r>
          </w:p>
        </w:tc>
        <w:tc>
          <w:tcPr>
            <w:tcW w:w="2895" w:type="dxa"/>
          </w:tcPr>
          <w:p w14:paraId="61C7BBFA" w14:textId="01327A55" w:rsidR="00E414C4" w:rsidRDefault="00E414C4" w:rsidP="00E414C4">
            <w:pPr>
              <w:pStyle w:val="ListParagraph"/>
              <w:spacing w:line="360" w:lineRule="auto"/>
              <w:ind w:left="0"/>
            </w:pPr>
            <w:r>
              <w:t>100</w:t>
            </w:r>
            <w:r w:rsidR="003F0F29">
              <w:t>.00</w:t>
            </w:r>
            <w:r>
              <w:t>%</w:t>
            </w:r>
          </w:p>
        </w:tc>
      </w:tr>
    </w:tbl>
    <w:p w14:paraId="7418E875" w14:textId="5AB1F068" w:rsidR="00E414C4" w:rsidRDefault="00E414C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DECBC9B" w14:textId="77777777" w:rsidR="00E414C4" w:rsidRDefault="00E414C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017A2F4C" w14:textId="77777777" w:rsidR="00E414C4" w:rsidRDefault="00E414C4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E414C4" w14:paraId="52791D80" w14:textId="77777777" w:rsidTr="00C136CB">
        <w:tc>
          <w:tcPr>
            <w:tcW w:w="2867" w:type="dxa"/>
          </w:tcPr>
          <w:p w14:paraId="29075A59" w14:textId="668469AD" w:rsidR="00E414C4" w:rsidRPr="00E414C4" w:rsidRDefault="00E414C4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894" w:type="dxa"/>
          </w:tcPr>
          <w:p w14:paraId="1A21C973" w14:textId="77777777" w:rsidR="00E414C4" w:rsidRPr="00E414C4" w:rsidRDefault="00E414C4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== Actual Max</w:t>
            </w:r>
          </w:p>
        </w:tc>
        <w:tc>
          <w:tcPr>
            <w:tcW w:w="2895" w:type="dxa"/>
          </w:tcPr>
          <w:p w14:paraId="1D39EE56" w14:textId="77777777" w:rsidR="00E414C4" w:rsidRPr="00E414C4" w:rsidRDefault="00E414C4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&gt;= Actual Max – 0.005</w:t>
            </w:r>
          </w:p>
        </w:tc>
      </w:tr>
      <w:tr w:rsidR="00E414C4" w14:paraId="29022B93" w14:textId="77777777" w:rsidTr="00C136CB">
        <w:tc>
          <w:tcPr>
            <w:tcW w:w="2867" w:type="dxa"/>
          </w:tcPr>
          <w:p w14:paraId="0B6DA38D" w14:textId="48ED3C2D" w:rsidR="00E414C4" w:rsidRDefault="00282157" w:rsidP="00C136CB">
            <w:pPr>
              <w:pStyle w:val="ListParagraph"/>
              <w:spacing w:line="360" w:lineRule="auto"/>
              <w:ind w:left="0"/>
            </w:pPr>
            <w:r>
              <w:t>Real (4)</w:t>
            </w:r>
          </w:p>
        </w:tc>
        <w:tc>
          <w:tcPr>
            <w:tcW w:w="2894" w:type="dxa"/>
          </w:tcPr>
          <w:p w14:paraId="082808DB" w14:textId="50677FE5" w:rsidR="00E414C4" w:rsidRDefault="00E414C4" w:rsidP="00C136CB">
            <w:pPr>
              <w:pStyle w:val="ListParagraph"/>
              <w:spacing w:line="360" w:lineRule="auto"/>
              <w:ind w:left="0"/>
            </w:pPr>
            <w:r>
              <w:t>95.65%</w:t>
            </w:r>
          </w:p>
        </w:tc>
        <w:tc>
          <w:tcPr>
            <w:tcW w:w="2895" w:type="dxa"/>
          </w:tcPr>
          <w:p w14:paraId="02E8689E" w14:textId="1549060B" w:rsidR="00E414C4" w:rsidRDefault="00E414C4" w:rsidP="00C136CB">
            <w:pPr>
              <w:pStyle w:val="ListParagraph"/>
              <w:spacing w:line="360" w:lineRule="auto"/>
              <w:ind w:left="0"/>
            </w:pPr>
            <w:r>
              <w:t>100</w:t>
            </w:r>
            <w:r w:rsidR="003F0F29">
              <w:t>.00</w:t>
            </w:r>
            <w:r>
              <w:t>%</w:t>
            </w:r>
          </w:p>
        </w:tc>
      </w:tr>
    </w:tbl>
    <w:p w14:paraId="4B0C56A7" w14:textId="77777777" w:rsidR="000B1256" w:rsidRPr="00F12BDA" w:rsidRDefault="000B1256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9AD5C0B" w14:textId="7760BBA4" w:rsidR="00EA6747" w:rsidRDefault="00E414C4" w:rsidP="00E414C4">
      <w:pPr>
        <w:pStyle w:val="ListParagraph"/>
        <w:spacing w:line="360" w:lineRule="auto"/>
        <w:ind w:left="360"/>
      </w:pPr>
      <w:r>
        <w:t>The maximum difference between algorithm output and actual max in batch 4 (real data) was 0.0007.</w:t>
      </w:r>
    </w:p>
    <w:p w14:paraId="550B7811" w14:textId="53CC6194" w:rsidR="00E414C4" w:rsidRDefault="00E414C4" w:rsidP="00E414C4">
      <w:pPr>
        <w:spacing w:line="360" w:lineRule="auto"/>
      </w:pPr>
    </w:p>
    <w:p w14:paraId="62C85802" w14:textId="353FC4C5" w:rsidR="00E414C4" w:rsidRDefault="00E414C4" w:rsidP="00E414C4">
      <w:pPr>
        <w:pStyle w:val="ListParagraph"/>
        <w:numPr>
          <w:ilvl w:val="0"/>
          <w:numId w:val="4"/>
        </w:numPr>
        <w:spacing w:line="360" w:lineRule="auto"/>
      </w:pPr>
      <w:r>
        <w:t>Percentage of Hyperparameter Combinations searched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2260"/>
        <w:gridCol w:w="2195"/>
        <w:gridCol w:w="2126"/>
        <w:gridCol w:w="2075"/>
      </w:tblGrid>
      <w:tr w:rsidR="00C7378C" w14:paraId="6C2336AE" w14:textId="0D884107" w:rsidTr="006C2A13">
        <w:trPr>
          <w:trHeight w:val="707"/>
        </w:trPr>
        <w:tc>
          <w:tcPr>
            <w:tcW w:w="2260" w:type="dxa"/>
          </w:tcPr>
          <w:p w14:paraId="717BA68E" w14:textId="0B874D31" w:rsidR="00C7378C" w:rsidRPr="00E414C4" w:rsidRDefault="00C7378C" w:rsidP="00E414C4">
            <w:pPr>
              <w:spacing w:line="360" w:lineRule="auto"/>
              <w:rPr>
                <w:b/>
                <w:bCs/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="00282157" w:rsidRPr="00282157">
              <w:rPr>
                <w:b/>
                <w:bCs/>
              </w:rPr>
              <w:t xml:space="preserve"> </w:t>
            </w:r>
            <w:r w:rsidR="00282157" w:rsidRPr="00282157">
              <w:rPr>
                <w:rFonts w:hint="eastAsia"/>
              </w:rPr>
              <w:t>(</w:t>
            </w:r>
            <w:r w:rsidR="00282157">
              <w:t>Corr)</w:t>
            </w:r>
          </w:p>
        </w:tc>
        <w:tc>
          <w:tcPr>
            <w:tcW w:w="2195" w:type="dxa"/>
          </w:tcPr>
          <w:p w14:paraId="4B649133" w14:textId="2B47818F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2126" w:type="dxa"/>
          </w:tcPr>
          <w:p w14:paraId="42A577CA" w14:textId="49C75D7D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2075" w:type="dxa"/>
          </w:tcPr>
          <w:p w14:paraId="3F3353BA" w14:textId="2B1D4180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C7378C" w14:paraId="5162FB0C" w14:textId="2F1FEA87" w:rsidTr="006C2A13">
        <w:trPr>
          <w:trHeight w:val="707"/>
        </w:trPr>
        <w:tc>
          <w:tcPr>
            <w:tcW w:w="2260" w:type="dxa"/>
          </w:tcPr>
          <w:p w14:paraId="1DF5934B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195" w:type="dxa"/>
          </w:tcPr>
          <w:p w14:paraId="053EB2EE" w14:textId="4217B4D5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23.57%</w:t>
            </w:r>
          </w:p>
        </w:tc>
        <w:tc>
          <w:tcPr>
            <w:tcW w:w="2126" w:type="dxa"/>
          </w:tcPr>
          <w:p w14:paraId="2378ACE7" w14:textId="074C4379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18.34%</w:t>
            </w:r>
          </w:p>
        </w:tc>
        <w:tc>
          <w:tcPr>
            <w:tcW w:w="2075" w:type="dxa"/>
          </w:tcPr>
          <w:p w14:paraId="7674FC5B" w14:textId="7D1DC622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88%</w:t>
            </w:r>
          </w:p>
        </w:tc>
      </w:tr>
      <w:tr w:rsidR="00C7378C" w14:paraId="6C4EA62A" w14:textId="01021B8F" w:rsidTr="006C2A13">
        <w:trPr>
          <w:trHeight w:val="707"/>
        </w:trPr>
        <w:tc>
          <w:tcPr>
            <w:tcW w:w="2260" w:type="dxa"/>
          </w:tcPr>
          <w:p w14:paraId="5D45EA1A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195" w:type="dxa"/>
          </w:tcPr>
          <w:p w14:paraId="5EDA0069" w14:textId="327FC0CB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17.27%</w:t>
            </w:r>
          </w:p>
        </w:tc>
        <w:tc>
          <w:tcPr>
            <w:tcW w:w="2126" w:type="dxa"/>
          </w:tcPr>
          <w:p w14:paraId="480196DC" w14:textId="290BCF80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13.17%</w:t>
            </w:r>
          </w:p>
        </w:tc>
        <w:tc>
          <w:tcPr>
            <w:tcW w:w="2075" w:type="dxa"/>
          </w:tcPr>
          <w:p w14:paraId="48E7F106" w14:textId="06FBA86E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71.43%</w:t>
            </w:r>
          </w:p>
        </w:tc>
      </w:tr>
      <w:tr w:rsidR="00C7378C" w14:paraId="7C97B0EA" w14:textId="0516563D" w:rsidTr="006C2A13">
        <w:trPr>
          <w:trHeight w:val="707"/>
        </w:trPr>
        <w:tc>
          <w:tcPr>
            <w:tcW w:w="2260" w:type="dxa"/>
          </w:tcPr>
          <w:p w14:paraId="20499A49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2195" w:type="dxa"/>
          </w:tcPr>
          <w:p w14:paraId="10007510" w14:textId="43D57B36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12.12%</w:t>
            </w:r>
          </w:p>
        </w:tc>
        <w:tc>
          <w:tcPr>
            <w:tcW w:w="2126" w:type="dxa"/>
          </w:tcPr>
          <w:p w14:paraId="6886A9DA" w14:textId="4E54A0D3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6.21%</w:t>
            </w:r>
          </w:p>
        </w:tc>
        <w:tc>
          <w:tcPr>
            <w:tcW w:w="2075" w:type="dxa"/>
          </w:tcPr>
          <w:p w14:paraId="44F7260C" w14:textId="3EC8BF3C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71.43%</w:t>
            </w:r>
          </w:p>
        </w:tc>
      </w:tr>
      <w:tr w:rsidR="00C7378C" w14:paraId="072B1C8D" w14:textId="587B6390" w:rsidTr="006C2A13">
        <w:trPr>
          <w:trHeight w:val="707"/>
        </w:trPr>
        <w:tc>
          <w:tcPr>
            <w:tcW w:w="2260" w:type="dxa"/>
          </w:tcPr>
          <w:p w14:paraId="626AF37F" w14:textId="77777777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2195" w:type="dxa"/>
          </w:tcPr>
          <w:p w14:paraId="3CB1AC48" w14:textId="5E52D7E3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14.31%</w:t>
            </w:r>
          </w:p>
        </w:tc>
        <w:tc>
          <w:tcPr>
            <w:tcW w:w="2126" w:type="dxa"/>
          </w:tcPr>
          <w:p w14:paraId="53A0CF17" w14:textId="5F2C16B0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7.29%</w:t>
            </w:r>
          </w:p>
        </w:tc>
        <w:tc>
          <w:tcPr>
            <w:tcW w:w="2075" w:type="dxa"/>
          </w:tcPr>
          <w:p w14:paraId="10A776EA" w14:textId="5CC4B6F1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76.67%</w:t>
            </w:r>
          </w:p>
        </w:tc>
      </w:tr>
    </w:tbl>
    <w:p w14:paraId="1BF31143" w14:textId="77777777" w:rsidR="00E414C4" w:rsidRDefault="00E414C4" w:rsidP="00E414C4">
      <w:pPr>
        <w:spacing w:line="360" w:lineRule="auto"/>
        <w:rPr>
          <w:rFonts w:ascii="Menlo" w:hAnsi="Menlo" w:cs="Menlo"/>
          <w:sz w:val="18"/>
          <w:szCs w:val="18"/>
        </w:rPr>
      </w:pPr>
    </w:p>
    <w:p w14:paraId="56E9E81E" w14:textId="77777777" w:rsidR="00E414C4" w:rsidRDefault="00E414C4" w:rsidP="00E414C4">
      <w:pPr>
        <w:spacing w:line="360" w:lineRule="auto"/>
        <w:rPr>
          <w:rFonts w:ascii="Menlo" w:hAnsi="Menlo" w:cs="Menlo"/>
          <w:sz w:val="18"/>
          <w:szCs w:val="18"/>
        </w:rPr>
      </w:pPr>
    </w:p>
    <w:p w14:paraId="667AAA40" w14:textId="77777777" w:rsidR="00E414C4" w:rsidRDefault="00E414C4" w:rsidP="00E414C4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569"/>
        <w:gridCol w:w="1878"/>
        <w:gridCol w:w="1878"/>
      </w:tblGrid>
      <w:tr w:rsidR="00C7378C" w14:paraId="19086BDD" w14:textId="629E2A94" w:rsidTr="00C7378C">
        <w:trPr>
          <w:trHeight w:val="401"/>
        </w:trPr>
        <w:tc>
          <w:tcPr>
            <w:tcW w:w="2273" w:type="dxa"/>
          </w:tcPr>
          <w:p w14:paraId="0AE253E9" w14:textId="77777777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569" w:type="dxa"/>
          </w:tcPr>
          <w:p w14:paraId="1EC8D10C" w14:textId="65E885F3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1878" w:type="dxa"/>
          </w:tcPr>
          <w:p w14:paraId="68D450CC" w14:textId="48B3C9A9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1878" w:type="dxa"/>
          </w:tcPr>
          <w:p w14:paraId="342C8491" w14:textId="23BEE00A" w:rsidR="00C7378C" w:rsidRPr="00E414C4" w:rsidRDefault="00C7378C" w:rsidP="00C136CB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C7378C" w14:paraId="339453B0" w14:textId="2AE67C14" w:rsidTr="00C7378C">
        <w:trPr>
          <w:trHeight w:val="401"/>
        </w:trPr>
        <w:tc>
          <w:tcPr>
            <w:tcW w:w="2273" w:type="dxa"/>
          </w:tcPr>
          <w:p w14:paraId="731EC118" w14:textId="66F4C19A" w:rsidR="00C7378C" w:rsidRDefault="00282157" w:rsidP="00C136CB">
            <w:pPr>
              <w:pStyle w:val="ListParagraph"/>
              <w:spacing w:line="360" w:lineRule="auto"/>
              <w:ind w:left="0"/>
            </w:pPr>
            <w:r>
              <w:t>Real (4)</w:t>
            </w:r>
          </w:p>
        </w:tc>
        <w:tc>
          <w:tcPr>
            <w:tcW w:w="2569" w:type="dxa"/>
          </w:tcPr>
          <w:p w14:paraId="79E07924" w14:textId="63058E0C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56.16%</w:t>
            </w:r>
          </w:p>
        </w:tc>
        <w:tc>
          <w:tcPr>
            <w:tcW w:w="1878" w:type="dxa"/>
          </w:tcPr>
          <w:p w14:paraId="6732D717" w14:textId="14B73191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56.81%</w:t>
            </w:r>
          </w:p>
        </w:tc>
        <w:tc>
          <w:tcPr>
            <w:tcW w:w="1878" w:type="dxa"/>
          </w:tcPr>
          <w:p w14:paraId="247286AB" w14:textId="3AC73DD5" w:rsidR="00C7378C" w:rsidRDefault="00C7378C" w:rsidP="00C136CB">
            <w:pPr>
              <w:pStyle w:val="ListParagraph"/>
              <w:spacing w:line="360" w:lineRule="auto"/>
              <w:ind w:left="0"/>
            </w:pPr>
            <w:r>
              <w:t>74.3%</w:t>
            </w:r>
          </w:p>
        </w:tc>
      </w:tr>
    </w:tbl>
    <w:p w14:paraId="6A6C8923" w14:textId="77777777" w:rsidR="00E414C4" w:rsidRDefault="00E414C4" w:rsidP="00E414C4">
      <w:pPr>
        <w:pStyle w:val="ListParagraph"/>
        <w:spacing w:line="360" w:lineRule="auto"/>
        <w:ind w:left="360"/>
      </w:pPr>
    </w:p>
    <w:p w14:paraId="51B99029" w14:textId="48B77BC1" w:rsidR="00E414C4" w:rsidRPr="00EA6747" w:rsidRDefault="00E414C4" w:rsidP="00E414C4">
      <w:pPr>
        <w:pStyle w:val="ListParagraph"/>
        <w:spacing w:line="360" w:lineRule="auto"/>
        <w:ind w:left="360"/>
      </w:pPr>
    </w:p>
    <w:p w14:paraId="36943559" w14:textId="2733D743" w:rsidR="00282157" w:rsidRDefault="006C2A13" w:rsidP="00830C53">
      <w:pPr>
        <w:spacing w:line="360" w:lineRule="auto"/>
      </w:pPr>
      <w:r>
        <w:t xml:space="preserve">On average, </w:t>
      </w:r>
      <w:r w:rsidR="00A22692">
        <w:t>YangZhou only tunes less than 60% of all designated hyperparameter combinations</w:t>
      </w:r>
      <w:r w:rsidR="001B0F99">
        <w:t>.</w:t>
      </w:r>
    </w:p>
    <w:p w14:paraId="0AD5DCE7" w14:textId="77777777" w:rsidR="00282157" w:rsidRDefault="00282157">
      <w:pPr>
        <w:spacing w:after="200" w:line="276" w:lineRule="auto"/>
        <w:jc w:val="both"/>
      </w:pPr>
      <w:r>
        <w:br w:type="page"/>
      </w:r>
    </w:p>
    <w:p w14:paraId="4988448D" w14:textId="161B2F26" w:rsidR="00282157" w:rsidRPr="00282157" w:rsidRDefault="00282157" w:rsidP="00282157">
      <w:pPr>
        <w:spacing w:line="360" w:lineRule="auto"/>
        <w:jc w:val="center"/>
        <w:rPr>
          <w:rFonts w:ascii="PingFang TC" w:eastAsia="PingFang TC" w:hAnsi="PingFang TC" w:cs="PingFang TC"/>
          <w:b/>
          <w:bCs/>
        </w:rPr>
      </w:pPr>
      <w:r w:rsidRPr="00952594">
        <w:rPr>
          <w:rFonts w:hint="eastAsia"/>
          <w:b/>
          <w:bCs/>
        </w:rPr>
        <w:t>Test</w:t>
      </w:r>
      <w:r w:rsidRPr="00952594">
        <w:rPr>
          <w:b/>
          <w:bCs/>
        </w:rPr>
        <w:t xml:space="preserve"> Result</w:t>
      </w:r>
      <w:r>
        <w:rPr>
          <w:b/>
          <w:bCs/>
        </w:rPr>
        <w:t xml:space="preserve"> (Interact)</w:t>
      </w:r>
    </w:p>
    <w:p w14:paraId="0BBAA104" w14:textId="77777777" w:rsidR="00282157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p w14:paraId="11BFD2B3" w14:textId="5FAC9D6A" w:rsidR="00282157" w:rsidRDefault="00282157" w:rsidP="00282157">
      <w:pPr>
        <w:pStyle w:val="ListParagraph"/>
        <w:numPr>
          <w:ilvl w:val="0"/>
          <w:numId w:val="5"/>
        </w:numPr>
        <w:spacing w:line="360" w:lineRule="auto"/>
      </w:pPr>
      <w:r w:rsidRPr="00E414C4">
        <w:t>Time</w:t>
      </w:r>
    </w:p>
    <w:p w14:paraId="0702D201" w14:textId="77777777" w:rsidR="00282157" w:rsidRDefault="00282157" w:rsidP="00282157">
      <w:pPr>
        <w:pStyle w:val="ListParagraph"/>
        <w:spacing w:line="360" w:lineRule="auto"/>
        <w:ind w:left="360"/>
        <w:jc w:val="both"/>
      </w:pPr>
      <w:r>
        <w:t xml:space="preserve">YangZhou’s algorithm will undoubtedly take more time than JiXi on top of the required time for tuning; but from testing, the maximum time required to run YangZhou on a dataset modelled on real data was 13.5435 seconds on Google Colab, which is approximately the time to train one combination for the average model. </w:t>
      </w:r>
    </w:p>
    <w:p w14:paraId="123F33F4" w14:textId="77777777" w:rsidR="00282157" w:rsidRDefault="00282157" w:rsidP="00282157">
      <w:pPr>
        <w:pStyle w:val="ListParagraph"/>
        <w:spacing w:line="360" w:lineRule="auto"/>
        <w:ind w:left="360"/>
        <w:jc w:val="both"/>
      </w:pPr>
      <w:r>
        <w:t>Thus, YangZhou should be a time saver considering the amount of hyperparameter combinations it doesn’t need to tune, especially if each hyperparameter combination takes a long time to tune.</w:t>
      </w:r>
    </w:p>
    <w:p w14:paraId="1DB8C4FA" w14:textId="77777777" w:rsidR="00282157" w:rsidRPr="00E414C4" w:rsidRDefault="00282157" w:rsidP="00282157">
      <w:pPr>
        <w:pStyle w:val="ListParagraph"/>
        <w:spacing w:line="360" w:lineRule="auto"/>
        <w:ind w:left="360"/>
        <w:jc w:val="both"/>
      </w:pPr>
    </w:p>
    <w:p w14:paraId="54695A2D" w14:textId="77777777" w:rsidR="00282157" w:rsidRDefault="00282157" w:rsidP="00282157">
      <w:pPr>
        <w:pStyle w:val="ListParagraph"/>
        <w:numPr>
          <w:ilvl w:val="0"/>
          <w:numId w:val="5"/>
        </w:numPr>
        <w:spacing w:line="360" w:lineRule="auto"/>
      </w:pPr>
      <w:r w:rsidRPr="00E414C4">
        <w:t>Accuracy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282157" w14:paraId="123C9974" w14:textId="77777777" w:rsidTr="006D2E55">
        <w:tc>
          <w:tcPr>
            <w:tcW w:w="2867" w:type="dxa"/>
          </w:tcPr>
          <w:p w14:paraId="68B54264" w14:textId="6A7CC0D3" w:rsidR="00282157" w:rsidRPr="00282157" w:rsidRDefault="00282157" w:rsidP="006D2E55">
            <w:pPr>
              <w:pStyle w:val="ListParagraph"/>
              <w:spacing w:line="360" w:lineRule="auto"/>
              <w:ind w:left="0"/>
              <w:rPr>
                <w:rFonts w:ascii="PingFang TC" w:eastAsia="PingFang TC" w:hAnsi="PingFang TC" w:cs="PingFang TC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894" w:type="dxa"/>
          </w:tcPr>
          <w:p w14:paraId="0CC0F290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when Algorithm output == Actual Max</w:t>
            </w:r>
          </w:p>
        </w:tc>
        <w:tc>
          <w:tcPr>
            <w:tcW w:w="2895" w:type="dxa"/>
          </w:tcPr>
          <w:p w14:paraId="612637EE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Percentage of test cases Algorithm output &gt;= Actual Max – 0.005</w:t>
            </w:r>
          </w:p>
        </w:tc>
      </w:tr>
      <w:tr w:rsidR="00282157" w14:paraId="2C55D358" w14:textId="77777777" w:rsidTr="006D2E55">
        <w:tc>
          <w:tcPr>
            <w:tcW w:w="2867" w:type="dxa"/>
          </w:tcPr>
          <w:p w14:paraId="39D7B183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894" w:type="dxa"/>
          </w:tcPr>
          <w:p w14:paraId="22C1B52D" w14:textId="720EB119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97.92%</w:t>
            </w:r>
          </w:p>
        </w:tc>
        <w:tc>
          <w:tcPr>
            <w:tcW w:w="2895" w:type="dxa"/>
          </w:tcPr>
          <w:p w14:paraId="7C5036DE" w14:textId="73382BB0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99.65%</w:t>
            </w:r>
          </w:p>
        </w:tc>
      </w:tr>
      <w:tr w:rsidR="00282157" w14:paraId="3CEFD309" w14:textId="77777777" w:rsidTr="006D2E55">
        <w:tc>
          <w:tcPr>
            <w:tcW w:w="2867" w:type="dxa"/>
          </w:tcPr>
          <w:p w14:paraId="739991A3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894" w:type="dxa"/>
          </w:tcPr>
          <w:p w14:paraId="6574FCAB" w14:textId="66899AE6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93.33%</w:t>
            </w:r>
          </w:p>
        </w:tc>
        <w:tc>
          <w:tcPr>
            <w:tcW w:w="2895" w:type="dxa"/>
          </w:tcPr>
          <w:p w14:paraId="540E2009" w14:textId="0C08CE69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97.5%</w:t>
            </w:r>
          </w:p>
        </w:tc>
      </w:tr>
    </w:tbl>
    <w:p w14:paraId="53EC1CBE" w14:textId="77777777" w:rsidR="00282157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p w14:paraId="24178635" w14:textId="77777777" w:rsidR="00282157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p w14:paraId="35846949" w14:textId="77777777" w:rsidR="00282157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7"/>
        <w:gridCol w:w="2894"/>
        <w:gridCol w:w="2895"/>
      </w:tblGrid>
      <w:tr w:rsidR="00282157" w14:paraId="16A25070" w14:textId="77777777" w:rsidTr="006D2E55">
        <w:tc>
          <w:tcPr>
            <w:tcW w:w="2867" w:type="dxa"/>
          </w:tcPr>
          <w:p w14:paraId="33C7DAAE" w14:textId="7D3F1621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894" w:type="dxa"/>
          </w:tcPr>
          <w:p w14:paraId="151D11CA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== Actual Max</w:t>
            </w:r>
          </w:p>
        </w:tc>
        <w:tc>
          <w:tcPr>
            <w:tcW w:w="2895" w:type="dxa"/>
          </w:tcPr>
          <w:p w14:paraId="17403E4A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Algorithm output &gt;= Actual Max – 0.005</w:t>
            </w:r>
          </w:p>
        </w:tc>
      </w:tr>
      <w:tr w:rsidR="00282157" w14:paraId="495384EB" w14:textId="77777777" w:rsidTr="006D2E55">
        <w:tc>
          <w:tcPr>
            <w:tcW w:w="2867" w:type="dxa"/>
          </w:tcPr>
          <w:p w14:paraId="6BF48AF6" w14:textId="627A590A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894" w:type="dxa"/>
          </w:tcPr>
          <w:p w14:paraId="1F83FB00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95.65%</w:t>
            </w:r>
          </w:p>
        </w:tc>
        <w:tc>
          <w:tcPr>
            <w:tcW w:w="2895" w:type="dxa"/>
          </w:tcPr>
          <w:p w14:paraId="2540FDC0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100.00%</w:t>
            </w:r>
          </w:p>
        </w:tc>
      </w:tr>
    </w:tbl>
    <w:p w14:paraId="241F00DE" w14:textId="77777777" w:rsidR="00282157" w:rsidRPr="00F12BDA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p w14:paraId="547101CA" w14:textId="13797FA5" w:rsidR="00282157" w:rsidRDefault="00282157" w:rsidP="00282157">
      <w:pPr>
        <w:pStyle w:val="ListParagraph"/>
        <w:spacing w:line="360" w:lineRule="auto"/>
        <w:ind w:left="360"/>
      </w:pPr>
      <w:r>
        <w:t xml:space="preserve">The maximum difference between algorithm output and actual max in batch </w:t>
      </w:r>
      <w:r w:rsidR="006E65A6">
        <w:t>3</w:t>
      </w:r>
      <w:r>
        <w:t xml:space="preserve"> (real data) was 0.0007.</w:t>
      </w:r>
    </w:p>
    <w:p w14:paraId="0E5E849E" w14:textId="77777777" w:rsidR="00282157" w:rsidRDefault="00282157" w:rsidP="00282157">
      <w:pPr>
        <w:spacing w:line="360" w:lineRule="auto"/>
      </w:pPr>
    </w:p>
    <w:p w14:paraId="5B1259E5" w14:textId="77777777" w:rsidR="00282157" w:rsidRDefault="00282157" w:rsidP="00282157">
      <w:pPr>
        <w:pStyle w:val="ListParagraph"/>
        <w:numPr>
          <w:ilvl w:val="0"/>
          <w:numId w:val="5"/>
        </w:numPr>
        <w:spacing w:line="360" w:lineRule="auto"/>
      </w:pPr>
      <w:r>
        <w:t>Percentage of Hyperparameter Combinations searched</w:t>
      </w:r>
    </w:p>
    <w:tbl>
      <w:tblPr>
        <w:tblStyle w:val="TableGrid"/>
        <w:tblW w:w="8656" w:type="dxa"/>
        <w:tblInd w:w="360" w:type="dxa"/>
        <w:tblLook w:val="04A0" w:firstRow="1" w:lastRow="0" w:firstColumn="1" w:lastColumn="0" w:noHBand="0" w:noVBand="1"/>
      </w:tblPr>
      <w:tblGrid>
        <w:gridCol w:w="2260"/>
        <w:gridCol w:w="2195"/>
        <w:gridCol w:w="2126"/>
        <w:gridCol w:w="2075"/>
      </w:tblGrid>
      <w:tr w:rsidR="00282157" w14:paraId="26AF6AFC" w14:textId="77777777" w:rsidTr="006D2E55">
        <w:trPr>
          <w:trHeight w:val="707"/>
        </w:trPr>
        <w:tc>
          <w:tcPr>
            <w:tcW w:w="2260" w:type="dxa"/>
          </w:tcPr>
          <w:p w14:paraId="6A0F7E61" w14:textId="77A6F83C" w:rsidR="00282157" w:rsidRPr="00E414C4" w:rsidRDefault="00282157" w:rsidP="006D2E55">
            <w:pPr>
              <w:spacing w:line="360" w:lineRule="auto"/>
              <w:rPr>
                <w:b/>
                <w:bCs/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  <w:r w:rsidRPr="00282157">
              <w:rPr>
                <w:b/>
                <w:bCs/>
              </w:rPr>
              <w:t xml:space="preserve"> </w:t>
            </w:r>
            <w:r w:rsidRPr="00282157">
              <w:rPr>
                <w:rFonts w:hint="eastAsia"/>
              </w:rPr>
              <w:t>(</w:t>
            </w:r>
            <w:r>
              <w:t>Interact)</w:t>
            </w:r>
          </w:p>
        </w:tc>
        <w:tc>
          <w:tcPr>
            <w:tcW w:w="2195" w:type="dxa"/>
          </w:tcPr>
          <w:p w14:paraId="6F70476C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2126" w:type="dxa"/>
          </w:tcPr>
          <w:p w14:paraId="4170E190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2075" w:type="dxa"/>
          </w:tcPr>
          <w:p w14:paraId="228A175F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282157" w14:paraId="6040A626" w14:textId="77777777" w:rsidTr="006D2E55">
        <w:trPr>
          <w:trHeight w:val="707"/>
        </w:trPr>
        <w:tc>
          <w:tcPr>
            <w:tcW w:w="2260" w:type="dxa"/>
          </w:tcPr>
          <w:p w14:paraId="32A8065C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2195" w:type="dxa"/>
          </w:tcPr>
          <w:p w14:paraId="7308D5D4" w14:textId="5F475BF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31.64%</w:t>
            </w:r>
          </w:p>
        </w:tc>
        <w:tc>
          <w:tcPr>
            <w:tcW w:w="2126" w:type="dxa"/>
          </w:tcPr>
          <w:p w14:paraId="35002120" w14:textId="29461EA8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29.39%</w:t>
            </w:r>
          </w:p>
        </w:tc>
        <w:tc>
          <w:tcPr>
            <w:tcW w:w="2075" w:type="dxa"/>
          </w:tcPr>
          <w:p w14:paraId="61038CE2" w14:textId="647ABA59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92%</w:t>
            </w:r>
          </w:p>
        </w:tc>
      </w:tr>
      <w:tr w:rsidR="00282157" w14:paraId="5DA96962" w14:textId="77777777" w:rsidTr="006D2E55">
        <w:trPr>
          <w:trHeight w:val="707"/>
        </w:trPr>
        <w:tc>
          <w:tcPr>
            <w:tcW w:w="2260" w:type="dxa"/>
          </w:tcPr>
          <w:p w14:paraId="2B32D6CC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2195" w:type="dxa"/>
          </w:tcPr>
          <w:p w14:paraId="58672587" w14:textId="0143FCF4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18.79%</w:t>
            </w:r>
          </w:p>
        </w:tc>
        <w:tc>
          <w:tcPr>
            <w:tcW w:w="2126" w:type="dxa"/>
          </w:tcPr>
          <w:p w14:paraId="08178895" w14:textId="5C026468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13.03%</w:t>
            </w:r>
          </w:p>
        </w:tc>
        <w:tc>
          <w:tcPr>
            <w:tcW w:w="2075" w:type="dxa"/>
          </w:tcPr>
          <w:p w14:paraId="09DF7C1F" w14:textId="30F1FBB5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64%</w:t>
            </w:r>
          </w:p>
        </w:tc>
      </w:tr>
    </w:tbl>
    <w:p w14:paraId="78F7FC8D" w14:textId="77777777" w:rsidR="00282157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p w14:paraId="5CA09C31" w14:textId="77777777" w:rsidR="00282157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p w14:paraId="1894DE18" w14:textId="77777777" w:rsidR="00282157" w:rsidRDefault="00282157" w:rsidP="00282157">
      <w:pPr>
        <w:spacing w:line="360" w:lineRule="auto"/>
        <w:rPr>
          <w:rFonts w:ascii="Menlo" w:hAnsi="Menlo" w:cs="Menlo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569"/>
        <w:gridCol w:w="1878"/>
        <w:gridCol w:w="1878"/>
      </w:tblGrid>
      <w:tr w:rsidR="00282157" w14:paraId="6DCF2745" w14:textId="77777777" w:rsidTr="006D2E55">
        <w:trPr>
          <w:trHeight w:val="401"/>
        </w:trPr>
        <w:tc>
          <w:tcPr>
            <w:tcW w:w="2273" w:type="dxa"/>
          </w:tcPr>
          <w:p w14:paraId="2218ED7A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b/>
                <w:bCs/>
                <w:u w:val="single"/>
              </w:rPr>
              <w:t>Batch</w:t>
            </w:r>
          </w:p>
        </w:tc>
        <w:tc>
          <w:tcPr>
            <w:tcW w:w="2569" w:type="dxa"/>
          </w:tcPr>
          <w:p w14:paraId="315B21FC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Mean</w:t>
            </w:r>
          </w:p>
        </w:tc>
        <w:tc>
          <w:tcPr>
            <w:tcW w:w="1878" w:type="dxa"/>
          </w:tcPr>
          <w:p w14:paraId="10339106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Median</w:t>
            </w:r>
          </w:p>
        </w:tc>
        <w:tc>
          <w:tcPr>
            <w:tcW w:w="1878" w:type="dxa"/>
          </w:tcPr>
          <w:p w14:paraId="254F49CE" w14:textId="77777777" w:rsidR="00282157" w:rsidRPr="00E414C4" w:rsidRDefault="00282157" w:rsidP="006D2E55">
            <w:pPr>
              <w:pStyle w:val="ListParagraph"/>
              <w:spacing w:line="360" w:lineRule="auto"/>
              <w:ind w:left="0"/>
              <w:rPr>
                <w:u w:val="single"/>
              </w:rPr>
            </w:pPr>
            <w:r w:rsidRPr="00E414C4">
              <w:rPr>
                <w:u w:val="single"/>
              </w:rPr>
              <w:t>Max</w:t>
            </w:r>
          </w:p>
        </w:tc>
      </w:tr>
      <w:tr w:rsidR="00282157" w14:paraId="03F5456C" w14:textId="77777777" w:rsidTr="006D2E55">
        <w:trPr>
          <w:trHeight w:val="401"/>
        </w:trPr>
        <w:tc>
          <w:tcPr>
            <w:tcW w:w="2273" w:type="dxa"/>
          </w:tcPr>
          <w:p w14:paraId="3F226E30" w14:textId="3CFD557F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Real (3)</w:t>
            </w:r>
          </w:p>
        </w:tc>
        <w:tc>
          <w:tcPr>
            <w:tcW w:w="2569" w:type="dxa"/>
          </w:tcPr>
          <w:p w14:paraId="26EA0579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56.16%</w:t>
            </w:r>
          </w:p>
        </w:tc>
        <w:tc>
          <w:tcPr>
            <w:tcW w:w="1878" w:type="dxa"/>
          </w:tcPr>
          <w:p w14:paraId="7AE0CB38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56.81%</w:t>
            </w:r>
          </w:p>
        </w:tc>
        <w:tc>
          <w:tcPr>
            <w:tcW w:w="1878" w:type="dxa"/>
          </w:tcPr>
          <w:p w14:paraId="1CE12280" w14:textId="77777777" w:rsidR="00282157" w:rsidRDefault="00282157" w:rsidP="006D2E55">
            <w:pPr>
              <w:pStyle w:val="ListParagraph"/>
              <w:spacing w:line="360" w:lineRule="auto"/>
              <w:ind w:left="0"/>
            </w:pPr>
            <w:r>
              <w:t>74.3%</w:t>
            </w:r>
          </w:p>
        </w:tc>
      </w:tr>
    </w:tbl>
    <w:p w14:paraId="7374E732" w14:textId="77777777" w:rsidR="00282157" w:rsidRDefault="00282157" w:rsidP="00282157">
      <w:pPr>
        <w:pStyle w:val="ListParagraph"/>
        <w:spacing w:line="360" w:lineRule="auto"/>
        <w:ind w:left="360"/>
      </w:pPr>
    </w:p>
    <w:p w14:paraId="66D65462" w14:textId="77777777" w:rsidR="00282157" w:rsidRPr="00EA6747" w:rsidRDefault="00282157" w:rsidP="00282157">
      <w:pPr>
        <w:pStyle w:val="ListParagraph"/>
        <w:spacing w:line="360" w:lineRule="auto"/>
        <w:ind w:left="360"/>
      </w:pPr>
    </w:p>
    <w:p w14:paraId="4770311B" w14:textId="77777777" w:rsidR="00282157" w:rsidRPr="00EA6747" w:rsidRDefault="00282157" w:rsidP="00282157">
      <w:pPr>
        <w:spacing w:line="360" w:lineRule="auto"/>
      </w:pPr>
      <w:r>
        <w:t>On average, YangZhou only tunes less than 60% of all designated hyperparameter combinations.</w:t>
      </w:r>
    </w:p>
    <w:p w14:paraId="2B6A4708" w14:textId="77777777" w:rsidR="00EA6747" w:rsidRPr="00EA6747" w:rsidRDefault="00EA6747" w:rsidP="00830C53">
      <w:pPr>
        <w:spacing w:line="360" w:lineRule="auto"/>
      </w:pPr>
    </w:p>
    <w:p w14:paraId="3529B8C7" w14:textId="7ED8986C" w:rsidR="00DD785A" w:rsidRDefault="00DD785A" w:rsidP="00830C53">
      <w:pPr>
        <w:spacing w:line="360" w:lineRule="auto"/>
      </w:pPr>
    </w:p>
    <w:p w14:paraId="565C675C" w14:textId="77777777" w:rsidR="00DD785A" w:rsidRDefault="00DD785A" w:rsidP="00830C53">
      <w:pPr>
        <w:spacing w:line="360" w:lineRule="auto"/>
      </w:pPr>
    </w:p>
    <w:p w14:paraId="5F0C885F" w14:textId="115B445F" w:rsidR="00DD785A" w:rsidRDefault="00DD785A" w:rsidP="00830C53">
      <w:pPr>
        <w:spacing w:line="360" w:lineRule="auto"/>
      </w:pPr>
    </w:p>
    <w:p w14:paraId="347C88AA" w14:textId="77777777" w:rsidR="008415CF" w:rsidRPr="00DD785A" w:rsidRDefault="008415CF" w:rsidP="00830C53">
      <w:pPr>
        <w:spacing w:line="360" w:lineRule="auto"/>
      </w:pPr>
    </w:p>
    <w:sectPr w:rsidR="008415CF" w:rsidRPr="00DD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03A"/>
    <w:multiLevelType w:val="hybridMultilevel"/>
    <w:tmpl w:val="A73AFF66"/>
    <w:lvl w:ilvl="0" w:tplc="D3921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44D47"/>
    <w:multiLevelType w:val="hybridMultilevel"/>
    <w:tmpl w:val="05ACDF86"/>
    <w:lvl w:ilvl="0" w:tplc="BE86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93DC3"/>
    <w:multiLevelType w:val="hybridMultilevel"/>
    <w:tmpl w:val="0950B734"/>
    <w:lvl w:ilvl="0" w:tplc="CAB414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80645"/>
    <w:multiLevelType w:val="hybridMultilevel"/>
    <w:tmpl w:val="BA84E78C"/>
    <w:lvl w:ilvl="0" w:tplc="9FDE8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29725F"/>
    <w:multiLevelType w:val="hybridMultilevel"/>
    <w:tmpl w:val="0C685032"/>
    <w:lvl w:ilvl="0" w:tplc="D15E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9807189">
    <w:abstractNumId w:val="0"/>
  </w:num>
  <w:num w:numId="2" w16cid:durableId="56519399">
    <w:abstractNumId w:val="2"/>
  </w:num>
  <w:num w:numId="3" w16cid:durableId="259409983">
    <w:abstractNumId w:val="3"/>
  </w:num>
  <w:num w:numId="4" w16cid:durableId="638268555">
    <w:abstractNumId w:val="4"/>
  </w:num>
  <w:num w:numId="5" w16cid:durableId="919602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5"/>
    <w:rsid w:val="00015D13"/>
    <w:rsid w:val="00064565"/>
    <w:rsid w:val="000702EF"/>
    <w:rsid w:val="00073B21"/>
    <w:rsid w:val="0009052C"/>
    <w:rsid w:val="000B1256"/>
    <w:rsid w:val="000D4713"/>
    <w:rsid w:val="00166BD3"/>
    <w:rsid w:val="001B0F99"/>
    <w:rsid w:val="001C09C3"/>
    <w:rsid w:val="001C761D"/>
    <w:rsid w:val="00200599"/>
    <w:rsid w:val="00215A77"/>
    <w:rsid w:val="0022096C"/>
    <w:rsid w:val="0023432D"/>
    <w:rsid w:val="00282157"/>
    <w:rsid w:val="002A425A"/>
    <w:rsid w:val="002A6124"/>
    <w:rsid w:val="002C5E71"/>
    <w:rsid w:val="002D5538"/>
    <w:rsid w:val="003075A5"/>
    <w:rsid w:val="00320926"/>
    <w:rsid w:val="003720E9"/>
    <w:rsid w:val="00386D1D"/>
    <w:rsid w:val="003C7063"/>
    <w:rsid w:val="003F0F29"/>
    <w:rsid w:val="00411CC2"/>
    <w:rsid w:val="0045104D"/>
    <w:rsid w:val="00496684"/>
    <w:rsid w:val="004D5743"/>
    <w:rsid w:val="005025AE"/>
    <w:rsid w:val="005156E8"/>
    <w:rsid w:val="00541E76"/>
    <w:rsid w:val="00551EC8"/>
    <w:rsid w:val="005810C5"/>
    <w:rsid w:val="005C5639"/>
    <w:rsid w:val="005E4CE7"/>
    <w:rsid w:val="006574B6"/>
    <w:rsid w:val="00662248"/>
    <w:rsid w:val="00685B64"/>
    <w:rsid w:val="006C2A13"/>
    <w:rsid w:val="006E65A6"/>
    <w:rsid w:val="00756045"/>
    <w:rsid w:val="007658BF"/>
    <w:rsid w:val="007E0504"/>
    <w:rsid w:val="00811E21"/>
    <w:rsid w:val="00830C53"/>
    <w:rsid w:val="00832575"/>
    <w:rsid w:val="008415CF"/>
    <w:rsid w:val="00893AE4"/>
    <w:rsid w:val="008D5276"/>
    <w:rsid w:val="008D6BFE"/>
    <w:rsid w:val="00921490"/>
    <w:rsid w:val="00921844"/>
    <w:rsid w:val="00944EC2"/>
    <w:rsid w:val="009467E9"/>
    <w:rsid w:val="00952594"/>
    <w:rsid w:val="009A7ADC"/>
    <w:rsid w:val="009F6973"/>
    <w:rsid w:val="00A22692"/>
    <w:rsid w:val="00A34A49"/>
    <w:rsid w:val="00A6222A"/>
    <w:rsid w:val="00A63DD9"/>
    <w:rsid w:val="00A67D8E"/>
    <w:rsid w:val="00A67DB2"/>
    <w:rsid w:val="00A84C22"/>
    <w:rsid w:val="00AA7F84"/>
    <w:rsid w:val="00AC483A"/>
    <w:rsid w:val="00AC7454"/>
    <w:rsid w:val="00B01AF7"/>
    <w:rsid w:val="00B10EB7"/>
    <w:rsid w:val="00B36AFE"/>
    <w:rsid w:val="00B61F89"/>
    <w:rsid w:val="00B73584"/>
    <w:rsid w:val="00BB51D6"/>
    <w:rsid w:val="00BC7477"/>
    <w:rsid w:val="00C37D4C"/>
    <w:rsid w:val="00C52086"/>
    <w:rsid w:val="00C538BF"/>
    <w:rsid w:val="00C64E90"/>
    <w:rsid w:val="00C7378C"/>
    <w:rsid w:val="00CD70A3"/>
    <w:rsid w:val="00CF48AB"/>
    <w:rsid w:val="00D11F3E"/>
    <w:rsid w:val="00D131CC"/>
    <w:rsid w:val="00D67109"/>
    <w:rsid w:val="00D91F5A"/>
    <w:rsid w:val="00D979E4"/>
    <w:rsid w:val="00DC00B0"/>
    <w:rsid w:val="00DD785A"/>
    <w:rsid w:val="00E414C4"/>
    <w:rsid w:val="00E830BE"/>
    <w:rsid w:val="00E83280"/>
    <w:rsid w:val="00E90893"/>
    <w:rsid w:val="00E9093E"/>
    <w:rsid w:val="00EA3DF3"/>
    <w:rsid w:val="00EA5B7A"/>
    <w:rsid w:val="00EA6747"/>
    <w:rsid w:val="00EC770F"/>
    <w:rsid w:val="00EF6FBA"/>
    <w:rsid w:val="00F03C5F"/>
    <w:rsid w:val="00F1151A"/>
    <w:rsid w:val="00F12BDA"/>
    <w:rsid w:val="00F43223"/>
    <w:rsid w:val="00F844EF"/>
    <w:rsid w:val="00FD2AEC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8873"/>
  <w15:chartTrackingRefBased/>
  <w15:docId w15:val="{41520276-371E-424E-8C01-52C58D7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43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CE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E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E7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E7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E7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E7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E7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E7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E7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C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CE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4CE7"/>
    <w:rPr>
      <w:smallCap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E4CE7"/>
    <w:pPr>
      <w:widowControl w:val="0"/>
      <w:autoSpaceDE w:val="0"/>
      <w:autoSpaceDN w:val="0"/>
    </w:pPr>
    <w:rPr>
      <w:rFonts w:ascii="Arial" w:eastAsia="Arial" w:hAnsi="Arial" w:cs="Arial"/>
      <w:sz w:val="48"/>
      <w:szCs w:val="4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4CE7"/>
    <w:rPr>
      <w:rFonts w:ascii="Arial" w:eastAsia="Arial" w:hAnsi="Arial" w:cs="Arial"/>
      <w:sz w:val="48"/>
      <w:szCs w:val="48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E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4C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E4CE7"/>
    <w:rPr>
      <w:b/>
      <w:color w:val="ED7D31" w:themeColor="accent2"/>
    </w:rPr>
  </w:style>
  <w:style w:type="character" w:styleId="Emphasis">
    <w:name w:val="Emphasis"/>
    <w:uiPriority w:val="20"/>
    <w:qFormat/>
    <w:rsid w:val="005E4C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E4CE7"/>
  </w:style>
  <w:style w:type="character" w:customStyle="1" w:styleId="NoSpacingChar">
    <w:name w:val="No Spacing Char"/>
    <w:basedOn w:val="DefaultParagraphFont"/>
    <w:link w:val="NoSpacing"/>
    <w:uiPriority w:val="1"/>
    <w:rsid w:val="005E4CE7"/>
  </w:style>
  <w:style w:type="paragraph" w:styleId="ListParagraph">
    <w:name w:val="List Paragraph"/>
    <w:basedOn w:val="Normal"/>
    <w:uiPriority w:val="34"/>
    <w:qFormat/>
    <w:rsid w:val="005E4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C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4C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E4CE7"/>
    <w:rPr>
      <w:i/>
    </w:rPr>
  </w:style>
  <w:style w:type="character" w:styleId="IntenseEmphasis">
    <w:name w:val="Intense Emphasis"/>
    <w:uiPriority w:val="21"/>
    <w:qFormat/>
    <w:rsid w:val="005E4C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E4CE7"/>
    <w:rPr>
      <w:b/>
    </w:rPr>
  </w:style>
  <w:style w:type="character" w:styleId="IntenseReference">
    <w:name w:val="Intense Reference"/>
    <w:uiPriority w:val="32"/>
    <w:qFormat/>
    <w:rsid w:val="005E4C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E4C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CE7"/>
    <w:pPr>
      <w:outlineLvl w:val="9"/>
    </w:pPr>
  </w:style>
  <w:style w:type="table" w:styleId="TableGrid">
    <w:name w:val="Table Grid"/>
    <w:basedOn w:val="TableNormal"/>
    <w:uiPriority w:val="39"/>
    <w:rsid w:val="00EA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3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79</cp:revision>
  <dcterms:created xsi:type="dcterms:W3CDTF">2022-11-25T00:50:00Z</dcterms:created>
  <dcterms:modified xsi:type="dcterms:W3CDTF">2023-04-11T10:14:00Z</dcterms:modified>
</cp:coreProperties>
</file>