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FDCCF" w14:textId="77777777" w:rsidR="00FC2D27" w:rsidRPr="00144B5C" w:rsidRDefault="00FC2D27" w:rsidP="00FC2D27">
      <w:pPr>
        <w:pStyle w:val="a5"/>
        <w:jc w:val="left"/>
        <w:rPr>
          <w:szCs w:val="28"/>
        </w:rPr>
      </w:pPr>
      <w:bookmarkStart w:id="0" w:name="_Hlk67601121"/>
      <w:bookmarkEnd w:id="0"/>
      <w:r w:rsidRPr="00144B5C">
        <w:rPr>
          <w:noProof/>
          <w:szCs w:val="28"/>
          <w:lang w:val="en-US" w:eastAsia="en-US"/>
        </w:rPr>
        <w:drawing>
          <wp:anchor distT="0" distB="0" distL="114300" distR="114300" simplePos="0" relativeHeight="251657216" behindDoc="0" locked="0" layoutInCell="1" allowOverlap="1" wp14:anchorId="522731C6" wp14:editId="44AD577D">
            <wp:simplePos x="0" y="0"/>
            <wp:positionH relativeFrom="margin">
              <wp:align>center</wp:align>
            </wp:positionH>
            <wp:positionV relativeFrom="paragraph">
              <wp:posOffset>-531847</wp:posOffset>
            </wp:positionV>
            <wp:extent cx="6637292" cy="890649"/>
            <wp:effectExtent l="0" t="0" r="0" b="5080"/>
            <wp:wrapNone/>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9000"/>
                    </a:blip>
                    <a:srcRect/>
                    <a:stretch>
                      <a:fillRect/>
                    </a:stretch>
                  </pic:blipFill>
                  <pic:spPr bwMode="auto">
                    <a:xfrm>
                      <a:off x="0" y="0"/>
                      <a:ext cx="6637292" cy="890649"/>
                    </a:xfrm>
                    <a:prstGeom prst="rect">
                      <a:avLst/>
                    </a:prstGeom>
                    <a:noFill/>
                    <a:ln w="9525">
                      <a:noFill/>
                      <a:miter lim="800000"/>
                      <a:headEnd/>
                      <a:tailEnd/>
                    </a:ln>
                  </pic:spPr>
                </pic:pic>
              </a:graphicData>
            </a:graphic>
          </wp:anchor>
        </w:drawing>
      </w:r>
    </w:p>
    <w:p w14:paraId="6B76F7D8" w14:textId="77777777" w:rsidR="00FC2D27" w:rsidRPr="00144B5C" w:rsidRDefault="00FC2D27" w:rsidP="00FC2D27">
      <w:pPr>
        <w:pStyle w:val="a5"/>
        <w:rPr>
          <w:szCs w:val="28"/>
        </w:rPr>
      </w:pPr>
    </w:p>
    <w:p w14:paraId="4E0F030B" w14:textId="77777777" w:rsidR="00FC2D27" w:rsidRPr="00144B5C" w:rsidRDefault="00FC2D27" w:rsidP="00FC2D27">
      <w:pPr>
        <w:pStyle w:val="a5"/>
        <w:rPr>
          <w:szCs w:val="28"/>
        </w:rPr>
      </w:pPr>
      <w:r w:rsidRPr="00144B5C">
        <w:rPr>
          <w:szCs w:val="28"/>
        </w:rPr>
        <w:t>МІНІСТЕРСТВО  ОСВІТИ  І  НАУКИУКРАЇНИ</w:t>
      </w:r>
    </w:p>
    <w:p w14:paraId="30F4944A" w14:textId="77777777" w:rsidR="00FC2D27" w:rsidRPr="00144B5C" w:rsidRDefault="00FC2D27" w:rsidP="00FC2D27">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НАЦІОНАЛЬНИЙ   ТЕХНІЧНИЙ   УНІВЕРСИТЕТ   УКРАЇНИ</w:t>
      </w:r>
    </w:p>
    <w:p w14:paraId="31E9A5D0" w14:textId="77777777" w:rsidR="00FC2D27" w:rsidRPr="00144B5C" w:rsidRDefault="00FC2D27" w:rsidP="00FC2D27">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“КИЇВСЬКИЙ  ПОЛІТЕХНІЧНИЙ  ІНСТИТУТ</w:t>
      </w:r>
    </w:p>
    <w:p w14:paraId="6B8AE89D" w14:textId="77777777" w:rsidR="00FC2D27" w:rsidRPr="00144B5C" w:rsidRDefault="00FC2D27" w:rsidP="00FC2D27">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імені ІГОРЯ СІКОРСЬКОГО”</w:t>
      </w:r>
    </w:p>
    <w:p w14:paraId="4B0AB6E3"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7516F303" w14:textId="77777777" w:rsidR="00FC2D27" w:rsidRPr="00144B5C" w:rsidRDefault="00FC2D27" w:rsidP="00FC2D27">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Факультет прикладної математики</w:t>
      </w:r>
    </w:p>
    <w:p w14:paraId="0C759E0C" w14:textId="77777777" w:rsidR="00FC2D27" w:rsidRPr="00144B5C" w:rsidRDefault="00FC2D27" w:rsidP="00FC2D27">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Кафедра програмного забезпечення комп’ютерних систем</w:t>
      </w:r>
    </w:p>
    <w:p w14:paraId="173CF1D4"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1815FFBA"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1F002E68" w14:textId="2C7AD615" w:rsidR="00FC2D27" w:rsidRPr="00144B5C" w:rsidRDefault="00C46DED" w:rsidP="0046303B">
      <w:pPr>
        <w:spacing w:after="120" w:line="240" w:lineRule="auto"/>
        <w:jc w:val="center"/>
        <w:rPr>
          <w:rFonts w:ascii="Times New Roman" w:hAnsi="Times New Roman" w:cs="Times New Roman"/>
          <w:sz w:val="28"/>
          <w:szCs w:val="28"/>
          <w:lang w:val="ru-RU"/>
        </w:rPr>
      </w:pPr>
      <w:r w:rsidRPr="00144B5C">
        <w:rPr>
          <w:rFonts w:ascii="Times New Roman" w:hAnsi="Times New Roman" w:cs="Times New Roman"/>
          <w:b/>
          <w:sz w:val="28"/>
          <w:szCs w:val="28"/>
          <w:lang w:val="ru-RU"/>
        </w:rPr>
        <w:t>Лабораторна</w:t>
      </w:r>
      <w:r w:rsidR="00BA306F" w:rsidRPr="00144B5C">
        <w:rPr>
          <w:rFonts w:ascii="Times New Roman" w:hAnsi="Times New Roman" w:cs="Times New Roman"/>
          <w:b/>
          <w:sz w:val="28"/>
          <w:szCs w:val="28"/>
          <w:lang w:val="ru-RU"/>
        </w:rPr>
        <w:t xml:space="preserve"> робота</w:t>
      </w:r>
    </w:p>
    <w:p w14:paraId="65010938" w14:textId="431A4A19" w:rsidR="00821454" w:rsidRPr="00144B5C" w:rsidRDefault="00821454" w:rsidP="0046303B">
      <w:pPr>
        <w:spacing w:after="120"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t>з курсу: «</w:t>
      </w:r>
      <w:r w:rsidR="000C5467" w:rsidRPr="00144B5C">
        <w:rPr>
          <w:rStyle w:val="fontstyle01"/>
          <w:rFonts w:ascii="Times New Roman" w:hAnsi="Times New Roman" w:cs="Times New Roman"/>
          <w:color w:val="auto"/>
          <w:sz w:val="28"/>
          <w:szCs w:val="28"/>
          <w:lang w:val="ru-RU"/>
        </w:rPr>
        <w:t>Проєктування ПЗ технології ЦД</w:t>
      </w:r>
      <w:r w:rsidRPr="00144B5C">
        <w:rPr>
          <w:rFonts w:ascii="Times New Roman" w:hAnsi="Times New Roman" w:cs="Times New Roman"/>
          <w:sz w:val="28"/>
          <w:szCs w:val="28"/>
          <w:lang w:val="uk-UA"/>
        </w:rPr>
        <w:t>»</w:t>
      </w:r>
    </w:p>
    <w:p w14:paraId="66E3B526" w14:textId="77777777" w:rsidR="00FC2D27" w:rsidRPr="00144B5C" w:rsidRDefault="00FC2D27" w:rsidP="00FC2D27">
      <w:pPr>
        <w:spacing w:after="120" w:line="240" w:lineRule="auto"/>
        <w:jc w:val="center"/>
        <w:rPr>
          <w:rFonts w:ascii="Times New Roman" w:hAnsi="Times New Roman" w:cs="Times New Roman"/>
          <w:sz w:val="28"/>
          <w:szCs w:val="28"/>
          <w:lang w:val="uk-UA"/>
        </w:rPr>
      </w:pPr>
    </w:p>
    <w:p w14:paraId="48A97302"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27ADE566" w14:textId="70498BB3" w:rsidR="00FC2D27" w:rsidRPr="00144B5C" w:rsidRDefault="00821454" w:rsidP="00FC2D27">
      <w:pPr>
        <w:spacing w:before="120" w:after="120"/>
        <w:ind w:left="7371"/>
        <w:rPr>
          <w:rFonts w:ascii="Times New Roman" w:hAnsi="Times New Roman" w:cs="Times New Roman"/>
          <w:sz w:val="28"/>
          <w:szCs w:val="28"/>
          <w:lang w:val="ru-RU"/>
        </w:rPr>
      </w:pPr>
      <w:r w:rsidRPr="00144B5C">
        <w:rPr>
          <w:rFonts w:ascii="Times New Roman" w:hAnsi="Times New Roman" w:cs="Times New Roman"/>
          <w:sz w:val="28"/>
          <w:szCs w:val="28"/>
          <w:lang w:val="uk-UA"/>
        </w:rPr>
        <w:t>Викона</w:t>
      </w:r>
      <w:r w:rsidR="0040386B" w:rsidRPr="00144B5C">
        <w:rPr>
          <w:rFonts w:ascii="Times New Roman" w:hAnsi="Times New Roman" w:cs="Times New Roman"/>
          <w:sz w:val="28"/>
          <w:szCs w:val="28"/>
          <w:lang w:val="ru-RU"/>
        </w:rPr>
        <w:t>в</w:t>
      </w:r>
    </w:p>
    <w:p w14:paraId="55465371" w14:textId="15E88157" w:rsidR="00FC2D27" w:rsidRPr="00144B5C" w:rsidRDefault="00821454" w:rsidP="00FC2D27">
      <w:pPr>
        <w:spacing w:before="120" w:after="120"/>
        <w:ind w:left="7371"/>
        <w:rPr>
          <w:rFonts w:ascii="Times New Roman" w:hAnsi="Times New Roman" w:cs="Times New Roman"/>
          <w:sz w:val="28"/>
          <w:szCs w:val="28"/>
          <w:lang w:val="uk-UA"/>
        </w:rPr>
      </w:pPr>
      <w:r w:rsidRPr="00144B5C">
        <w:rPr>
          <w:rFonts w:ascii="Times New Roman" w:hAnsi="Times New Roman" w:cs="Times New Roman"/>
          <w:sz w:val="28"/>
          <w:szCs w:val="28"/>
          <w:lang w:val="uk-UA"/>
        </w:rPr>
        <w:t>студент</w:t>
      </w:r>
      <w:r w:rsidR="00FC2D27" w:rsidRPr="00144B5C">
        <w:rPr>
          <w:rFonts w:ascii="Times New Roman" w:hAnsi="Times New Roman" w:cs="Times New Roman"/>
          <w:sz w:val="28"/>
          <w:szCs w:val="28"/>
          <w:lang w:val="uk-UA"/>
        </w:rPr>
        <w:t xml:space="preserve"> </w:t>
      </w:r>
      <w:r w:rsidR="0097311C" w:rsidRPr="00144B5C">
        <w:rPr>
          <w:rFonts w:ascii="Times New Roman" w:hAnsi="Times New Roman" w:cs="Times New Roman"/>
          <w:sz w:val="28"/>
          <w:szCs w:val="28"/>
          <w:lang w:val="ru-RU"/>
        </w:rPr>
        <w:t>2</w:t>
      </w:r>
      <w:r w:rsidR="00FC2D27" w:rsidRPr="00144B5C">
        <w:rPr>
          <w:rFonts w:ascii="Times New Roman" w:hAnsi="Times New Roman" w:cs="Times New Roman"/>
          <w:sz w:val="28"/>
          <w:szCs w:val="28"/>
          <w:lang w:val="uk-UA"/>
        </w:rPr>
        <w:t xml:space="preserve"> курсу </w:t>
      </w:r>
    </w:p>
    <w:p w14:paraId="05FC0AA5" w14:textId="3E563897" w:rsidR="00FC2D27" w:rsidRPr="00144B5C" w:rsidRDefault="0046303B" w:rsidP="00FC2D27">
      <w:pPr>
        <w:spacing w:before="120" w:after="120"/>
        <w:ind w:left="7371"/>
        <w:rPr>
          <w:rFonts w:ascii="Times New Roman" w:hAnsi="Times New Roman" w:cs="Times New Roman"/>
          <w:sz w:val="28"/>
          <w:szCs w:val="28"/>
          <w:lang w:val="uk-UA"/>
        </w:rPr>
      </w:pPr>
      <w:r w:rsidRPr="00144B5C">
        <w:rPr>
          <w:rFonts w:ascii="Times New Roman" w:hAnsi="Times New Roman" w:cs="Times New Roman"/>
          <w:sz w:val="28"/>
          <w:szCs w:val="28"/>
          <w:lang w:val="uk-UA"/>
        </w:rPr>
        <w:t>групи КП-</w:t>
      </w:r>
      <w:r w:rsidR="0017108C" w:rsidRPr="00144B5C">
        <w:rPr>
          <w:rFonts w:ascii="Times New Roman" w:hAnsi="Times New Roman" w:cs="Times New Roman"/>
          <w:sz w:val="28"/>
          <w:szCs w:val="28"/>
          <w:lang w:val="uk-UA"/>
        </w:rPr>
        <w:t>21ф</w:t>
      </w:r>
    </w:p>
    <w:p w14:paraId="31310155" w14:textId="07C6E600" w:rsidR="00FC2D27" w:rsidRPr="00144B5C" w:rsidRDefault="0040386B" w:rsidP="00FC2D27">
      <w:pPr>
        <w:spacing w:before="240"/>
        <w:ind w:left="7371"/>
        <w:rPr>
          <w:rFonts w:ascii="Times New Roman" w:hAnsi="Times New Roman" w:cs="Times New Roman"/>
          <w:sz w:val="28"/>
          <w:szCs w:val="28"/>
          <w:lang w:val="uk-UA"/>
        </w:rPr>
      </w:pPr>
      <w:r w:rsidRPr="00144B5C">
        <w:rPr>
          <w:rFonts w:ascii="Times New Roman" w:hAnsi="Times New Roman" w:cs="Times New Roman"/>
          <w:sz w:val="28"/>
          <w:szCs w:val="28"/>
          <w:lang w:val="uk-UA"/>
        </w:rPr>
        <w:t>Лук’янець Михайло</w:t>
      </w:r>
    </w:p>
    <w:p w14:paraId="400CE5DB"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6D543A91" w14:textId="77777777" w:rsidR="00FC2D27" w:rsidRPr="00144B5C" w:rsidRDefault="00FC2D27" w:rsidP="008F78BF">
      <w:pPr>
        <w:spacing w:line="240" w:lineRule="auto"/>
        <w:rPr>
          <w:rFonts w:ascii="Times New Roman" w:hAnsi="Times New Roman" w:cs="Times New Roman"/>
          <w:sz w:val="28"/>
          <w:szCs w:val="28"/>
          <w:lang w:val="uk-UA"/>
        </w:rPr>
      </w:pPr>
    </w:p>
    <w:p w14:paraId="69BAACBA" w14:textId="6F5E201F" w:rsidR="00FC2D27" w:rsidRPr="00144B5C" w:rsidRDefault="00FC2D27" w:rsidP="00E15DEF">
      <w:pPr>
        <w:spacing w:line="240" w:lineRule="auto"/>
        <w:rPr>
          <w:rFonts w:ascii="Times New Roman" w:hAnsi="Times New Roman" w:cs="Times New Roman"/>
          <w:sz w:val="28"/>
          <w:szCs w:val="28"/>
          <w:lang w:val="uk-UA"/>
        </w:rPr>
      </w:pPr>
    </w:p>
    <w:p w14:paraId="09032E51" w14:textId="77777777" w:rsidR="00BA306F" w:rsidRPr="00144B5C" w:rsidRDefault="00BA306F" w:rsidP="00FC2D27">
      <w:pPr>
        <w:spacing w:line="240" w:lineRule="auto"/>
        <w:jc w:val="center"/>
        <w:rPr>
          <w:rFonts w:ascii="Times New Roman" w:hAnsi="Times New Roman" w:cs="Times New Roman"/>
          <w:sz w:val="28"/>
          <w:szCs w:val="28"/>
          <w:lang w:val="uk-UA"/>
        </w:rPr>
      </w:pPr>
    </w:p>
    <w:p w14:paraId="39813C87" w14:textId="77777777" w:rsidR="00FC2D27" w:rsidRPr="00144B5C" w:rsidRDefault="00FC2D27" w:rsidP="00FC2D27">
      <w:pPr>
        <w:spacing w:line="240" w:lineRule="auto"/>
        <w:jc w:val="center"/>
        <w:rPr>
          <w:rFonts w:ascii="Times New Roman" w:hAnsi="Times New Roman" w:cs="Times New Roman"/>
          <w:sz w:val="28"/>
          <w:szCs w:val="28"/>
          <w:lang w:val="uk-UA"/>
        </w:rPr>
      </w:pPr>
    </w:p>
    <w:p w14:paraId="0566C1A0" w14:textId="77777777" w:rsidR="00E15DEF" w:rsidRPr="00144B5C" w:rsidRDefault="00E15DEF" w:rsidP="00821454">
      <w:pPr>
        <w:spacing w:line="240" w:lineRule="auto"/>
        <w:jc w:val="center"/>
        <w:rPr>
          <w:rFonts w:ascii="Times New Roman" w:hAnsi="Times New Roman" w:cs="Times New Roman"/>
          <w:sz w:val="28"/>
          <w:szCs w:val="28"/>
          <w:lang w:val="uk-UA"/>
        </w:rPr>
      </w:pPr>
    </w:p>
    <w:p w14:paraId="2E112A6D" w14:textId="77777777" w:rsidR="003C73AC" w:rsidRPr="00144B5C" w:rsidRDefault="003C73AC" w:rsidP="00821454">
      <w:pPr>
        <w:spacing w:line="240" w:lineRule="auto"/>
        <w:jc w:val="center"/>
        <w:rPr>
          <w:rFonts w:ascii="Times New Roman" w:hAnsi="Times New Roman" w:cs="Times New Roman"/>
          <w:sz w:val="28"/>
          <w:szCs w:val="28"/>
          <w:lang w:val="uk-UA"/>
        </w:rPr>
      </w:pPr>
    </w:p>
    <w:p w14:paraId="3E9E147A" w14:textId="63051AA5" w:rsidR="00FC2D27" w:rsidRPr="00144B5C" w:rsidRDefault="00FC2D27" w:rsidP="00821454">
      <w:pPr>
        <w:spacing w:line="240" w:lineRule="auto"/>
        <w:jc w:val="center"/>
        <w:rPr>
          <w:rFonts w:ascii="Times New Roman" w:hAnsi="Times New Roman" w:cs="Times New Roman"/>
          <w:sz w:val="28"/>
          <w:szCs w:val="28"/>
          <w:lang w:val="uk-UA"/>
        </w:rPr>
      </w:pPr>
      <w:r w:rsidRPr="00144B5C">
        <w:rPr>
          <w:rFonts w:ascii="Times New Roman" w:hAnsi="Times New Roman" w:cs="Times New Roman"/>
          <w:sz w:val="28"/>
          <w:szCs w:val="28"/>
          <w:lang w:val="uk-UA"/>
        </w:rPr>
        <w:br/>
      </w:r>
      <w:r w:rsidR="0046303B" w:rsidRPr="00144B5C">
        <w:rPr>
          <w:rFonts w:ascii="Times New Roman" w:hAnsi="Times New Roman" w:cs="Times New Roman"/>
          <w:sz w:val="28"/>
          <w:szCs w:val="28"/>
          <w:lang w:val="uk-UA"/>
        </w:rPr>
        <w:t xml:space="preserve">Київ – </w:t>
      </w:r>
      <w:r w:rsidRPr="00144B5C">
        <w:rPr>
          <w:rFonts w:ascii="Times New Roman" w:hAnsi="Times New Roman" w:cs="Times New Roman"/>
          <w:sz w:val="28"/>
          <w:szCs w:val="28"/>
          <w:lang w:val="uk-UA"/>
        </w:rPr>
        <w:t>20</w:t>
      </w:r>
      <w:r w:rsidR="00C2558A" w:rsidRPr="00144B5C">
        <w:rPr>
          <w:rFonts w:ascii="Times New Roman" w:hAnsi="Times New Roman" w:cs="Times New Roman"/>
          <w:sz w:val="28"/>
          <w:szCs w:val="28"/>
          <w:lang w:val="uk-UA"/>
        </w:rPr>
        <w:t>2</w:t>
      </w:r>
      <w:r w:rsidR="003C73AC" w:rsidRPr="00144B5C">
        <w:rPr>
          <w:rFonts w:ascii="Times New Roman" w:hAnsi="Times New Roman" w:cs="Times New Roman"/>
          <w:sz w:val="28"/>
          <w:szCs w:val="28"/>
          <w:lang w:val="uk-UA"/>
        </w:rPr>
        <w:t>4</w:t>
      </w:r>
    </w:p>
    <w:p w14:paraId="75D38FF2" w14:textId="77777777" w:rsidR="003C73AC" w:rsidRPr="00144B5C" w:rsidRDefault="003C73AC" w:rsidP="00821454">
      <w:pPr>
        <w:spacing w:line="240" w:lineRule="auto"/>
        <w:jc w:val="center"/>
        <w:rPr>
          <w:rFonts w:ascii="Times New Roman" w:hAnsi="Times New Roman" w:cs="Times New Roman"/>
          <w:sz w:val="28"/>
          <w:szCs w:val="28"/>
          <w:lang w:val="uk-UA"/>
        </w:rPr>
      </w:pPr>
    </w:p>
    <w:p w14:paraId="7AFB3F3E" w14:textId="601E07E8" w:rsidR="003145EC" w:rsidRDefault="000C5467" w:rsidP="000C5467">
      <w:pPr>
        <w:rPr>
          <w:rFonts w:ascii="Times New Roman" w:hAnsi="Times New Roman" w:cs="Times New Roman"/>
          <w:spacing w:val="3"/>
          <w:sz w:val="28"/>
          <w:szCs w:val="28"/>
          <w:lang w:val="ru-RU"/>
        </w:rPr>
      </w:pPr>
      <w:r w:rsidRPr="00144B5C">
        <w:rPr>
          <w:rFonts w:ascii="Times New Roman" w:hAnsi="Times New Roman" w:cs="Times New Roman"/>
          <w:b/>
          <w:bCs/>
          <w:spacing w:val="3"/>
          <w:sz w:val="28"/>
          <w:szCs w:val="28"/>
          <w:u w:val="single"/>
          <w:lang w:val="ru-RU"/>
        </w:rPr>
        <w:t>ЗАВДАННЯ З КОМПЛЕКСНОЇ ЛАБОРАТОРНОЇ РОБОТИ</w:t>
      </w:r>
      <w:r w:rsidRPr="00144B5C">
        <w:rPr>
          <w:rFonts w:ascii="Times New Roman" w:hAnsi="Times New Roman" w:cs="Times New Roman"/>
          <w:spacing w:val="3"/>
          <w:sz w:val="28"/>
          <w:szCs w:val="28"/>
          <w:lang w:val="ru-RU"/>
        </w:rPr>
        <w:br/>
        <w:t>1. Обрати об'єкт або процес - фізичний двійник (погодити з керівником роботи).</w:t>
      </w:r>
      <w:r w:rsidRPr="00144B5C">
        <w:rPr>
          <w:rFonts w:ascii="Times New Roman" w:hAnsi="Times New Roman" w:cs="Times New Roman"/>
          <w:spacing w:val="3"/>
          <w:sz w:val="28"/>
          <w:szCs w:val="28"/>
          <w:lang w:val="ru-RU"/>
        </w:rPr>
        <w:br/>
        <w:t>2. Розробити програмний генератор потокових даних або (за бажання) використати апаратне забезпечення.</w:t>
      </w:r>
      <w:r w:rsidRPr="00144B5C">
        <w:rPr>
          <w:rFonts w:ascii="Times New Roman" w:hAnsi="Times New Roman" w:cs="Times New Roman"/>
          <w:spacing w:val="3"/>
          <w:sz w:val="28"/>
          <w:szCs w:val="28"/>
          <w:lang w:val="ru-RU"/>
        </w:rPr>
        <w:br/>
        <w:t>3. Створити 3</w:t>
      </w:r>
      <w:r w:rsidRPr="00144B5C">
        <w:rPr>
          <w:rFonts w:ascii="Times New Roman" w:hAnsi="Times New Roman" w:cs="Times New Roman"/>
          <w:spacing w:val="3"/>
          <w:sz w:val="28"/>
          <w:szCs w:val="28"/>
        </w:rPr>
        <w:t>D</w:t>
      </w:r>
      <w:r w:rsidRPr="00144B5C">
        <w:rPr>
          <w:rFonts w:ascii="Times New Roman" w:hAnsi="Times New Roman" w:cs="Times New Roman"/>
          <w:spacing w:val="3"/>
          <w:sz w:val="28"/>
          <w:szCs w:val="28"/>
          <w:lang w:val="ru-RU"/>
        </w:rPr>
        <w:t xml:space="preserve"> модель фізичного двійника.</w:t>
      </w:r>
      <w:r w:rsidRPr="00144B5C">
        <w:rPr>
          <w:rFonts w:ascii="Times New Roman" w:hAnsi="Times New Roman" w:cs="Times New Roman"/>
          <w:spacing w:val="3"/>
          <w:sz w:val="28"/>
          <w:szCs w:val="28"/>
          <w:lang w:val="ru-RU"/>
        </w:rPr>
        <w:br/>
        <w:t>4. Обрати платформу для створення цифрового двійника.</w:t>
      </w:r>
      <w:r w:rsidRPr="00144B5C">
        <w:rPr>
          <w:rFonts w:ascii="Times New Roman" w:hAnsi="Times New Roman" w:cs="Times New Roman"/>
          <w:spacing w:val="3"/>
          <w:sz w:val="28"/>
          <w:szCs w:val="28"/>
          <w:lang w:val="ru-RU"/>
        </w:rPr>
        <w:br/>
        <w:t>5. Розробити цифровий двійник.</w:t>
      </w:r>
      <w:r w:rsidRPr="00144B5C">
        <w:rPr>
          <w:rFonts w:ascii="Times New Roman" w:hAnsi="Times New Roman" w:cs="Times New Roman"/>
          <w:spacing w:val="3"/>
          <w:sz w:val="28"/>
          <w:szCs w:val="28"/>
          <w:lang w:val="ru-RU"/>
        </w:rPr>
        <w:br/>
        <w:t>6. Протестувати цифровий двійник.</w:t>
      </w:r>
      <w:r w:rsidRPr="00144B5C">
        <w:rPr>
          <w:rFonts w:ascii="Times New Roman" w:hAnsi="Times New Roman" w:cs="Times New Roman"/>
          <w:spacing w:val="3"/>
          <w:sz w:val="28"/>
          <w:szCs w:val="28"/>
          <w:lang w:val="ru-RU"/>
        </w:rPr>
        <w:br/>
        <w:t>7. Підготувати демонстрацію та записати відео.</w:t>
      </w:r>
      <w:r w:rsidRPr="00144B5C">
        <w:rPr>
          <w:rFonts w:ascii="Times New Roman" w:hAnsi="Times New Roman" w:cs="Times New Roman"/>
          <w:spacing w:val="3"/>
          <w:sz w:val="28"/>
          <w:szCs w:val="28"/>
          <w:lang w:val="ru-RU"/>
        </w:rPr>
        <w:br/>
        <w:t>8. Підготувати звіт.</w:t>
      </w:r>
      <w:r w:rsidRPr="00144B5C">
        <w:rPr>
          <w:rFonts w:ascii="Times New Roman" w:hAnsi="Times New Roman" w:cs="Times New Roman"/>
          <w:spacing w:val="3"/>
          <w:sz w:val="28"/>
          <w:szCs w:val="28"/>
          <w:lang w:val="ru-RU"/>
        </w:rPr>
        <w:br/>
        <w:t xml:space="preserve">9. Завантажити на </w:t>
      </w:r>
      <w:r w:rsidRPr="00144B5C">
        <w:rPr>
          <w:rFonts w:ascii="Times New Roman" w:hAnsi="Times New Roman" w:cs="Times New Roman"/>
          <w:spacing w:val="3"/>
          <w:sz w:val="28"/>
          <w:szCs w:val="28"/>
        </w:rPr>
        <w:t>GitHub</w:t>
      </w:r>
      <w:r w:rsidRPr="00144B5C">
        <w:rPr>
          <w:rFonts w:ascii="Times New Roman" w:hAnsi="Times New Roman" w:cs="Times New Roman"/>
          <w:spacing w:val="3"/>
          <w:sz w:val="28"/>
          <w:szCs w:val="28"/>
          <w:lang w:val="ru-RU"/>
        </w:rPr>
        <w:t xml:space="preserve"> або аналогічний ресурс розроблений проєкт.</w:t>
      </w:r>
      <w:r w:rsidRPr="00144B5C">
        <w:rPr>
          <w:rFonts w:ascii="Times New Roman" w:hAnsi="Times New Roman" w:cs="Times New Roman"/>
          <w:spacing w:val="3"/>
          <w:sz w:val="28"/>
          <w:szCs w:val="28"/>
          <w:lang w:val="ru-RU"/>
        </w:rPr>
        <w:br/>
      </w:r>
      <w:r w:rsidRPr="00144B5C">
        <w:rPr>
          <w:rFonts w:ascii="Times New Roman" w:hAnsi="Times New Roman" w:cs="Times New Roman"/>
          <w:spacing w:val="3"/>
          <w:sz w:val="28"/>
          <w:szCs w:val="28"/>
        </w:rPr>
        <w:t>10. Захистити комплексну лабораторну роботу.</w:t>
      </w:r>
    </w:p>
    <w:p w14:paraId="41D80FAB" w14:textId="77777777" w:rsidR="00144B5C" w:rsidRPr="00144B5C" w:rsidRDefault="00144B5C" w:rsidP="000C5467">
      <w:pPr>
        <w:rPr>
          <w:rFonts w:ascii="Times New Roman" w:hAnsi="Times New Roman" w:cs="Times New Roman"/>
          <w:spacing w:val="3"/>
          <w:sz w:val="28"/>
          <w:szCs w:val="28"/>
          <w:lang w:val="ru-RU"/>
        </w:rPr>
      </w:pPr>
    </w:p>
    <w:p w14:paraId="31391E29" w14:textId="7EBFA373" w:rsidR="000C5467" w:rsidRPr="00144B5C" w:rsidRDefault="000C5467" w:rsidP="000C5467">
      <w:pPr>
        <w:rPr>
          <w:rFonts w:ascii="Times New Roman" w:hAnsi="Times New Roman" w:cs="Times New Roman"/>
          <w:spacing w:val="3"/>
          <w:sz w:val="28"/>
          <w:szCs w:val="28"/>
          <w:lang w:val="uk-UA"/>
        </w:rPr>
      </w:pPr>
      <w:r w:rsidRPr="00144B5C">
        <w:rPr>
          <w:rFonts w:ascii="Times New Roman" w:hAnsi="Times New Roman" w:cs="Times New Roman"/>
          <w:spacing w:val="3"/>
          <w:sz w:val="28"/>
          <w:szCs w:val="28"/>
          <w:lang w:val="uk-UA"/>
        </w:rPr>
        <w:t>Хід роботи:</w:t>
      </w:r>
    </w:p>
    <w:p w14:paraId="4D62EFF9" w14:textId="2851ECC5" w:rsidR="00144B5C" w:rsidRPr="00144B5C" w:rsidRDefault="00144B5C" w:rsidP="00144B5C">
      <w:pPr>
        <w:rPr>
          <w:rFonts w:ascii="Times New Roman" w:hAnsi="Times New Roman" w:cs="Times New Roman"/>
          <w:b/>
          <w:bCs/>
          <w:spacing w:val="3"/>
          <w:sz w:val="28"/>
          <w:szCs w:val="28"/>
          <w:lang w:val="ru-RU"/>
        </w:rPr>
      </w:pPr>
      <w:r>
        <w:rPr>
          <w:rFonts w:ascii="Times New Roman" w:hAnsi="Times New Roman" w:cs="Times New Roman"/>
          <w:spacing w:val="3"/>
          <w:sz w:val="28"/>
          <w:szCs w:val="28"/>
          <w:lang w:val="ru-RU"/>
        </w:rPr>
        <w:t xml:space="preserve">1. </w:t>
      </w:r>
      <w:r w:rsidRPr="00144B5C">
        <w:rPr>
          <w:rFonts w:ascii="Times New Roman" w:hAnsi="Times New Roman" w:cs="Times New Roman"/>
          <w:b/>
          <w:bCs/>
          <w:spacing w:val="3"/>
          <w:sz w:val="28"/>
          <w:szCs w:val="28"/>
          <w:lang w:val="ru-RU"/>
        </w:rPr>
        <w:t>Обрати об'єкт або процес - фізичний двійник (погодити з керівником роботи).</w:t>
      </w:r>
    </w:p>
    <w:p w14:paraId="0EAF79A8" w14:textId="1D57D3BE" w:rsidR="000C5467" w:rsidRDefault="000C5467" w:rsidP="00144B5C">
      <w:pPr>
        <w:rPr>
          <w:rFonts w:ascii="Times New Roman" w:hAnsi="Times New Roman" w:cs="Times New Roman"/>
          <w:spacing w:val="3"/>
          <w:sz w:val="28"/>
          <w:szCs w:val="28"/>
          <w:lang w:val="uk-UA"/>
        </w:rPr>
      </w:pPr>
      <w:r w:rsidRPr="00144B5C">
        <w:rPr>
          <w:rFonts w:ascii="Times New Roman" w:hAnsi="Times New Roman" w:cs="Times New Roman"/>
          <w:spacing w:val="3"/>
          <w:sz w:val="28"/>
          <w:szCs w:val="28"/>
          <w:lang w:val="uk-UA"/>
        </w:rPr>
        <w:t xml:space="preserve">Обраний об’єкт - </w:t>
      </w:r>
      <w:r w:rsidR="00144B5C" w:rsidRPr="00144B5C">
        <w:rPr>
          <w:rFonts w:ascii="Times New Roman" w:hAnsi="Times New Roman" w:cs="Times New Roman"/>
          <w:spacing w:val="3"/>
          <w:sz w:val="28"/>
          <w:szCs w:val="28"/>
          <w:lang w:val="uk-UA"/>
        </w:rPr>
        <w:t>Розумний будинок: контролювання температури та вологості та управляння пристроями</w:t>
      </w:r>
    </w:p>
    <w:p w14:paraId="79FE43E6" w14:textId="5DBAD06C" w:rsidR="00144B5C" w:rsidRPr="00144B5C" w:rsidRDefault="00144B5C" w:rsidP="00144B5C">
      <w:pPr>
        <w:rPr>
          <w:rFonts w:ascii="Times New Roman" w:hAnsi="Times New Roman" w:cs="Times New Roman"/>
          <w:spacing w:val="3"/>
          <w:sz w:val="28"/>
          <w:szCs w:val="28"/>
          <w:lang w:val="ru-RU"/>
        </w:rPr>
      </w:pPr>
      <w:r>
        <w:rPr>
          <w:rFonts w:ascii="Times New Roman" w:hAnsi="Times New Roman" w:cs="Times New Roman"/>
          <w:spacing w:val="3"/>
          <w:sz w:val="28"/>
          <w:szCs w:val="28"/>
          <w:lang w:val="uk-UA"/>
        </w:rPr>
        <w:t xml:space="preserve">2. </w:t>
      </w:r>
      <w:r w:rsidRPr="00144B5C">
        <w:rPr>
          <w:rFonts w:ascii="Times New Roman" w:hAnsi="Times New Roman" w:cs="Times New Roman"/>
          <w:b/>
          <w:bCs/>
          <w:spacing w:val="3"/>
          <w:sz w:val="28"/>
          <w:szCs w:val="28"/>
          <w:lang w:val="ru-RU"/>
        </w:rPr>
        <w:t>Розробити програмний генератор потокових даних або (за бажання) використати апаратне забезпечення.</w:t>
      </w:r>
    </w:p>
    <w:p w14:paraId="54EA2DFD" w14:textId="0289FAB9" w:rsidR="00144B5C" w:rsidRDefault="00144B5C" w:rsidP="000C5467">
      <w:pPr>
        <w:rPr>
          <w:rFonts w:ascii="Times New Roman" w:hAnsi="Times New Roman" w:cs="Times New Roman"/>
          <w:spacing w:val="3"/>
          <w:sz w:val="28"/>
          <w:szCs w:val="28"/>
          <w:lang w:val="uk-UA"/>
        </w:rPr>
      </w:pPr>
      <w:r w:rsidRPr="00144B5C">
        <w:rPr>
          <w:rFonts w:ascii="Times New Roman" w:hAnsi="Times New Roman" w:cs="Times New Roman"/>
          <w:spacing w:val="3"/>
          <w:sz w:val="28"/>
          <w:szCs w:val="28"/>
          <w:lang w:val="uk-UA"/>
        </w:rPr>
        <w:t>Розроблено генератор, що симулює роботу системи контролю клімату та освітлення. Контроль клімату автоматичний, в створеному скрипті відображено декілька сценаріїв роботи, таких як есктремальний нагрів, помірний нагрів, екстремальне охолодження та помірне охолодження. Одночасно з цим змінюється і вологість. Контроль освітлення відбувається за рівнем шуму (хлопками), що також симулюється.</w:t>
      </w:r>
    </w:p>
    <w:p w14:paraId="76EA42AD" w14:textId="0391E2DA" w:rsidR="00144B5C" w:rsidRPr="00144B5C" w:rsidRDefault="00144B5C" w:rsidP="000C5467">
      <w:pP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 xml:space="preserve">3. </w:t>
      </w:r>
      <w:r w:rsidRPr="00144B5C">
        <w:rPr>
          <w:rFonts w:ascii="Times New Roman" w:hAnsi="Times New Roman" w:cs="Times New Roman"/>
          <w:b/>
          <w:bCs/>
          <w:spacing w:val="3"/>
          <w:sz w:val="28"/>
          <w:szCs w:val="28"/>
          <w:lang w:val="ru-RU"/>
        </w:rPr>
        <w:t>Створити 3</w:t>
      </w:r>
      <w:r w:rsidRPr="00144B5C">
        <w:rPr>
          <w:rFonts w:ascii="Times New Roman" w:hAnsi="Times New Roman" w:cs="Times New Roman"/>
          <w:b/>
          <w:bCs/>
          <w:spacing w:val="3"/>
          <w:sz w:val="28"/>
          <w:szCs w:val="28"/>
        </w:rPr>
        <w:t>D</w:t>
      </w:r>
      <w:r w:rsidRPr="00144B5C">
        <w:rPr>
          <w:rFonts w:ascii="Times New Roman" w:hAnsi="Times New Roman" w:cs="Times New Roman"/>
          <w:b/>
          <w:bCs/>
          <w:spacing w:val="3"/>
          <w:sz w:val="28"/>
          <w:szCs w:val="28"/>
          <w:lang w:val="ru-RU"/>
        </w:rPr>
        <w:t xml:space="preserve"> модель фізичного двійника.</w:t>
      </w:r>
    </w:p>
    <w:p w14:paraId="5E24CC57" w14:textId="74A9D9E1" w:rsidR="00144B5C" w:rsidRDefault="00144B5C" w:rsidP="000C5467">
      <w:pPr>
        <w:rPr>
          <w:rFonts w:ascii="Times New Roman" w:hAnsi="Times New Roman" w:cs="Times New Roman"/>
          <w:spacing w:val="3"/>
          <w:sz w:val="28"/>
          <w:szCs w:val="28"/>
          <w:lang w:val="uk-UA"/>
        </w:rPr>
      </w:pPr>
      <w:r w:rsidRPr="00144B5C">
        <w:rPr>
          <w:rFonts w:ascii="Times New Roman" w:hAnsi="Times New Roman" w:cs="Times New Roman"/>
          <w:spacing w:val="3"/>
          <w:sz w:val="28"/>
          <w:szCs w:val="28"/>
          <w:lang w:val="uk-UA"/>
        </w:rPr>
        <w:t xml:space="preserve">Модель </w:t>
      </w:r>
      <w:r>
        <w:rPr>
          <w:rFonts w:ascii="Times New Roman" w:hAnsi="Times New Roman" w:cs="Times New Roman"/>
          <w:spacing w:val="3"/>
          <w:sz w:val="28"/>
          <w:szCs w:val="28"/>
          <w:lang w:val="uk-UA"/>
        </w:rPr>
        <w:t xml:space="preserve">будинку </w:t>
      </w:r>
      <w:r w:rsidRPr="00144B5C">
        <w:rPr>
          <w:rFonts w:ascii="Times New Roman" w:hAnsi="Times New Roman" w:cs="Times New Roman"/>
          <w:spacing w:val="3"/>
          <w:sz w:val="28"/>
          <w:szCs w:val="28"/>
          <w:lang w:val="uk-UA"/>
        </w:rPr>
        <w:t>створена на ос</w:t>
      </w:r>
      <w:r>
        <w:rPr>
          <w:rFonts w:ascii="Times New Roman" w:hAnsi="Times New Roman" w:cs="Times New Roman"/>
          <w:spacing w:val="3"/>
          <w:sz w:val="28"/>
          <w:szCs w:val="28"/>
          <w:lang w:val="uk-UA"/>
        </w:rPr>
        <w:t>нові існуючих моделей</w:t>
      </w:r>
      <w:r w:rsidRPr="00144B5C">
        <w:rPr>
          <w:rFonts w:ascii="Times New Roman" w:hAnsi="Times New Roman" w:cs="Times New Roman"/>
          <w:spacing w:val="3"/>
          <w:sz w:val="28"/>
          <w:szCs w:val="28"/>
          <w:lang w:val="ru-RU"/>
        </w:rPr>
        <w:t xml:space="preserve"> </w:t>
      </w:r>
      <w:r>
        <w:rPr>
          <w:rFonts w:ascii="Times New Roman" w:hAnsi="Times New Roman" w:cs="Times New Roman"/>
          <w:spacing w:val="3"/>
          <w:sz w:val="28"/>
          <w:szCs w:val="28"/>
          <w:lang w:val="ru-RU"/>
        </w:rPr>
        <w:t>(рис. 1)</w:t>
      </w:r>
      <w:r>
        <w:rPr>
          <w:rFonts w:ascii="Times New Roman" w:hAnsi="Times New Roman" w:cs="Times New Roman"/>
          <w:spacing w:val="3"/>
          <w:sz w:val="28"/>
          <w:szCs w:val="28"/>
          <w:lang w:val="uk-UA"/>
        </w:rPr>
        <w:t>.</w:t>
      </w:r>
    </w:p>
    <w:p w14:paraId="4C6013DA" w14:textId="390DD140" w:rsidR="00144B5C" w:rsidRDefault="00144B5C" w:rsidP="000C5467">
      <w:pPr>
        <w:rPr>
          <w:rFonts w:ascii="Times New Roman" w:hAnsi="Times New Roman" w:cs="Times New Roman"/>
          <w:spacing w:val="3"/>
          <w:sz w:val="28"/>
          <w:szCs w:val="28"/>
          <w:lang w:val="ru-RU"/>
        </w:rPr>
      </w:pPr>
      <w:r>
        <w:rPr>
          <w:rFonts w:ascii="Times New Roman" w:hAnsi="Times New Roman" w:cs="Times New Roman"/>
          <w:spacing w:val="3"/>
          <w:sz w:val="28"/>
          <w:szCs w:val="28"/>
          <w:lang w:val="uk-UA"/>
        </w:rPr>
        <w:t xml:space="preserve">4. </w:t>
      </w:r>
      <w:r w:rsidRPr="00144B5C">
        <w:rPr>
          <w:rFonts w:ascii="Times New Roman" w:hAnsi="Times New Roman" w:cs="Times New Roman"/>
          <w:b/>
          <w:bCs/>
          <w:spacing w:val="3"/>
          <w:sz w:val="28"/>
          <w:szCs w:val="28"/>
          <w:lang w:val="ru-RU"/>
        </w:rPr>
        <w:t>Обрати платформу для створення цифрового двійника</w:t>
      </w:r>
    </w:p>
    <w:p w14:paraId="34AB4561" w14:textId="46471339" w:rsidR="00144B5C" w:rsidRPr="00144B5C" w:rsidRDefault="00144B5C" w:rsidP="000C5467">
      <w:pP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 xml:space="preserve">Було обрано платформу </w:t>
      </w:r>
      <w:r>
        <w:rPr>
          <w:rFonts w:ascii="Times New Roman" w:hAnsi="Times New Roman" w:cs="Times New Roman"/>
          <w:spacing w:val="3"/>
          <w:sz w:val="28"/>
          <w:szCs w:val="28"/>
        </w:rPr>
        <w:t>AWS</w:t>
      </w:r>
      <w:r w:rsidRPr="00144B5C">
        <w:rPr>
          <w:rFonts w:ascii="Times New Roman" w:hAnsi="Times New Roman" w:cs="Times New Roman"/>
          <w:spacing w:val="3"/>
          <w:sz w:val="28"/>
          <w:szCs w:val="28"/>
          <w:lang w:val="ru-RU"/>
        </w:rPr>
        <w:t xml:space="preserve"> </w:t>
      </w:r>
      <w:r>
        <w:rPr>
          <w:rFonts w:ascii="Times New Roman" w:hAnsi="Times New Roman" w:cs="Times New Roman"/>
          <w:spacing w:val="3"/>
          <w:sz w:val="28"/>
          <w:szCs w:val="28"/>
          <w:lang w:val="ru-RU"/>
        </w:rPr>
        <w:t xml:space="preserve">та </w:t>
      </w:r>
      <w:r>
        <w:rPr>
          <w:rFonts w:ascii="Times New Roman" w:hAnsi="Times New Roman" w:cs="Times New Roman"/>
          <w:spacing w:val="3"/>
          <w:sz w:val="28"/>
          <w:szCs w:val="28"/>
          <w:lang w:val="uk-UA"/>
        </w:rPr>
        <w:t>використано відповідні можливості, які вона надає.</w:t>
      </w:r>
    </w:p>
    <w:p w14:paraId="4EA6089F" w14:textId="0D1257B1" w:rsidR="00144B5C" w:rsidRDefault="00144B5C" w:rsidP="00144B5C">
      <w:pPr>
        <w:jc w:val="center"/>
        <w:rPr>
          <w:rFonts w:ascii="Times New Roman" w:hAnsi="Times New Roman" w:cs="Times New Roman"/>
          <w:spacing w:val="3"/>
          <w:sz w:val="28"/>
          <w:szCs w:val="28"/>
          <w:lang w:val="uk-UA"/>
        </w:rPr>
      </w:pPr>
      <w:r w:rsidRPr="00144B5C">
        <w:rPr>
          <w:rFonts w:ascii="Times New Roman" w:hAnsi="Times New Roman" w:cs="Times New Roman"/>
          <w:spacing w:val="3"/>
          <w:sz w:val="28"/>
          <w:szCs w:val="28"/>
          <w:lang w:val="uk-UA"/>
        </w:rPr>
        <w:drawing>
          <wp:inline distT="0" distB="0" distL="0" distR="0" wp14:anchorId="13BAD77A" wp14:editId="35A0E7D0">
            <wp:extent cx="5956160" cy="2773680"/>
            <wp:effectExtent l="0" t="0" r="6985" b="7620"/>
            <wp:docPr id="996052118"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52118"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pic:cNvPicPr/>
                  </pic:nvPicPr>
                  <pic:blipFill>
                    <a:blip r:embed="rId9"/>
                    <a:stretch>
                      <a:fillRect/>
                    </a:stretch>
                  </pic:blipFill>
                  <pic:spPr>
                    <a:xfrm>
                      <a:off x="0" y="0"/>
                      <a:ext cx="5961652" cy="2776238"/>
                    </a:xfrm>
                    <a:prstGeom prst="rect">
                      <a:avLst/>
                    </a:prstGeom>
                  </pic:spPr>
                </pic:pic>
              </a:graphicData>
            </a:graphic>
          </wp:inline>
        </w:drawing>
      </w:r>
    </w:p>
    <w:p w14:paraId="2852AF71" w14:textId="7EA0D000" w:rsidR="00144B5C" w:rsidRDefault="00144B5C" w:rsidP="00144B5C">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Рис. 1. Створена модель будинку</w:t>
      </w:r>
    </w:p>
    <w:p w14:paraId="2B3B6BB4" w14:textId="1602922E" w:rsidR="004E4F84" w:rsidRDefault="00144B5C" w:rsidP="00144B5C">
      <w:pPr>
        <w:rPr>
          <w:rFonts w:ascii="Times New Roman" w:hAnsi="Times New Roman" w:cs="Times New Roman"/>
          <w:spacing w:val="3"/>
          <w:sz w:val="28"/>
          <w:szCs w:val="28"/>
          <w:lang w:val="ru-RU"/>
        </w:rPr>
      </w:pPr>
      <w:r w:rsidRPr="00144B5C">
        <w:rPr>
          <w:rFonts w:ascii="Times New Roman" w:hAnsi="Times New Roman" w:cs="Times New Roman"/>
          <w:spacing w:val="3"/>
          <w:sz w:val="28"/>
          <w:szCs w:val="28"/>
          <w:lang w:val="ru-RU"/>
        </w:rPr>
        <w:t>5. Розробити цифровий двійник.</w:t>
      </w:r>
      <w:r w:rsidRPr="00144B5C">
        <w:rPr>
          <w:rFonts w:ascii="Times New Roman" w:hAnsi="Times New Roman" w:cs="Times New Roman"/>
          <w:spacing w:val="3"/>
          <w:sz w:val="28"/>
          <w:szCs w:val="28"/>
          <w:lang w:val="ru-RU"/>
        </w:rPr>
        <w:br/>
      </w:r>
      <w:r w:rsidR="004E4F84">
        <w:rPr>
          <w:rFonts w:ascii="Times New Roman" w:hAnsi="Times New Roman" w:cs="Times New Roman"/>
          <w:spacing w:val="3"/>
          <w:sz w:val="28"/>
          <w:szCs w:val="28"/>
          <w:lang w:val="ru-RU"/>
        </w:rPr>
        <w:t>Розроблено наступний цифровий двійник (рис. 2).</w:t>
      </w:r>
    </w:p>
    <w:p w14:paraId="7887BAF7" w14:textId="1DEB4DD4" w:rsidR="004E4F84" w:rsidRDefault="004E4F84" w:rsidP="00144B5C">
      <w:pPr>
        <w:rPr>
          <w:rFonts w:ascii="Times New Roman" w:hAnsi="Times New Roman" w:cs="Times New Roman"/>
          <w:spacing w:val="3"/>
          <w:sz w:val="28"/>
          <w:szCs w:val="28"/>
        </w:rPr>
      </w:pPr>
      <w:r w:rsidRPr="004E4F84">
        <w:rPr>
          <w:rFonts w:ascii="Times New Roman" w:hAnsi="Times New Roman" w:cs="Times New Roman"/>
          <w:spacing w:val="3"/>
          <w:sz w:val="28"/>
          <w:szCs w:val="28"/>
        </w:rPr>
        <w:drawing>
          <wp:inline distT="0" distB="0" distL="0" distR="0" wp14:anchorId="67157A08" wp14:editId="6ABC59FC">
            <wp:extent cx="6152515" cy="2861310"/>
            <wp:effectExtent l="0" t="0" r="635" b="0"/>
            <wp:docPr id="1306849293"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9293"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pic:cNvPicPr/>
                  </pic:nvPicPr>
                  <pic:blipFill>
                    <a:blip r:embed="rId10"/>
                    <a:stretch>
                      <a:fillRect/>
                    </a:stretch>
                  </pic:blipFill>
                  <pic:spPr>
                    <a:xfrm>
                      <a:off x="0" y="0"/>
                      <a:ext cx="6152515" cy="2861310"/>
                    </a:xfrm>
                    <a:prstGeom prst="rect">
                      <a:avLst/>
                    </a:prstGeom>
                  </pic:spPr>
                </pic:pic>
              </a:graphicData>
            </a:graphic>
          </wp:inline>
        </w:drawing>
      </w:r>
    </w:p>
    <w:p w14:paraId="46B35FFA" w14:textId="43D58D94" w:rsidR="004E4F84" w:rsidRDefault="004E4F84" w:rsidP="004E4F84">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Рис.2. Цифровий двійник розумного будинку</w:t>
      </w:r>
    </w:p>
    <w:p w14:paraId="4844D0A3" w14:textId="36B74E31" w:rsidR="004E4F84" w:rsidRPr="00165314" w:rsidRDefault="004E4F84" w:rsidP="004E4F84">
      <w:pPr>
        <w:rPr>
          <w:rFonts w:ascii="Times New Roman" w:hAnsi="Times New Roman" w:cs="Times New Roman"/>
          <w:spacing w:val="3"/>
          <w:sz w:val="28"/>
          <w:szCs w:val="28"/>
          <w:lang w:val="ru-RU"/>
        </w:rPr>
      </w:pPr>
      <w:r>
        <w:rPr>
          <w:rFonts w:ascii="Times New Roman" w:hAnsi="Times New Roman" w:cs="Times New Roman"/>
          <w:spacing w:val="3"/>
          <w:sz w:val="28"/>
          <w:szCs w:val="28"/>
          <w:lang w:val="uk-UA"/>
        </w:rPr>
        <w:t>На цифровому двійнику відображені графіки вологості, температури, та гучності за останні 5 хвилин (інтервал можливо змінити). Для пришвидшення завантаження на модель додано лише основні об’єкти, а саме лампу та кондиціонер. При роботі кондиціонер змінює колір (синій при охолодженні та червоний при нагріванні) (рис. 3</w:t>
      </w:r>
      <w:r w:rsidR="002364C0">
        <w:rPr>
          <w:rFonts w:ascii="Times New Roman" w:hAnsi="Times New Roman" w:cs="Times New Roman"/>
          <w:spacing w:val="3"/>
          <w:sz w:val="28"/>
          <w:szCs w:val="28"/>
          <w:lang w:val="uk-UA"/>
        </w:rPr>
        <w:t>-4</w:t>
      </w:r>
      <w:r>
        <w:rPr>
          <w:rFonts w:ascii="Times New Roman" w:hAnsi="Times New Roman" w:cs="Times New Roman"/>
          <w:spacing w:val="3"/>
          <w:sz w:val="28"/>
          <w:szCs w:val="28"/>
          <w:lang w:val="uk-UA"/>
        </w:rPr>
        <w:t xml:space="preserve">), а при переохолодженні чи перенагріванні змінюється індикатор над кондиціонером. Робота лампи відображенна зниканням або відображенням лампочки, оскільки регулювання роботою освітлення на даній платформі виявилося неможливим (рис. </w:t>
      </w:r>
      <w:r w:rsidR="002364C0">
        <w:rPr>
          <w:rFonts w:ascii="Times New Roman" w:hAnsi="Times New Roman" w:cs="Times New Roman"/>
          <w:spacing w:val="3"/>
          <w:sz w:val="28"/>
          <w:szCs w:val="28"/>
          <w:lang w:val="uk-UA"/>
        </w:rPr>
        <w:t>5</w:t>
      </w:r>
      <w:r>
        <w:rPr>
          <w:rFonts w:ascii="Times New Roman" w:hAnsi="Times New Roman" w:cs="Times New Roman"/>
          <w:spacing w:val="3"/>
          <w:sz w:val="28"/>
          <w:szCs w:val="28"/>
          <w:lang w:val="uk-UA"/>
        </w:rPr>
        <w:t>).</w:t>
      </w:r>
    </w:p>
    <w:p w14:paraId="215D220F" w14:textId="719EA5D3" w:rsidR="00165314" w:rsidRDefault="00165314" w:rsidP="004E4F84">
      <w:pPr>
        <w:rPr>
          <w:rFonts w:ascii="Times New Roman" w:hAnsi="Times New Roman" w:cs="Times New Roman"/>
          <w:spacing w:val="3"/>
          <w:sz w:val="28"/>
          <w:szCs w:val="28"/>
        </w:rPr>
      </w:pPr>
      <w:r w:rsidRPr="00165314">
        <w:rPr>
          <w:rFonts w:ascii="Times New Roman" w:hAnsi="Times New Roman" w:cs="Times New Roman"/>
          <w:spacing w:val="3"/>
          <w:sz w:val="28"/>
          <w:szCs w:val="28"/>
        </w:rPr>
        <w:drawing>
          <wp:inline distT="0" distB="0" distL="0" distR="0" wp14:anchorId="6E4C9266" wp14:editId="3D3E0125">
            <wp:extent cx="6152515" cy="3195320"/>
            <wp:effectExtent l="0" t="0" r="635" b="5080"/>
            <wp:docPr id="1358408744" name="Рисунок 1" descr="Изображение выглядит как текст, визитная карточк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8744" name="Рисунок 1" descr="Изображение выглядит как текст, визитная карточка, снимок экрана, дизайн&#10;&#10;Автоматически созданное описание"/>
                    <pic:cNvPicPr/>
                  </pic:nvPicPr>
                  <pic:blipFill>
                    <a:blip r:embed="rId11"/>
                    <a:stretch>
                      <a:fillRect/>
                    </a:stretch>
                  </pic:blipFill>
                  <pic:spPr>
                    <a:xfrm>
                      <a:off x="0" y="0"/>
                      <a:ext cx="6152515" cy="3195320"/>
                    </a:xfrm>
                    <a:prstGeom prst="rect">
                      <a:avLst/>
                    </a:prstGeom>
                  </pic:spPr>
                </pic:pic>
              </a:graphicData>
            </a:graphic>
          </wp:inline>
        </w:drawing>
      </w:r>
    </w:p>
    <w:p w14:paraId="7D7D8717" w14:textId="29E380DD" w:rsidR="00165314" w:rsidRPr="00165314" w:rsidRDefault="00165314" w:rsidP="00165314">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Рис. 3. При нагріванні колір кондиціонеру червоний, при температурі нижче 20 градусів індикатор синій</w:t>
      </w:r>
    </w:p>
    <w:p w14:paraId="130D05B1" w14:textId="38C7AF47" w:rsidR="00144B5C" w:rsidRDefault="00165314" w:rsidP="00144B5C">
      <w:pPr>
        <w:rPr>
          <w:rFonts w:ascii="Times New Roman" w:hAnsi="Times New Roman" w:cs="Times New Roman"/>
          <w:sz w:val="28"/>
          <w:szCs w:val="28"/>
          <w:lang w:val="uk-UA"/>
        </w:rPr>
      </w:pPr>
      <w:r w:rsidRPr="00165314">
        <w:rPr>
          <w:rFonts w:ascii="Times New Roman" w:hAnsi="Times New Roman" w:cs="Times New Roman"/>
          <w:sz w:val="28"/>
          <w:szCs w:val="28"/>
          <w:lang w:val="uk-UA"/>
        </w:rPr>
        <w:drawing>
          <wp:inline distT="0" distB="0" distL="0" distR="0" wp14:anchorId="5F9C0BFC" wp14:editId="6620CADD">
            <wp:extent cx="6152515" cy="2948305"/>
            <wp:effectExtent l="0" t="0" r="635" b="4445"/>
            <wp:docPr id="2063015962" name="Рисунок 1" descr="Изображение выглядит как снимок экрана, визитная карточк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5962" name="Рисунок 1" descr="Изображение выглядит как снимок экрана, визитная карточка, текст, дизайн&#10;&#10;Автоматически созданное описание"/>
                    <pic:cNvPicPr/>
                  </pic:nvPicPr>
                  <pic:blipFill>
                    <a:blip r:embed="rId12"/>
                    <a:stretch>
                      <a:fillRect/>
                    </a:stretch>
                  </pic:blipFill>
                  <pic:spPr>
                    <a:xfrm>
                      <a:off x="0" y="0"/>
                      <a:ext cx="6152515" cy="2948305"/>
                    </a:xfrm>
                    <a:prstGeom prst="rect">
                      <a:avLst/>
                    </a:prstGeom>
                  </pic:spPr>
                </pic:pic>
              </a:graphicData>
            </a:graphic>
          </wp:inline>
        </w:drawing>
      </w:r>
    </w:p>
    <w:p w14:paraId="2E89FE60" w14:textId="65B497B2" w:rsidR="00165314" w:rsidRDefault="00165314" w:rsidP="00165314">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 xml:space="preserve">Рис. </w:t>
      </w:r>
      <w:r>
        <w:rPr>
          <w:rFonts w:ascii="Times New Roman" w:hAnsi="Times New Roman" w:cs="Times New Roman"/>
          <w:spacing w:val="3"/>
          <w:sz w:val="28"/>
          <w:szCs w:val="28"/>
          <w:lang w:val="uk-UA"/>
        </w:rPr>
        <w:t>4</w:t>
      </w:r>
      <w:r>
        <w:rPr>
          <w:rFonts w:ascii="Times New Roman" w:hAnsi="Times New Roman" w:cs="Times New Roman"/>
          <w:spacing w:val="3"/>
          <w:sz w:val="28"/>
          <w:szCs w:val="28"/>
          <w:lang w:val="uk-UA"/>
        </w:rPr>
        <w:t xml:space="preserve">. При </w:t>
      </w:r>
      <w:r>
        <w:rPr>
          <w:rFonts w:ascii="Times New Roman" w:hAnsi="Times New Roman" w:cs="Times New Roman"/>
          <w:spacing w:val="3"/>
          <w:sz w:val="28"/>
          <w:szCs w:val="28"/>
          <w:lang w:val="uk-UA"/>
        </w:rPr>
        <w:t>охолодженні</w:t>
      </w:r>
      <w:r>
        <w:rPr>
          <w:rFonts w:ascii="Times New Roman" w:hAnsi="Times New Roman" w:cs="Times New Roman"/>
          <w:spacing w:val="3"/>
          <w:sz w:val="28"/>
          <w:szCs w:val="28"/>
          <w:lang w:val="uk-UA"/>
        </w:rPr>
        <w:t xml:space="preserve"> колір кондиціонеру </w:t>
      </w:r>
      <w:r>
        <w:rPr>
          <w:rFonts w:ascii="Times New Roman" w:hAnsi="Times New Roman" w:cs="Times New Roman"/>
          <w:spacing w:val="3"/>
          <w:sz w:val="28"/>
          <w:szCs w:val="28"/>
          <w:lang w:val="uk-UA"/>
        </w:rPr>
        <w:t>синій</w:t>
      </w:r>
      <w:r>
        <w:rPr>
          <w:rFonts w:ascii="Times New Roman" w:hAnsi="Times New Roman" w:cs="Times New Roman"/>
          <w:spacing w:val="3"/>
          <w:sz w:val="28"/>
          <w:szCs w:val="28"/>
          <w:lang w:val="uk-UA"/>
        </w:rPr>
        <w:t xml:space="preserve">, при температурі </w:t>
      </w:r>
      <w:r>
        <w:rPr>
          <w:rFonts w:ascii="Times New Roman" w:hAnsi="Times New Roman" w:cs="Times New Roman"/>
          <w:spacing w:val="3"/>
          <w:sz w:val="28"/>
          <w:szCs w:val="28"/>
          <w:lang w:val="uk-UA"/>
        </w:rPr>
        <w:t>в нормі</w:t>
      </w:r>
      <w:r>
        <w:rPr>
          <w:rFonts w:ascii="Times New Roman" w:hAnsi="Times New Roman" w:cs="Times New Roman"/>
          <w:spacing w:val="3"/>
          <w:sz w:val="28"/>
          <w:szCs w:val="28"/>
          <w:lang w:val="uk-UA"/>
        </w:rPr>
        <w:t xml:space="preserve"> індикатор </w:t>
      </w:r>
      <w:r>
        <w:rPr>
          <w:rFonts w:ascii="Times New Roman" w:hAnsi="Times New Roman" w:cs="Times New Roman"/>
          <w:spacing w:val="3"/>
          <w:sz w:val="28"/>
          <w:szCs w:val="28"/>
          <w:lang w:val="uk-UA"/>
        </w:rPr>
        <w:t>білий</w:t>
      </w:r>
    </w:p>
    <w:p w14:paraId="6D51CF9A" w14:textId="7E3488B6" w:rsidR="002364C0" w:rsidRDefault="002364C0" w:rsidP="00165314">
      <w:pPr>
        <w:jc w:val="center"/>
        <w:rPr>
          <w:rFonts w:ascii="Times New Roman" w:hAnsi="Times New Roman" w:cs="Times New Roman"/>
          <w:spacing w:val="3"/>
          <w:sz w:val="28"/>
          <w:szCs w:val="28"/>
          <w:lang w:val="uk-UA"/>
        </w:rPr>
      </w:pPr>
      <w:r w:rsidRPr="002364C0">
        <w:rPr>
          <w:rFonts w:ascii="Times New Roman" w:hAnsi="Times New Roman" w:cs="Times New Roman"/>
          <w:spacing w:val="3"/>
          <w:sz w:val="28"/>
          <w:szCs w:val="28"/>
          <w:lang w:val="uk-UA"/>
        </w:rPr>
        <w:drawing>
          <wp:inline distT="0" distB="0" distL="0" distR="0" wp14:anchorId="406DB30A" wp14:editId="35BFD699">
            <wp:extent cx="6152515" cy="4404995"/>
            <wp:effectExtent l="0" t="0" r="635" b="0"/>
            <wp:docPr id="1584017902" name="Рисунок 1" descr="Изображение выглядит как красный, пол, на открытом воздухе, деревян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17902" name="Рисунок 1" descr="Изображение выглядит как красный, пол, на открытом воздухе, деревянный&#10;&#10;Автоматически созданное описание"/>
                    <pic:cNvPicPr/>
                  </pic:nvPicPr>
                  <pic:blipFill>
                    <a:blip r:embed="rId13"/>
                    <a:stretch>
                      <a:fillRect/>
                    </a:stretch>
                  </pic:blipFill>
                  <pic:spPr>
                    <a:xfrm>
                      <a:off x="0" y="0"/>
                      <a:ext cx="6152515" cy="4404995"/>
                    </a:xfrm>
                    <a:prstGeom prst="rect">
                      <a:avLst/>
                    </a:prstGeom>
                  </pic:spPr>
                </pic:pic>
              </a:graphicData>
            </a:graphic>
          </wp:inline>
        </w:drawing>
      </w:r>
    </w:p>
    <w:p w14:paraId="57AD7DCC" w14:textId="4894169E" w:rsidR="002364C0" w:rsidRDefault="002364C0" w:rsidP="00165314">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Рис. 5. Освітлення увімкнене – лампа при цьому присутня</w:t>
      </w:r>
    </w:p>
    <w:p w14:paraId="1FAB9288" w14:textId="3E05A3E5" w:rsidR="002364C0" w:rsidRDefault="002364C0" w:rsidP="00165314">
      <w:pPr>
        <w:jc w:val="center"/>
        <w:rPr>
          <w:rFonts w:ascii="Times New Roman" w:hAnsi="Times New Roman" w:cs="Times New Roman"/>
          <w:spacing w:val="3"/>
          <w:sz w:val="28"/>
          <w:szCs w:val="28"/>
          <w:lang w:val="uk-UA"/>
        </w:rPr>
      </w:pPr>
      <w:r w:rsidRPr="002364C0">
        <w:rPr>
          <w:rFonts w:ascii="Times New Roman" w:hAnsi="Times New Roman" w:cs="Times New Roman"/>
          <w:spacing w:val="3"/>
          <w:sz w:val="28"/>
          <w:szCs w:val="28"/>
          <w:lang w:val="uk-UA"/>
        </w:rPr>
        <w:drawing>
          <wp:inline distT="0" distB="0" distL="0" distR="0" wp14:anchorId="796D6EB1" wp14:editId="02227BB2">
            <wp:extent cx="6152515" cy="3926840"/>
            <wp:effectExtent l="0" t="0" r="635" b="0"/>
            <wp:docPr id="386341595" name="Рисунок 1" descr="Изображение выглядит как на открытом воздухе, красный, деревян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1595" name="Рисунок 1" descr="Изображение выглядит как на открытом воздухе, красный, деревянный&#10;&#10;Автоматически созданное описание"/>
                    <pic:cNvPicPr/>
                  </pic:nvPicPr>
                  <pic:blipFill>
                    <a:blip r:embed="rId14"/>
                    <a:stretch>
                      <a:fillRect/>
                    </a:stretch>
                  </pic:blipFill>
                  <pic:spPr>
                    <a:xfrm>
                      <a:off x="0" y="0"/>
                      <a:ext cx="6152515" cy="3926840"/>
                    </a:xfrm>
                    <a:prstGeom prst="rect">
                      <a:avLst/>
                    </a:prstGeom>
                  </pic:spPr>
                </pic:pic>
              </a:graphicData>
            </a:graphic>
          </wp:inline>
        </w:drawing>
      </w:r>
    </w:p>
    <w:p w14:paraId="3989F258" w14:textId="6AD7EC9D" w:rsidR="002364C0" w:rsidRDefault="002364C0" w:rsidP="00165314">
      <w:pPr>
        <w:jc w:val="center"/>
        <w:rPr>
          <w:rFonts w:ascii="Times New Roman" w:hAnsi="Times New Roman" w:cs="Times New Roman"/>
          <w:spacing w:val="3"/>
          <w:sz w:val="28"/>
          <w:szCs w:val="28"/>
          <w:lang w:val="uk-UA"/>
        </w:rPr>
      </w:pPr>
      <w:r>
        <w:rPr>
          <w:rFonts w:ascii="Times New Roman" w:hAnsi="Times New Roman" w:cs="Times New Roman"/>
          <w:spacing w:val="3"/>
          <w:sz w:val="28"/>
          <w:szCs w:val="28"/>
          <w:lang w:val="uk-UA"/>
        </w:rPr>
        <w:t>Рис. 6. Освітлення вимкнене – лампа відсутня</w:t>
      </w:r>
    </w:p>
    <w:p w14:paraId="435A5638" w14:textId="77777777" w:rsidR="002364C0" w:rsidRDefault="002364C0" w:rsidP="00165314">
      <w:pPr>
        <w:jc w:val="center"/>
        <w:rPr>
          <w:rFonts w:ascii="Times New Roman" w:hAnsi="Times New Roman" w:cs="Times New Roman"/>
          <w:spacing w:val="3"/>
          <w:sz w:val="28"/>
          <w:szCs w:val="28"/>
          <w:lang w:val="uk-UA"/>
        </w:rPr>
      </w:pPr>
    </w:p>
    <w:p w14:paraId="55E0EEF4" w14:textId="6F51A323" w:rsidR="002364C0" w:rsidRPr="002364C0" w:rsidRDefault="002364C0" w:rsidP="002364C0">
      <w:pPr>
        <w:rPr>
          <w:rFonts w:ascii="Times New Roman" w:hAnsi="Times New Roman" w:cs="Times New Roman"/>
          <w:spacing w:val="3"/>
          <w:sz w:val="28"/>
          <w:szCs w:val="28"/>
          <w:lang w:val="uk-UA"/>
        </w:rPr>
      </w:pPr>
      <w:r w:rsidRPr="002364C0">
        <w:rPr>
          <w:rFonts w:ascii="Times New Roman" w:hAnsi="Times New Roman" w:cs="Times New Roman"/>
          <w:b/>
          <w:bCs/>
          <w:spacing w:val="3"/>
          <w:sz w:val="28"/>
          <w:szCs w:val="28"/>
          <w:lang w:val="uk-UA"/>
        </w:rPr>
        <w:t xml:space="preserve">Висновки. </w:t>
      </w:r>
      <w:r>
        <w:rPr>
          <w:rFonts w:ascii="Times New Roman" w:hAnsi="Times New Roman" w:cs="Times New Roman"/>
          <w:spacing w:val="3"/>
          <w:sz w:val="28"/>
          <w:szCs w:val="28"/>
          <w:lang w:val="uk-UA"/>
        </w:rPr>
        <w:t xml:space="preserve">Було розроблено цифровий двійник розумного будинку, що демонструє поточний стан клімату та освітлення будинку. Розроблено на платформі </w:t>
      </w:r>
      <w:r>
        <w:rPr>
          <w:rFonts w:ascii="Times New Roman" w:hAnsi="Times New Roman" w:cs="Times New Roman"/>
          <w:spacing w:val="3"/>
          <w:sz w:val="28"/>
          <w:szCs w:val="28"/>
        </w:rPr>
        <w:t>AWS</w:t>
      </w:r>
      <w:r w:rsidRPr="002364C0">
        <w:rPr>
          <w:rFonts w:ascii="Times New Roman" w:hAnsi="Times New Roman" w:cs="Times New Roman"/>
          <w:spacing w:val="3"/>
          <w:sz w:val="28"/>
          <w:szCs w:val="28"/>
          <w:lang w:val="ru-RU"/>
        </w:rPr>
        <w:t xml:space="preserve">. </w:t>
      </w:r>
      <w:r>
        <w:rPr>
          <w:rFonts w:ascii="Times New Roman" w:hAnsi="Times New Roman" w:cs="Times New Roman"/>
          <w:spacing w:val="3"/>
          <w:sz w:val="28"/>
          <w:szCs w:val="28"/>
          <w:lang w:val="ru-RU"/>
        </w:rPr>
        <w:t>Серед</w:t>
      </w:r>
      <w:r>
        <w:rPr>
          <w:rFonts w:ascii="Times New Roman" w:hAnsi="Times New Roman" w:cs="Times New Roman"/>
          <w:spacing w:val="3"/>
          <w:sz w:val="28"/>
          <w:szCs w:val="28"/>
          <w:lang w:val="uk-UA"/>
        </w:rPr>
        <w:t xml:space="preserve"> переваг платформи варто відзначити можливість генерації даних, створення двійника та окреме редагування відображення даних та сцени з моделлю двійника. Серед недоліків варто відзначити відстутність деяких функцій, що обмежують відображення змін на моделі (зміна освітлення сцени) та багатократну зміну відображення при оновленні даних замість однократного після фінального отримання даних.</w:t>
      </w:r>
    </w:p>
    <w:p w14:paraId="327F2BAB" w14:textId="77777777" w:rsidR="00165314" w:rsidRPr="004E4F84" w:rsidRDefault="00165314" w:rsidP="00165314">
      <w:pPr>
        <w:jc w:val="center"/>
        <w:rPr>
          <w:rFonts w:ascii="Times New Roman" w:hAnsi="Times New Roman" w:cs="Times New Roman"/>
          <w:sz w:val="28"/>
          <w:szCs w:val="28"/>
          <w:lang w:val="uk-UA"/>
        </w:rPr>
      </w:pPr>
    </w:p>
    <w:sectPr w:rsidR="00165314" w:rsidRPr="004E4F84" w:rsidSect="005E6E58">
      <w:footerReference w:type="default" r:id="rId15"/>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F0439" w14:textId="77777777" w:rsidR="0024621A" w:rsidRDefault="0024621A" w:rsidP="000B2315">
      <w:pPr>
        <w:pStyle w:val="a3"/>
        <w:spacing w:after="0" w:line="240" w:lineRule="auto"/>
      </w:pPr>
      <w:r>
        <w:separator/>
      </w:r>
    </w:p>
  </w:endnote>
  <w:endnote w:type="continuationSeparator" w:id="0">
    <w:p w14:paraId="664ED49F" w14:textId="77777777" w:rsidR="0024621A" w:rsidRDefault="0024621A" w:rsidP="000B2315">
      <w:pPr>
        <w:pStyle w:val="a3"/>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IDFont+F2">
    <w:altName w:val="Cambria"/>
    <w:panose1 w:val="00000000000000000000"/>
    <w:charset w:val="00"/>
    <w:family w:val="roman"/>
    <w:notTrueType/>
    <w:pitch w:val="default"/>
  </w:font>
  <w:font w:name="CIDFont+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6800907"/>
      <w:docPartObj>
        <w:docPartGallery w:val="Page Numbers (Bottom of Page)"/>
        <w:docPartUnique/>
      </w:docPartObj>
    </w:sdtPr>
    <w:sdtContent>
      <w:p w14:paraId="5BF8FA6E" w14:textId="1C339CC5" w:rsidR="00B15B3F" w:rsidRDefault="00B15B3F">
        <w:pPr>
          <w:pStyle w:val="ad"/>
          <w:jc w:val="right"/>
        </w:pPr>
        <w:r>
          <w:fldChar w:fldCharType="begin"/>
        </w:r>
        <w:r>
          <w:instrText>PAGE   \* MERGEFORMAT</w:instrText>
        </w:r>
        <w:r>
          <w:fldChar w:fldCharType="separate"/>
        </w:r>
        <w:r w:rsidR="007C7A23" w:rsidRPr="007C7A23">
          <w:rPr>
            <w:noProof/>
            <w:lang w:val="ru-RU"/>
          </w:rPr>
          <w:t>6</w:t>
        </w:r>
        <w:r>
          <w:fldChar w:fldCharType="end"/>
        </w:r>
      </w:p>
    </w:sdtContent>
  </w:sdt>
  <w:p w14:paraId="79AC2C11" w14:textId="77777777" w:rsidR="00B15B3F" w:rsidRDefault="00B15B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A237D" w14:textId="77777777" w:rsidR="0024621A" w:rsidRDefault="0024621A" w:rsidP="000B2315">
      <w:pPr>
        <w:pStyle w:val="a3"/>
        <w:spacing w:after="0" w:line="240" w:lineRule="auto"/>
      </w:pPr>
      <w:r>
        <w:separator/>
      </w:r>
    </w:p>
  </w:footnote>
  <w:footnote w:type="continuationSeparator" w:id="0">
    <w:p w14:paraId="533E1376" w14:textId="77777777" w:rsidR="0024621A" w:rsidRDefault="0024621A" w:rsidP="000B2315">
      <w:pPr>
        <w:pStyle w:val="a3"/>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53C02"/>
    <w:multiLevelType w:val="hybridMultilevel"/>
    <w:tmpl w:val="D53026D4"/>
    <w:lvl w:ilvl="0" w:tplc="13E0CCAC">
      <w:numFmt w:val="bullet"/>
      <w:lvlText w:val="•"/>
      <w:lvlJc w:val="left"/>
      <w:pPr>
        <w:ind w:left="140" w:hanging="149"/>
      </w:pPr>
      <w:rPr>
        <w:rFonts w:ascii="Times New Roman" w:eastAsia="Times New Roman" w:hAnsi="Times New Roman" w:cs="Times New Roman" w:hint="default"/>
        <w:w w:val="100"/>
        <w:sz w:val="24"/>
        <w:szCs w:val="24"/>
        <w:lang w:val="uk-UA" w:eastAsia="en-US" w:bidi="ar-SA"/>
      </w:rPr>
    </w:lvl>
    <w:lvl w:ilvl="1" w:tplc="660435B4">
      <w:numFmt w:val="bullet"/>
      <w:lvlText w:val="•"/>
      <w:lvlJc w:val="left"/>
      <w:pPr>
        <w:ind w:left="567" w:hanging="195"/>
      </w:pPr>
      <w:rPr>
        <w:rFonts w:ascii="Times New Roman" w:eastAsia="Times New Roman" w:hAnsi="Times New Roman" w:cs="Times New Roman" w:hint="default"/>
        <w:w w:val="100"/>
        <w:sz w:val="24"/>
        <w:szCs w:val="24"/>
        <w:lang w:val="uk-UA" w:eastAsia="en-US" w:bidi="ar-SA"/>
      </w:rPr>
    </w:lvl>
    <w:lvl w:ilvl="2" w:tplc="C9E27502">
      <w:numFmt w:val="bullet"/>
      <w:lvlText w:val="•"/>
      <w:lvlJc w:val="left"/>
      <w:pPr>
        <w:ind w:left="1518" w:hanging="195"/>
      </w:pPr>
      <w:rPr>
        <w:rFonts w:hint="default"/>
        <w:lang w:val="uk-UA" w:eastAsia="en-US" w:bidi="ar-SA"/>
      </w:rPr>
    </w:lvl>
    <w:lvl w:ilvl="3" w:tplc="6A2EE10A">
      <w:numFmt w:val="bullet"/>
      <w:lvlText w:val="•"/>
      <w:lvlJc w:val="left"/>
      <w:pPr>
        <w:ind w:left="2476" w:hanging="195"/>
      </w:pPr>
      <w:rPr>
        <w:rFonts w:hint="default"/>
        <w:lang w:val="uk-UA" w:eastAsia="en-US" w:bidi="ar-SA"/>
      </w:rPr>
    </w:lvl>
    <w:lvl w:ilvl="4" w:tplc="CDE66F26">
      <w:numFmt w:val="bullet"/>
      <w:lvlText w:val="•"/>
      <w:lvlJc w:val="left"/>
      <w:pPr>
        <w:ind w:left="3435" w:hanging="195"/>
      </w:pPr>
      <w:rPr>
        <w:rFonts w:hint="default"/>
        <w:lang w:val="uk-UA" w:eastAsia="en-US" w:bidi="ar-SA"/>
      </w:rPr>
    </w:lvl>
    <w:lvl w:ilvl="5" w:tplc="5ED48466">
      <w:numFmt w:val="bullet"/>
      <w:lvlText w:val="•"/>
      <w:lvlJc w:val="left"/>
      <w:pPr>
        <w:ind w:left="4393" w:hanging="195"/>
      </w:pPr>
      <w:rPr>
        <w:rFonts w:hint="default"/>
        <w:lang w:val="uk-UA" w:eastAsia="en-US" w:bidi="ar-SA"/>
      </w:rPr>
    </w:lvl>
    <w:lvl w:ilvl="6" w:tplc="B6821450">
      <w:numFmt w:val="bullet"/>
      <w:lvlText w:val="•"/>
      <w:lvlJc w:val="left"/>
      <w:pPr>
        <w:ind w:left="5352" w:hanging="195"/>
      </w:pPr>
      <w:rPr>
        <w:rFonts w:hint="default"/>
        <w:lang w:val="uk-UA" w:eastAsia="en-US" w:bidi="ar-SA"/>
      </w:rPr>
    </w:lvl>
    <w:lvl w:ilvl="7" w:tplc="A7841B16">
      <w:numFmt w:val="bullet"/>
      <w:lvlText w:val="•"/>
      <w:lvlJc w:val="left"/>
      <w:pPr>
        <w:ind w:left="6310" w:hanging="195"/>
      </w:pPr>
      <w:rPr>
        <w:rFonts w:hint="default"/>
        <w:lang w:val="uk-UA" w:eastAsia="en-US" w:bidi="ar-SA"/>
      </w:rPr>
    </w:lvl>
    <w:lvl w:ilvl="8" w:tplc="9CDA02BE">
      <w:numFmt w:val="bullet"/>
      <w:lvlText w:val="•"/>
      <w:lvlJc w:val="left"/>
      <w:pPr>
        <w:ind w:left="7269" w:hanging="195"/>
      </w:pPr>
      <w:rPr>
        <w:rFonts w:hint="default"/>
        <w:lang w:val="uk-UA" w:eastAsia="en-US" w:bidi="ar-SA"/>
      </w:rPr>
    </w:lvl>
  </w:abstractNum>
  <w:abstractNum w:abstractNumId="1" w15:restartNumberingAfterBreak="0">
    <w:nsid w:val="113D0B33"/>
    <w:multiLevelType w:val="hybridMultilevel"/>
    <w:tmpl w:val="CF0C8B70"/>
    <w:lvl w:ilvl="0" w:tplc="0419000F">
      <w:start w:val="1"/>
      <w:numFmt w:val="decimal"/>
      <w:lvlText w:val="%1."/>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7096871"/>
    <w:multiLevelType w:val="hybridMultilevel"/>
    <w:tmpl w:val="EEB4F6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C3E384C"/>
    <w:multiLevelType w:val="hybridMultilevel"/>
    <w:tmpl w:val="409C34A8"/>
    <w:lvl w:ilvl="0" w:tplc="4A8C68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5490DC0"/>
    <w:multiLevelType w:val="hybridMultilevel"/>
    <w:tmpl w:val="2CB6C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4401D1"/>
    <w:multiLevelType w:val="hybridMultilevel"/>
    <w:tmpl w:val="BBA2C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E91C92"/>
    <w:multiLevelType w:val="multilevel"/>
    <w:tmpl w:val="0409001F"/>
    <w:lvl w:ilvl="0">
      <w:start w:val="1"/>
      <w:numFmt w:val="decimal"/>
      <w:lvlText w:val="%1."/>
      <w:lvlJc w:val="left"/>
      <w:pPr>
        <w:ind w:left="360" w:hanging="360"/>
      </w:pPr>
      <w:rPr>
        <w:rFonts w:hint="default"/>
        <w:i/>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282AAC"/>
    <w:multiLevelType w:val="hybridMultilevel"/>
    <w:tmpl w:val="A148CF84"/>
    <w:lvl w:ilvl="0" w:tplc="A9744244">
      <w:numFmt w:val="bullet"/>
      <w:lvlText w:val=""/>
      <w:lvlJc w:val="left"/>
      <w:pPr>
        <w:ind w:left="360" w:hanging="360"/>
      </w:pPr>
      <w:rPr>
        <w:rFonts w:ascii="Symbol" w:eastAsia="Symbol" w:hAnsi="Symbol" w:cs="Symbol" w:hint="default"/>
        <w:w w:val="100"/>
        <w:sz w:val="24"/>
        <w:szCs w:val="24"/>
        <w:lang w:val="uk-UA" w:eastAsia="en-US" w:bidi="ar-SA"/>
      </w:rPr>
    </w:lvl>
    <w:lvl w:ilvl="1" w:tplc="7D4AE070">
      <w:numFmt w:val="bullet"/>
      <w:lvlText w:val="•"/>
      <w:lvlJc w:val="left"/>
      <w:pPr>
        <w:ind w:left="1368" w:hanging="360"/>
      </w:pPr>
      <w:rPr>
        <w:rFonts w:hint="default"/>
        <w:lang w:val="uk-UA" w:eastAsia="en-US" w:bidi="ar-SA"/>
      </w:rPr>
    </w:lvl>
    <w:lvl w:ilvl="2" w:tplc="AFA26EBE">
      <w:numFmt w:val="bullet"/>
      <w:lvlText w:val="•"/>
      <w:lvlJc w:val="left"/>
      <w:pPr>
        <w:ind w:left="2237" w:hanging="360"/>
      </w:pPr>
      <w:rPr>
        <w:rFonts w:hint="default"/>
        <w:lang w:val="uk-UA" w:eastAsia="en-US" w:bidi="ar-SA"/>
      </w:rPr>
    </w:lvl>
    <w:lvl w:ilvl="3" w:tplc="F2566CCE">
      <w:numFmt w:val="bullet"/>
      <w:lvlText w:val="•"/>
      <w:lvlJc w:val="left"/>
      <w:pPr>
        <w:ind w:left="3105" w:hanging="360"/>
      </w:pPr>
      <w:rPr>
        <w:rFonts w:hint="default"/>
        <w:lang w:val="uk-UA" w:eastAsia="en-US" w:bidi="ar-SA"/>
      </w:rPr>
    </w:lvl>
    <w:lvl w:ilvl="4" w:tplc="926EF026">
      <w:numFmt w:val="bullet"/>
      <w:lvlText w:val="•"/>
      <w:lvlJc w:val="left"/>
      <w:pPr>
        <w:ind w:left="3974" w:hanging="360"/>
      </w:pPr>
      <w:rPr>
        <w:rFonts w:hint="default"/>
        <w:lang w:val="uk-UA" w:eastAsia="en-US" w:bidi="ar-SA"/>
      </w:rPr>
    </w:lvl>
    <w:lvl w:ilvl="5" w:tplc="983256FC">
      <w:numFmt w:val="bullet"/>
      <w:lvlText w:val="•"/>
      <w:lvlJc w:val="left"/>
      <w:pPr>
        <w:ind w:left="4843" w:hanging="360"/>
      </w:pPr>
      <w:rPr>
        <w:rFonts w:hint="default"/>
        <w:lang w:val="uk-UA" w:eastAsia="en-US" w:bidi="ar-SA"/>
      </w:rPr>
    </w:lvl>
    <w:lvl w:ilvl="6" w:tplc="6900A0A6">
      <w:numFmt w:val="bullet"/>
      <w:lvlText w:val="•"/>
      <w:lvlJc w:val="left"/>
      <w:pPr>
        <w:ind w:left="5711" w:hanging="360"/>
      </w:pPr>
      <w:rPr>
        <w:rFonts w:hint="default"/>
        <w:lang w:val="uk-UA" w:eastAsia="en-US" w:bidi="ar-SA"/>
      </w:rPr>
    </w:lvl>
    <w:lvl w:ilvl="7" w:tplc="87CAE434">
      <w:numFmt w:val="bullet"/>
      <w:lvlText w:val="•"/>
      <w:lvlJc w:val="left"/>
      <w:pPr>
        <w:ind w:left="6580" w:hanging="360"/>
      </w:pPr>
      <w:rPr>
        <w:rFonts w:hint="default"/>
        <w:lang w:val="uk-UA" w:eastAsia="en-US" w:bidi="ar-SA"/>
      </w:rPr>
    </w:lvl>
    <w:lvl w:ilvl="8" w:tplc="565C705E">
      <w:numFmt w:val="bullet"/>
      <w:lvlText w:val="•"/>
      <w:lvlJc w:val="left"/>
      <w:pPr>
        <w:ind w:left="7449" w:hanging="360"/>
      </w:pPr>
      <w:rPr>
        <w:rFonts w:hint="default"/>
        <w:lang w:val="uk-UA" w:eastAsia="en-US" w:bidi="ar-SA"/>
      </w:rPr>
    </w:lvl>
  </w:abstractNum>
  <w:abstractNum w:abstractNumId="8" w15:restartNumberingAfterBreak="0">
    <w:nsid w:val="3CF966A7"/>
    <w:multiLevelType w:val="hybridMultilevel"/>
    <w:tmpl w:val="F7F89F96"/>
    <w:lvl w:ilvl="0" w:tplc="6C42A3B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F101C60"/>
    <w:multiLevelType w:val="multilevel"/>
    <w:tmpl w:val="C5A24C76"/>
    <w:lvl w:ilvl="0">
      <w:start w:val="1"/>
      <w:numFmt w:val="decimal"/>
      <w:pStyle w:val="lvl1"/>
      <w:lvlText w:val="%1."/>
      <w:lvlJc w:val="left"/>
      <w:pPr>
        <w:ind w:left="360" w:hanging="360"/>
      </w:pPr>
      <w:rPr>
        <w:rFonts w:hint="default"/>
      </w:rPr>
    </w:lvl>
    <w:lvl w:ilvl="1">
      <w:start w:val="1"/>
      <w:numFmt w:val="decimal"/>
      <w:pStyle w:val="lvl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E223FF"/>
    <w:multiLevelType w:val="hybridMultilevel"/>
    <w:tmpl w:val="5D365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0E17F1"/>
    <w:multiLevelType w:val="hybridMultilevel"/>
    <w:tmpl w:val="1DE2E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082D4C"/>
    <w:multiLevelType w:val="hybridMultilevel"/>
    <w:tmpl w:val="11E4C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AE66E9"/>
    <w:multiLevelType w:val="hybridMultilevel"/>
    <w:tmpl w:val="786E7E3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4E2F1A0C"/>
    <w:multiLevelType w:val="hybridMultilevel"/>
    <w:tmpl w:val="99D4D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7645EC"/>
    <w:multiLevelType w:val="hybridMultilevel"/>
    <w:tmpl w:val="7630B3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C074B3"/>
    <w:multiLevelType w:val="hybridMultilevel"/>
    <w:tmpl w:val="1C02C780"/>
    <w:lvl w:ilvl="0" w:tplc="FFFFFFFF">
      <w:start w:val="1"/>
      <w:numFmt w:val="decimal"/>
      <w:lvlText w:val="%1."/>
      <w:lvlJc w:val="left"/>
      <w:pPr>
        <w:ind w:left="1440" w:hanging="360"/>
      </w:pPr>
      <w:rPr>
        <w:rFonts w:hint="default"/>
      </w:rPr>
    </w:lvl>
    <w:lvl w:ilvl="1" w:tplc="041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58C84B73"/>
    <w:multiLevelType w:val="hybridMultilevel"/>
    <w:tmpl w:val="60ECB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E9A130C"/>
    <w:multiLevelType w:val="hybridMultilevel"/>
    <w:tmpl w:val="C150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C09CA"/>
    <w:multiLevelType w:val="hybridMultilevel"/>
    <w:tmpl w:val="DA1E55E2"/>
    <w:lvl w:ilvl="0" w:tplc="22E4DA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62D007B4"/>
    <w:multiLevelType w:val="hybridMultilevel"/>
    <w:tmpl w:val="4D343D8A"/>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1" w15:restartNumberingAfterBreak="0">
    <w:nsid w:val="6DD85469"/>
    <w:multiLevelType w:val="hybridMultilevel"/>
    <w:tmpl w:val="E9A62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F462FF"/>
    <w:multiLevelType w:val="multilevel"/>
    <w:tmpl w:val="C896E128"/>
    <w:lvl w:ilvl="0">
      <w:start w:val="1"/>
      <w:numFmt w:val="decimal"/>
      <w:lvlText w:val="%1."/>
      <w:lvlJc w:val="left"/>
      <w:pPr>
        <w:ind w:left="360" w:hanging="360"/>
      </w:p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A5333F"/>
    <w:multiLevelType w:val="hybridMultilevel"/>
    <w:tmpl w:val="40DCB2B2"/>
    <w:lvl w:ilvl="0" w:tplc="033A1856">
      <w:start w:val="1"/>
      <w:numFmt w:val="decimal"/>
      <w:lvlText w:val="%1)"/>
      <w:lvlJc w:val="left"/>
      <w:pPr>
        <w:ind w:left="927" w:hanging="360"/>
      </w:pPr>
      <w:rPr>
        <w:rFonts w:ascii="Times New Roman" w:hAnsi="Times New Roman" w:cs="Times New Roman" w:hint="default"/>
        <w:i/>
        <w:sz w:val="28"/>
        <w:szCs w:val="28"/>
      </w:rPr>
    </w:lvl>
    <w:lvl w:ilvl="1" w:tplc="04090019">
      <w:start w:val="1"/>
      <w:numFmt w:val="lowerLetter"/>
      <w:lvlText w:val="%2."/>
      <w:lvlJc w:val="left"/>
      <w:pPr>
        <w:ind w:left="1778"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766072147">
    <w:abstractNumId w:val="19"/>
  </w:num>
  <w:num w:numId="2" w16cid:durableId="1115058393">
    <w:abstractNumId w:val="6"/>
  </w:num>
  <w:num w:numId="3" w16cid:durableId="1223177567">
    <w:abstractNumId w:val="18"/>
  </w:num>
  <w:num w:numId="4" w16cid:durableId="340474519">
    <w:abstractNumId w:val="5"/>
  </w:num>
  <w:num w:numId="5" w16cid:durableId="444465699">
    <w:abstractNumId w:val="22"/>
  </w:num>
  <w:num w:numId="6" w16cid:durableId="16320182">
    <w:abstractNumId w:val="2"/>
  </w:num>
  <w:num w:numId="7" w16cid:durableId="472717014">
    <w:abstractNumId w:val="8"/>
  </w:num>
  <w:num w:numId="8" w16cid:durableId="1409493972">
    <w:abstractNumId w:val="23"/>
  </w:num>
  <w:num w:numId="9" w16cid:durableId="875001012">
    <w:abstractNumId w:val="9"/>
  </w:num>
  <w:num w:numId="10" w16cid:durableId="386300098">
    <w:abstractNumId w:val="3"/>
  </w:num>
  <w:num w:numId="11" w16cid:durableId="2056461072">
    <w:abstractNumId w:val="14"/>
  </w:num>
  <w:num w:numId="12" w16cid:durableId="1976330784">
    <w:abstractNumId w:val="7"/>
  </w:num>
  <w:num w:numId="13" w16cid:durableId="1696731160">
    <w:abstractNumId w:val="0"/>
  </w:num>
  <w:num w:numId="14" w16cid:durableId="1595550326">
    <w:abstractNumId w:val="15"/>
  </w:num>
  <w:num w:numId="15" w16cid:durableId="294414508">
    <w:abstractNumId w:val="21"/>
  </w:num>
  <w:num w:numId="16" w16cid:durableId="1977907042">
    <w:abstractNumId w:val="12"/>
  </w:num>
  <w:num w:numId="17" w16cid:durableId="1755202863">
    <w:abstractNumId w:val="17"/>
  </w:num>
  <w:num w:numId="18" w16cid:durableId="1628125251">
    <w:abstractNumId w:val="4"/>
  </w:num>
  <w:num w:numId="19" w16cid:durableId="1357346423">
    <w:abstractNumId w:val="1"/>
  </w:num>
  <w:num w:numId="20" w16cid:durableId="1398170692">
    <w:abstractNumId w:val="13"/>
  </w:num>
  <w:num w:numId="21" w16cid:durableId="950626704">
    <w:abstractNumId w:val="16"/>
  </w:num>
  <w:num w:numId="22" w16cid:durableId="1339961375">
    <w:abstractNumId w:val="20"/>
  </w:num>
  <w:num w:numId="23" w16cid:durableId="1967274277">
    <w:abstractNumId w:val="11"/>
  </w:num>
  <w:num w:numId="24" w16cid:durableId="3083603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6A6"/>
    <w:rsid w:val="000034E9"/>
    <w:rsid w:val="0002005E"/>
    <w:rsid w:val="000635AB"/>
    <w:rsid w:val="00083E04"/>
    <w:rsid w:val="0009315B"/>
    <w:rsid w:val="000B2315"/>
    <w:rsid w:val="000B7D17"/>
    <w:rsid w:val="000C5467"/>
    <w:rsid w:val="00114CBD"/>
    <w:rsid w:val="00116C1F"/>
    <w:rsid w:val="00144B5C"/>
    <w:rsid w:val="00164C09"/>
    <w:rsid w:val="00165314"/>
    <w:rsid w:val="0017108C"/>
    <w:rsid w:val="00197412"/>
    <w:rsid w:val="001B23FA"/>
    <w:rsid w:val="001E1881"/>
    <w:rsid w:val="00205840"/>
    <w:rsid w:val="00225693"/>
    <w:rsid w:val="002364C0"/>
    <w:rsid w:val="00244F06"/>
    <w:rsid w:val="0024621A"/>
    <w:rsid w:val="0029477A"/>
    <w:rsid w:val="002D219A"/>
    <w:rsid w:val="002E3D51"/>
    <w:rsid w:val="00310476"/>
    <w:rsid w:val="003145EC"/>
    <w:rsid w:val="0031471D"/>
    <w:rsid w:val="003316A6"/>
    <w:rsid w:val="00362916"/>
    <w:rsid w:val="003C73AC"/>
    <w:rsid w:val="003C7404"/>
    <w:rsid w:val="003E3CE9"/>
    <w:rsid w:val="0040386B"/>
    <w:rsid w:val="00404B46"/>
    <w:rsid w:val="0042019B"/>
    <w:rsid w:val="00452D6E"/>
    <w:rsid w:val="0046303B"/>
    <w:rsid w:val="004661EB"/>
    <w:rsid w:val="00480EB5"/>
    <w:rsid w:val="0048108F"/>
    <w:rsid w:val="004C1699"/>
    <w:rsid w:val="004C253F"/>
    <w:rsid w:val="004D511E"/>
    <w:rsid w:val="004E4F84"/>
    <w:rsid w:val="004F6DAC"/>
    <w:rsid w:val="005101D9"/>
    <w:rsid w:val="00533F66"/>
    <w:rsid w:val="00535D91"/>
    <w:rsid w:val="00537BCC"/>
    <w:rsid w:val="005461B0"/>
    <w:rsid w:val="00550C6A"/>
    <w:rsid w:val="00575000"/>
    <w:rsid w:val="005C0868"/>
    <w:rsid w:val="005D0C44"/>
    <w:rsid w:val="005D26D7"/>
    <w:rsid w:val="005E6E58"/>
    <w:rsid w:val="005F0636"/>
    <w:rsid w:val="005F1C93"/>
    <w:rsid w:val="00623880"/>
    <w:rsid w:val="006243BA"/>
    <w:rsid w:val="006468DE"/>
    <w:rsid w:val="00652242"/>
    <w:rsid w:val="006A2B25"/>
    <w:rsid w:val="006A689E"/>
    <w:rsid w:val="006D3148"/>
    <w:rsid w:val="006E38D2"/>
    <w:rsid w:val="006F07C7"/>
    <w:rsid w:val="00702B15"/>
    <w:rsid w:val="007051BF"/>
    <w:rsid w:val="00711BFB"/>
    <w:rsid w:val="00765003"/>
    <w:rsid w:val="0077698D"/>
    <w:rsid w:val="007A7F10"/>
    <w:rsid w:val="007C7A23"/>
    <w:rsid w:val="007D1767"/>
    <w:rsid w:val="007D6B7D"/>
    <w:rsid w:val="007F1D9E"/>
    <w:rsid w:val="007F436E"/>
    <w:rsid w:val="00821454"/>
    <w:rsid w:val="00832F42"/>
    <w:rsid w:val="00833D3B"/>
    <w:rsid w:val="00875633"/>
    <w:rsid w:val="00883F70"/>
    <w:rsid w:val="008919F2"/>
    <w:rsid w:val="008F4D0A"/>
    <w:rsid w:val="008F78BF"/>
    <w:rsid w:val="009235C4"/>
    <w:rsid w:val="0093106B"/>
    <w:rsid w:val="00936081"/>
    <w:rsid w:val="0094036A"/>
    <w:rsid w:val="0097311C"/>
    <w:rsid w:val="00976638"/>
    <w:rsid w:val="009B470C"/>
    <w:rsid w:val="009C770E"/>
    <w:rsid w:val="009F7995"/>
    <w:rsid w:val="00A27A2B"/>
    <w:rsid w:val="00A41FA2"/>
    <w:rsid w:val="00A76244"/>
    <w:rsid w:val="00A94EF6"/>
    <w:rsid w:val="00A97A77"/>
    <w:rsid w:val="00AD2DB8"/>
    <w:rsid w:val="00B1149E"/>
    <w:rsid w:val="00B15B3F"/>
    <w:rsid w:val="00B216B6"/>
    <w:rsid w:val="00B319A4"/>
    <w:rsid w:val="00B46F45"/>
    <w:rsid w:val="00B70770"/>
    <w:rsid w:val="00B707F1"/>
    <w:rsid w:val="00BA306F"/>
    <w:rsid w:val="00BB112B"/>
    <w:rsid w:val="00BB34A9"/>
    <w:rsid w:val="00BB4154"/>
    <w:rsid w:val="00BD77E6"/>
    <w:rsid w:val="00C2558A"/>
    <w:rsid w:val="00C46DED"/>
    <w:rsid w:val="00C53AE5"/>
    <w:rsid w:val="00C55930"/>
    <w:rsid w:val="00C6646B"/>
    <w:rsid w:val="00C941DB"/>
    <w:rsid w:val="00CB3E9E"/>
    <w:rsid w:val="00CD7847"/>
    <w:rsid w:val="00CE78F1"/>
    <w:rsid w:val="00D15F64"/>
    <w:rsid w:val="00D20742"/>
    <w:rsid w:val="00D326F4"/>
    <w:rsid w:val="00D369A1"/>
    <w:rsid w:val="00D431FD"/>
    <w:rsid w:val="00D46288"/>
    <w:rsid w:val="00D47611"/>
    <w:rsid w:val="00D85B8E"/>
    <w:rsid w:val="00DA083A"/>
    <w:rsid w:val="00DB6BDC"/>
    <w:rsid w:val="00DD68CC"/>
    <w:rsid w:val="00DE65CF"/>
    <w:rsid w:val="00DF5C54"/>
    <w:rsid w:val="00E02282"/>
    <w:rsid w:val="00E14087"/>
    <w:rsid w:val="00E15799"/>
    <w:rsid w:val="00E15DEF"/>
    <w:rsid w:val="00E2791F"/>
    <w:rsid w:val="00E555BB"/>
    <w:rsid w:val="00E62B2E"/>
    <w:rsid w:val="00EB0092"/>
    <w:rsid w:val="00F01507"/>
    <w:rsid w:val="00F01ADB"/>
    <w:rsid w:val="00F13DF8"/>
    <w:rsid w:val="00F15310"/>
    <w:rsid w:val="00F16260"/>
    <w:rsid w:val="00F609A8"/>
    <w:rsid w:val="00F6423E"/>
    <w:rsid w:val="00F72742"/>
    <w:rsid w:val="00FC2D27"/>
    <w:rsid w:val="00FF27A5"/>
    <w:rsid w:val="00FF3F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491BD"/>
  <w15:docId w15:val="{E251C933-334E-47FD-92D9-D2BDAFF9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314"/>
  </w:style>
  <w:style w:type="paragraph" w:styleId="1">
    <w:name w:val="heading 1"/>
    <w:basedOn w:val="a"/>
    <w:next w:val="a"/>
    <w:link w:val="10"/>
    <w:uiPriority w:val="9"/>
    <w:qFormat/>
    <w:rsid w:val="0097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5C0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unhideWhenUsed/>
    <w:qFormat/>
    <w:rsid w:val="008F78BF"/>
    <w:pPr>
      <w:widowControl w:val="0"/>
      <w:autoSpaceDE w:val="0"/>
      <w:autoSpaceDN w:val="0"/>
      <w:spacing w:after="0" w:line="240" w:lineRule="auto"/>
      <w:ind w:left="500"/>
      <w:outlineLvl w:val="3"/>
    </w:pPr>
    <w:rPr>
      <w:rFonts w:ascii="Times New Roman" w:eastAsia="Times New Roman" w:hAnsi="Times New Roman" w:cs="Times New Roman"/>
      <w:b/>
      <w:bCs/>
      <w:sz w:val="24"/>
      <w:szCs w:val="24"/>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1"/>
    <w:qFormat/>
    <w:rsid w:val="0093106B"/>
    <w:pPr>
      <w:ind w:left="720"/>
      <w:contextualSpacing/>
    </w:pPr>
  </w:style>
  <w:style w:type="paragraph" w:styleId="a5">
    <w:name w:val="Title"/>
    <w:basedOn w:val="a"/>
    <w:link w:val="a6"/>
    <w:qFormat/>
    <w:rsid w:val="00FC2D27"/>
    <w:pPr>
      <w:spacing w:after="120" w:line="240" w:lineRule="auto"/>
      <w:jc w:val="center"/>
    </w:pPr>
    <w:rPr>
      <w:rFonts w:ascii="Times New Roman" w:eastAsia="Times New Roman" w:hAnsi="Times New Roman" w:cs="Times New Roman"/>
      <w:sz w:val="28"/>
      <w:szCs w:val="24"/>
      <w:lang w:val="uk-UA" w:eastAsia="ru-RU"/>
    </w:rPr>
  </w:style>
  <w:style w:type="character" w:customStyle="1" w:styleId="a6">
    <w:name w:val="Заголовок Знак"/>
    <w:basedOn w:val="a0"/>
    <w:link w:val="a5"/>
    <w:rsid w:val="00FC2D27"/>
    <w:rPr>
      <w:rFonts w:ascii="Times New Roman" w:eastAsia="Times New Roman" w:hAnsi="Times New Roman" w:cs="Times New Roman"/>
      <w:sz w:val="28"/>
      <w:szCs w:val="24"/>
      <w:lang w:val="uk-UA" w:eastAsia="ru-RU"/>
    </w:rPr>
  </w:style>
  <w:style w:type="table" w:styleId="a7">
    <w:name w:val="Table Grid"/>
    <w:basedOn w:val="a1"/>
    <w:uiPriority w:val="39"/>
    <w:rsid w:val="00BB4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basedOn w:val="a0"/>
    <w:link w:val="a3"/>
    <w:uiPriority w:val="34"/>
    <w:rsid w:val="00E15799"/>
  </w:style>
  <w:style w:type="character" w:styleId="a8">
    <w:name w:val="Hyperlink"/>
    <w:basedOn w:val="a0"/>
    <w:uiPriority w:val="99"/>
    <w:unhideWhenUsed/>
    <w:rsid w:val="00B1149E"/>
    <w:rPr>
      <w:color w:val="0563C1" w:themeColor="hyperlink"/>
      <w:u w:val="single"/>
    </w:rPr>
  </w:style>
  <w:style w:type="paragraph" w:styleId="a9">
    <w:name w:val="Balloon Text"/>
    <w:basedOn w:val="a"/>
    <w:link w:val="aa"/>
    <w:uiPriority w:val="99"/>
    <w:semiHidden/>
    <w:unhideWhenUsed/>
    <w:rsid w:val="000B231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B2315"/>
    <w:rPr>
      <w:rFonts w:ascii="Tahoma" w:hAnsi="Tahoma" w:cs="Tahoma"/>
      <w:sz w:val="16"/>
      <w:szCs w:val="16"/>
    </w:rPr>
  </w:style>
  <w:style w:type="paragraph" w:styleId="ab">
    <w:name w:val="header"/>
    <w:basedOn w:val="a"/>
    <w:link w:val="ac"/>
    <w:uiPriority w:val="99"/>
    <w:unhideWhenUsed/>
    <w:rsid w:val="000B231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B2315"/>
  </w:style>
  <w:style w:type="paragraph" w:styleId="ad">
    <w:name w:val="footer"/>
    <w:basedOn w:val="a"/>
    <w:link w:val="ae"/>
    <w:uiPriority w:val="99"/>
    <w:unhideWhenUsed/>
    <w:rsid w:val="000B231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B2315"/>
  </w:style>
  <w:style w:type="paragraph" w:customStyle="1" w:styleId="lvl2">
    <w:name w:val="lvl2"/>
    <w:basedOn w:val="a3"/>
    <w:link w:val="lvl20"/>
    <w:qFormat/>
    <w:rsid w:val="00832F42"/>
    <w:pPr>
      <w:numPr>
        <w:ilvl w:val="1"/>
        <w:numId w:val="9"/>
      </w:numPr>
      <w:spacing w:line="360" w:lineRule="auto"/>
      <w:ind w:left="709" w:hanging="574"/>
    </w:pPr>
    <w:rPr>
      <w:rFonts w:ascii="Times New Roman" w:hAnsi="Times New Roman" w:cs="Times New Roman"/>
      <w:i/>
      <w:sz w:val="28"/>
      <w:szCs w:val="28"/>
      <w:u w:val="single"/>
      <w:lang w:val="uk-UA"/>
    </w:rPr>
  </w:style>
  <w:style w:type="paragraph" w:customStyle="1" w:styleId="lvl1">
    <w:name w:val="lvl1"/>
    <w:basedOn w:val="a3"/>
    <w:link w:val="lvl10"/>
    <w:qFormat/>
    <w:rsid w:val="00832F42"/>
    <w:pPr>
      <w:numPr>
        <w:numId w:val="9"/>
      </w:numPr>
      <w:spacing w:line="360" w:lineRule="auto"/>
      <w:jc w:val="center"/>
    </w:pPr>
    <w:rPr>
      <w:rFonts w:ascii="Times New Roman" w:hAnsi="Times New Roman" w:cs="Times New Roman"/>
      <w:sz w:val="36"/>
      <w:szCs w:val="28"/>
      <w:lang w:val="uk-UA"/>
    </w:rPr>
  </w:style>
  <w:style w:type="character" w:customStyle="1" w:styleId="lvl20">
    <w:name w:val="lvl2 Знак"/>
    <w:basedOn w:val="a4"/>
    <w:link w:val="lvl2"/>
    <w:rsid w:val="00832F42"/>
    <w:rPr>
      <w:rFonts w:ascii="Times New Roman" w:hAnsi="Times New Roman" w:cs="Times New Roman"/>
      <w:i/>
      <w:sz w:val="28"/>
      <w:szCs w:val="28"/>
      <w:u w:val="single"/>
      <w:lang w:val="uk-UA"/>
    </w:rPr>
  </w:style>
  <w:style w:type="character" w:customStyle="1" w:styleId="lvl10">
    <w:name w:val="lvl1 Знак"/>
    <w:basedOn w:val="a4"/>
    <w:link w:val="lvl1"/>
    <w:rsid w:val="00832F42"/>
    <w:rPr>
      <w:rFonts w:ascii="Times New Roman" w:hAnsi="Times New Roman" w:cs="Times New Roman"/>
      <w:sz w:val="36"/>
      <w:szCs w:val="28"/>
      <w:lang w:val="uk-UA"/>
    </w:rPr>
  </w:style>
  <w:style w:type="character" w:styleId="af">
    <w:name w:val="Unresolved Mention"/>
    <w:basedOn w:val="a0"/>
    <w:uiPriority w:val="99"/>
    <w:semiHidden/>
    <w:unhideWhenUsed/>
    <w:rsid w:val="00D369A1"/>
    <w:rPr>
      <w:color w:val="605E5C"/>
      <w:shd w:val="clear" w:color="auto" w:fill="E1DFDD"/>
    </w:rPr>
  </w:style>
  <w:style w:type="character" w:styleId="af0">
    <w:name w:val="annotation reference"/>
    <w:basedOn w:val="a0"/>
    <w:uiPriority w:val="99"/>
    <w:semiHidden/>
    <w:unhideWhenUsed/>
    <w:rsid w:val="00D369A1"/>
    <w:rPr>
      <w:sz w:val="16"/>
      <w:szCs w:val="16"/>
    </w:rPr>
  </w:style>
  <w:style w:type="paragraph" w:styleId="af1">
    <w:name w:val="annotation text"/>
    <w:basedOn w:val="a"/>
    <w:link w:val="af2"/>
    <w:uiPriority w:val="99"/>
    <w:semiHidden/>
    <w:unhideWhenUsed/>
    <w:rsid w:val="00D369A1"/>
    <w:pPr>
      <w:spacing w:line="240" w:lineRule="auto"/>
    </w:pPr>
    <w:rPr>
      <w:sz w:val="20"/>
      <w:szCs w:val="20"/>
    </w:rPr>
  </w:style>
  <w:style w:type="character" w:customStyle="1" w:styleId="af2">
    <w:name w:val="Текст примечания Знак"/>
    <w:basedOn w:val="a0"/>
    <w:link w:val="af1"/>
    <w:uiPriority w:val="99"/>
    <w:semiHidden/>
    <w:rsid w:val="00D369A1"/>
    <w:rPr>
      <w:sz w:val="20"/>
      <w:szCs w:val="20"/>
    </w:rPr>
  </w:style>
  <w:style w:type="paragraph" w:styleId="af3">
    <w:name w:val="annotation subject"/>
    <w:basedOn w:val="af1"/>
    <w:next w:val="af1"/>
    <w:link w:val="af4"/>
    <w:uiPriority w:val="99"/>
    <w:semiHidden/>
    <w:unhideWhenUsed/>
    <w:rsid w:val="00D369A1"/>
    <w:rPr>
      <w:b/>
      <w:bCs/>
    </w:rPr>
  </w:style>
  <w:style w:type="character" w:customStyle="1" w:styleId="af4">
    <w:name w:val="Тема примечания Знак"/>
    <w:basedOn w:val="af2"/>
    <w:link w:val="af3"/>
    <w:uiPriority w:val="99"/>
    <w:semiHidden/>
    <w:rsid w:val="00D369A1"/>
    <w:rPr>
      <w:b/>
      <w:bCs/>
      <w:sz w:val="20"/>
      <w:szCs w:val="20"/>
    </w:rPr>
  </w:style>
  <w:style w:type="paragraph" w:styleId="HTML">
    <w:name w:val="HTML Preformatted"/>
    <w:basedOn w:val="a"/>
    <w:link w:val="HTML0"/>
    <w:uiPriority w:val="99"/>
    <w:semiHidden/>
    <w:unhideWhenUsed/>
    <w:rsid w:val="00C46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46DED"/>
    <w:rPr>
      <w:rFonts w:ascii="Courier New" w:eastAsia="Times New Roman" w:hAnsi="Courier New" w:cs="Courier New"/>
      <w:sz w:val="20"/>
      <w:szCs w:val="20"/>
      <w:lang w:val="ru-RU" w:eastAsia="ru-RU"/>
    </w:rPr>
  </w:style>
  <w:style w:type="character" w:customStyle="1" w:styleId="40">
    <w:name w:val="Заголовок 4 Знак"/>
    <w:basedOn w:val="a0"/>
    <w:link w:val="4"/>
    <w:uiPriority w:val="9"/>
    <w:rsid w:val="008F78BF"/>
    <w:rPr>
      <w:rFonts w:ascii="Times New Roman" w:eastAsia="Times New Roman" w:hAnsi="Times New Roman" w:cs="Times New Roman"/>
      <w:b/>
      <w:bCs/>
      <w:sz w:val="24"/>
      <w:szCs w:val="24"/>
      <w:lang w:val="uk-UA"/>
    </w:rPr>
  </w:style>
  <w:style w:type="paragraph" w:styleId="af5">
    <w:name w:val="Body Text"/>
    <w:basedOn w:val="a"/>
    <w:link w:val="af6"/>
    <w:uiPriority w:val="1"/>
    <w:qFormat/>
    <w:rsid w:val="008F78BF"/>
    <w:pPr>
      <w:widowControl w:val="0"/>
      <w:autoSpaceDE w:val="0"/>
      <w:autoSpaceDN w:val="0"/>
      <w:spacing w:after="0" w:line="240" w:lineRule="auto"/>
    </w:pPr>
    <w:rPr>
      <w:rFonts w:ascii="Times New Roman" w:eastAsia="Times New Roman" w:hAnsi="Times New Roman" w:cs="Times New Roman"/>
      <w:sz w:val="24"/>
      <w:szCs w:val="24"/>
      <w:lang w:val="uk-UA"/>
    </w:rPr>
  </w:style>
  <w:style w:type="character" w:customStyle="1" w:styleId="af6">
    <w:name w:val="Основной текст Знак"/>
    <w:basedOn w:val="a0"/>
    <w:link w:val="af5"/>
    <w:uiPriority w:val="1"/>
    <w:rsid w:val="008F78BF"/>
    <w:rPr>
      <w:rFonts w:ascii="Times New Roman" w:eastAsia="Times New Roman" w:hAnsi="Times New Roman" w:cs="Times New Roman"/>
      <w:sz w:val="24"/>
      <w:szCs w:val="24"/>
      <w:lang w:val="uk-UA"/>
    </w:rPr>
  </w:style>
  <w:style w:type="paragraph" w:styleId="af7">
    <w:name w:val="Normal (Web)"/>
    <w:basedOn w:val="a"/>
    <w:uiPriority w:val="99"/>
    <w:semiHidden/>
    <w:unhideWhenUsed/>
    <w:rsid w:val="00E15DE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30">
    <w:name w:val="Заголовок 3 Знак"/>
    <w:basedOn w:val="a0"/>
    <w:link w:val="3"/>
    <w:uiPriority w:val="9"/>
    <w:semiHidden/>
    <w:rsid w:val="005C0868"/>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a0"/>
    <w:rsid w:val="0017108C"/>
    <w:rPr>
      <w:rFonts w:ascii="CIDFont+F2" w:hAnsi="CIDFont+F2" w:hint="default"/>
      <w:b w:val="0"/>
      <w:bCs w:val="0"/>
      <w:i w:val="0"/>
      <w:iCs w:val="0"/>
      <w:color w:val="000000"/>
      <w:sz w:val="36"/>
      <w:szCs w:val="36"/>
    </w:rPr>
  </w:style>
  <w:style w:type="character" w:customStyle="1" w:styleId="fontstyle21">
    <w:name w:val="fontstyle21"/>
    <w:basedOn w:val="a0"/>
    <w:rsid w:val="0017108C"/>
    <w:rPr>
      <w:rFonts w:ascii="CIDFont+F2" w:hAnsi="CIDFont+F2" w:hint="default"/>
      <w:b w:val="0"/>
      <w:bCs w:val="0"/>
      <w:i w:val="0"/>
      <w:iCs w:val="0"/>
      <w:color w:val="000000"/>
      <w:sz w:val="28"/>
      <w:szCs w:val="28"/>
    </w:rPr>
  </w:style>
  <w:style w:type="character" w:customStyle="1" w:styleId="fontstyle31">
    <w:name w:val="fontstyle31"/>
    <w:basedOn w:val="a0"/>
    <w:rsid w:val="0017108C"/>
    <w:rPr>
      <w:rFonts w:ascii="CIDFont+F5" w:hAnsi="CIDFont+F5" w:hint="default"/>
      <w:b w:val="0"/>
      <w:bCs w:val="0"/>
      <w:i w:val="0"/>
      <w:iCs w:val="0"/>
      <w:color w:val="000000"/>
      <w:sz w:val="28"/>
      <w:szCs w:val="28"/>
    </w:rPr>
  </w:style>
  <w:style w:type="character" w:customStyle="1" w:styleId="10">
    <w:name w:val="Заголовок 1 Знак"/>
    <w:basedOn w:val="a0"/>
    <w:link w:val="1"/>
    <w:uiPriority w:val="9"/>
    <w:rsid w:val="0097311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754673">
      <w:bodyDiv w:val="1"/>
      <w:marLeft w:val="0"/>
      <w:marRight w:val="0"/>
      <w:marTop w:val="0"/>
      <w:marBottom w:val="0"/>
      <w:divBdr>
        <w:top w:val="none" w:sz="0" w:space="0" w:color="auto"/>
        <w:left w:val="none" w:sz="0" w:space="0" w:color="auto"/>
        <w:bottom w:val="none" w:sz="0" w:space="0" w:color="auto"/>
        <w:right w:val="none" w:sz="0" w:space="0" w:color="auto"/>
      </w:divBdr>
    </w:div>
    <w:div w:id="229846295">
      <w:bodyDiv w:val="1"/>
      <w:marLeft w:val="0"/>
      <w:marRight w:val="0"/>
      <w:marTop w:val="0"/>
      <w:marBottom w:val="0"/>
      <w:divBdr>
        <w:top w:val="none" w:sz="0" w:space="0" w:color="auto"/>
        <w:left w:val="none" w:sz="0" w:space="0" w:color="auto"/>
        <w:bottom w:val="none" w:sz="0" w:space="0" w:color="auto"/>
        <w:right w:val="none" w:sz="0" w:space="0" w:color="auto"/>
      </w:divBdr>
    </w:div>
    <w:div w:id="452790458">
      <w:bodyDiv w:val="1"/>
      <w:marLeft w:val="0"/>
      <w:marRight w:val="0"/>
      <w:marTop w:val="0"/>
      <w:marBottom w:val="0"/>
      <w:divBdr>
        <w:top w:val="none" w:sz="0" w:space="0" w:color="auto"/>
        <w:left w:val="none" w:sz="0" w:space="0" w:color="auto"/>
        <w:bottom w:val="none" w:sz="0" w:space="0" w:color="auto"/>
        <w:right w:val="none" w:sz="0" w:space="0" w:color="auto"/>
      </w:divBdr>
    </w:div>
    <w:div w:id="543636778">
      <w:bodyDiv w:val="1"/>
      <w:marLeft w:val="0"/>
      <w:marRight w:val="0"/>
      <w:marTop w:val="0"/>
      <w:marBottom w:val="0"/>
      <w:divBdr>
        <w:top w:val="none" w:sz="0" w:space="0" w:color="auto"/>
        <w:left w:val="none" w:sz="0" w:space="0" w:color="auto"/>
        <w:bottom w:val="none" w:sz="0" w:space="0" w:color="auto"/>
        <w:right w:val="none" w:sz="0" w:space="0" w:color="auto"/>
      </w:divBdr>
    </w:div>
    <w:div w:id="789781083">
      <w:bodyDiv w:val="1"/>
      <w:marLeft w:val="0"/>
      <w:marRight w:val="0"/>
      <w:marTop w:val="0"/>
      <w:marBottom w:val="0"/>
      <w:divBdr>
        <w:top w:val="none" w:sz="0" w:space="0" w:color="auto"/>
        <w:left w:val="none" w:sz="0" w:space="0" w:color="auto"/>
        <w:bottom w:val="none" w:sz="0" w:space="0" w:color="auto"/>
        <w:right w:val="none" w:sz="0" w:space="0" w:color="auto"/>
      </w:divBdr>
    </w:div>
    <w:div w:id="1116607637">
      <w:bodyDiv w:val="1"/>
      <w:marLeft w:val="0"/>
      <w:marRight w:val="0"/>
      <w:marTop w:val="0"/>
      <w:marBottom w:val="0"/>
      <w:divBdr>
        <w:top w:val="none" w:sz="0" w:space="0" w:color="auto"/>
        <w:left w:val="none" w:sz="0" w:space="0" w:color="auto"/>
        <w:bottom w:val="none" w:sz="0" w:space="0" w:color="auto"/>
        <w:right w:val="none" w:sz="0" w:space="0" w:color="auto"/>
      </w:divBdr>
    </w:div>
    <w:div w:id="1398625110">
      <w:bodyDiv w:val="1"/>
      <w:marLeft w:val="0"/>
      <w:marRight w:val="0"/>
      <w:marTop w:val="0"/>
      <w:marBottom w:val="0"/>
      <w:divBdr>
        <w:top w:val="none" w:sz="0" w:space="0" w:color="auto"/>
        <w:left w:val="none" w:sz="0" w:space="0" w:color="auto"/>
        <w:bottom w:val="none" w:sz="0" w:space="0" w:color="auto"/>
        <w:right w:val="none" w:sz="0" w:space="0" w:color="auto"/>
      </w:divBdr>
    </w:div>
    <w:div w:id="1485662877">
      <w:bodyDiv w:val="1"/>
      <w:marLeft w:val="0"/>
      <w:marRight w:val="0"/>
      <w:marTop w:val="0"/>
      <w:marBottom w:val="0"/>
      <w:divBdr>
        <w:top w:val="none" w:sz="0" w:space="0" w:color="auto"/>
        <w:left w:val="none" w:sz="0" w:space="0" w:color="auto"/>
        <w:bottom w:val="none" w:sz="0" w:space="0" w:color="auto"/>
        <w:right w:val="none" w:sz="0" w:space="0" w:color="auto"/>
      </w:divBdr>
    </w:div>
    <w:div w:id="1549565858">
      <w:bodyDiv w:val="1"/>
      <w:marLeft w:val="0"/>
      <w:marRight w:val="0"/>
      <w:marTop w:val="0"/>
      <w:marBottom w:val="0"/>
      <w:divBdr>
        <w:top w:val="none" w:sz="0" w:space="0" w:color="auto"/>
        <w:left w:val="none" w:sz="0" w:space="0" w:color="auto"/>
        <w:bottom w:val="none" w:sz="0" w:space="0" w:color="auto"/>
        <w:right w:val="none" w:sz="0" w:space="0" w:color="auto"/>
      </w:divBdr>
    </w:div>
    <w:div w:id="1705671537">
      <w:bodyDiv w:val="1"/>
      <w:marLeft w:val="0"/>
      <w:marRight w:val="0"/>
      <w:marTop w:val="0"/>
      <w:marBottom w:val="0"/>
      <w:divBdr>
        <w:top w:val="none" w:sz="0" w:space="0" w:color="auto"/>
        <w:left w:val="none" w:sz="0" w:space="0" w:color="auto"/>
        <w:bottom w:val="none" w:sz="0" w:space="0" w:color="auto"/>
        <w:right w:val="none" w:sz="0" w:space="0" w:color="auto"/>
      </w:divBdr>
    </w:div>
    <w:div w:id="1758478093">
      <w:bodyDiv w:val="1"/>
      <w:marLeft w:val="0"/>
      <w:marRight w:val="0"/>
      <w:marTop w:val="0"/>
      <w:marBottom w:val="0"/>
      <w:divBdr>
        <w:top w:val="none" w:sz="0" w:space="0" w:color="auto"/>
        <w:left w:val="none" w:sz="0" w:space="0" w:color="auto"/>
        <w:bottom w:val="none" w:sz="0" w:space="0" w:color="auto"/>
        <w:right w:val="none" w:sz="0" w:space="0" w:color="auto"/>
      </w:divBdr>
    </w:div>
    <w:div w:id="1914000960">
      <w:bodyDiv w:val="1"/>
      <w:marLeft w:val="0"/>
      <w:marRight w:val="0"/>
      <w:marTop w:val="0"/>
      <w:marBottom w:val="0"/>
      <w:divBdr>
        <w:top w:val="none" w:sz="0" w:space="0" w:color="auto"/>
        <w:left w:val="none" w:sz="0" w:space="0" w:color="auto"/>
        <w:bottom w:val="none" w:sz="0" w:space="0" w:color="auto"/>
        <w:right w:val="none" w:sz="0" w:space="0" w:color="auto"/>
      </w:divBdr>
    </w:div>
    <w:div w:id="212534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F1A69-C046-4DEE-BB39-5AE33461F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Pages>
  <Words>511</Words>
  <Characters>2915</Characters>
  <Application>Microsoft Office Word</Application>
  <DocSecurity>0</DocSecurity>
  <Lines>24</Lines>
  <Paragraphs>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Іващенко Михайло</dc:creator>
  <cp:lastModifiedBy>Михаил Лукьянец</cp:lastModifiedBy>
  <cp:revision>7</cp:revision>
  <dcterms:created xsi:type="dcterms:W3CDTF">2023-11-27T21:09:00Z</dcterms:created>
  <dcterms:modified xsi:type="dcterms:W3CDTF">2024-05-26T22:43:00Z</dcterms:modified>
</cp:coreProperties>
</file>