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32" w:rsidRPr="00980032" w:rsidRDefault="00980032" w:rsidP="00980032">
      <w:pPr>
        <w:pStyle w:val="Heading2"/>
      </w:pPr>
      <w:r w:rsidRPr="00980032">
        <w:t>Module 1: Introduce AWS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AWS Concept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AWS Identity and Access Management (IAM)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Amazon Elastic Compute Cloud (EC2)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Elastic Block Store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Amazon Simple Storage Service (S3)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Network &amp; Security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Load Balancing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AWS PVC</w:t>
      </w:r>
    </w:p>
    <w:p w:rsidR="00980032" w:rsidRDefault="00980032" w:rsidP="00980032">
      <w:pPr>
        <w:pStyle w:val="ListParagraph"/>
        <w:numPr>
          <w:ilvl w:val="0"/>
          <w:numId w:val="1"/>
        </w:numPr>
      </w:pPr>
      <w:r>
        <w:t>AWS Auto scaling</w:t>
      </w:r>
    </w:p>
    <w:p w:rsidR="00980032" w:rsidRPr="00980032" w:rsidRDefault="00980032" w:rsidP="00980032">
      <w:pPr>
        <w:pStyle w:val="Heading2"/>
      </w:pPr>
      <w:r w:rsidRPr="00980032">
        <w:t xml:space="preserve">Module 2: </w:t>
      </w:r>
      <w:proofErr w:type="spellStart"/>
      <w:r w:rsidRPr="00980032">
        <w:t>GITLab</w:t>
      </w:r>
      <w:proofErr w:type="spellEnd"/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local repository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command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repository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repository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registry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Runner</w:t>
      </w:r>
    </w:p>
    <w:p w:rsidR="00980032" w:rsidRDefault="00980032" w:rsidP="00980032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CI/CD pipeline</w:t>
      </w:r>
    </w:p>
    <w:p w:rsidR="00980032" w:rsidRDefault="00980032" w:rsidP="00980032">
      <w:pPr>
        <w:pStyle w:val="Heading2"/>
      </w:pPr>
      <w:r>
        <w:t xml:space="preserve">Module 3: </w:t>
      </w:r>
      <w:proofErr w:type="spellStart"/>
      <w:r>
        <w:t>Ansible</w:t>
      </w:r>
      <w:proofErr w:type="spellEnd"/>
    </w:p>
    <w:p w:rsidR="00980032" w:rsidRDefault="00980032" w:rsidP="00980032">
      <w:pPr>
        <w:pStyle w:val="ListParagraph"/>
        <w:numPr>
          <w:ilvl w:val="0"/>
          <w:numId w:val="3"/>
        </w:numPr>
      </w:pPr>
      <w:r>
        <w:t>YAML</w:t>
      </w:r>
    </w:p>
    <w:p w:rsidR="00980032" w:rsidRDefault="00980032" w:rsidP="00980032">
      <w:pPr>
        <w:pStyle w:val="ListParagraph"/>
        <w:numPr>
          <w:ilvl w:val="0"/>
          <w:numId w:val="3"/>
        </w:numPr>
      </w:pPr>
      <w:r>
        <w:t>Inventory</w:t>
      </w:r>
    </w:p>
    <w:p w:rsidR="00980032" w:rsidRDefault="00980032" w:rsidP="00980032">
      <w:pPr>
        <w:pStyle w:val="ListParagraph"/>
        <w:numPr>
          <w:ilvl w:val="0"/>
          <w:numId w:val="3"/>
        </w:numPr>
      </w:pPr>
      <w:r>
        <w:t>Playbook</w:t>
      </w:r>
    </w:p>
    <w:p w:rsidR="00980032" w:rsidRDefault="00980032" w:rsidP="00980032">
      <w:pPr>
        <w:pStyle w:val="ListParagraph"/>
        <w:numPr>
          <w:ilvl w:val="0"/>
          <w:numId w:val="3"/>
        </w:numPr>
      </w:pPr>
      <w:proofErr w:type="spellStart"/>
      <w:r>
        <w:t>Vars</w:t>
      </w:r>
      <w:proofErr w:type="spellEnd"/>
    </w:p>
    <w:p w:rsidR="00980032" w:rsidRDefault="00980032" w:rsidP="00980032">
      <w:pPr>
        <w:pStyle w:val="ListParagraph"/>
        <w:numPr>
          <w:ilvl w:val="0"/>
          <w:numId w:val="3"/>
        </w:numPr>
      </w:pPr>
      <w:r>
        <w:t>Modules</w:t>
      </w:r>
    </w:p>
    <w:p w:rsidR="00980032" w:rsidRDefault="00980032" w:rsidP="00980032">
      <w:pPr>
        <w:pStyle w:val="ListParagraph"/>
        <w:numPr>
          <w:ilvl w:val="0"/>
          <w:numId w:val="3"/>
        </w:numPr>
      </w:pPr>
      <w:r>
        <w:t>Roles</w:t>
      </w:r>
    </w:p>
    <w:p w:rsidR="00980032" w:rsidRDefault="00980032" w:rsidP="00980032">
      <w:pPr>
        <w:pStyle w:val="ListParagraph"/>
        <w:numPr>
          <w:ilvl w:val="0"/>
          <w:numId w:val="3"/>
        </w:numPr>
      </w:pPr>
      <w:proofErr w:type="spellStart"/>
      <w:r>
        <w:t>Ansible</w:t>
      </w:r>
      <w:proofErr w:type="spellEnd"/>
      <w:r>
        <w:t>-galaxy</w:t>
      </w:r>
    </w:p>
    <w:p w:rsidR="00980032" w:rsidRDefault="00980032" w:rsidP="00980032">
      <w:pPr>
        <w:pStyle w:val="Heading2"/>
      </w:pPr>
      <w:r>
        <w:t>Module 4: Docker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images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network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Volume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Container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compose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Desktop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Docker registry</w:t>
      </w:r>
    </w:p>
    <w:p w:rsidR="00980032" w:rsidRDefault="00980032" w:rsidP="00980032">
      <w:pPr>
        <w:pStyle w:val="ListParagraph"/>
        <w:numPr>
          <w:ilvl w:val="0"/>
          <w:numId w:val="4"/>
        </w:numPr>
      </w:pPr>
      <w:r>
        <w:t>Database cluster</w:t>
      </w:r>
    </w:p>
    <w:p w:rsidR="00980032" w:rsidRDefault="00980032" w:rsidP="00980032">
      <w:pPr>
        <w:pStyle w:val="Heading2"/>
      </w:pPr>
      <w:r>
        <w:t>Module 5: Kubernetes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Install K8S Cluster: master node, worker node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K8S deployment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lastRenderedPageBreak/>
        <w:t>K8S network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Services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Namespace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Storage (PV, PVC)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proofErr w:type="spellStart"/>
      <w:r>
        <w:t>ConfigMap</w:t>
      </w:r>
      <w:proofErr w:type="spellEnd"/>
      <w:r>
        <w:t>, secret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Services Accounts and RBAC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proofErr w:type="spellStart"/>
      <w:r>
        <w:t>NetworkPolicy</w:t>
      </w:r>
      <w:proofErr w:type="spellEnd"/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Security Context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proofErr w:type="spellStart"/>
      <w:r>
        <w:t>Autoscale</w:t>
      </w:r>
      <w:proofErr w:type="spellEnd"/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Kubernetes Dashboard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Helm – Kubernetes Package Manager</w:t>
      </w:r>
    </w:p>
    <w:p w:rsidR="00980032" w:rsidRDefault="00980032" w:rsidP="00980032">
      <w:pPr>
        <w:pStyle w:val="ListParagraph"/>
        <w:numPr>
          <w:ilvl w:val="0"/>
          <w:numId w:val="5"/>
        </w:numPr>
      </w:pPr>
      <w:r>
        <w:t>Rancher</w:t>
      </w:r>
    </w:p>
    <w:p w:rsidR="00980032" w:rsidRDefault="00980032" w:rsidP="00980032">
      <w:pPr>
        <w:pStyle w:val="Heading2"/>
      </w:pPr>
      <w:r>
        <w:t>Module 6: Jenkins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Install Jenkins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Jenkins build tools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Create Users &amp; Manage Permissions in Jenkins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Create Job in Jenkins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Create Jenkins File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Jenkins CI/CD Pipeline</w:t>
      </w:r>
    </w:p>
    <w:p w:rsidR="00980032" w:rsidRDefault="00980032" w:rsidP="00980032">
      <w:pPr>
        <w:pStyle w:val="ListParagraph"/>
        <w:numPr>
          <w:ilvl w:val="0"/>
          <w:numId w:val="6"/>
        </w:numPr>
      </w:pPr>
      <w:r>
        <w:t>Blue Ocean Pipeline Editor</w:t>
      </w:r>
    </w:p>
    <w:p w:rsidR="00980032" w:rsidRDefault="00980032" w:rsidP="00980032">
      <w:pPr>
        <w:pStyle w:val="Heading2"/>
      </w:pPr>
      <w:r>
        <w:t>Module 7: Terraform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Resource Dependencies and Modules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Providers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Data Sources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Templates and Files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Variables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Project Layout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Plans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State</w:t>
      </w:r>
      <w:bookmarkStart w:id="0" w:name="_GoBack"/>
      <w:bookmarkEnd w:id="0"/>
    </w:p>
    <w:p w:rsidR="00980032" w:rsidRDefault="00980032" w:rsidP="00980032">
      <w:pPr>
        <w:pStyle w:val="ListParagraph"/>
        <w:numPr>
          <w:ilvl w:val="0"/>
          <w:numId w:val="7"/>
        </w:numPr>
      </w:pPr>
      <w:r>
        <w:t>Workspaces</w:t>
      </w:r>
    </w:p>
    <w:p w:rsidR="00980032" w:rsidRDefault="00980032" w:rsidP="00980032">
      <w:pPr>
        <w:pStyle w:val="ListParagraph"/>
        <w:numPr>
          <w:ilvl w:val="0"/>
          <w:numId w:val="7"/>
        </w:numPr>
      </w:pPr>
      <w:proofErr w:type="spellStart"/>
      <w:r>
        <w:t>Provisioners</w:t>
      </w:r>
      <w:proofErr w:type="spellEnd"/>
    </w:p>
    <w:p w:rsidR="00980032" w:rsidRDefault="00980032" w:rsidP="00980032">
      <w:pPr>
        <w:pStyle w:val="Heading2"/>
      </w:pPr>
      <w:r>
        <w:t xml:space="preserve">Module 8: Monitoring and Logging </w:t>
      </w:r>
    </w:p>
    <w:p w:rsidR="00980032" w:rsidRDefault="00980032" w:rsidP="00980032">
      <w:pPr>
        <w:pStyle w:val="ListParagraph"/>
        <w:numPr>
          <w:ilvl w:val="0"/>
          <w:numId w:val="8"/>
        </w:numPr>
      </w:pPr>
      <w:r>
        <w:t>Monitoring</w:t>
      </w:r>
    </w:p>
    <w:p w:rsidR="00980032" w:rsidRDefault="00980032" w:rsidP="00980032">
      <w:pPr>
        <w:pStyle w:val="ListParagraph"/>
        <w:numPr>
          <w:ilvl w:val="0"/>
          <w:numId w:val="8"/>
        </w:numPr>
      </w:pPr>
      <w:r>
        <w:t>Prometheus</w:t>
      </w:r>
    </w:p>
    <w:p w:rsidR="00980032" w:rsidRDefault="00980032" w:rsidP="00980032">
      <w:pPr>
        <w:pStyle w:val="ListParagraph"/>
        <w:numPr>
          <w:ilvl w:val="0"/>
          <w:numId w:val="8"/>
        </w:numPr>
      </w:pPr>
      <w:proofErr w:type="spellStart"/>
      <w:r>
        <w:t>Grafana</w:t>
      </w:r>
      <w:proofErr w:type="spellEnd"/>
    </w:p>
    <w:p w:rsidR="00980032" w:rsidRDefault="00980032" w:rsidP="00980032">
      <w:pPr>
        <w:pStyle w:val="ListParagraph"/>
        <w:numPr>
          <w:ilvl w:val="0"/>
          <w:numId w:val="8"/>
        </w:numPr>
      </w:pPr>
      <w:r>
        <w:t>Logs management</w:t>
      </w:r>
    </w:p>
    <w:p w:rsidR="00C662BD" w:rsidRDefault="00980032" w:rsidP="00980032">
      <w:pPr>
        <w:pStyle w:val="ListParagraph"/>
        <w:numPr>
          <w:ilvl w:val="0"/>
          <w:numId w:val="8"/>
        </w:numPr>
      </w:pPr>
      <w:proofErr w:type="spellStart"/>
      <w:r>
        <w:t>Grafana</w:t>
      </w:r>
      <w:proofErr w:type="spellEnd"/>
      <w:r>
        <w:t xml:space="preserve"> Loki</w:t>
      </w:r>
    </w:p>
    <w:sectPr w:rsidR="00C6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3902"/>
    <w:multiLevelType w:val="hybridMultilevel"/>
    <w:tmpl w:val="747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0EFE"/>
    <w:multiLevelType w:val="hybridMultilevel"/>
    <w:tmpl w:val="965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1CBF"/>
    <w:multiLevelType w:val="hybridMultilevel"/>
    <w:tmpl w:val="EDC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F0D"/>
    <w:multiLevelType w:val="hybridMultilevel"/>
    <w:tmpl w:val="F14E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568B5"/>
    <w:multiLevelType w:val="hybridMultilevel"/>
    <w:tmpl w:val="6FE6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64705"/>
    <w:multiLevelType w:val="hybridMultilevel"/>
    <w:tmpl w:val="9D5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81F87"/>
    <w:multiLevelType w:val="hybridMultilevel"/>
    <w:tmpl w:val="8170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12A3C"/>
    <w:multiLevelType w:val="hybridMultilevel"/>
    <w:tmpl w:val="EDBC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3A"/>
    <w:rsid w:val="008E1662"/>
    <w:rsid w:val="00980032"/>
    <w:rsid w:val="00C662BD"/>
    <w:rsid w:val="00D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CC20-764D-4ADB-9DB9-125FDFF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2024-04-05T07:32:00Z</dcterms:created>
  <dcterms:modified xsi:type="dcterms:W3CDTF">2024-04-05T10:36:00Z</dcterms:modified>
</cp:coreProperties>
</file>