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Ride Booking Server — System Design</w:t>
      </w:r>
    </w:p>
    <w:p>
      <w:pPr>
        <w:jc w:val="center"/>
      </w:pPr>
      <w:r>
        <w:rPr>
          <w:i/>
        </w:rPr>
        <w:t>Concurrent Backend Design for Driver Availability</w:t>
      </w:r>
    </w:p>
    <w:p>
      <w:r>
        <w:rPr>
          <w:b/>
        </w:rPr>
        <w:t xml:space="preserve">Scope: </w:t>
      </w:r>
      <w:r>
        <w:t>This document describes only the server/backend design. It intentionally omits local demo scripts, simulator setup, load-test commands, and team coordination details.</w:t>
      </w:r>
    </w:p>
    <w:p>
      <w:pPr>
        <w:pStyle w:val="Heading1"/>
      </w:pPr>
      <w:r>
        <w:t>1. Server Purpose</w:t>
      </w:r>
    </w:p>
    <w:p>
      <w:r>
        <w:t>The server coordinates ride booking requests and driver availability. Its main responsibility is to assign available drivers to passenger bookings without allowing two concurrent dispatchers to reserve the same driver.</w:t>
      </w:r>
    </w:p>
    <w:p>
      <w:pPr>
        <w:pStyle w:val="ListBullet"/>
      </w:pPr>
      <w:r>
        <w:t>Accepted scenario: ride booking with shared driver availability.</w:t>
      </w:r>
    </w:p>
    <w:p>
      <w:pPr>
        <w:pStyle w:val="ListBullet"/>
      </w:pPr>
      <w:r>
        <w:t>Concurrency problem: race condition during check-and-assign of driver availability.</w:t>
      </w:r>
    </w:p>
    <w:p>
      <w:pPr>
        <w:pStyle w:val="ListBullet"/>
      </w:pPr>
      <w:r>
        <w:t>Correctness goal: no active driver is assigned to more than one active booking.</w:t>
      </w:r>
    </w:p>
    <w:p>
      <w:pPr>
        <w:pStyle w:val="ListBullet"/>
      </w:pPr>
      <w:r>
        <w:t>Synchronization method: mutex-protected state transitions.</w:t>
      </w:r>
    </w:p>
    <w:p>
      <w:pPr>
        <w:pStyle w:val="Heading1"/>
      </w:pPr>
      <w:r>
        <w:t>2. High-Level Architecture</w:t>
      </w:r>
    </w:p>
    <w:p>
      <w:r>
        <w:rPr>
          <w:rFonts w:ascii="Courier New" w:hAnsi="Courier New" w:eastAsia="Courier New"/>
          <w:sz w:val="18"/>
        </w:rPr>
        <w:t>TCP Command Handler</w:t>
        <w:br/>
        <w:t xml:space="preserve">        |</w:t>
        <w:br/>
        <w:t xml:space="preserve">        v</w:t>
        <w:br/>
        <w:t>Booking Registry &lt;-&gt; Booking Queue -&gt; Dispatcher Threads</w:t>
        <w:br/>
        <w:t xml:space="preserve">        ^                         |</w:t>
        <w:br/>
        <w:t xml:space="preserve">        |                         v</w:t>
        <w:br/>
        <w:t xml:space="preserve">        +-----------------&gt; Driver Registry</w:t>
        <w:br/>
        <w:t xml:space="preserve">                                  ^</w:t>
        <w:br/>
        <w:t xml:space="preserve">                                  |</w:t>
        <w:br/>
        <w:t xml:space="preserve">                            Monitor Actor</w:t>
      </w:r>
    </w:p>
    <w:p>
      <w:r>
        <w:t>The backend is composed of registries, a thread-safe queue, dispatcher worker threads, a timeout monitor, and a simple TCP command handler. Registries own the long-lived driver and booking records. Dispatchers perform matching. The monitor releases stale reservations.</w:t>
      </w:r>
    </w:p>
    <w:p>
      <w:pPr>
        <w:pStyle w:val="Heading1"/>
      </w:pPr>
      <w:r>
        <w:t>3. Core Data Models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20"/>
              </w:rPr>
              <w:t>Model</w:t>
            </w:r>
          </w:p>
        </w:tc>
        <w:tc>
          <w:tcPr>
            <w:tcW w:type="dxa" w:w="3360"/>
            <w:vAlign w:val="center"/>
            <w:shd w:fill="D9EAF7"/>
          </w:tcPr>
          <w:p>
            <w:r/>
            <w:r>
              <w:rPr>
                <w:b/>
                <w:sz w:val="20"/>
              </w:rPr>
              <w:t>Important fields</w:t>
            </w:r>
          </w:p>
        </w:tc>
        <w:tc>
          <w:tcPr>
            <w:tcW w:type="dxa" w:w="3360"/>
            <w:vAlign w:val="center"/>
            <w:shd w:fill="D9EAF7"/>
          </w:tcPr>
          <w:p>
            <w:r/>
            <w:r>
              <w:rPr>
                <w:b/>
                <w:sz w:val="20"/>
              </w:rPr>
              <w:t>Purpose</w:t>
            </w:r>
          </w:p>
        </w:tc>
      </w:tr>
      <w:tr>
        <w:tc>
          <w:tcPr>
            <w:tcW w:type="dxa" w:w="3360"/>
            <w:vAlign w:val="center"/>
          </w:tcPr>
          <w:p>
            <w:r/>
            <w:r>
              <w:rPr>
                <w:b w:val="0"/>
                <w:sz w:val="20"/>
              </w:rPr>
              <w:t>Driver</w:t>
            </w:r>
          </w:p>
        </w:tc>
        <w:tc>
          <w:tcPr>
            <w:tcW w:type="dxa" w:w="3360"/>
            <w:vAlign w:val="center"/>
          </w:tcPr>
          <w:p>
            <w:r/>
            <w:r>
              <w:rPr>
                <w:b w:val="0"/>
                <w:sz w:val="20"/>
              </w:rPr>
              <w:t>driver_id, state, booking_id, offer_start_time, pos, mtx</w:t>
            </w:r>
          </w:p>
        </w:tc>
        <w:tc>
          <w:tcPr>
            <w:tcW w:type="dxa" w:w="3360"/>
            <w:vAlign w:val="center"/>
          </w:tcPr>
          <w:p>
            <w:r/>
            <w:r>
              <w:rPr>
                <w:b w:val="0"/>
                <w:sz w:val="20"/>
              </w:rPr>
              <w:t>Represents a driver and protects driver-specific assignment state.</w:t>
            </w:r>
          </w:p>
        </w:tc>
      </w:tr>
      <w:tr>
        <w:tc>
          <w:tcPr>
            <w:tcW w:type="dxa" w:w="3360"/>
            <w:vAlign w:val="center"/>
          </w:tcPr>
          <w:p>
            <w:r/>
            <w:r>
              <w:rPr>
                <w:b w:val="0"/>
                <w:sz w:val="20"/>
              </w:rPr>
              <w:t>Booking</w:t>
            </w:r>
          </w:p>
        </w:tc>
        <w:tc>
          <w:tcPr>
            <w:tcW w:type="dxa" w:w="3360"/>
            <w:vAlign w:val="center"/>
          </w:tcPr>
          <w:p>
            <w:r/>
            <w:r>
              <w:rPr>
                <w:b w:val="0"/>
                <w:sz w:val="20"/>
              </w:rPr>
              <w:t>booking_id, state, driver_id, retry_count, pickup, destination, mtx</w:t>
            </w:r>
          </w:p>
        </w:tc>
        <w:tc>
          <w:tcPr>
            <w:tcW w:type="dxa" w:w="3360"/>
            <w:vAlign w:val="center"/>
          </w:tcPr>
          <w:p>
            <w:r/>
            <w:r>
              <w:rPr>
                <w:b w:val="0"/>
                <w:sz w:val="20"/>
              </w:rPr>
              <w:t>Represents a passenger ride request and protects booking-specific lifecycle state.</w:t>
            </w:r>
          </w:p>
        </w:tc>
      </w:tr>
      <w:tr>
        <w:tc>
          <w:tcPr>
            <w:tcW w:type="dxa" w:w="3360"/>
            <w:vAlign w:val="center"/>
          </w:tcPr>
          <w:p>
            <w:r/>
            <w:r>
              <w:rPr>
                <w:b w:val="0"/>
                <w:sz w:val="20"/>
              </w:rPr>
              <w:t>BookingQueue</w:t>
            </w:r>
          </w:p>
        </w:tc>
        <w:tc>
          <w:tcPr>
            <w:tcW w:type="dxa" w:w="3360"/>
            <w:vAlign w:val="center"/>
          </w:tcPr>
          <w:p>
            <w:r/>
            <w:r>
              <w:rPr>
                <w:b w:val="0"/>
                <w:sz w:val="20"/>
              </w:rPr>
              <w:t>queue&lt;int&gt;, mtx</w:t>
            </w:r>
          </w:p>
        </w:tc>
        <w:tc>
          <w:tcPr>
            <w:tcW w:type="dxa" w:w="3360"/>
            <w:vAlign w:val="center"/>
          </w:tcPr>
          <w:p>
            <w:r/>
            <w:r>
              <w:rPr>
                <w:b w:val="0"/>
                <w:sz w:val="20"/>
              </w:rPr>
              <w:t>Stores queued booking IDs for dispatcher threads.</w:t>
            </w:r>
          </w:p>
        </w:tc>
      </w:tr>
      <w:tr>
        <w:tc>
          <w:tcPr>
            <w:tcW w:type="dxa" w:w="3360"/>
            <w:vAlign w:val="center"/>
          </w:tcPr>
          <w:p>
            <w:r/>
            <w:r>
              <w:rPr>
                <w:b w:val="0"/>
                <w:sz w:val="20"/>
              </w:rPr>
              <w:t>BookingRegistry</w:t>
            </w:r>
          </w:p>
        </w:tc>
        <w:tc>
          <w:tcPr>
            <w:tcW w:type="dxa" w:w="3360"/>
            <w:vAlign w:val="center"/>
          </w:tcPr>
          <w:p>
            <w:r/>
            <w:r>
              <w:rPr>
                <w:b w:val="0"/>
                <w:sz w:val="20"/>
              </w:rPr>
              <w:t>map&lt;int, unique_ptr&lt;Booking&gt;&gt;, mtx</w:t>
            </w:r>
          </w:p>
        </w:tc>
        <w:tc>
          <w:tcPr>
            <w:tcW w:type="dxa" w:w="3360"/>
            <w:vAlign w:val="center"/>
          </w:tcPr>
          <w:p>
            <w:r/>
            <w:r>
              <w:rPr>
                <w:b w:val="0"/>
                <w:sz w:val="20"/>
              </w:rPr>
              <w:t>Owns all booking records and provides lookup by ID.</w:t>
            </w:r>
          </w:p>
        </w:tc>
      </w:tr>
      <w:tr>
        <w:tc>
          <w:tcPr>
            <w:tcW w:type="dxa" w:w="3360"/>
            <w:vAlign w:val="center"/>
          </w:tcPr>
          <w:p>
            <w:r/>
            <w:r>
              <w:rPr>
                <w:b w:val="0"/>
                <w:sz w:val="20"/>
              </w:rPr>
              <w:t>DriverRegistry</w:t>
            </w:r>
          </w:p>
        </w:tc>
        <w:tc>
          <w:tcPr>
            <w:tcW w:type="dxa" w:w="3360"/>
            <w:vAlign w:val="center"/>
          </w:tcPr>
          <w:p>
            <w:r/>
            <w:r>
              <w:rPr>
                <w:b w:val="0"/>
                <w:sz w:val="20"/>
              </w:rPr>
              <w:t>map&lt;int, unique_ptr&lt;Driver&gt;&gt;, mtx</w:t>
            </w:r>
          </w:p>
        </w:tc>
        <w:tc>
          <w:tcPr>
            <w:tcW w:type="dxa" w:w="3360"/>
            <w:vAlign w:val="center"/>
          </w:tcPr>
          <w:p>
            <w:r/>
            <w:r>
              <w:rPr>
                <w:b w:val="0"/>
                <w:sz w:val="20"/>
              </w:rPr>
              <w:t>Owns all driver records and provides lookup plus nearest-driver search.</w:t>
            </w:r>
          </w:p>
        </w:tc>
      </w:tr>
    </w:tbl>
    <w:p/>
    <w:p>
      <w:pPr>
        <w:pStyle w:val="Heading1"/>
      </w:pPr>
      <w:r>
        <w:t>4. Thread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20"/>
              </w:rPr>
              <w:t>Thread / Actor</w:t>
            </w:r>
          </w:p>
        </w:tc>
        <w:tc>
          <w:tcPr>
            <w:tcW w:type="dxa" w:w="3360"/>
            <w:vAlign w:val="center"/>
            <w:shd w:fill="D9EAF7"/>
          </w:tcPr>
          <w:p>
            <w:r/>
            <w:r>
              <w:rPr>
                <w:b/>
                <w:sz w:val="20"/>
              </w:rPr>
              <w:t>Count</w:t>
            </w:r>
          </w:p>
        </w:tc>
        <w:tc>
          <w:tcPr>
            <w:tcW w:type="dxa" w:w="3360"/>
            <w:vAlign w:val="center"/>
            <w:shd w:fill="D9EAF7"/>
          </w:tcPr>
          <w:p>
            <w:r/>
            <w:r>
              <w:rPr>
                <w:b/>
                <w:sz w:val="20"/>
              </w:rPr>
              <w:t>Responsibility</w:t>
            </w:r>
          </w:p>
        </w:tc>
      </w:tr>
      <w:tr>
        <w:tc>
          <w:tcPr>
            <w:tcW w:type="dxa" w:w="3360"/>
            <w:vAlign w:val="center"/>
          </w:tcPr>
          <w:p>
            <w:r/>
            <w:r>
              <w:rPr>
                <w:b w:val="0"/>
                <w:sz w:val="20"/>
              </w:rPr>
              <w:t>Dispatcher threads</w:t>
            </w:r>
          </w:p>
        </w:tc>
        <w:tc>
          <w:tcPr>
            <w:tcW w:type="dxa" w:w="3360"/>
            <w:vAlign w:val="center"/>
          </w:tcPr>
          <w:p>
            <w:r/>
            <w:r>
              <w:rPr>
                <w:b w:val="0"/>
                <w:sz w:val="20"/>
              </w:rPr>
              <w:t>4</w:t>
            </w:r>
          </w:p>
        </w:tc>
        <w:tc>
          <w:tcPr>
            <w:tcW w:type="dxa" w:w="3360"/>
            <w:vAlign w:val="center"/>
          </w:tcPr>
          <w:p>
            <w:r/>
            <w:r>
              <w:rPr>
                <w:b w:val="0"/>
                <w:sz w:val="20"/>
              </w:rPr>
              <w:t>Pop booking IDs, transition bookings to MATCHING, find and reserve available drivers.</w:t>
            </w:r>
          </w:p>
        </w:tc>
      </w:tr>
      <w:tr>
        <w:tc>
          <w:tcPr>
            <w:tcW w:type="dxa" w:w="3360"/>
            <w:vAlign w:val="center"/>
          </w:tcPr>
          <w:p>
            <w:r/>
            <w:r>
              <w:rPr>
                <w:b w:val="0"/>
                <w:sz w:val="20"/>
              </w:rPr>
              <w:t>Monitor actor</w:t>
            </w:r>
          </w:p>
        </w:tc>
        <w:tc>
          <w:tcPr>
            <w:tcW w:type="dxa" w:w="3360"/>
            <w:vAlign w:val="center"/>
          </w:tcPr>
          <w:p>
            <w:r/>
            <w:r>
              <w:rPr>
                <w:b w:val="0"/>
                <w:sz w:val="20"/>
              </w:rPr>
              <w:t>1</w:t>
            </w:r>
          </w:p>
        </w:tc>
        <w:tc>
          <w:tcPr>
            <w:tcW w:type="dxa" w:w="3360"/>
            <w:vAlign w:val="center"/>
          </w:tcPr>
          <w:p>
            <w:r/>
            <w:r>
              <w:rPr>
                <w:b w:val="0"/>
                <w:sz w:val="20"/>
              </w:rPr>
              <w:t>Scans RESERVED drivers, expires timed-out offers, and requeues or fails bookings.</w:t>
            </w:r>
          </w:p>
        </w:tc>
      </w:tr>
      <w:tr>
        <w:tc>
          <w:tcPr>
            <w:tcW w:type="dxa" w:w="3360"/>
            <w:vAlign w:val="center"/>
          </w:tcPr>
          <w:p>
            <w:r/>
            <w:r>
              <w:rPr>
                <w:b w:val="0"/>
                <w:sz w:val="20"/>
              </w:rPr>
              <w:t>Socket command handler</w:t>
            </w:r>
          </w:p>
        </w:tc>
        <w:tc>
          <w:tcPr>
            <w:tcW w:type="dxa" w:w="3360"/>
            <w:vAlign w:val="center"/>
          </w:tcPr>
          <w:p>
            <w:r/>
            <w:r>
              <w:rPr>
                <w:b w:val="0"/>
                <w:sz w:val="20"/>
              </w:rPr>
              <w:t>1</w:t>
            </w:r>
          </w:p>
        </w:tc>
        <w:tc>
          <w:tcPr>
            <w:tcW w:type="dxa" w:w="3360"/>
            <w:vAlign w:val="center"/>
          </w:tcPr>
          <w:p>
            <w:r/>
            <w:r>
              <w:rPr>
                <w:b w:val="0"/>
                <w:sz w:val="20"/>
              </w:rPr>
              <w:t>Accepts TCP connections and dispatches text commands to backend operations.</w:t>
            </w:r>
          </w:p>
        </w:tc>
      </w:tr>
    </w:tbl>
    <w:p/>
    <w:p>
      <w:r>
        <w:t>The network command handler is single-threaded. Concurrency inside the server primarily occurs in the dispatcher threads and monitor actor, which operate on shared booking and driver state.</w:t>
      </w:r>
    </w:p>
    <w:p>
      <w:pPr>
        <w:pStyle w:val="Heading1"/>
      </w:pPr>
      <w:r>
        <w:t>5. Shared State and Synchronization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Shared state</w:t>
            </w:r>
          </w:p>
        </w:tc>
        <w:tc>
          <w:tcPr>
            <w:tcW w:type="dxa" w:w="5040"/>
            <w:vAlign w:val="center"/>
            <w:shd w:fill="D9EAF7"/>
          </w:tcPr>
          <w:p>
            <w:r/>
            <w:r>
              <w:rPr>
                <w:b/>
                <w:sz w:val="20"/>
              </w:rPr>
              <w:t>Mutex</w:t>
            </w:r>
          </w:p>
        </w:tc>
      </w:tr>
      <w:tr>
        <w:tc>
          <w:tcPr>
            <w:tcW w:type="dxa" w:w="5040"/>
            <w:vAlign w:val="center"/>
          </w:tcPr>
          <w:p>
            <w:r/>
            <w:r>
              <w:rPr>
                <w:b w:val="0"/>
                <w:sz w:val="20"/>
              </w:rPr>
              <w:t>Booking queue contents</w:t>
            </w:r>
          </w:p>
        </w:tc>
        <w:tc>
          <w:tcPr>
            <w:tcW w:type="dxa" w:w="5040"/>
            <w:vAlign w:val="center"/>
          </w:tcPr>
          <w:p>
            <w:r/>
            <w:r>
              <w:rPr>
                <w:b w:val="0"/>
                <w:sz w:val="20"/>
              </w:rPr>
              <w:t>BookingQueue::mtx</w:t>
            </w:r>
          </w:p>
        </w:tc>
      </w:tr>
      <w:tr>
        <w:tc>
          <w:tcPr>
            <w:tcW w:type="dxa" w:w="5040"/>
            <w:vAlign w:val="center"/>
          </w:tcPr>
          <w:p>
            <w:r/>
            <w:r>
              <w:rPr>
                <w:b w:val="0"/>
                <w:sz w:val="20"/>
              </w:rPr>
              <w:t>Booking registry map</w:t>
            </w:r>
          </w:p>
        </w:tc>
        <w:tc>
          <w:tcPr>
            <w:tcW w:type="dxa" w:w="5040"/>
            <w:vAlign w:val="center"/>
          </w:tcPr>
          <w:p>
            <w:r/>
            <w:r>
              <w:rPr>
                <w:b w:val="0"/>
                <w:sz w:val="20"/>
              </w:rPr>
              <w:t>BookingRegistry::mtx</w:t>
            </w:r>
          </w:p>
        </w:tc>
      </w:tr>
      <w:tr>
        <w:tc>
          <w:tcPr>
            <w:tcW w:type="dxa" w:w="5040"/>
            <w:vAlign w:val="center"/>
          </w:tcPr>
          <w:p>
            <w:r/>
            <w:r>
              <w:rPr>
                <w:b w:val="0"/>
                <w:sz w:val="20"/>
              </w:rPr>
              <w:t>Individual booking lifecycle fields</w:t>
            </w:r>
          </w:p>
        </w:tc>
        <w:tc>
          <w:tcPr>
            <w:tcW w:type="dxa" w:w="5040"/>
            <w:vAlign w:val="center"/>
          </w:tcPr>
          <w:p>
            <w:r/>
            <w:r>
              <w:rPr>
                <w:b w:val="0"/>
                <w:sz w:val="20"/>
              </w:rPr>
              <w:t>Booking::mtx</w:t>
            </w:r>
          </w:p>
        </w:tc>
      </w:tr>
      <w:tr>
        <w:tc>
          <w:tcPr>
            <w:tcW w:type="dxa" w:w="5040"/>
            <w:vAlign w:val="center"/>
          </w:tcPr>
          <w:p>
            <w:r/>
            <w:r>
              <w:rPr>
                <w:b w:val="0"/>
                <w:sz w:val="20"/>
              </w:rPr>
              <w:t>Driver registry map</w:t>
            </w:r>
          </w:p>
        </w:tc>
        <w:tc>
          <w:tcPr>
            <w:tcW w:type="dxa" w:w="5040"/>
            <w:vAlign w:val="center"/>
          </w:tcPr>
          <w:p>
            <w:r/>
            <w:r>
              <w:rPr>
                <w:b w:val="0"/>
                <w:sz w:val="20"/>
              </w:rPr>
              <w:t>DriverRegistry::mtx</w:t>
            </w:r>
          </w:p>
        </w:tc>
      </w:tr>
      <w:tr>
        <w:tc>
          <w:tcPr>
            <w:tcW w:type="dxa" w:w="5040"/>
            <w:vAlign w:val="center"/>
          </w:tcPr>
          <w:p>
            <w:r/>
            <w:r>
              <w:rPr>
                <w:b w:val="0"/>
                <w:sz w:val="20"/>
              </w:rPr>
              <w:t>Individual driver assignment fields</w:t>
            </w:r>
          </w:p>
        </w:tc>
        <w:tc>
          <w:tcPr>
            <w:tcW w:type="dxa" w:w="5040"/>
            <w:vAlign w:val="center"/>
          </w:tcPr>
          <w:p>
            <w:r/>
            <w:r>
              <w:rPr>
                <w:b w:val="0"/>
                <w:sz w:val="20"/>
              </w:rPr>
              <w:t>Driver::mtx</w:t>
            </w:r>
          </w:p>
        </w:tc>
      </w:tr>
      <w:tr>
        <w:tc>
          <w:tcPr>
            <w:tcW w:type="dxa" w:w="5040"/>
            <w:vAlign w:val="center"/>
          </w:tcPr>
          <w:p>
            <w:r/>
            <w:r>
              <w:rPr>
                <w:b w:val="0"/>
                <w:sz w:val="20"/>
              </w:rPr>
              <w:t>Next booking ID counter</w:t>
            </w:r>
          </w:p>
        </w:tc>
        <w:tc>
          <w:tcPr>
            <w:tcW w:type="dxa" w:w="5040"/>
            <w:vAlign w:val="center"/>
          </w:tcPr>
          <w:p>
            <w:r/>
            <w:r>
              <w:rPr>
                <w:b w:val="0"/>
                <w:sz w:val="20"/>
              </w:rPr>
              <w:t>next_id_mtx</w:t>
            </w:r>
          </w:p>
        </w:tc>
      </w:tr>
      <w:tr>
        <w:tc>
          <w:tcPr>
            <w:tcW w:type="dxa" w:w="5040"/>
            <w:vAlign w:val="center"/>
          </w:tcPr>
          <w:p>
            <w:r/>
            <w:r>
              <w:rPr>
                <w:b w:val="0"/>
                <w:sz w:val="20"/>
              </w:rPr>
              <w:t>Log output</w:t>
            </w:r>
          </w:p>
        </w:tc>
        <w:tc>
          <w:tcPr>
            <w:tcW w:type="dxa" w:w="5040"/>
            <w:vAlign w:val="center"/>
          </w:tcPr>
          <w:p>
            <w:r/>
            <w:r>
              <w:rPr>
                <w:b w:val="0"/>
                <w:sz w:val="20"/>
              </w:rPr>
              <w:t>log_mtx</w:t>
            </w:r>
          </w:p>
        </w:tc>
      </w:tr>
    </w:tbl>
    <w:p/>
    <w:p>
      <w:pPr>
        <w:pStyle w:val="Heading1"/>
      </w:pPr>
      <w:r>
        <w:t>6. Locking Discipline</w:t>
      </w:r>
    </w:p>
    <w:p>
      <w:r>
        <w:rPr>
          <w:b/>
        </w:rPr>
        <w:t xml:space="preserve">Required lock order: </w:t>
      </w:r>
      <w:r>
        <w:t>Driver::mtx -&gt; BookingRegistry::mtx -&gt; Booking::mtx</w:t>
      </w:r>
    </w:p>
    <w:p>
      <w:r>
        <w:t>This order prevents deadlocks when an operation must coordinate driver state with booking state. The driver lock is acquired first because driver availability is the scarce resource being protected from double booking.</w:t>
      </w:r>
    </w:p>
    <w:p>
      <w:pPr>
        <w:pStyle w:val="ListBullet"/>
      </w:pPr>
      <w:r>
        <w:t>Never update a Driver state field without holding Driver::mtx.</w:t>
      </w:r>
    </w:p>
    <w:p>
      <w:pPr>
        <w:pStyle w:val="ListBullet"/>
      </w:pPr>
      <w:r>
        <w:t>Never update a Booking state field without holding Booking::mtx.</w:t>
      </w:r>
    </w:p>
    <w:p>
      <w:pPr>
        <w:pStyle w:val="ListBullet"/>
      </w:pPr>
      <w:r>
        <w:t>Do not acquire Booking::mtx and then try to acquire Driver::mtx.</w:t>
      </w:r>
    </w:p>
    <w:p>
      <w:pPr>
        <w:pStyle w:val="ListBullet"/>
      </w:pPr>
      <w:r>
        <w:t>Registry mutexes protect container access, not the full lifetime of object state reads/writes.</w:t>
      </w:r>
    </w:p>
    <w:p>
      <w:pPr>
        <w:pStyle w:val="ListBullet"/>
      </w:pPr>
      <w:r>
        <w:t>Operations touching both a driver and booking must validate both states while holding the relevant locks.</w:t>
      </w:r>
    </w:p>
    <w:p>
      <w:pPr>
        <w:pStyle w:val="Heading1"/>
      </w:pPr>
      <w:r>
        <w:t>7. Booking State Machine</w:t>
      </w:r>
    </w:p>
    <w:p>
      <w:r>
        <w:rPr>
          <w:rFonts w:ascii="Courier New" w:hAnsi="Courier New" w:eastAsia="Courier New"/>
          <w:sz w:val="18"/>
        </w:rPr>
        <w:t>QUEUED -&gt; MATCHING -&gt; WAITING -&gt; BOOKED -&gt; COMPLETED</w:t>
        <w:br/>
        <w:t xml:space="preserve">                       |</w:t>
        <w:br/>
        <w:t xml:space="preserve">                       v</w:t>
        <w:br/>
        <w:t xml:space="preserve">                    QUEUED -&gt; ... -&gt; FAILED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State</w:t>
            </w:r>
          </w:p>
        </w:tc>
        <w:tc>
          <w:tcPr>
            <w:tcW w:type="dxa" w:w="5040"/>
            <w:vAlign w:val="center"/>
            <w:shd w:fill="D9EAF7"/>
          </w:tcPr>
          <w:p>
            <w:r/>
            <w:r>
              <w:rPr>
                <w:b/>
                <w:sz w:val="20"/>
              </w:rPr>
              <w:t>Meaning</w:t>
            </w:r>
          </w:p>
        </w:tc>
      </w:tr>
      <w:tr>
        <w:tc>
          <w:tcPr>
            <w:tcW w:type="dxa" w:w="5040"/>
            <w:vAlign w:val="center"/>
          </w:tcPr>
          <w:p>
            <w:r/>
            <w:r>
              <w:rPr>
                <w:b w:val="0"/>
                <w:sz w:val="20"/>
              </w:rPr>
              <w:t>QUEUED</w:t>
            </w:r>
          </w:p>
        </w:tc>
        <w:tc>
          <w:tcPr>
            <w:tcW w:type="dxa" w:w="5040"/>
            <w:vAlign w:val="center"/>
          </w:tcPr>
          <w:p>
            <w:r/>
            <w:r>
              <w:rPr>
                <w:b w:val="0"/>
                <w:sz w:val="20"/>
              </w:rPr>
              <w:t>Booking is waiting to be processed by a dispatcher.</w:t>
            </w:r>
          </w:p>
        </w:tc>
      </w:tr>
      <w:tr>
        <w:tc>
          <w:tcPr>
            <w:tcW w:type="dxa" w:w="5040"/>
            <w:vAlign w:val="center"/>
          </w:tcPr>
          <w:p>
            <w:r/>
            <w:r>
              <w:rPr>
                <w:b w:val="0"/>
                <w:sz w:val="20"/>
              </w:rPr>
              <w:t>MATCHING</w:t>
            </w:r>
          </w:p>
        </w:tc>
        <w:tc>
          <w:tcPr>
            <w:tcW w:type="dxa" w:w="5040"/>
            <w:vAlign w:val="center"/>
          </w:tcPr>
          <w:p>
            <w:r/>
            <w:r>
              <w:rPr>
                <w:b w:val="0"/>
                <w:sz w:val="20"/>
              </w:rPr>
              <w:t>A dispatcher is actively searching for a driver.</w:t>
            </w:r>
          </w:p>
        </w:tc>
      </w:tr>
      <w:tr>
        <w:tc>
          <w:tcPr>
            <w:tcW w:type="dxa" w:w="5040"/>
            <w:vAlign w:val="center"/>
          </w:tcPr>
          <w:p>
            <w:r/>
            <w:r>
              <w:rPr>
                <w:b w:val="0"/>
                <w:sz w:val="20"/>
              </w:rPr>
              <w:t>WAITING</w:t>
            </w:r>
          </w:p>
        </w:tc>
        <w:tc>
          <w:tcPr>
            <w:tcW w:type="dxa" w:w="5040"/>
            <w:vAlign w:val="center"/>
          </w:tcPr>
          <w:p>
            <w:r/>
            <w:r>
              <w:rPr>
                <w:b w:val="0"/>
                <w:sz w:val="20"/>
              </w:rPr>
              <w:t>A driver has been reserved and the server is waiting for confirmation.</w:t>
            </w:r>
          </w:p>
        </w:tc>
      </w:tr>
      <w:tr>
        <w:tc>
          <w:tcPr>
            <w:tcW w:type="dxa" w:w="5040"/>
            <w:vAlign w:val="center"/>
          </w:tcPr>
          <w:p>
            <w:r/>
            <w:r>
              <w:rPr>
                <w:b w:val="0"/>
                <w:sz w:val="20"/>
              </w:rPr>
              <w:t>BOOKED</w:t>
            </w:r>
          </w:p>
        </w:tc>
        <w:tc>
          <w:tcPr>
            <w:tcW w:type="dxa" w:w="5040"/>
            <w:vAlign w:val="center"/>
          </w:tcPr>
          <w:p>
            <w:r/>
            <w:r>
              <w:rPr>
                <w:b w:val="0"/>
                <w:sz w:val="20"/>
              </w:rPr>
              <w:t>The driver accepted the ride.</w:t>
            </w:r>
          </w:p>
        </w:tc>
      </w:tr>
      <w:tr>
        <w:tc>
          <w:tcPr>
            <w:tcW w:type="dxa" w:w="5040"/>
            <w:vAlign w:val="center"/>
          </w:tcPr>
          <w:p>
            <w:r/>
            <w:r>
              <w:rPr>
                <w:b w:val="0"/>
                <w:sz w:val="20"/>
              </w:rPr>
              <w:t>COMPLETED</w:t>
            </w:r>
          </w:p>
        </w:tc>
        <w:tc>
          <w:tcPr>
            <w:tcW w:type="dxa" w:w="5040"/>
            <w:vAlign w:val="center"/>
          </w:tcPr>
          <w:p>
            <w:r/>
            <w:r>
              <w:rPr>
                <w:b w:val="0"/>
                <w:sz w:val="20"/>
              </w:rPr>
              <w:t>The ride finished successfully.</w:t>
            </w:r>
          </w:p>
        </w:tc>
      </w:tr>
      <w:tr>
        <w:tc>
          <w:tcPr>
            <w:tcW w:type="dxa" w:w="5040"/>
            <w:vAlign w:val="center"/>
          </w:tcPr>
          <w:p>
            <w:r/>
            <w:r>
              <w:rPr>
                <w:b w:val="0"/>
                <w:sz w:val="20"/>
              </w:rPr>
              <w:t>FAILED</w:t>
            </w:r>
          </w:p>
        </w:tc>
        <w:tc>
          <w:tcPr>
            <w:tcW w:type="dxa" w:w="5040"/>
            <w:vAlign w:val="center"/>
          </w:tcPr>
          <w:p>
            <w:r/>
            <w:r>
              <w:rPr>
                <w:b w:val="0"/>
                <w:sz w:val="20"/>
              </w:rPr>
              <w:t>The retry limit was reached.</w:t>
            </w:r>
          </w:p>
        </w:tc>
      </w:tr>
    </w:tbl>
    <w:p/>
    <w:p>
      <w:pPr>
        <w:pStyle w:val="Heading1"/>
      </w:pPr>
      <w:r>
        <w:t>8. Driver State Machine</w:t>
      </w:r>
    </w:p>
    <w:p>
      <w:r>
        <w:rPr>
          <w:rFonts w:ascii="Courier New" w:hAnsi="Courier New" w:eastAsia="Courier New"/>
          <w:sz w:val="18"/>
        </w:rPr>
        <w:t>AVAILABLE -&gt; RESERVED -&gt; BOOKED -&gt; AVAILABLE</w:t>
        <w:br/>
        <w:t xml:space="preserve">               |</w:t>
        <w:br/>
        <w:t xml:space="preserve">               v</w:t>
        <w:br/>
        <w:t xml:space="preserve">           AVAILABLE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State</w:t>
            </w:r>
          </w:p>
        </w:tc>
        <w:tc>
          <w:tcPr>
            <w:tcW w:type="dxa" w:w="5040"/>
            <w:vAlign w:val="center"/>
            <w:shd w:fill="D9EAF7"/>
          </w:tcPr>
          <w:p>
            <w:r/>
            <w:r>
              <w:rPr>
                <w:b/>
                <w:sz w:val="20"/>
              </w:rPr>
              <w:t>Meaning</w:t>
            </w:r>
          </w:p>
        </w:tc>
      </w:tr>
      <w:tr>
        <w:tc>
          <w:tcPr>
            <w:tcW w:type="dxa" w:w="5040"/>
            <w:vAlign w:val="center"/>
          </w:tcPr>
          <w:p>
            <w:r/>
            <w:r>
              <w:rPr>
                <w:b w:val="0"/>
                <w:sz w:val="20"/>
              </w:rPr>
              <w:t>AVAILABLE</w:t>
            </w:r>
          </w:p>
        </w:tc>
        <w:tc>
          <w:tcPr>
            <w:tcW w:type="dxa" w:w="5040"/>
            <w:vAlign w:val="center"/>
          </w:tcPr>
          <w:p>
            <w:r/>
            <w:r>
              <w:rPr>
                <w:b w:val="0"/>
                <w:sz w:val="20"/>
              </w:rPr>
              <w:t>Driver may be selected by a dispatcher.</w:t>
            </w:r>
          </w:p>
        </w:tc>
      </w:tr>
      <w:tr>
        <w:tc>
          <w:tcPr>
            <w:tcW w:type="dxa" w:w="5040"/>
            <w:vAlign w:val="center"/>
          </w:tcPr>
          <w:p>
            <w:r/>
            <w:r>
              <w:rPr>
                <w:b w:val="0"/>
                <w:sz w:val="20"/>
              </w:rPr>
              <w:t>RESERVED</w:t>
            </w:r>
          </w:p>
        </w:tc>
        <w:tc>
          <w:tcPr>
            <w:tcW w:type="dxa" w:w="5040"/>
            <w:vAlign w:val="center"/>
          </w:tcPr>
          <w:p>
            <w:r/>
            <w:r>
              <w:rPr>
                <w:b w:val="0"/>
                <w:sz w:val="20"/>
              </w:rPr>
              <w:t>Driver is temporarily held for one booking while confirmation is pending.</w:t>
            </w:r>
          </w:p>
        </w:tc>
      </w:tr>
      <w:tr>
        <w:tc>
          <w:tcPr>
            <w:tcW w:type="dxa" w:w="5040"/>
            <w:vAlign w:val="center"/>
          </w:tcPr>
          <w:p>
            <w:r/>
            <w:r>
              <w:rPr>
                <w:b w:val="0"/>
                <w:sz w:val="20"/>
              </w:rPr>
              <w:t>BOOKED</w:t>
            </w:r>
          </w:p>
        </w:tc>
        <w:tc>
          <w:tcPr>
            <w:tcW w:type="dxa" w:w="5040"/>
            <w:vAlign w:val="center"/>
          </w:tcPr>
          <w:p>
            <w:r/>
            <w:r>
              <w:rPr>
                <w:b w:val="0"/>
                <w:sz w:val="20"/>
              </w:rPr>
              <w:t>Driver accepted and is assigned to an active ride.</w:t>
            </w:r>
          </w:p>
        </w:tc>
      </w:tr>
      <w:tr>
        <w:tc>
          <w:tcPr>
            <w:tcW w:type="dxa" w:w="5040"/>
            <w:vAlign w:val="center"/>
          </w:tcPr>
          <w:p>
            <w:r/>
            <w:r>
              <w:rPr>
                <w:b w:val="0"/>
                <w:sz w:val="20"/>
              </w:rPr>
              <w:t>OFFLINE</w:t>
            </w:r>
          </w:p>
        </w:tc>
        <w:tc>
          <w:tcPr>
            <w:tcW w:type="dxa" w:w="5040"/>
            <w:vAlign w:val="center"/>
          </w:tcPr>
          <w:p>
            <w:r/>
            <w:r>
              <w:rPr>
                <w:b w:val="0"/>
                <w:sz w:val="20"/>
              </w:rPr>
              <w:t>Defined state for future use; not central to current matching flow.</w:t>
            </w:r>
          </w:p>
        </w:tc>
      </w:tr>
    </w:tbl>
    <w:p/>
    <w:p>
      <w:pPr>
        <w:pStyle w:val="Heading1"/>
      </w:pPr>
      <w:r>
        <w:t>9. Matching Flow</w:t>
      </w:r>
    </w:p>
    <w:p>
      <w:pPr>
        <w:pStyle w:val="ListBullet"/>
      </w:pPr>
      <w:r>
        <w:t>A booking is created in QUEUED state and its ID is pushed into BookingQueue.</w:t>
      </w:r>
    </w:p>
    <w:p>
      <w:pPr>
        <w:pStyle w:val="ListBullet"/>
      </w:pPr>
      <w:r>
        <w:t>A dispatcher pops the booking ID and transitions the booking from QUEUED to MATCHING.</w:t>
      </w:r>
    </w:p>
    <w:p>
      <w:pPr>
        <w:pStyle w:val="ListBullet"/>
      </w:pPr>
      <w:r>
        <w:t>The dispatcher calls DriverRegistry::find_nearest() to locate an AVAILABLE driver using non-blocking try_lock scans.</w:t>
      </w:r>
    </w:p>
    <w:p>
      <w:pPr>
        <w:pStyle w:val="ListBullet"/>
      </w:pPr>
      <w:r>
        <w:t>The dispatcher locks the selected driver and re-checks that it is still AVAILABLE.</w:t>
      </w:r>
    </w:p>
    <w:p>
      <w:pPr>
        <w:pStyle w:val="ListBullet"/>
      </w:pPr>
      <w:r>
        <w:t>The dispatcher locks the booking and re-checks that it is still MATCHING.</w:t>
      </w:r>
    </w:p>
    <w:p>
      <w:pPr>
        <w:pStyle w:val="ListBullet"/>
      </w:pPr>
      <w:r>
        <w:t>If both checks pass, the booking becomes WAITING and the driver becomes RESERVED with the booking ID attached.</w:t>
      </w:r>
    </w:p>
    <w:p>
      <w:pPr>
        <w:pStyle w:val="ListBullet"/>
      </w:pPr>
      <w:r>
        <w:t>If no driver is available, the booking is requeued or failed after reaching the retry limit.</w:t>
      </w:r>
    </w:p>
    <w:p>
      <w:pPr>
        <w:pStyle w:val="Heading1"/>
      </w:pPr>
      <w:r>
        <w:t>10. Driver Confirmation Flow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Operation</w:t>
            </w:r>
          </w:p>
        </w:tc>
        <w:tc>
          <w:tcPr>
            <w:tcW w:type="dxa" w:w="5040"/>
            <w:vAlign w:val="center"/>
            <w:shd w:fill="D9EAF7"/>
          </w:tcPr>
          <w:p>
            <w:r/>
            <w:r>
              <w:rPr>
                <w:b/>
                <w:sz w:val="20"/>
              </w:rPr>
              <w:t>Server behavior</w:t>
            </w:r>
          </w:p>
        </w:tc>
      </w:tr>
      <w:tr>
        <w:tc>
          <w:tcPr>
            <w:tcW w:type="dxa" w:w="5040"/>
            <w:vAlign w:val="center"/>
          </w:tcPr>
          <w:p>
            <w:r/>
            <w:r>
              <w:rPr>
                <w:b w:val="0"/>
                <w:sz w:val="20"/>
              </w:rPr>
              <w:t>ACCEPT</w:t>
            </w:r>
          </w:p>
        </w:tc>
        <w:tc>
          <w:tcPr>
            <w:tcW w:type="dxa" w:w="5040"/>
            <w:vAlign w:val="center"/>
          </w:tcPr>
          <w:p>
            <w:r/>
            <w:r>
              <w:rPr>
                <w:b w:val="0"/>
                <w:sz w:val="20"/>
              </w:rPr>
              <w:t>Driver must be RESERVED for the booking. Server changes driver to BOOKED and booking to BOOKED.</w:t>
            </w:r>
          </w:p>
        </w:tc>
      </w:tr>
      <w:tr>
        <w:tc>
          <w:tcPr>
            <w:tcW w:type="dxa" w:w="5040"/>
            <w:vAlign w:val="center"/>
          </w:tcPr>
          <w:p>
            <w:r/>
            <w:r>
              <w:rPr>
                <w:b w:val="0"/>
                <w:sz w:val="20"/>
              </w:rPr>
              <w:t>REJECT</w:t>
            </w:r>
          </w:p>
        </w:tc>
        <w:tc>
          <w:tcPr>
            <w:tcW w:type="dxa" w:w="5040"/>
            <w:vAlign w:val="center"/>
          </w:tcPr>
          <w:p>
            <w:r/>
            <w:r>
              <w:rPr>
                <w:b w:val="0"/>
                <w:sz w:val="20"/>
              </w:rPr>
              <w:t>Driver must be RESERVED for the booking. Server releases driver to AVAILABLE and requeues or fails the booking.</w:t>
            </w:r>
          </w:p>
        </w:tc>
      </w:tr>
      <w:tr>
        <w:tc>
          <w:tcPr>
            <w:tcW w:type="dxa" w:w="5040"/>
            <w:vAlign w:val="center"/>
          </w:tcPr>
          <w:p>
            <w:r/>
            <w:r>
              <w:rPr>
                <w:b w:val="0"/>
                <w:sz w:val="20"/>
              </w:rPr>
              <w:t>FINISH</w:t>
            </w:r>
          </w:p>
        </w:tc>
        <w:tc>
          <w:tcPr>
            <w:tcW w:type="dxa" w:w="5040"/>
            <w:vAlign w:val="center"/>
          </w:tcPr>
          <w:p>
            <w:r/>
            <w:r>
              <w:rPr>
                <w:b w:val="0"/>
                <w:sz w:val="20"/>
              </w:rPr>
              <w:t>Driver must be BOOKED for the booking. Server completes the booking, updates driver position, and releases driver to AVAILABLE.</w:t>
            </w:r>
          </w:p>
        </w:tc>
      </w:tr>
      <w:tr>
        <w:tc>
          <w:tcPr>
            <w:tcW w:type="dxa" w:w="5040"/>
            <w:vAlign w:val="center"/>
          </w:tcPr>
          <w:p>
            <w:r/>
            <w:r>
              <w:rPr>
                <w:b w:val="0"/>
                <w:sz w:val="20"/>
              </w:rPr>
              <w:t>Timeout</w:t>
            </w:r>
          </w:p>
        </w:tc>
        <w:tc>
          <w:tcPr>
            <w:tcW w:type="dxa" w:w="5040"/>
            <w:vAlign w:val="center"/>
          </w:tcPr>
          <w:p>
            <w:r/>
            <w:r>
              <w:rPr>
                <w:b w:val="0"/>
                <w:sz w:val="20"/>
              </w:rPr>
              <w:t>Monitor actor releases RESERVED drivers whose confirmation window expired and requeues or fails their bookings.</w:t>
            </w:r>
          </w:p>
        </w:tc>
      </w:tr>
    </w:tbl>
    <w:p/>
    <w:p>
      <w:pPr>
        <w:pStyle w:val="Heading1"/>
      </w:pPr>
      <w:r>
        <w:t>11. Server Command Interface</w:t>
      </w:r>
    </w:p>
    <w:p>
      <w:r>
        <w:t>The server exposes a newline-terminated TCP text protocol. Commands are space-separated tokens. The protocol is intentionally minimal so the concurrency logic remains the focus.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20"/>
              </w:rPr>
              <w:t>Command</w:t>
            </w:r>
          </w:p>
        </w:tc>
        <w:tc>
          <w:tcPr>
            <w:tcW w:type="dxa" w:w="3360"/>
            <w:vAlign w:val="center"/>
            <w:shd w:fill="D9EAF7"/>
          </w:tcPr>
          <w:p>
            <w:r/>
            <w:r>
              <w:rPr>
                <w:b/>
                <w:sz w:val="20"/>
              </w:rPr>
              <w:t>Arguments</w:t>
            </w:r>
          </w:p>
        </w:tc>
        <w:tc>
          <w:tcPr>
            <w:tcW w:type="dxa" w:w="3360"/>
            <w:vAlign w:val="center"/>
            <w:shd w:fill="D9EAF7"/>
          </w:tcPr>
          <w:p>
            <w:r/>
            <w:r>
              <w:rPr>
                <w:b/>
                <w:sz w:val="20"/>
              </w:rPr>
              <w:t>Response</w:t>
            </w:r>
          </w:p>
        </w:tc>
      </w:tr>
      <w:tr>
        <w:tc>
          <w:tcPr>
            <w:tcW w:type="dxa" w:w="3360"/>
            <w:vAlign w:val="center"/>
          </w:tcPr>
          <w:p>
            <w:r/>
            <w:r>
              <w:rPr>
                <w:b w:val="0"/>
                <w:sz w:val="20"/>
              </w:rPr>
              <w:t>BOOK</w:t>
            </w:r>
          </w:p>
        </w:tc>
        <w:tc>
          <w:tcPr>
            <w:tcW w:type="dxa" w:w="3360"/>
            <w:vAlign w:val="center"/>
          </w:tcPr>
          <w:p>
            <w:r/>
            <w:r>
              <w:rPr>
                <w:b w:val="0"/>
                <w:sz w:val="20"/>
              </w:rPr>
              <w:t>px py dx dy</w:t>
            </w:r>
          </w:p>
        </w:tc>
        <w:tc>
          <w:tcPr>
            <w:tcW w:type="dxa" w:w="3360"/>
            <w:vAlign w:val="center"/>
          </w:tcPr>
          <w:p>
            <w:r/>
            <w:r>
              <w:rPr>
                <w:b w:val="0"/>
                <w:sz w:val="20"/>
              </w:rPr>
              <w:t>OK booking_id</w:t>
            </w:r>
          </w:p>
        </w:tc>
      </w:tr>
      <w:tr>
        <w:tc>
          <w:tcPr>
            <w:tcW w:type="dxa" w:w="3360"/>
            <w:vAlign w:val="center"/>
          </w:tcPr>
          <w:p>
            <w:r/>
            <w:r>
              <w:rPr>
                <w:b w:val="0"/>
                <w:sz w:val="20"/>
              </w:rPr>
              <w:t>BOOKING</w:t>
            </w:r>
          </w:p>
        </w:tc>
        <w:tc>
          <w:tcPr>
            <w:tcW w:type="dxa" w:w="3360"/>
            <w:vAlign w:val="center"/>
          </w:tcPr>
          <w:p>
            <w:r/>
            <w:r>
              <w:rPr>
                <w:b w:val="0"/>
                <w:sz w:val="20"/>
              </w:rPr>
              <w:t>booking_id</w:t>
            </w:r>
          </w:p>
        </w:tc>
        <w:tc>
          <w:tcPr>
            <w:tcW w:type="dxa" w:w="3360"/>
            <w:vAlign w:val="center"/>
          </w:tcPr>
          <w:p>
            <w:r/>
            <w:r>
              <w:rPr>
                <w:b w:val="0"/>
                <w:sz w:val="20"/>
              </w:rPr>
              <w:t>STATE driver_id retry_count</w:t>
            </w:r>
          </w:p>
        </w:tc>
      </w:tr>
      <w:tr>
        <w:tc>
          <w:tcPr>
            <w:tcW w:type="dxa" w:w="3360"/>
            <w:vAlign w:val="center"/>
          </w:tcPr>
          <w:p>
            <w:r/>
            <w:r>
              <w:rPr>
                <w:b w:val="0"/>
                <w:sz w:val="20"/>
              </w:rPr>
              <w:t>BOOKINGS</w:t>
            </w:r>
          </w:p>
        </w:tc>
        <w:tc>
          <w:tcPr>
            <w:tcW w:type="dxa" w:w="3360"/>
            <w:vAlign w:val="center"/>
          </w:tcPr>
          <w:p>
            <w:r/>
            <w:r>
              <w:rPr>
                <w:b w:val="0"/>
                <w:sz w:val="20"/>
              </w:rPr>
              <w:t>—</w:t>
            </w:r>
          </w:p>
        </w:tc>
        <w:tc>
          <w:tcPr>
            <w:tcW w:type="dxa" w:w="3360"/>
            <w:vAlign w:val="center"/>
          </w:tcPr>
          <w:p>
            <w:r/>
            <w:r>
              <w:rPr>
                <w:b w:val="0"/>
                <w:sz w:val="20"/>
              </w:rPr>
              <w:t>OK count booking_id state driver_id retry_count ...</w:t>
            </w:r>
          </w:p>
        </w:tc>
      </w:tr>
      <w:tr>
        <w:tc>
          <w:tcPr>
            <w:tcW w:type="dxa" w:w="3360"/>
            <w:vAlign w:val="center"/>
          </w:tcPr>
          <w:p>
            <w:r/>
            <w:r>
              <w:rPr>
                <w:b w:val="0"/>
                <w:sz w:val="20"/>
              </w:rPr>
              <w:t>DRIVER</w:t>
            </w:r>
          </w:p>
        </w:tc>
        <w:tc>
          <w:tcPr>
            <w:tcW w:type="dxa" w:w="3360"/>
            <w:vAlign w:val="center"/>
          </w:tcPr>
          <w:p>
            <w:r/>
            <w:r>
              <w:rPr>
                <w:b w:val="0"/>
                <w:sz w:val="20"/>
              </w:rPr>
              <w:t>driver_id</w:t>
            </w:r>
          </w:p>
        </w:tc>
        <w:tc>
          <w:tcPr>
            <w:tcW w:type="dxa" w:w="3360"/>
            <w:vAlign w:val="center"/>
          </w:tcPr>
          <w:p>
            <w:r/>
            <w:r>
              <w:rPr>
                <w:b w:val="0"/>
                <w:sz w:val="20"/>
              </w:rPr>
              <w:t>STATE booking_id pos_x pos_y</w:t>
            </w:r>
          </w:p>
        </w:tc>
      </w:tr>
      <w:tr>
        <w:tc>
          <w:tcPr>
            <w:tcW w:type="dxa" w:w="3360"/>
            <w:vAlign w:val="center"/>
          </w:tcPr>
          <w:p>
            <w:r/>
            <w:r>
              <w:rPr>
                <w:b w:val="0"/>
                <w:sz w:val="20"/>
              </w:rPr>
              <w:t>DRIVERS</w:t>
            </w:r>
          </w:p>
        </w:tc>
        <w:tc>
          <w:tcPr>
            <w:tcW w:type="dxa" w:w="3360"/>
            <w:vAlign w:val="center"/>
          </w:tcPr>
          <w:p>
            <w:r/>
            <w:r>
              <w:rPr>
                <w:b w:val="0"/>
                <w:sz w:val="20"/>
              </w:rPr>
              <w:t>—</w:t>
            </w:r>
          </w:p>
        </w:tc>
        <w:tc>
          <w:tcPr>
            <w:tcW w:type="dxa" w:w="3360"/>
            <w:vAlign w:val="center"/>
          </w:tcPr>
          <w:p>
            <w:r/>
            <w:r>
              <w:rPr>
                <w:b w:val="0"/>
                <w:sz w:val="20"/>
              </w:rPr>
              <w:t>OK count driver_id state booking_id pos_x pos_y ...</w:t>
            </w:r>
          </w:p>
        </w:tc>
      </w:tr>
      <w:tr>
        <w:tc>
          <w:tcPr>
            <w:tcW w:type="dxa" w:w="3360"/>
            <w:vAlign w:val="center"/>
          </w:tcPr>
          <w:p>
            <w:r/>
            <w:r>
              <w:rPr>
                <w:b w:val="0"/>
                <w:sz w:val="20"/>
              </w:rPr>
              <w:t>ACCEPT</w:t>
            </w:r>
          </w:p>
        </w:tc>
        <w:tc>
          <w:tcPr>
            <w:tcW w:type="dxa" w:w="3360"/>
            <w:vAlign w:val="center"/>
          </w:tcPr>
          <w:p>
            <w:r/>
            <w:r>
              <w:rPr>
                <w:b w:val="0"/>
                <w:sz w:val="20"/>
              </w:rPr>
              <w:t>driver_id booking_id</w:t>
            </w:r>
          </w:p>
        </w:tc>
        <w:tc>
          <w:tcPr>
            <w:tcW w:type="dxa" w:w="3360"/>
            <w:vAlign w:val="center"/>
          </w:tcPr>
          <w:p>
            <w:r/>
            <w:r>
              <w:rPr>
                <w:b w:val="0"/>
                <w:sz w:val="20"/>
              </w:rPr>
              <w:t>OK or ERR</w:t>
            </w:r>
          </w:p>
        </w:tc>
      </w:tr>
      <w:tr>
        <w:tc>
          <w:tcPr>
            <w:tcW w:type="dxa" w:w="3360"/>
            <w:vAlign w:val="center"/>
          </w:tcPr>
          <w:p>
            <w:r/>
            <w:r>
              <w:rPr>
                <w:b w:val="0"/>
                <w:sz w:val="20"/>
              </w:rPr>
              <w:t>REJECT</w:t>
            </w:r>
          </w:p>
        </w:tc>
        <w:tc>
          <w:tcPr>
            <w:tcW w:type="dxa" w:w="3360"/>
            <w:vAlign w:val="center"/>
          </w:tcPr>
          <w:p>
            <w:r/>
            <w:r>
              <w:rPr>
                <w:b w:val="0"/>
                <w:sz w:val="20"/>
              </w:rPr>
              <w:t>driver_id booking_id</w:t>
            </w:r>
          </w:p>
        </w:tc>
        <w:tc>
          <w:tcPr>
            <w:tcW w:type="dxa" w:w="3360"/>
            <w:vAlign w:val="center"/>
          </w:tcPr>
          <w:p>
            <w:r/>
            <w:r>
              <w:rPr>
                <w:b w:val="0"/>
                <w:sz w:val="20"/>
              </w:rPr>
              <w:t>OK or ERR</w:t>
            </w:r>
          </w:p>
        </w:tc>
      </w:tr>
      <w:tr>
        <w:tc>
          <w:tcPr>
            <w:tcW w:type="dxa" w:w="3360"/>
            <w:vAlign w:val="center"/>
          </w:tcPr>
          <w:p>
            <w:r/>
            <w:r>
              <w:rPr>
                <w:b w:val="0"/>
                <w:sz w:val="20"/>
              </w:rPr>
              <w:t>FINISH</w:t>
            </w:r>
          </w:p>
        </w:tc>
        <w:tc>
          <w:tcPr>
            <w:tcW w:type="dxa" w:w="3360"/>
            <w:vAlign w:val="center"/>
          </w:tcPr>
          <w:p>
            <w:r/>
            <w:r>
              <w:rPr>
                <w:b w:val="0"/>
                <w:sz w:val="20"/>
              </w:rPr>
              <w:t>driver_id booking_id</w:t>
            </w:r>
          </w:p>
        </w:tc>
        <w:tc>
          <w:tcPr>
            <w:tcW w:type="dxa" w:w="3360"/>
            <w:vAlign w:val="center"/>
          </w:tcPr>
          <w:p>
            <w:r/>
            <w:r>
              <w:rPr>
                <w:b w:val="0"/>
                <w:sz w:val="20"/>
              </w:rPr>
              <w:t>OK or ERR</w:t>
            </w:r>
          </w:p>
        </w:tc>
      </w:tr>
    </w:tbl>
    <w:p/>
    <w:p>
      <w:pPr>
        <w:pStyle w:val="Heading1"/>
      </w:pPr>
      <w:r>
        <w:t>12. Correctness Invariants</w:t>
      </w:r>
    </w:p>
    <w:p>
      <w:pPr>
        <w:pStyle w:val="ListBullet"/>
      </w:pPr>
      <w:r>
        <w:t>A driver in AVAILABLE state must have booking_id == -1.</w:t>
      </w:r>
    </w:p>
    <w:p>
      <w:pPr>
        <w:pStyle w:val="ListBullet"/>
      </w:pPr>
      <w:r>
        <w:t>A driver in RESERVED or BOOKED state must have a valid booking_id.</w:t>
      </w:r>
    </w:p>
    <w:p>
      <w:pPr>
        <w:pStyle w:val="ListBullet"/>
      </w:pPr>
      <w:r>
        <w:t>A booking in WAITING or BOOKED state must have a valid driver_id.</w:t>
      </w:r>
    </w:p>
    <w:p>
      <w:pPr>
        <w:pStyle w:val="ListBullet"/>
      </w:pPr>
      <w:r>
        <w:t>A COMPLETED or FAILED booking must not be requeued.</w:t>
      </w:r>
    </w:p>
    <w:p>
      <w:pPr>
        <w:pStyle w:val="ListBullet"/>
      </w:pPr>
      <w:r>
        <w:t>A driver must not appear as the active driver for two different active bookings.</w:t>
      </w:r>
    </w:p>
    <w:p>
      <w:pPr>
        <w:pStyle w:val="ListBullet"/>
      </w:pPr>
      <w:r>
        <w:t>The check of driver availability and the assignment of that driver must be atomic with respect to other dispatcher threads.</w:t>
      </w:r>
    </w:p>
    <w:p>
      <w:pPr>
        <w:pStyle w:val="Heading1"/>
      </w:pPr>
      <w:r>
        <w:t>13. Failure Handling</w:t>
      </w:r>
    </w:p>
    <w:p>
      <w:pPr>
        <w:pStyle w:val="ListBullet"/>
      </w:pPr>
      <w:r>
        <w:t>If a selected driver is no longer AVAILABLE by the time the dispatcher locks it, the dispatcher retries.</w:t>
      </w:r>
    </w:p>
    <w:p>
      <w:pPr>
        <w:pStyle w:val="ListBullet"/>
      </w:pPr>
      <w:r>
        <w:t>If no drivers are available, the booking is requeued after a delay.</w:t>
      </w:r>
    </w:p>
    <w:p>
      <w:pPr>
        <w:pStyle w:val="ListBullet"/>
      </w:pPr>
      <w:r>
        <w:t>If a driver rejects or times out, the booking retry count is incremented.</w:t>
      </w:r>
    </w:p>
    <w:p>
      <w:pPr>
        <w:pStyle w:val="ListBullet"/>
      </w:pPr>
      <w:r>
        <w:t>When retry_count reaches MAX_BOOKING_RETRIES, the booking transitions to FAILED.</w:t>
      </w:r>
    </w:p>
    <w:p>
      <w:pPr>
        <w:pStyle w:val="ListBullet"/>
      </w:pPr>
      <w:r>
        <w:t>Invalid commands or stale driver actions return ERR instead of changing state.</w:t>
      </w:r>
    </w:p>
    <w:p>
      <w:pPr>
        <w:pStyle w:val="Heading1"/>
      </w:pPr>
      <w:r>
        <w:t>14. Design Limitations</w:t>
      </w:r>
    </w:p>
    <w:p>
      <w:pPr>
        <w:pStyle w:val="ListBullet"/>
      </w:pPr>
      <w:r>
        <w:t>The command handler is single-threaded, so network command processing is serialized.</w:t>
      </w:r>
    </w:p>
    <w:p>
      <w:pPr>
        <w:pStyle w:val="ListBullet"/>
      </w:pPr>
      <w:r>
        <w:t>All state is in memory; there is no persistent storage.</w:t>
      </w:r>
    </w:p>
    <w:p>
      <w:pPr>
        <w:pStyle w:val="ListBullet"/>
      </w:pPr>
      <w:r>
        <w:t>Driver lookup uses simple Manhattan distance on a small grid.</w:t>
      </w:r>
    </w:p>
    <w:p>
      <w:pPr>
        <w:pStyle w:val="ListBullet"/>
      </w:pPr>
      <w:r>
        <w:t>The server uses a plain TCP text protocol, not HTTP.</w:t>
      </w:r>
    </w:p>
    <w:p>
      <w:pPr>
        <w:pStyle w:val="ListBullet"/>
      </w:pPr>
      <w:r>
        <w:t>The model is intended for concurrency demonstration, not production ride dispatch.</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Ride Booking Server —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