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436B2" w14:textId="3225FEE5" w:rsidR="10D69A7D" w:rsidRDefault="10D69A7D" w:rsidP="1B311B4B">
      <w:pPr>
        <w:pStyle w:val="Title"/>
        <w:jc w:val="center"/>
      </w:pPr>
      <w:r w:rsidRPr="1B311B4B">
        <w:rPr>
          <w:rFonts w:asciiTheme="minorHAnsi" w:eastAsiaTheme="minorEastAsia" w:hAnsiTheme="minorHAnsi" w:cstheme="minorBidi"/>
          <w:b/>
          <w:bCs/>
          <w:color w:val="0F4761" w:themeColor="accent1" w:themeShade="BF"/>
          <w:sz w:val="48"/>
          <w:szCs w:val="48"/>
        </w:rPr>
        <w:t>Project Proposal Template</w:t>
      </w:r>
    </w:p>
    <w:p w14:paraId="5B3FDC19" w14:textId="1ABE9FF8" w:rsidR="29C051EC" w:rsidRDefault="29C051EC" w:rsidP="29C051EC"/>
    <w:p w14:paraId="0FE8D7DC" w14:textId="379D096C" w:rsidR="10D69A7D" w:rsidRDefault="10D69A7D" w:rsidP="1B311B4B">
      <w:r w:rsidRPr="1B311B4B">
        <w:rPr>
          <w:rFonts w:ascii="Open Sans" w:eastAsia="Open Sans" w:hAnsi="Open Sans" w:cs="Open Sans"/>
          <w:color w:val="666666"/>
          <w:sz w:val="21"/>
          <w:szCs w:val="21"/>
        </w:rPr>
        <w:t>The project proposal is how the course will judge the progress of your own project. Illustrated below is a template that you should use in your Week 2 project update blog.</w:t>
      </w:r>
    </w:p>
    <w:p w14:paraId="23A84A00" w14:textId="188186C0" w:rsidR="1B311B4B" w:rsidRDefault="1B311B4B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918"/>
        <w:gridCol w:w="1904"/>
        <w:gridCol w:w="5419"/>
        <w:gridCol w:w="3709"/>
      </w:tblGrid>
      <w:tr w:rsidR="1B311B4B" w14:paraId="59233B06" w14:textId="77777777" w:rsidTr="1B311B4B">
        <w:trPr>
          <w:trHeight w:val="300"/>
        </w:trPr>
        <w:tc>
          <w:tcPr>
            <w:tcW w:w="3840" w:type="dxa"/>
            <w:gridSpan w:val="2"/>
          </w:tcPr>
          <w:p w14:paraId="281030AF" w14:textId="62C5EFCD" w:rsidR="1B311B4B" w:rsidRDefault="1B311B4B" w:rsidP="1B311B4B">
            <w:pPr>
              <w:rPr>
                <w:b/>
                <w:bCs/>
              </w:rPr>
            </w:pPr>
          </w:p>
          <w:p w14:paraId="702F8DBA" w14:textId="4A210415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Goal:</w:t>
            </w:r>
          </w:p>
          <w:p w14:paraId="105857A9" w14:textId="68D17ECB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C3D5625" w14:textId="1C0D119A" w:rsidR="1B311B4B" w:rsidRDefault="1B311B4B" w:rsidP="1B311B4B"/>
          <w:p w14:paraId="0B525BF3" w14:textId="41A87EFB" w:rsidR="64CFA3FF" w:rsidRDefault="008C237E" w:rsidP="1B311B4B">
            <w:r>
              <w:t>Develop a</w:t>
            </w:r>
            <w:r w:rsidR="00291B72">
              <w:t xml:space="preserve">n interactive </w:t>
            </w:r>
            <w:r w:rsidR="00B2374D">
              <w:t>ctf styled site to teach about cyber electromagnetic security</w:t>
            </w:r>
            <w:r w:rsidR="00784ADE">
              <w:t>.</w:t>
            </w:r>
          </w:p>
        </w:tc>
      </w:tr>
      <w:tr w:rsidR="1B311B4B" w14:paraId="26113AD3" w14:textId="77777777" w:rsidTr="1B311B4B">
        <w:trPr>
          <w:trHeight w:val="300"/>
        </w:trPr>
        <w:tc>
          <w:tcPr>
            <w:tcW w:w="3840" w:type="dxa"/>
            <w:gridSpan w:val="2"/>
          </w:tcPr>
          <w:p w14:paraId="056ED735" w14:textId="62C5EFCD" w:rsidR="1B311B4B" w:rsidRDefault="1B311B4B" w:rsidP="1B311B4B">
            <w:pPr>
              <w:rPr>
                <w:b/>
                <w:bCs/>
              </w:rPr>
            </w:pPr>
          </w:p>
          <w:p w14:paraId="7F0A35AB" w14:textId="49F0639A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Description (more depth):</w:t>
            </w:r>
          </w:p>
          <w:p w14:paraId="3F741D25" w14:textId="320D47D9" w:rsidR="1B311B4B" w:rsidRDefault="1B311B4B" w:rsidP="1B311B4B"/>
        </w:tc>
        <w:tc>
          <w:tcPr>
            <w:tcW w:w="9231" w:type="dxa"/>
            <w:gridSpan w:val="2"/>
          </w:tcPr>
          <w:p w14:paraId="183F6126" w14:textId="77777777" w:rsidR="00784ADE" w:rsidRDefault="00784ADE">
            <w:r>
              <w:rPr>
                <w:b/>
                <w:bCs/>
              </w:rPr>
              <w:t>Level 1: Emergency Tunnel Broadcast</w:t>
            </w:r>
          </w:p>
          <w:p w14:paraId="3F7788A5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A transport authority needs to broadcast emergency information inside a tunnel without requiring drivers to manually change radio stations. Participants investigate how the information is transmitted and how the broadcast system operates.</w:t>
            </w:r>
          </w:p>
          <w:p w14:paraId="554A56C3" w14:textId="77777777" w:rsidR="00784ADE" w:rsidRPr="00784ADE" w:rsidRDefault="00784ADE" w:rsidP="00784ADE">
            <w:pPr>
              <w:pStyle w:val="ListParagraph"/>
              <w:numPr>
                <w:ilvl w:val="0"/>
                <w:numId w:val="5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live spectrum view, audio output, frequency controls, and a Python interface for interacting with the simulated RF environment.</w:t>
            </w:r>
          </w:p>
          <w:p w14:paraId="1FEF4CC9" w14:textId="77777777" w:rsidR="00784ADE" w:rsidRDefault="00784ADE" w:rsidP="00784ADE">
            <w:pPr>
              <w:pStyle w:val="ListParagraph"/>
              <w:numPr>
                <w:ilvl w:val="0"/>
                <w:numId w:val="5"/>
              </w:numPr>
            </w:pPr>
            <w:r>
              <w:t>Participant tasks: identify the communication channel, recover the emergency message, and transmit a valid broadcast.</w:t>
            </w:r>
          </w:p>
          <w:p w14:paraId="3A617B9C" w14:textId="77777777" w:rsidR="00784ADE" w:rsidRDefault="00784ADE" w:rsidP="00784ADE">
            <w:pPr>
              <w:pStyle w:val="ListParagraph"/>
              <w:numPr>
                <w:ilvl w:val="0"/>
                <w:numId w:val="5"/>
              </w:numPr>
            </w:pPr>
            <w:r>
              <w:t>Learning focus: RF communications, signal observation, and protocol discovery.</w:t>
            </w:r>
          </w:p>
          <w:p w14:paraId="3369F01F" w14:textId="77777777" w:rsidR="00784ADE" w:rsidRDefault="00784ADE">
            <w:r>
              <w:rPr>
                <w:b/>
                <w:bCs/>
              </w:rPr>
              <w:t>Level 2: Protected Communications</w:t>
            </w:r>
          </w:p>
          <w:p w14:paraId="6F25BD4F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After deployment, the authority introduces authentication to prevent unauthorised devices from controlling tunnel infrastructure, including roadside signs and emergency broadcasts.</w:t>
            </w:r>
          </w:p>
          <w:p w14:paraId="2749EBE4" w14:textId="77777777" w:rsidR="00784ADE" w:rsidRPr="00784ADE" w:rsidRDefault="00784ADE" w:rsidP="00784ADE">
            <w:pPr>
              <w:pStyle w:val="ListParagraph"/>
              <w:numPr>
                <w:ilvl w:val="0"/>
                <w:numId w:val="6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packet captures, spectrogram views, protocol logs, a Python packet generator, and selected embedded C source code.</w:t>
            </w:r>
          </w:p>
          <w:p w14:paraId="59EB50B6" w14:textId="77777777" w:rsidR="00784ADE" w:rsidRDefault="00784ADE" w:rsidP="00784ADE">
            <w:pPr>
              <w:pStyle w:val="ListParagraph"/>
              <w:numPr>
                <w:ilvl w:val="0"/>
                <w:numId w:val="6"/>
              </w:numPr>
            </w:pPr>
            <w:r>
              <w:t>Participant tasks: reverse engineer the protocol, understand the authentication mechanism, and generate a valid command.</w:t>
            </w:r>
          </w:p>
          <w:p w14:paraId="33842983" w14:textId="77777777" w:rsidR="00784ADE" w:rsidRDefault="00784ADE" w:rsidP="00784ADE">
            <w:pPr>
              <w:pStyle w:val="ListParagraph"/>
              <w:numPr>
                <w:ilvl w:val="0"/>
                <w:numId w:val="6"/>
              </w:numPr>
            </w:pPr>
            <w:r>
              <w:t>Learning focus: signalling protocols, authentication mechanisms, and communication security.</w:t>
            </w:r>
          </w:p>
          <w:p w14:paraId="4B67D3E1" w14:textId="77777777" w:rsidR="00784ADE" w:rsidRDefault="00784ADE">
            <w:r>
              <w:rPr>
                <w:b/>
                <w:bCs/>
              </w:rPr>
              <w:lastRenderedPageBreak/>
              <w:t>Level 3: Radio Jammers Are Nasty</w:t>
            </w:r>
          </w:p>
          <w:p w14:paraId="2C8D7C27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Security auditors suspect that weaknesses in identifiers, keys, or protocol design could allow attackers to manipulate the communication system.</w:t>
            </w:r>
          </w:p>
          <w:p w14:paraId="3A0AD979" w14:textId="77777777" w:rsidR="00784ADE" w:rsidRPr="00784ADE" w:rsidRDefault="00784ADE" w:rsidP="00784ADE">
            <w:pPr>
              <w:pStyle w:val="ListParagraph"/>
              <w:numPr>
                <w:ilvl w:val="0"/>
                <w:numId w:val="7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communication captures, embedded source code fragments, maintenance documentation, and access to a simulated configuration interface.</w:t>
            </w:r>
          </w:p>
          <w:p w14:paraId="4D45C33C" w14:textId="77777777" w:rsidR="00784ADE" w:rsidRDefault="00784ADE" w:rsidP="00784ADE">
            <w:pPr>
              <w:pStyle w:val="ListParagraph"/>
              <w:numPr>
                <w:ilvl w:val="0"/>
                <w:numId w:val="7"/>
              </w:numPr>
            </w:pPr>
            <w:r>
              <w:t>Participant tasks: identify vulnerabilities, recover credentials, and demonstrate unauthorised control of roadside infrastructure or emergency broadcasts.</w:t>
            </w:r>
          </w:p>
          <w:p w14:paraId="085FAB31" w14:textId="77777777" w:rsidR="00784ADE" w:rsidRDefault="00784ADE" w:rsidP="00784ADE">
            <w:pPr>
              <w:pStyle w:val="ListParagraph"/>
              <w:numPr>
                <w:ilvl w:val="0"/>
                <w:numId w:val="7"/>
              </w:numPr>
            </w:pPr>
            <w:r>
              <w:t>Learning focus: replay attacks, protocol exploitation, embedded security, and electronic attack concepts.</w:t>
            </w:r>
          </w:p>
          <w:p w14:paraId="51DDF2C3" w14:textId="77777777" w:rsidR="00784ADE" w:rsidRDefault="00784ADE">
            <w:r>
              <w:rPr>
                <w:b/>
                <w:bCs/>
              </w:rPr>
              <w:t>Level 4: Adaptive Communications</w:t>
            </w:r>
          </w:p>
          <w:p w14:paraId="4B9FB28B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Following earlier incidents, the authority deploys a simple monitoring and channel-selection system to improve resilience against interference and malicious activity.</w:t>
            </w:r>
          </w:p>
          <w:p w14:paraId="2C211AB6" w14:textId="77777777" w:rsidR="00784ADE" w:rsidRPr="00784ADE" w:rsidRDefault="00784ADE" w:rsidP="00784ADE">
            <w:pPr>
              <w:pStyle w:val="ListParagraph"/>
              <w:numPr>
                <w:ilvl w:val="0"/>
                <w:numId w:val="8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spectrum display, packet monitor, trust score dashboard, event logs, and protocol activity history.</w:t>
            </w:r>
          </w:p>
          <w:p w14:paraId="0D0A8539" w14:textId="77777777" w:rsidR="00784ADE" w:rsidRDefault="00784ADE" w:rsidP="00784ADE">
            <w:pPr>
              <w:pStyle w:val="ListParagraph"/>
              <w:numPr>
                <w:ilvl w:val="0"/>
                <w:numId w:val="8"/>
              </w:numPr>
            </w:pPr>
            <w:r>
              <w:t>Participant tasks: influence system behaviour while avoiding defensive detection mechanisms.</w:t>
            </w:r>
          </w:p>
          <w:p w14:paraId="67A58BA9" w14:textId="77777777" w:rsidR="00784ADE" w:rsidRDefault="00784ADE" w:rsidP="00784ADE">
            <w:pPr>
              <w:pStyle w:val="ListParagraph"/>
              <w:numPr>
                <w:ilvl w:val="0"/>
                <w:numId w:val="8"/>
              </w:numPr>
            </w:pPr>
            <w:r>
              <w:t>Learning focus: adaptive communications, intrusion detection, trust modelling, and CEMA-style decision manipulation.</w:t>
            </w:r>
          </w:p>
          <w:p w14:paraId="336ADC13" w14:textId="77777777" w:rsidR="00784ADE" w:rsidRDefault="00784ADE">
            <w:r>
              <w:rPr>
                <w:b/>
                <w:bCs/>
              </w:rPr>
              <w:t>Final Challenge: Capture the Tunnel</w:t>
            </w:r>
          </w:p>
          <w:p w14:paraId="07313510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Participants combine RF analysis, protocol reverse engineering, authentication exploitation, and detection evasion techniques to compromise the simulated tunnel communication network.</w:t>
            </w:r>
          </w:p>
          <w:p w14:paraId="702D0886" w14:textId="77777777" w:rsidR="00784ADE" w:rsidRPr="00784ADE" w:rsidRDefault="00784ADE" w:rsidP="00784ADE">
            <w:pPr>
              <w:pStyle w:val="ListParagraph"/>
              <w:numPr>
                <w:ilvl w:val="0"/>
                <w:numId w:val="9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access to all previous interfaces and system components.</w:t>
            </w:r>
          </w:p>
          <w:p w14:paraId="0AACE762" w14:textId="77777777" w:rsidR="00784ADE" w:rsidRDefault="00784ADE" w:rsidP="00784ADE">
            <w:pPr>
              <w:pStyle w:val="ListParagraph"/>
              <w:numPr>
                <w:ilvl w:val="0"/>
                <w:numId w:val="9"/>
              </w:numPr>
            </w:pPr>
            <w:r>
              <w:t>Participant objectives: transmit an unauthorised emergency broadcast, manipulate roadside infrastructure, and maintain control while staying below defined detection thresholds.</w:t>
            </w:r>
          </w:p>
          <w:p w14:paraId="263540E4" w14:textId="77777777" w:rsidR="00784ADE" w:rsidRDefault="00784ADE" w:rsidP="00784ADE">
            <w:pPr>
              <w:pStyle w:val="ListParagraph"/>
              <w:numPr>
                <w:ilvl w:val="0"/>
                <w:numId w:val="9"/>
              </w:numPr>
            </w:pPr>
            <w:r>
              <w:t>Success measures: mission completion, communication impact, and detection score.</w:t>
            </w:r>
          </w:p>
          <w:p w14:paraId="7976EC4F" w14:textId="77777777" w:rsidR="1B311B4B" w:rsidRDefault="1B311B4B" w:rsidP="1B311B4B"/>
          <w:p w14:paraId="7D9FA5C7" w14:textId="7D885A74" w:rsidR="00784ADE" w:rsidRDefault="00784ADE" w:rsidP="1B311B4B"/>
        </w:tc>
      </w:tr>
      <w:tr w:rsidR="1B311B4B" w14:paraId="1EF3D864" w14:textId="77777777" w:rsidTr="1B311B4B">
        <w:tc>
          <w:tcPr>
            <w:tcW w:w="1920" w:type="dxa"/>
            <w:vMerge w:val="restart"/>
          </w:tcPr>
          <w:p w14:paraId="2295641F" w14:textId="62C5EFCD" w:rsidR="1B311B4B" w:rsidRDefault="1B311B4B" w:rsidP="1B311B4B">
            <w:pPr>
              <w:rPr>
                <w:b/>
                <w:bCs/>
              </w:rPr>
            </w:pPr>
          </w:p>
          <w:p w14:paraId="7372AF52" w14:textId="24A4A47B" w:rsidR="1B311B4B" w:rsidRDefault="1B311B4B" w:rsidP="1B311B4B">
            <w:pPr>
              <w:rPr>
                <w:b/>
                <w:bCs/>
              </w:rPr>
            </w:pPr>
          </w:p>
          <w:p w14:paraId="4315851A" w14:textId="7E55BC32" w:rsidR="1B311B4B" w:rsidRDefault="1B311B4B" w:rsidP="1B311B4B">
            <w:pPr>
              <w:rPr>
                <w:b/>
                <w:bCs/>
              </w:rPr>
            </w:pPr>
          </w:p>
          <w:p w14:paraId="26E5A765" w14:textId="52D23AE4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Schedule:</w:t>
            </w:r>
          </w:p>
          <w:p w14:paraId="2E10AB21" w14:textId="030579A9" w:rsidR="1B311B4B" w:rsidRDefault="1B311B4B" w:rsidP="1B311B4B"/>
        </w:tc>
        <w:tc>
          <w:tcPr>
            <w:tcW w:w="1920" w:type="dxa"/>
          </w:tcPr>
          <w:p w14:paraId="0A343CE3" w14:textId="177B453A" w:rsidR="1B311B4B" w:rsidRDefault="1B311B4B" w:rsidP="1B311B4B">
            <w:pPr>
              <w:rPr>
                <w:b/>
                <w:bCs/>
              </w:rPr>
            </w:pPr>
          </w:p>
          <w:p w14:paraId="544793E4" w14:textId="6F8570EB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2</w:t>
            </w:r>
          </w:p>
          <w:p w14:paraId="59B0E9DF" w14:textId="06513B5E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69EC547" w14:textId="64A05078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1954C0EE" w14:textId="04D00162" w:rsidR="12C89C46" w:rsidRDefault="00784ADE" w:rsidP="00784ADE">
            <w:pPr>
              <w:pStyle w:val="ListParagraph"/>
              <w:numPr>
                <w:ilvl w:val="0"/>
                <w:numId w:val="10"/>
              </w:numPr>
            </w:pPr>
            <w:r>
              <w:t>Initial Planning of Design Stages and Project Structure and Data Requirements</w:t>
            </w:r>
          </w:p>
        </w:tc>
      </w:tr>
      <w:tr w:rsidR="1B311B4B" w14:paraId="2D451B50" w14:textId="77777777" w:rsidTr="1B311B4B">
        <w:trPr>
          <w:trHeight w:val="300"/>
        </w:trPr>
        <w:tc>
          <w:tcPr>
            <w:tcW w:w="1920" w:type="dxa"/>
            <w:vMerge/>
          </w:tcPr>
          <w:p w14:paraId="5F6C89AF" w14:textId="77777777" w:rsidR="00701AB5" w:rsidRDefault="00701AB5"/>
        </w:tc>
        <w:tc>
          <w:tcPr>
            <w:tcW w:w="1920" w:type="dxa"/>
          </w:tcPr>
          <w:p w14:paraId="3E549480" w14:textId="385C9D9C" w:rsidR="1B311B4B" w:rsidRDefault="1B311B4B" w:rsidP="1B311B4B">
            <w:pPr>
              <w:rPr>
                <w:b/>
                <w:bCs/>
              </w:rPr>
            </w:pPr>
          </w:p>
          <w:p w14:paraId="76EA42F9" w14:textId="3688FE77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3</w:t>
            </w:r>
          </w:p>
          <w:p w14:paraId="17776DBD" w14:textId="032C6D05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5475" w:type="dxa"/>
          </w:tcPr>
          <w:p w14:paraId="71AE2377" w14:textId="53908DF4" w:rsidR="1B311B4B" w:rsidRPr="00E64983" w:rsidRDefault="1B311B4B" w:rsidP="1B311B4B">
            <w:pPr>
              <w:rPr>
                <w:rFonts w:ascii="Arial" w:eastAsia="Open Sans" w:hAnsi="Arial" w:cs="Arial"/>
                <w:i/>
                <w:iCs/>
                <w:sz w:val="21"/>
                <w:szCs w:val="21"/>
              </w:rPr>
            </w:pPr>
          </w:p>
          <w:p w14:paraId="59D97EFA" w14:textId="13B0B33E" w:rsidR="00326EF3" w:rsidRPr="00E64983" w:rsidRDefault="00326EF3" w:rsidP="00326EF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Technical Planning of </w:t>
            </w:r>
            <w:r w:rsidR="00E64983" w:rsidRPr="00E64983">
              <w:rPr>
                <w:rFonts w:ascii="Arial" w:eastAsia="Open Sans" w:hAnsi="Arial" w:cs="Arial"/>
                <w:sz w:val="21"/>
                <w:szCs w:val="21"/>
              </w:rPr>
              <w:t>level mechanisms</w:t>
            </w:r>
          </w:p>
          <w:p w14:paraId="39186A06" w14:textId="109635FF" w:rsidR="00326EF3" w:rsidRPr="00E64983" w:rsidRDefault="00326EF3" w:rsidP="00E6498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Development </w:t>
            </w:r>
            <w:r w:rsidR="00E64983" w:rsidRPr="00E64983">
              <w:rPr>
                <w:rFonts w:ascii="Arial" w:eastAsia="Open Sans" w:hAnsi="Arial" w:cs="Arial"/>
                <w:sz w:val="21"/>
                <w:szCs w:val="21"/>
              </w:rPr>
              <w:t>of fundamental tunnel system application with no security measures</w:t>
            </w:r>
          </w:p>
          <w:p w14:paraId="00708FF4" w14:textId="6BC0B113" w:rsidR="00E64983" w:rsidRPr="00E64983" w:rsidRDefault="00E64983" w:rsidP="00E6498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>Development of fundamental flag logic and ctf mechanism</w:t>
            </w:r>
          </w:p>
          <w:p w14:paraId="21EA27A6" w14:textId="111FE53E" w:rsidR="00E64983" w:rsidRPr="00E64983" w:rsidRDefault="00E64983" w:rsidP="00E64983">
            <w:pPr>
              <w:pStyle w:val="ListParagraph"/>
              <w:numPr>
                <w:ilvl w:val="0"/>
                <w:numId w:val="10"/>
              </w:numPr>
              <w:rPr>
                <w:rFonts w:ascii="Open Sans" w:eastAsia="Open Sans" w:hAnsi="Open Sans" w:cs="Open Sans"/>
                <w:color w:val="666666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>Communications packet interface setup</w:t>
            </w:r>
          </w:p>
        </w:tc>
        <w:tc>
          <w:tcPr>
            <w:tcW w:w="3756" w:type="dxa"/>
          </w:tcPr>
          <w:p w14:paraId="68B8763E" w14:textId="56AA5C4E" w:rsidR="1B311B4B" w:rsidRDefault="1B311B4B" w:rsidP="1B311B4B">
            <w:pPr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</w:pPr>
          </w:p>
          <w:p w14:paraId="319A41D5" w14:textId="69BB7A33" w:rsidR="547F9A56" w:rsidRDefault="547F9A56" w:rsidP="1B311B4B">
            <w:r w:rsidRPr="1B311B4B"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  <w:t xml:space="preserve">Note: </w:t>
            </w:r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>Project Proposal Due Monday 4PM with Week 2 Portfolio</w:t>
            </w:r>
          </w:p>
        </w:tc>
      </w:tr>
      <w:tr w:rsidR="1B311B4B" w14:paraId="503C6DDF" w14:textId="77777777" w:rsidTr="1B311B4B">
        <w:trPr>
          <w:trHeight w:val="300"/>
        </w:trPr>
        <w:tc>
          <w:tcPr>
            <w:tcW w:w="1920" w:type="dxa"/>
            <w:vMerge/>
          </w:tcPr>
          <w:p w14:paraId="45FFF85A" w14:textId="77777777" w:rsidR="00701AB5" w:rsidRDefault="00701AB5"/>
        </w:tc>
        <w:tc>
          <w:tcPr>
            <w:tcW w:w="1920" w:type="dxa"/>
          </w:tcPr>
          <w:p w14:paraId="20CFBE13" w14:textId="4BC5B4B3" w:rsidR="1B311B4B" w:rsidRDefault="1B311B4B" w:rsidP="1B311B4B">
            <w:pPr>
              <w:rPr>
                <w:b/>
                <w:bCs/>
              </w:rPr>
            </w:pPr>
          </w:p>
          <w:p w14:paraId="6201BAC1" w14:textId="0E84E739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4</w:t>
            </w:r>
          </w:p>
          <w:p w14:paraId="43925866" w14:textId="6F31E1BC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760D41E7" w14:textId="44E79535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35C8DD58" w14:textId="77777777" w:rsidR="47A1FB08" w:rsidRDefault="00E64983" w:rsidP="00E64983">
            <w:pPr>
              <w:pStyle w:val="ListParagraph"/>
              <w:numPr>
                <w:ilvl w:val="0"/>
                <w:numId w:val="10"/>
              </w:numPr>
            </w:pPr>
            <w:r>
              <w:t>Setup of underlying application communication protocol</w:t>
            </w:r>
          </w:p>
          <w:p w14:paraId="572D31C1" w14:textId="77777777" w:rsidR="00E64983" w:rsidRDefault="00E64983" w:rsidP="00E64983">
            <w:pPr>
              <w:pStyle w:val="ListParagraph"/>
              <w:numPr>
                <w:ilvl w:val="0"/>
                <w:numId w:val="10"/>
              </w:numPr>
            </w:pPr>
            <w:r>
              <w:t xml:space="preserve">Build and validate security features such as </w:t>
            </w:r>
          </w:p>
          <w:p w14:paraId="0FDB9A2E" w14:textId="30EB8A81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>encryption methods</w:t>
            </w:r>
          </w:p>
          <w:p w14:paraId="3863517E" w14:textId="77777777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>Keys</w:t>
            </w:r>
          </w:p>
          <w:p w14:paraId="05163C53" w14:textId="1900D760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 xml:space="preserve">User input mechanism checks etc </w:t>
            </w:r>
          </w:p>
        </w:tc>
      </w:tr>
      <w:tr w:rsidR="1B311B4B" w14:paraId="3AA58C58" w14:textId="77777777" w:rsidTr="1B311B4B">
        <w:trPr>
          <w:trHeight w:val="300"/>
        </w:trPr>
        <w:tc>
          <w:tcPr>
            <w:tcW w:w="1920" w:type="dxa"/>
            <w:vMerge/>
          </w:tcPr>
          <w:p w14:paraId="717B105B" w14:textId="77777777" w:rsidR="00701AB5" w:rsidRDefault="00701AB5"/>
        </w:tc>
        <w:tc>
          <w:tcPr>
            <w:tcW w:w="1920" w:type="dxa"/>
          </w:tcPr>
          <w:p w14:paraId="60B3646C" w14:textId="232926D6" w:rsidR="1B311B4B" w:rsidRDefault="1B311B4B" w:rsidP="1B311B4B">
            <w:pPr>
              <w:rPr>
                <w:b/>
                <w:bCs/>
              </w:rPr>
            </w:pPr>
          </w:p>
          <w:p w14:paraId="45C0D398" w14:textId="511DB626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5</w:t>
            </w:r>
          </w:p>
          <w:p w14:paraId="044BB615" w14:textId="01DBB04C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4A7CBD4B" w14:textId="4AD8765F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06443423" w14:textId="77777777" w:rsidR="33C713AB" w:rsidRDefault="00EB5E72" w:rsidP="00EB5E72">
            <w:pPr>
              <w:pStyle w:val="ListParagraph"/>
              <w:numPr>
                <w:ilvl w:val="0"/>
                <w:numId w:val="10"/>
              </w:numPr>
            </w:pPr>
            <w:r>
              <w:t>Setup the user interactive frontend, that has a RF data display</w:t>
            </w:r>
          </w:p>
          <w:p w14:paraId="3C7F2764" w14:textId="2563E44C" w:rsidR="00EB5E72" w:rsidRDefault="00EB5E72" w:rsidP="00EB5E72">
            <w:pPr>
              <w:pStyle w:val="ListParagraph"/>
              <w:numPr>
                <w:ilvl w:val="0"/>
                <w:numId w:val="10"/>
              </w:numPr>
            </w:pPr>
            <w:r>
              <w:t>Interactive RF frontend for user</w:t>
            </w:r>
            <w:r w:rsidR="00303EB1">
              <w:t>s to control</w:t>
            </w:r>
          </w:p>
          <w:p w14:paraId="36CDAE87" w14:textId="77777777" w:rsidR="00EB5E72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Frequency/signalling output</w:t>
            </w:r>
          </w:p>
          <w:p w14:paraId="3E2DE1B9" w14:textId="77777777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Consoles and packet displays</w:t>
            </w:r>
          </w:p>
          <w:p w14:paraId="0A8DE117" w14:textId="534F6431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Frontend and backend connection</w:t>
            </w:r>
          </w:p>
        </w:tc>
      </w:tr>
      <w:tr w:rsidR="1B311B4B" w14:paraId="7AFE09BD" w14:textId="77777777" w:rsidTr="1B311B4B">
        <w:trPr>
          <w:trHeight w:val="300"/>
        </w:trPr>
        <w:tc>
          <w:tcPr>
            <w:tcW w:w="1920" w:type="dxa"/>
            <w:vMerge/>
          </w:tcPr>
          <w:p w14:paraId="6C577A8A" w14:textId="77777777" w:rsidR="00701AB5" w:rsidRDefault="00701AB5"/>
        </w:tc>
        <w:tc>
          <w:tcPr>
            <w:tcW w:w="1920" w:type="dxa"/>
          </w:tcPr>
          <w:p w14:paraId="07EA18C6" w14:textId="5ECAEE2B" w:rsidR="1B311B4B" w:rsidRDefault="1B311B4B" w:rsidP="1B311B4B">
            <w:pPr>
              <w:rPr>
                <w:b/>
                <w:bCs/>
              </w:rPr>
            </w:pPr>
          </w:p>
          <w:p w14:paraId="55BF0E56" w14:textId="33390462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6</w:t>
            </w:r>
          </w:p>
          <w:p w14:paraId="5A44EC16" w14:textId="0D785FED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D9FD887" w14:textId="441D49AC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3643CCEB" w14:textId="73069D12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Culmination of previous elements for final task application creation</w:t>
            </w:r>
          </w:p>
          <w:p w14:paraId="15050C28" w14:textId="5F9D2A60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Validation of systems and flags</w:t>
            </w:r>
          </w:p>
          <w:p w14:paraId="77785B92" w14:textId="6FF8379B" w:rsidR="136B94A9" w:rsidRDefault="136B94A9" w:rsidP="1B311B4B"/>
        </w:tc>
      </w:tr>
      <w:tr w:rsidR="1B311B4B" w14:paraId="0C42EC3A" w14:textId="77777777" w:rsidTr="1B311B4B">
        <w:trPr>
          <w:trHeight w:val="300"/>
        </w:trPr>
        <w:tc>
          <w:tcPr>
            <w:tcW w:w="1920" w:type="dxa"/>
            <w:vMerge/>
          </w:tcPr>
          <w:p w14:paraId="2C7E9723" w14:textId="77777777" w:rsidR="00701AB5" w:rsidRDefault="00701AB5"/>
        </w:tc>
        <w:tc>
          <w:tcPr>
            <w:tcW w:w="1920" w:type="dxa"/>
          </w:tcPr>
          <w:p w14:paraId="3F7927CC" w14:textId="22A18126" w:rsidR="1B311B4B" w:rsidRDefault="1B311B4B" w:rsidP="1B311B4B">
            <w:pPr>
              <w:rPr>
                <w:b/>
                <w:bCs/>
              </w:rPr>
            </w:pPr>
          </w:p>
          <w:p w14:paraId="5FD91F07" w14:textId="5024AF87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7</w:t>
            </w:r>
          </w:p>
          <w:p w14:paraId="1AFC9959" w14:textId="4BD2A106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5233C14D" w14:textId="1A72D1AC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721BD173" w14:textId="77777777" w:rsidR="5C49B576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Report Documentation Development</w:t>
            </w:r>
          </w:p>
          <w:p w14:paraId="5201A4FA" w14:textId="77777777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Feature Improvement and debugging any issues found</w:t>
            </w:r>
          </w:p>
          <w:p w14:paraId="47062D33" w14:textId="6EF8ACEA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Additional security measures added for increased difficulty</w:t>
            </w:r>
          </w:p>
        </w:tc>
      </w:tr>
      <w:tr w:rsidR="1B311B4B" w14:paraId="69F03613" w14:textId="77777777" w:rsidTr="1B311B4B">
        <w:trPr>
          <w:trHeight w:val="300"/>
        </w:trPr>
        <w:tc>
          <w:tcPr>
            <w:tcW w:w="1920" w:type="dxa"/>
            <w:vMerge/>
          </w:tcPr>
          <w:p w14:paraId="3382C0ED" w14:textId="77777777" w:rsidR="00701AB5" w:rsidRDefault="00701AB5"/>
        </w:tc>
        <w:tc>
          <w:tcPr>
            <w:tcW w:w="1920" w:type="dxa"/>
          </w:tcPr>
          <w:p w14:paraId="31813635" w14:textId="1B99061D" w:rsidR="1B311B4B" w:rsidRDefault="1B311B4B" w:rsidP="1B311B4B">
            <w:pPr>
              <w:rPr>
                <w:b/>
                <w:bCs/>
              </w:rPr>
            </w:pPr>
          </w:p>
          <w:p w14:paraId="6F3C8412" w14:textId="4B76919B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8</w:t>
            </w:r>
          </w:p>
        </w:tc>
        <w:tc>
          <w:tcPr>
            <w:tcW w:w="5475" w:type="dxa"/>
          </w:tcPr>
          <w:p w14:paraId="6DE5299E" w14:textId="77777777" w:rsidR="2FE6411F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Final Edits of Report</w:t>
            </w:r>
          </w:p>
          <w:p w14:paraId="52D0B413" w14:textId="2D1DE285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Presentation Preparation</w:t>
            </w:r>
          </w:p>
        </w:tc>
        <w:tc>
          <w:tcPr>
            <w:tcW w:w="3756" w:type="dxa"/>
          </w:tcPr>
          <w:p w14:paraId="59DB0E0D" w14:textId="0A75A124" w:rsidR="2FE6411F" w:rsidRDefault="2FE6411F" w:rsidP="1B311B4B">
            <w:r w:rsidRPr="1B311B4B"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  <w:t xml:space="preserve">Note: </w:t>
            </w:r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>Final Report Deliverable Due Friday 4PM 24th July</w:t>
            </w:r>
          </w:p>
        </w:tc>
      </w:tr>
      <w:tr w:rsidR="1B311B4B" w14:paraId="0438E396" w14:textId="77777777" w:rsidTr="1B311B4B">
        <w:trPr>
          <w:trHeight w:val="300"/>
        </w:trPr>
        <w:tc>
          <w:tcPr>
            <w:tcW w:w="3840" w:type="dxa"/>
            <w:gridSpan w:val="2"/>
          </w:tcPr>
          <w:p w14:paraId="3AEEF4DC" w14:textId="1DB4B23D" w:rsidR="1B311B4B" w:rsidRDefault="1B311B4B" w:rsidP="1B311B4B">
            <w:pPr>
              <w:rPr>
                <w:b/>
                <w:bCs/>
              </w:rPr>
            </w:pPr>
          </w:p>
          <w:p w14:paraId="69CB4622" w14:textId="1CC48091" w:rsidR="2FE6411F" w:rsidRDefault="2FE6411F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 xml:space="preserve">Project Deliverables/Outcomes: </w:t>
            </w:r>
          </w:p>
          <w:p w14:paraId="52820BCC" w14:textId="25F8A07F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3C3F4A74" w14:textId="77777777" w:rsidR="2FE6411F" w:rsidRDefault="2FE6411F" w:rsidP="1B311B4B"/>
          <w:p w14:paraId="298053C1" w14:textId="77777777" w:rsidR="00326EF3" w:rsidRDefault="00326EF3" w:rsidP="00326EF3">
            <w:pPr>
              <w:pStyle w:val="ListParagraph"/>
              <w:numPr>
                <w:ilvl w:val="0"/>
                <w:numId w:val="9"/>
              </w:numPr>
            </w:pPr>
            <w:r>
              <w:t>Live site/gui that interfaces with a backend application to simulate an RF system</w:t>
            </w:r>
          </w:p>
          <w:p w14:paraId="2D319787" w14:textId="77777777" w:rsidR="00326EF3" w:rsidRDefault="00303EB1" w:rsidP="00326EF3">
            <w:pPr>
              <w:pStyle w:val="ListParagraph"/>
              <w:numPr>
                <w:ilvl w:val="0"/>
                <w:numId w:val="9"/>
              </w:numPr>
            </w:pPr>
            <w:r>
              <w:t xml:space="preserve">Demonstration of security measures that can be taken and explicit vulnerabilities </w:t>
            </w:r>
          </w:p>
          <w:p w14:paraId="5D267C38" w14:textId="1DB06035" w:rsidR="00303EB1" w:rsidRDefault="00303EB1" w:rsidP="00326EF3">
            <w:pPr>
              <w:pStyle w:val="ListParagraph"/>
              <w:numPr>
                <w:ilvl w:val="0"/>
                <w:numId w:val="9"/>
              </w:numPr>
            </w:pPr>
            <w:r>
              <w:t>Working flagging system, security mesures do not let user break systems from previous levels</w:t>
            </w:r>
          </w:p>
        </w:tc>
      </w:tr>
    </w:tbl>
    <w:p w14:paraId="09076665" w14:textId="4C45AEF1" w:rsidR="1B311B4B" w:rsidRDefault="1B311B4B" w:rsidP="1B311B4B"/>
    <w:sectPr w:rsidR="1B311B4B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5AAC5" w14:textId="77777777" w:rsidR="00BF4F07" w:rsidRDefault="00BF4F07">
      <w:pPr>
        <w:spacing w:after="0" w:line="240" w:lineRule="auto"/>
      </w:pPr>
      <w:r>
        <w:separator/>
      </w:r>
    </w:p>
  </w:endnote>
  <w:endnote w:type="continuationSeparator" w:id="0">
    <w:p w14:paraId="2AB33D15" w14:textId="77777777" w:rsidR="00BF4F07" w:rsidRDefault="00BF4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240" w:type="dxa"/>
      <w:tblLook w:val="06A0" w:firstRow="1" w:lastRow="0" w:firstColumn="1" w:lastColumn="0" w:noHBand="1" w:noVBand="1"/>
    </w:tblPr>
    <w:tblGrid>
      <w:gridCol w:w="3120"/>
      <w:gridCol w:w="3120"/>
    </w:tblGrid>
    <w:tr w:rsidR="5D3670F3" w14:paraId="27257CD1" w14:textId="77777777" w:rsidTr="1B311B4B">
      <w:trPr>
        <w:trHeight w:val="300"/>
      </w:trPr>
      <w:tc>
        <w:tcPr>
          <w:tcW w:w="3120" w:type="dxa"/>
        </w:tcPr>
        <w:p w14:paraId="29F2AE77" w14:textId="0840E80E" w:rsidR="5D3670F3" w:rsidRDefault="5D3670F3" w:rsidP="5D3670F3">
          <w:pPr>
            <w:pStyle w:val="Header"/>
            <w:ind w:left="-115"/>
          </w:pPr>
        </w:p>
      </w:tc>
      <w:tc>
        <w:tcPr>
          <w:tcW w:w="3120" w:type="dxa"/>
        </w:tcPr>
        <w:p w14:paraId="706E4C3A" w14:textId="2CE7A573" w:rsidR="5D3670F3" w:rsidRDefault="5D3670F3" w:rsidP="5D3670F3">
          <w:pPr>
            <w:pStyle w:val="Header"/>
            <w:jc w:val="center"/>
          </w:pPr>
        </w:p>
      </w:tc>
    </w:tr>
  </w:tbl>
  <w:p w14:paraId="760FB0E8" w14:textId="5E08DB4F" w:rsidR="5D3670F3" w:rsidRDefault="5D3670F3" w:rsidP="5D3670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F1E2" w14:textId="77777777" w:rsidR="00BF4F07" w:rsidRDefault="00BF4F07">
      <w:pPr>
        <w:spacing w:after="0" w:line="240" w:lineRule="auto"/>
      </w:pPr>
      <w:r>
        <w:separator/>
      </w:r>
    </w:p>
  </w:footnote>
  <w:footnote w:type="continuationSeparator" w:id="0">
    <w:p w14:paraId="5CF96327" w14:textId="77777777" w:rsidR="00BF4F07" w:rsidRDefault="00BF4F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3670F3" w14:paraId="4D9B6754" w14:textId="77777777" w:rsidTr="5D3670F3">
      <w:trPr>
        <w:trHeight w:val="300"/>
      </w:trPr>
      <w:tc>
        <w:tcPr>
          <w:tcW w:w="3120" w:type="dxa"/>
        </w:tcPr>
        <w:p w14:paraId="03AE930D" w14:textId="642148B4" w:rsidR="5D3670F3" w:rsidRDefault="5D3670F3" w:rsidP="5D3670F3">
          <w:pPr>
            <w:pStyle w:val="Header"/>
            <w:ind w:left="-115"/>
          </w:pPr>
        </w:p>
      </w:tc>
      <w:tc>
        <w:tcPr>
          <w:tcW w:w="3120" w:type="dxa"/>
        </w:tcPr>
        <w:p w14:paraId="5A8B9044" w14:textId="68883B3D" w:rsidR="5D3670F3" w:rsidRDefault="5D3670F3" w:rsidP="5D3670F3">
          <w:pPr>
            <w:pStyle w:val="Header"/>
            <w:jc w:val="center"/>
          </w:pPr>
        </w:p>
      </w:tc>
      <w:tc>
        <w:tcPr>
          <w:tcW w:w="3120" w:type="dxa"/>
        </w:tcPr>
        <w:p w14:paraId="19F9A84D" w14:textId="789E8572" w:rsidR="5D3670F3" w:rsidRDefault="5D3670F3" w:rsidP="5D3670F3">
          <w:pPr>
            <w:pStyle w:val="Header"/>
            <w:ind w:right="-115"/>
            <w:jc w:val="right"/>
          </w:pPr>
        </w:p>
      </w:tc>
    </w:tr>
  </w:tbl>
  <w:p w14:paraId="5BAE8240" w14:textId="32FB4A26" w:rsidR="5D3670F3" w:rsidRDefault="5D3670F3" w:rsidP="5D3670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67DB"/>
    <w:multiLevelType w:val="multilevel"/>
    <w:tmpl w:val="177C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C3FAD"/>
    <w:multiLevelType w:val="hybridMultilevel"/>
    <w:tmpl w:val="0750E812"/>
    <w:lvl w:ilvl="0" w:tplc="A296EF22">
      <w:start w:val="1"/>
      <w:numFmt w:val="decimal"/>
      <w:lvlText w:val="%1."/>
      <w:lvlJc w:val="left"/>
      <w:pPr>
        <w:ind w:left="720" w:hanging="360"/>
      </w:pPr>
    </w:lvl>
    <w:lvl w:ilvl="1" w:tplc="AE384C26">
      <w:start w:val="1"/>
      <w:numFmt w:val="lowerLetter"/>
      <w:lvlText w:val="%2."/>
      <w:lvlJc w:val="left"/>
      <w:pPr>
        <w:ind w:left="1440" w:hanging="360"/>
      </w:pPr>
    </w:lvl>
    <w:lvl w:ilvl="2" w:tplc="A81E0128">
      <w:start w:val="1"/>
      <w:numFmt w:val="lowerRoman"/>
      <w:lvlText w:val="%3."/>
      <w:lvlJc w:val="right"/>
      <w:pPr>
        <w:ind w:left="2160" w:hanging="180"/>
      </w:pPr>
    </w:lvl>
    <w:lvl w:ilvl="3" w:tplc="A23A06B4">
      <w:start w:val="1"/>
      <w:numFmt w:val="decimal"/>
      <w:lvlText w:val="%4."/>
      <w:lvlJc w:val="left"/>
      <w:pPr>
        <w:ind w:left="2880" w:hanging="360"/>
      </w:pPr>
    </w:lvl>
    <w:lvl w:ilvl="4" w:tplc="A3462280">
      <w:start w:val="1"/>
      <w:numFmt w:val="lowerLetter"/>
      <w:lvlText w:val="%5."/>
      <w:lvlJc w:val="left"/>
      <w:pPr>
        <w:ind w:left="3600" w:hanging="360"/>
      </w:pPr>
    </w:lvl>
    <w:lvl w:ilvl="5" w:tplc="D2D2587A">
      <w:start w:val="1"/>
      <w:numFmt w:val="lowerRoman"/>
      <w:lvlText w:val="%6."/>
      <w:lvlJc w:val="right"/>
      <w:pPr>
        <w:ind w:left="4320" w:hanging="180"/>
      </w:pPr>
    </w:lvl>
    <w:lvl w:ilvl="6" w:tplc="B5BEC070">
      <w:start w:val="1"/>
      <w:numFmt w:val="decimal"/>
      <w:lvlText w:val="%7."/>
      <w:lvlJc w:val="left"/>
      <w:pPr>
        <w:ind w:left="5040" w:hanging="360"/>
      </w:pPr>
    </w:lvl>
    <w:lvl w:ilvl="7" w:tplc="3A9C0668">
      <w:start w:val="1"/>
      <w:numFmt w:val="lowerLetter"/>
      <w:lvlText w:val="%8."/>
      <w:lvlJc w:val="left"/>
      <w:pPr>
        <w:ind w:left="5760" w:hanging="360"/>
      </w:pPr>
    </w:lvl>
    <w:lvl w:ilvl="8" w:tplc="43486CF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93847"/>
    <w:multiLevelType w:val="hybridMultilevel"/>
    <w:tmpl w:val="A1245D20"/>
    <w:lvl w:ilvl="0" w:tplc="6D34D4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71AC0"/>
    <w:multiLevelType w:val="multilevel"/>
    <w:tmpl w:val="C630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93B29"/>
    <w:multiLevelType w:val="multilevel"/>
    <w:tmpl w:val="8F7C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569F4"/>
    <w:multiLevelType w:val="hybridMultilevel"/>
    <w:tmpl w:val="4A52B5C4"/>
    <w:lvl w:ilvl="0" w:tplc="9BDA6FF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D7A8B"/>
    <w:multiLevelType w:val="multilevel"/>
    <w:tmpl w:val="EDA4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23DB14"/>
    <w:multiLevelType w:val="hybridMultilevel"/>
    <w:tmpl w:val="A93E523E"/>
    <w:lvl w:ilvl="0" w:tplc="9CC48E2E">
      <w:start w:val="1"/>
      <w:numFmt w:val="decimal"/>
      <w:lvlText w:val="%1."/>
      <w:lvlJc w:val="left"/>
      <w:pPr>
        <w:ind w:left="720" w:hanging="360"/>
      </w:pPr>
    </w:lvl>
    <w:lvl w:ilvl="1" w:tplc="088E8028">
      <w:start w:val="1"/>
      <w:numFmt w:val="lowerLetter"/>
      <w:lvlText w:val="%2."/>
      <w:lvlJc w:val="left"/>
      <w:pPr>
        <w:ind w:left="1440" w:hanging="360"/>
      </w:pPr>
    </w:lvl>
    <w:lvl w:ilvl="2" w:tplc="26DC2BAC">
      <w:start w:val="1"/>
      <w:numFmt w:val="lowerRoman"/>
      <w:lvlText w:val="%3."/>
      <w:lvlJc w:val="right"/>
      <w:pPr>
        <w:ind w:left="2160" w:hanging="180"/>
      </w:pPr>
    </w:lvl>
    <w:lvl w:ilvl="3" w:tplc="CC8E197A">
      <w:start w:val="1"/>
      <w:numFmt w:val="decimal"/>
      <w:lvlText w:val="%4."/>
      <w:lvlJc w:val="left"/>
      <w:pPr>
        <w:ind w:left="2880" w:hanging="360"/>
      </w:pPr>
    </w:lvl>
    <w:lvl w:ilvl="4" w:tplc="D2AC869C">
      <w:start w:val="1"/>
      <w:numFmt w:val="lowerLetter"/>
      <w:lvlText w:val="%5."/>
      <w:lvlJc w:val="left"/>
      <w:pPr>
        <w:ind w:left="3600" w:hanging="360"/>
      </w:pPr>
    </w:lvl>
    <w:lvl w:ilvl="5" w:tplc="89029816">
      <w:start w:val="1"/>
      <w:numFmt w:val="lowerRoman"/>
      <w:lvlText w:val="%6."/>
      <w:lvlJc w:val="right"/>
      <w:pPr>
        <w:ind w:left="4320" w:hanging="180"/>
      </w:pPr>
    </w:lvl>
    <w:lvl w:ilvl="6" w:tplc="0DA85C0C">
      <w:start w:val="1"/>
      <w:numFmt w:val="decimal"/>
      <w:lvlText w:val="%7."/>
      <w:lvlJc w:val="left"/>
      <w:pPr>
        <w:ind w:left="5040" w:hanging="360"/>
      </w:pPr>
    </w:lvl>
    <w:lvl w:ilvl="7" w:tplc="AC26A5AE">
      <w:start w:val="1"/>
      <w:numFmt w:val="lowerLetter"/>
      <w:lvlText w:val="%8."/>
      <w:lvlJc w:val="left"/>
      <w:pPr>
        <w:ind w:left="5760" w:hanging="360"/>
      </w:pPr>
    </w:lvl>
    <w:lvl w:ilvl="8" w:tplc="9DFA000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1A7BD5"/>
    <w:multiLevelType w:val="multilevel"/>
    <w:tmpl w:val="C876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5A5B09"/>
    <w:multiLevelType w:val="hybridMultilevel"/>
    <w:tmpl w:val="82F6B8DC"/>
    <w:lvl w:ilvl="0" w:tplc="75D0347A">
      <w:start w:val="1"/>
      <w:numFmt w:val="decimal"/>
      <w:lvlText w:val="%1."/>
      <w:lvlJc w:val="left"/>
      <w:pPr>
        <w:ind w:left="720" w:hanging="360"/>
      </w:pPr>
    </w:lvl>
    <w:lvl w:ilvl="1" w:tplc="92C89122">
      <w:start w:val="1"/>
      <w:numFmt w:val="lowerLetter"/>
      <w:lvlText w:val="%2."/>
      <w:lvlJc w:val="left"/>
      <w:pPr>
        <w:ind w:left="1440" w:hanging="360"/>
      </w:pPr>
    </w:lvl>
    <w:lvl w:ilvl="2" w:tplc="289EC2C8">
      <w:start w:val="1"/>
      <w:numFmt w:val="lowerRoman"/>
      <w:lvlText w:val="%3."/>
      <w:lvlJc w:val="right"/>
      <w:pPr>
        <w:ind w:left="2160" w:hanging="180"/>
      </w:pPr>
    </w:lvl>
    <w:lvl w:ilvl="3" w:tplc="0C240EC6">
      <w:start w:val="1"/>
      <w:numFmt w:val="decimal"/>
      <w:lvlText w:val="%4."/>
      <w:lvlJc w:val="left"/>
      <w:pPr>
        <w:ind w:left="2880" w:hanging="360"/>
      </w:pPr>
    </w:lvl>
    <w:lvl w:ilvl="4" w:tplc="FD72A672">
      <w:start w:val="1"/>
      <w:numFmt w:val="lowerLetter"/>
      <w:lvlText w:val="%5."/>
      <w:lvlJc w:val="left"/>
      <w:pPr>
        <w:ind w:left="3600" w:hanging="360"/>
      </w:pPr>
    </w:lvl>
    <w:lvl w:ilvl="5" w:tplc="EAD6D74E">
      <w:start w:val="1"/>
      <w:numFmt w:val="lowerRoman"/>
      <w:lvlText w:val="%6."/>
      <w:lvlJc w:val="right"/>
      <w:pPr>
        <w:ind w:left="4320" w:hanging="180"/>
      </w:pPr>
    </w:lvl>
    <w:lvl w:ilvl="6" w:tplc="64CEC190">
      <w:start w:val="1"/>
      <w:numFmt w:val="decimal"/>
      <w:lvlText w:val="%7."/>
      <w:lvlJc w:val="left"/>
      <w:pPr>
        <w:ind w:left="5040" w:hanging="360"/>
      </w:pPr>
    </w:lvl>
    <w:lvl w:ilvl="7" w:tplc="4252BD2A">
      <w:start w:val="1"/>
      <w:numFmt w:val="lowerLetter"/>
      <w:lvlText w:val="%8."/>
      <w:lvlJc w:val="left"/>
      <w:pPr>
        <w:ind w:left="5760" w:hanging="360"/>
      </w:pPr>
    </w:lvl>
    <w:lvl w:ilvl="8" w:tplc="7A5EEC4A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437512">
    <w:abstractNumId w:val="9"/>
  </w:num>
  <w:num w:numId="2" w16cid:durableId="137503311">
    <w:abstractNumId w:val="1"/>
  </w:num>
  <w:num w:numId="3" w16cid:durableId="2135445124">
    <w:abstractNumId w:val="7"/>
  </w:num>
  <w:num w:numId="4" w16cid:durableId="1556895951">
    <w:abstractNumId w:val="5"/>
  </w:num>
  <w:num w:numId="5" w16cid:durableId="623583202">
    <w:abstractNumId w:val="3"/>
  </w:num>
  <w:num w:numId="6" w16cid:durableId="71513526">
    <w:abstractNumId w:val="4"/>
  </w:num>
  <w:num w:numId="7" w16cid:durableId="1589776145">
    <w:abstractNumId w:val="8"/>
  </w:num>
  <w:num w:numId="8" w16cid:durableId="2022202974">
    <w:abstractNumId w:val="6"/>
  </w:num>
  <w:num w:numId="9" w16cid:durableId="1988590372">
    <w:abstractNumId w:val="0"/>
  </w:num>
  <w:num w:numId="10" w16cid:durableId="1620525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8583FD"/>
    <w:rsid w:val="00291B72"/>
    <w:rsid w:val="00303EB1"/>
    <w:rsid w:val="00326EF3"/>
    <w:rsid w:val="0055766F"/>
    <w:rsid w:val="00701AB5"/>
    <w:rsid w:val="00784ADE"/>
    <w:rsid w:val="008C237E"/>
    <w:rsid w:val="00A36197"/>
    <w:rsid w:val="00B2374D"/>
    <w:rsid w:val="00B85444"/>
    <w:rsid w:val="00BF4F07"/>
    <w:rsid w:val="00C37B3B"/>
    <w:rsid w:val="00D83FA9"/>
    <w:rsid w:val="00E37877"/>
    <w:rsid w:val="00E64983"/>
    <w:rsid w:val="00EB5E72"/>
    <w:rsid w:val="00F6D80C"/>
    <w:rsid w:val="0142DCDE"/>
    <w:rsid w:val="018EE3D7"/>
    <w:rsid w:val="019AD614"/>
    <w:rsid w:val="02E3CFBE"/>
    <w:rsid w:val="03EC6D32"/>
    <w:rsid w:val="04E2F401"/>
    <w:rsid w:val="06B17308"/>
    <w:rsid w:val="0D792B7B"/>
    <w:rsid w:val="0DA0FC93"/>
    <w:rsid w:val="0E2B4E8C"/>
    <w:rsid w:val="0E407A08"/>
    <w:rsid w:val="10909D16"/>
    <w:rsid w:val="1098DFCA"/>
    <w:rsid w:val="10D69A7D"/>
    <w:rsid w:val="12997F7D"/>
    <w:rsid w:val="12C89C46"/>
    <w:rsid w:val="136B94A9"/>
    <w:rsid w:val="13D4C4C5"/>
    <w:rsid w:val="1503DF44"/>
    <w:rsid w:val="15928116"/>
    <w:rsid w:val="1687EEE0"/>
    <w:rsid w:val="169D7522"/>
    <w:rsid w:val="181B8E52"/>
    <w:rsid w:val="186127A6"/>
    <w:rsid w:val="1A8A1085"/>
    <w:rsid w:val="1AE53E51"/>
    <w:rsid w:val="1B311B4B"/>
    <w:rsid w:val="1B35AEF7"/>
    <w:rsid w:val="1B8583FD"/>
    <w:rsid w:val="1C2C73D4"/>
    <w:rsid w:val="1C43A36D"/>
    <w:rsid w:val="1C4935EA"/>
    <w:rsid w:val="1C8EE1DB"/>
    <w:rsid w:val="1CC00C75"/>
    <w:rsid w:val="1EED8154"/>
    <w:rsid w:val="1FE2BA0C"/>
    <w:rsid w:val="20427107"/>
    <w:rsid w:val="21633C8C"/>
    <w:rsid w:val="21A91BA0"/>
    <w:rsid w:val="24128613"/>
    <w:rsid w:val="29C051EC"/>
    <w:rsid w:val="2ACF105E"/>
    <w:rsid w:val="2B194D2C"/>
    <w:rsid w:val="2B29D56B"/>
    <w:rsid w:val="2BA4FE90"/>
    <w:rsid w:val="2C039CBC"/>
    <w:rsid w:val="2C2B811B"/>
    <w:rsid w:val="2CF98C07"/>
    <w:rsid w:val="2E21132E"/>
    <w:rsid w:val="2E6E7AC1"/>
    <w:rsid w:val="2F3A1CC1"/>
    <w:rsid w:val="2FE6411F"/>
    <w:rsid w:val="30B419A8"/>
    <w:rsid w:val="30DB412C"/>
    <w:rsid w:val="30F1F342"/>
    <w:rsid w:val="3117361E"/>
    <w:rsid w:val="313DA264"/>
    <w:rsid w:val="32A94578"/>
    <w:rsid w:val="33C713AB"/>
    <w:rsid w:val="33C87440"/>
    <w:rsid w:val="3730D899"/>
    <w:rsid w:val="382CF1D2"/>
    <w:rsid w:val="391D54D3"/>
    <w:rsid w:val="39809BE9"/>
    <w:rsid w:val="3A0E4C7D"/>
    <w:rsid w:val="3B3B092D"/>
    <w:rsid w:val="3BBD6DC5"/>
    <w:rsid w:val="3C56E03E"/>
    <w:rsid w:val="3D9D0607"/>
    <w:rsid w:val="3F2B0098"/>
    <w:rsid w:val="3F828AD0"/>
    <w:rsid w:val="41548045"/>
    <w:rsid w:val="42A57885"/>
    <w:rsid w:val="43A14A5A"/>
    <w:rsid w:val="44908FCC"/>
    <w:rsid w:val="4561FBE6"/>
    <w:rsid w:val="45ACF387"/>
    <w:rsid w:val="4616B9A0"/>
    <w:rsid w:val="46361A4B"/>
    <w:rsid w:val="46F16845"/>
    <w:rsid w:val="46FCCB50"/>
    <w:rsid w:val="47434C1B"/>
    <w:rsid w:val="4754C4D8"/>
    <w:rsid w:val="47A1FB08"/>
    <w:rsid w:val="4979A96A"/>
    <w:rsid w:val="4A6EB47B"/>
    <w:rsid w:val="4C7EF474"/>
    <w:rsid w:val="4C8FA85B"/>
    <w:rsid w:val="50317446"/>
    <w:rsid w:val="51A4F042"/>
    <w:rsid w:val="52A3F398"/>
    <w:rsid w:val="543CD94A"/>
    <w:rsid w:val="547F9A56"/>
    <w:rsid w:val="54AB5B4D"/>
    <w:rsid w:val="55216E6C"/>
    <w:rsid w:val="55390D8F"/>
    <w:rsid w:val="5557D4A9"/>
    <w:rsid w:val="5590C850"/>
    <w:rsid w:val="55D0B4D2"/>
    <w:rsid w:val="55FD98C2"/>
    <w:rsid w:val="591B38F4"/>
    <w:rsid w:val="59BFA03D"/>
    <w:rsid w:val="5AF8CDE6"/>
    <w:rsid w:val="5C49B576"/>
    <w:rsid w:val="5D3670F3"/>
    <w:rsid w:val="5ED5DC14"/>
    <w:rsid w:val="5ED7D080"/>
    <w:rsid w:val="5F245F19"/>
    <w:rsid w:val="60E4267D"/>
    <w:rsid w:val="61EF3C9A"/>
    <w:rsid w:val="62319522"/>
    <w:rsid w:val="62CCBAE5"/>
    <w:rsid w:val="64CFA3FF"/>
    <w:rsid w:val="6513D53F"/>
    <w:rsid w:val="66F26DFD"/>
    <w:rsid w:val="6AF0240F"/>
    <w:rsid w:val="6B214FDA"/>
    <w:rsid w:val="703CBDFD"/>
    <w:rsid w:val="714DC6FA"/>
    <w:rsid w:val="72655377"/>
    <w:rsid w:val="72B4DA53"/>
    <w:rsid w:val="7B77D17E"/>
    <w:rsid w:val="7B7E572D"/>
    <w:rsid w:val="7CF86664"/>
    <w:rsid w:val="7D1EA43D"/>
    <w:rsid w:val="7D21E266"/>
    <w:rsid w:val="7DEE4269"/>
    <w:rsid w:val="7E62B2A7"/>
    <w:rsid w:val="7FD2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81B8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81B8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rsid w:val="181B8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29C051E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181B8E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81B8E52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uiPriority w:val="99"/>
    <w:unhideWhenUsed/>
    <w:rsid w:val="5D3670F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5D3670F3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662</Words>
  <Characters>3997</Characters>
  <Application>Microsoft Office Word</Application>
  <DocSecurity>0</DocSecurity>
  <Lines>148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Patel</dc:creator>
  <cp:keywords/>
  <dc:description/>
  <cp:lastModifiedBy>Thomas A. Gosman</cp:lastModifiedBy>
  <cp:revision>7</cp:revision>
  <dcterms:created xsi:type="dcterms:W3CDTF">2026-03-28T06:23:00Z</dcterms:created>
  <dcterms:modified xsi:type="dcterms:W3CDTF">2026-06-14T10:25:00Z</dcterms:modified>
</cp:coreProperties>
</file>