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162" w14:textId="77777777" w:rsidR="00A14950" w:rsidRPr="00A14950" w:rsidRDefault="00A14950" w:rsidP="00A14950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14950">
        <w:rPr>
          <w:rFonts w:ascii="Times New Roman" w:hAnsi="Times New Roman" w:cs="Times New Roman"/>
          <w:b/>
          <w:bCs/>
        </w:rPr>
        <w:t>Adatgyűjtési terv</w:t>
      </w:r>
    </w:p>
    <w:p w14:paraId="27935A74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</w:rPr>
      </w:pPr>
      <w:r w:rsidRPr="00A14950">
        <w:rPr>
          <w:rFonts w:ascii="Times New Roman" w:hAnsi="Times New Roman" w:cs="Times New Roman"/>
        </w:rPr>
        <w:t xml:space="preserve">A gyűjtés a budapesti járatok menetrendi eltérésének, követési idejének és az utas várakozásának vizsgálatához adjon adatot. A gyűjtő nyers fájlokat mentsen, a betöltő külön adatbázisba írjon, az elemző napi eredményt készítsen a </w:t>
      </w:r>
      <w:proofErr w:type="spellStart"/>
      <w:r w:rsidRPr="00A14950">
        <w:rPr>
          <w:rFonts w:ascii="Times New Roman" w:hAnsi="Times New Roman" w:cs="Times New Roman"/>
        </w:rPr>
        <w:t>webs</w:t>
      </w:r>
      <w:proofErr w:type="spellEnd"/>
      <w:r w:rsidRPr="00A14950">
        <w:rPr>
          <w:rFonts w:ascii="Times New Roman" w:hAnsi="Times New Roman" w:cs="Times New Roman"/>
        </w:rPr>
        <w:t xml:space="preserve"> felületnek. A gyűjtés legalább három egymást követő napon, felügyelet nélkül fusson.</w:t>
      </w:r>
    </w:p>
    <w:p w14:paraId="5B01E36A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  <w:b/>
          <w:bCs/>
        </w:rPr>
      </w:pPr>
      <w:r w:rsidRPr="00A14950">
        <w:rPr>
          <w:rFonts w:ascii="Times New Roman" w:hAnsi="Times New Roman" w:cs="Times New Roman"/>
          <w:b/>
          <w:bCs/>
        </w:rPr>
        <w:t>Vonalak és első mutató</w:t>
      </w:r>
    </w:p>
    <w:p w14:paraId="727E3A16" w14:textId="600BF118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</w:rPr>
      </w:pPr>
      <w:r w:rsidRPr="00A14950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választott</w:t>
      </w:r>
      <w:r w:rsidRPr="00A14950">
        <w:rPr>
          <w:rFonts w:ascii="Times New Roman" w:hAnsi="Times New Roman" w:cs="Times New Roman"/>
        </w:rPr>
        <w:t xml:space="preserve"> buszok a 46, 97E, 161 és 169E, a villamosok az 1, 2, 3 és közösen a 4–6, a trolik a 80 és 82. A rákosmenti buszok közös végállomásuk miatt jól használhatók, a villamosok sűrű és hosszabb keresztirányú közlekedést adnak. A 4–6 egyes időszakokban kétperces követésű, így a sűrű vonal feltétele teljesül. A H8 külön kiegészítő minta a karbantartása miatt.</w:t>
      </w:r>
    </w:p>
    <w:p w14:paraId="6F87635D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</w:rPr>
      </w:pPr>
      <w:r w:rsidRPr="00A14950">
        <w:rPr>
          <w:rFonts w:ascii="Times New Roman" w:hAnsi="Times New Roman" w:cs="Times New Roman"/>
        </w:rPr>
        <w:t>Az első mutató az elfogadott közölt indulás és az adott napra érvényes letöltött GTFS-terv különbsége legyen. A GTFS a megállókat és tervezett időket leíró menetrendi formátum. Külön jelenjen meg a legfeljebb egy perccel korábbi vagy későbbi indulások aránya az elemzésben szereplő indulások között, a darabszámmal együtt. A lefedettség a használható és a tervezett indulások aránya. Sűrű vonalon a követés és valamilyen érkezési modell szerinti többletvárakozás is szükséges. Az előrejelzés önmagában ne igazoljon indulást.</w:t>
      </w:r>
    </w:p>
    <w:p w14:paraId="37FBCCEA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  <w:b/>
          <w:bCs/>
        </w:rPr>
      </w:pPr>
      <w:r w:rsidRPr="00A14950">
        <w:rPr>
          <w:rFonts w:ascii="Times New Roman" w:hAnsi="Times New Roman" w:cs="Times New Roman"/>
          <w:b/>
          <w:bCs/>
        </w:rPr>
        <w:t>Források és ütemezés</w:t>
      </w:r>
    </w:p>
    <w:p w14:paraId="51F0F6A9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</w:rPr>
      </w:pPr>
      <w:r w:rsidRPr="00A14950">
        <w:rPr>
          <w:rFonts w:ascii="Times New Roman" w:hAnsi="Times New Roman" w:cs="Times New Roman"/>
        </w:rPr>
        <w:t xml:space="preserve">A BKK statikus GTFS-menetrendje automatikusan kerüljön mentésre, napi frissítéssel és ellenőrzéssel. A </w:t>
      </w:r>
      <w:proofErr w:type="gramStart"/>
      <w:r w:rsidRPr="00A14950">
        <w:rPr>
          <w:rFonts w:ascii="Times New Roman" w:hAnsi="Times New Roman" w:cs="Times New Roman"/>
        </w:rPr>
        <w:t>bináris .pb</w:t>
      </w:r>
      <w:proofErr w:type="gramEnd"/>
      <w:r w:rsidRPr="00A14950">
        <w:rPr>
          <w:rFonts w:ascii="Times New Roman" w:hAnsi="Times New Roman" w:cs="Times New Roman"/>
        </w:rPr>
        <w:t xml:space="preserve"> járműhelyzeteket és menetfrissítéseket a program 30, a forgalmi közleményeket 60 másodpercenként kérje le, hogy a BKK-t ne terhelje feleslegesen. Egyszerre ne mindent kérjen, és két kérés kezdete között legalább tíz másodperc legyen. Kimaradás esetén ne iktasson be extra kérést.</w:t>
      </w:r>
    </w:p>
    <w:p w14:paraId="2433A071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</w:rPr>
      </w:pPr>
      <w:r w:rsidRPr="00A14950">
        <w:rPr>
          <w:rFonts w:ascii="Times New Roman" w:hAnsi="Times New Roman" w:cs="Times New Roman"/>
        </w:rPr>
        <w:t>Az Open-</w:t>
      </w:r>
      <w:proofErr w:type="spellStart"/>
      <w:r w:rsidRPr="00A14950">
        <w:rPr>
          <w:rFonts w:ascii="Times New Roman" w:hAnsi="Times New Roman" w:cs="Times New Roman"/>
        </w:rPr>
        <w:t>Meteo</w:t>
      </w:r>
      <w:proofErr w:type="spellEnd"/>
      <w:r w:rsidRPr="00A14950">
        <w:rPr>
          <w:rFonts w:ascii="Times New Roman" w:hAnsi="Times New Roman" w:cs="Times New Roman"/>
        </w:rPr>
        <w:t xml:space="preserve"> 15 percenként egy közös kérésben adjon JSON modelladatot a belváros, Rákosmente és Gödöllő területére. Hőmérséklet, szél és csapadék mellett az időpont és a mértékegység legyen meg.</w:t>
      </w:r>
    </w:p>
    <w:p w14:paraId="6B9EC9DE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  <w:b/>
          <w:bCs/>
        </w:rPr>
      </w:pPr>
      <w:r w:rsidRPr="00A14950">
        <w:rPr>
          <w:rFonts w:ascii="Times New Roman" w:hAnsi="Times New Roman" w:cs="Times New Roman"/>
          <w:b/>
          <w:bCs/>
        </w:rPr>
        <w:t>Futtatás tárolás és hibakezelés</w:t>
      </w:r>
    </w:p>
    <w:p w14:paraId="45B33A0A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</w:rPr>
      </w:pPr>
      <w:r w:rsidRPr="00A14950">
        <w:rPr>
          <w:rFonts w:ascii="Times New Roman" w:hAnsi="Times New Roman" w:cs="Times New Roman"/>
        </w:rPr>
        <w:t xml:space="preserve">A gyűjtő VPS-en fusson szolgáltatásként, ne </w:t>
      </w:r>
      <w:proofErr w:type="spellStart"/>
      <w:r w:rsidRPr="00A14950">
        <w:rPr>
          <w:rFonts w:ascii="Times New Roman" w:hAnsi="Times New Roman" w:cs="Times New Roman"/>
        </w:rPr>
        <w:t>függjön</w:t>
      </w:r>
      <w:proofErr w:type="spellEnd"/>
      <w:r w:rsidRPr="00A14950">
        <w:rPr>
          <w:rFonts w:ascii="Times New Roman" w:hAnsi="Times New Roman" w:cs="Times New Roman"/>
        </w:rPr>
        <w:t xml:space="preserve"> helyi gép bekapcsolásától. A nyers válaszokat tömörítve, tartalomazonosítóval mentse, minden </w:t>
      </w:r>
      <w:proofErr w:type="spellStart"/>
      <w:r w:rsidRPr="00A14950">
        <w:rPr>
          <w:rFonts w:ascii="Times New Roman" w:hAnsi="Times New Roman" w:cs="Times New Roman"/>
        </w:rPr>
        <w:t>requestet</w:t>
      </w:r>
      <w:proofErr w:type="spellEnd"/>
      <w:r w:rsidRPr="00A14950">
        <w:rPr>
          <w:rFonts w:ascii="Times New Roman" w:hAnsi="Times New Roman" w:cs="Times New Roman"/>
        </w:rPr>
        <w:t xml:space="preserve"> külön naplózzon. Jogosultsági vagy mentési hibát külön jelezzen.</w:t>
      </w:r>
    </w:p>
    <w:p w14:paraId="07C67D29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</w:rPr>
      </w:pPr>
      <w:r w:rsidRPr="00A14950">
        <w:rPr>
          <w:rFonts w:ascii="Times New Roman" w:hAnsi="Times New Roman" w:cs="Times New Roman"/>
        </w:rPr>
        <w:t xml:space="preserve">A betöltő ötpercenként legfeljebb száz új naplót töltsön a </w:t>
      </w:r>
      <w:proofErr w:type="spellStart"/>
      <w:r w:rsidRPr="00A14950">
        <w:rPr>
          <w:rFonts w:ascii="Times New Roman" w:hAnsi="Times New Roman" w:cs="Times New Roman"/>
        </w:rPr>
        <w:t>PostgreSQL</w:t>
      </w:r>
      <w:proofErr w:type="spellEnd"/>
      <w:r w:rsidRPr="00A14950">
        <w:rPr>
          <w:rFonts w:ascii="Times New Roman" w:hAnsi="Times New Roman" w:cs="Times New Roman"/>
        </w:rPr>
        <w:t xml:space="preserve"> kapcsolt adatbázistábláiba, hogy a gyűjtést ne veszélyeztesse az erőforrások közös használata. A fájl tartalmából számított SHA256 ellenőrző összeg és a napló egyedi azonosítója védje az ismételt betöltést. A nyers adat és a feldolgozott tábla külön maradjon. Az órás adatminőség mutassa a sikeres kéréseket, a látható járműveket és a hibákat. Naponta adatbázismentés, óránként felhőmásolat (</w:t>
      </w:r>
      <w:proofErr w:type="spellStart"/>
      <w:r w:rsidRPr="00A14950">
        <w:rPr>
          <w:rFonts w:ascii="Times New Roman" w:hAnsi="Times New Roman" w:cs="Times New Roman"/>
        </w:rPr>
        <w:t>google</w:t>
      </w:r>
      <w:proofErr w:type="spellEnd"/>
      <w:r w:rsidRPr="00A14950">
        <w:rPr>
          <w:rFonts w:ascii="Times New Roman" w:hAnsi="Times New Roman" w:cs="Times New Roman"/>
        </w:rPr>
        <w:t xml:space="preserve"> drive) készüljön.</w:t>
      </w:r>
    </w:p>
    <w:p w14:paraId="64BC341B" w14:textId="77777777" w:rsidR="00A14950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  <w:b/>
          <w:bCs/>
        </w:rPr>
      </w:pPr>
      <w:r w:rsidRPr="00A14950">
        <w:rPr>
          <w:rFonts w:ascii="Times New Roman" w:hAnsi="Times New Roman" w:cs="Times New Roman"/>
          <w:b/>
          <w:bCs/>
        </w:rPr>
        <w:t>Tervezett ellenőrzés és átadás</w:t>
      </w:r>
    </w:p>
    <w:p w14:paraId="52D70B06" w14:textId="2327E214" w:rsidR="008F0997" w:rsidRPr="00A14950" w:rsidRDefault="00A14950" w:rsidP="00A14950">
      <w:pPr>
        <w:spacing w:line="240" w:lineRule="auto"/>
        <w:ind w:firstLine="284"/>
        <w:jc w:val="both"/>
        <w:rPr>
          <w:rFonts w:ascii="Times New Roman" w:hAnsi="Times New Roman" w:cs="Times New Roman"/>
        </w:rPr>
      </w:pPr>
      <w:r w:rsidRPr="00A14950">
        <w:rPr>
          <w:rFonts w:ascii="Times New Roman" w:hAnsi="Times New Roman" w:cs="Times New Roman"/>
        </w:rPr>
        <w:t xml:space="preserve">A feldolgozás ellenőrizze a napi meneteket, a járművet, a megállósorrendet, a közölt időt és a </w:t>
      </w:r>
      <w:proofErr w:type="spellStart"/>
      <w:r w:rsidRPr="00A14950">
        <w:rPr>
          <w:rFonts w:ascii="Times New Roman" w:hAnsi="Times New Roman" w:cs="Times New Roman"/>
        </w:rPr>
        <w:t>helyzetadatokat</w:t>
      </w:r>
      <w:proofErr w:type="spellEnd"/>
      <w:r w:rsidRPr="00A14950">
        <w:rPr>
          <w:rFonts w:ascii="Times New Roman" w:hAnsi="Times New Roman" w:cs="Times New Roman"/>
        </w:rPr>
        <w:t xml:space="preserve">. A BKK külön </w:t>
      </w:r>
      <w:proofErr w:type="spellStart"/>
      <w:r w:rsidRPr="00A14950">
        <w:rPr>
          <w:rFonts w:ascii="Times New Roman" w:hAnsi="Times New Roman" w:cs="Times New Roman"/>
        </w:rPr>
        <w:t>scheduled</w:t>
      </w:r>
      <w:proofErr w:type="spellEnd"/>
      <w:r w:rsidRPr="00A14950">
        <w:rPr>
          <w:rFonts w:ascii="Times New Roman" w:hAnsi="Times New Roman" w:cs="Times New Roman"/>
        </w:rPr>
        <w:t xml:space="preserve"> terve maradjon ellenőrző adat, de a menetrend legyen az alap bázis. A HÉV külön, esetleges korlátokkal szerepeljen. A napló igazolja a legalább háromnapos önálló futást. A hibakezelés és az ismételt betöltés kapjon tesztet. A leadáshoz </w:t>
      </w:r>
      <w:proofErr w:type="spellStart"/>
      <w:r w:rsidRPr="00A14950">
        <w:rPr>
          <w:rFonts w:ascii="Times New Roman" w:hAnsi="Times New Roman" w:cs="Times New Roman"/>
        </w:rPr>
        <w:t>repó</w:t>
      </w:r>
      <w:proofErr w:type="spellEnd"/>
      <w:r w:rsidRPr="00A14950">
        <w:rPr>
          <w:rFonts w:ascii="Times New Roman" w:hAnsi="Times New Roman" w:cs="Times New Roman"/>
        </w:rPr>
        <w:t xml:space="preserve"> és indítási leírás, webes eredmények, sémarajz, adatbázismentés vagy betölthető adatminta szükséges.</w:t>
      </w:r>
    </w:p>
    <w:sectPr w:rsidR="008F0997" w:rsidRPr="00A14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50"/>
    <w:rsid w:val="00041E5D"/>
    <w:rsid w:val="008D69CF"/>
    <w:rsid w:val="008F0997"/>
    <w:rsid w:val="009214B3"/>
    <w:rsid w:val="0093217A"/>
    <w:rsid w:val="00A14950"/>
    <w:rsid w:val="00BF2544"/>
    <w:rsid w:val="00D91131"/>
    <w:rsid w:val="00DA2956"/>
    <w:rsid w:val="00F4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406C2"/>
  <w15:chartTrackingRefBased/>
  <w15:docId w15:val="{49C17137-829D-404A-95D1-807F096C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1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1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14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1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14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1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1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1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1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14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4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4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495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495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495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495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495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495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1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1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1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1495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1495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1495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14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1495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14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393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Szladek Máté</dc:creator>
  <cp:keywords/>
  <dc:description>A szerkesztési idő utólag becsült ráfordítás, nem automatikus időmérés.</dc:description>
  <cp:lastModifiedBy>Szladek Máté</cp:lastModifiedBy>
  <cp:revision>1</cp:revision>
  <dcterms:created xsi:type="dcterms:W3CDTF">2026-10-21T21:51:13Z</dcterms:created>
  <dcterms:modified xsi:type="dcterms:W3CDTF">2026-10-22T20:11:00Z</dcterms:modified>
</cp:coreProperties>
</file>