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38E28" w14:textId="47ADD41C" w:rsidR="003A5EF1" w:rsidRDefault="00500D6C">
      <w:r>
        <w:rPr>
          <w:b/>
          <w:bCs/>
        </w:rPr>
        <w:t>Variables:</w:t>
      </w:r>
    </w:p>
    <w:p w14:paraId="697993E5" w14:textId="77777777" w:rsidR="00500D6C" w:rsidRPr="00500D6C" w:rsidRDefault="00500D6C" w:rsidP="00356A72">
      <w:pPr>
        <w:pStyle w:val="ListParagraph"/>
        <w:numPr>
          <w:ilvl w:val="0"/>
          <w:numId w:val="1"/>
        </w:numPr>
        <w:spacing w:line="360" w:lineRule="auto"/>
      </w:pPr>
      <w:r w:rsidRPr="00500D6C">
        <w:t>In VS Code, open Demos&gt;HTML-CSS&gt;</w:t>
      </w:r>
      <w:proofErr w:type="spellStart"/>
      <w:r w:rsidRPr="00500D6C">
        <w:t>css</w:t>
      </w:r>
      <w:proofErr w:type="spellEnd"/>
      <w:r w:rsidRPr="00500D6C">
        <w:t>-variables&gt;css-variables.html in a live server</w:t>
      </w:r>
    </w:p>
    <w:p w14:paraId="782BA3B6" w14:textId="77777777" w:rsidR="00500D6C" w:rsidRPr="00500D6C" w:rsidRDefault="00500D6C" w:rsidP="00356A72">
      <w:pPr>
        <w:pStyle w:val="ListParagraph"/>
        <w:numPr>
          <w:ilvl w:val="0"/>
          <w:numId w:val="1"/>
        </w:numPr>
        <w:spacing w:line="360" w:lineRule="auto"/>
      </w:pPr>
      <w:r w:rsidRPr="00500D6C">
        <w:t>Open the css-variables_start.css file</w:t>
      </w:r>
    </w:p>
    <w:p w14:paraId="3D34700F" w14:textId="77777777" w:rsidR="00500D6C" w:rsidRPr="00500D6C" w:rsidRDefault="00500D6C" w:rsidP="00356A72">
      <w:pPr>
        <w:pStyle w:val="ListParagraph"/>
        <w:numPr>
          <w:ilvl w:val="0"/>
          <w:numId w:val="1"/>
        </w:numPr>
        <w:spacing w:line="360" w:lineRule="auto"/>
      </w:pPr>
      <w:r w:rsidRPr="00500D6C">
        <w:t>Point out variable declarations at the top of the CSS file and their uses throughout</w:t>
      </w:r>
    </w:p>
    <w:p w14:paraId="1FBBBB81" w14:textId="77777777" w:rsidR="00500D6C" w:rsidRPr="00500D6C" w:rsidRDefault="00500D6C" w:rsidP="00356A72">
      <w:pPr>
        <w:pStyle w:val="ListParagraph"/>
        <w:numPr>
          <w:ilvl w:val="0"/>
          <w:numId w:val="1"/>
        </w:numPr>
        <w:spacing w:line="360" w:lineRule="auto"/>
      </w:pPr>
      <w:r w:rsidRPr="00500D6C">
        <w:t>Change the value of --primary-color at the top of the file and point how many lines you would have had to change if you weren’t using a variable (3, though this would likely be much more on a larger, complex website)</w:t>
      </w:r>
    </w:p>
    <w:p w14:paraId="0015055B" w14:textId="77777777" w:rsidR="00500D6C" w:rsidRPr="00500D6C" w:rsidRDefault="00500D6C" w:rsidP="00356A72">
      <w:pPr>
        <w:pStyle w:val="ListParagraph"/>
        <w:numPr>
          <w:ilvl w:val="0"/>
          <w:numId w:val="1"/>
        </w:numPr>
        <w:spacing w:line="360" w:lineRule="auto"/>
      </w:pPr>
      <w:r w:rsidRPr="00500D6C">
        <w:t>Create a variable inside the aside rules called highlight-color with the value red (ex. --highlight-color: red;)</w:t>
      </w:r>
    </w:p>
    <w:p w14:paraId="417B1E18" w14:textId="77777777" w:rsidR="00500D6C" w:rsidRPr="00500D6C" w:rsidRDefault="00500D6C" w:rsidP="00356A72">
      <w:pPr>
        <w:pStyle w:val="ListParagraph"/>
        <w:numPr>
          <w:ilvl w:val="0"/>
          <w:numId w:val="1"/>
        </w:numPr>
        <w:spacing w:line="360" w:lineRule="auto"/>
      </w:pPr>
      <w:r w:rsidRPr="00500D6C">
        <w:t>Add a CSS rule for aside span that uses the new variable (ex. aside span { color: var(--highlight-color); } )</w:t>
      </w:r>
    </w:p>
    <w:p w14:paraId="2B3E54BD" w14:textId="77777777" w:rsidR="00500D6C" w:rsidRPr="00500D6C" w:rsidRDefault="00500D6C" w:rsidP="00356A72">
      <w:pPr>
        <w:pStyle w:val="ListParagraph"/>
        <w:numPr>
          <w:ilvl w:val="0"/>
          <w:numId w:val="1"/>
        </w:numPr>
        <w:spacing w:line="360" w:lineRule="auto"/>
      </w:pPr>
      <w:r w:rsidRPr="00500D6C">
        <w:t>Point out that the words “carrot cake caramels” have been highlighted red</w:t>
      </w:r>
    </w:p>
    <w:p w14:paraId="1145ABDB" w14:textId="77777777" w:rsidR="00500D6C" w:rsidRPr="00500D6C" w:rsidRDefault="00500D6C" w:rsidP="00356A72">
      <w:pPr>
        <w:pStyle w:val="ListParagraph"/>
        <w:numPr>
          <w:ilvl w:val="0"/>
          <w:numId w:val="1"/>
        </w:numPr>
        <w:spacing w:line="360" w:lineRule="auto"/>
      </w:pPr>
      <w:r w:rsidRPr="00500D6C">
        <w:t>Switch .primary-highlight color to the new variable (ex. .primary-highlight { color: var(--highlight-color); } )</w:t>
      </w:r>
    </w:p>
    <w:p w14:paraId="72AF219E" w14:textId="6C7A41C2" w:rsidR="00500D6C" w:rsidRDefault="00500D6C" w:rsidP="00356A72">
      <w:pPr>
        <w:pStyle w:val="ListParagraph"/>
        <w:numPr>
          <w:ilvl w:val="0"/>
          <w:numId w:val="1"/>
        </w:numPr>
        <w:spacing w:line="360" w:lineRule="auto"/>
      </w:pPr>
      <w:r w:rsidRPr="00500D6C">
        <w:t>Point out that it does not work; the variable declared in aside can only be used within aside elements and their descendants</w:t>
      </w:r>
    </w:p>
    <w:p w14:paraId="293992C2" w14:textId="3E73CC92" w:rsidR="00500D6C" w:rsidRDefault="00500D6C" w:rsidP="00500D6C"/>
    <w:p w14:paraId="7B7BC8F0" w14:textId="56D89F77" w:rsidR="00356A72" w:rsidRDefault="00356A72" w:rsidP="00500D6C"/>
    <w:p w14:paraId="4F6A70DF" w14:textId="4178F048" w:rsidR="00356A72" w:rsidRDefault="00356A72" w:rsidP="00500D6C"/>
    <w:p w14:paraId="57A6C8C1" w14:textId="347082B5" w:rsidR="00356A72" w:rsidRDefault="00356A72" w:rsidP="00500D6C"/>
    <w:p w14:paraId="5B53377D" w14:textId="2284992B" w:rsidR="00356A72" w:rsidRDefault="00356A72" w:rsidP="00500D6C"/>
    <w:p w14:paraId="53F4C988" w14:textId="70E4481C" w:rsidR="00356A72" w:rsidRDefault="00356A72" w:rsidP="00500D6C"/>
    <w:p w14:paraId="00AF54FC" w14:textId="615BEFEE" w:rsidR="00356A72" w:rsidRDefault="00356A72" w:rsidP="00500D6C"/>
    <w:p w14:paraId="1F1079FF" w14:textId="5624E63B" w:rsidR="00356A72" w:rsidRDefault="00356A72" w:rsidP="00500D6C"/>
    <w:p w14:paraId="60A140EB" w14:textId="25446F42" w:rsidR="00356A72" w:rsidRDefault="00356A72" w:rsidP="00500D6C"/>
    <w:p w14:paraId="4D6D026E" w14:textId="6A030C6D" w:rsidR="00356A72" w:rsidRDefault="00356A72" w:rsidP="00500D6C"/>
    <w:p w14:paraId="1200A2F8" w14:textId="3D78B0C0" w:rsidR="00356A72" w:rsidRDefault="00356A72" w:rsidP="00500D6C"/>
    <w:p w14:paraId="5A21997A" w14:textId="5609D475" w:rsidR="00356A72" w:rsidRDefault="00356A72" w:rsidP="00500D6C"/>
    <w:p w14:paraId="52285F00" w14:textId="71D15C50" w:rsidR="00356A72" w:rsidRDefault="00356A72" w:rsidP="00500D6C"/>
    <w:p w14:paraId="07CF56B0" w14:textId="77777777" w:rsidR="00356A72" w:rsidRDefault="00356A72" w:rsidP="00500D6C"/>
    <w:p w14:paraId="0EA09CB9" w14:textId="57F0FD18" w:rsidR="00500D6C" w:rsidRDefault="00500D6C" w:rsidP="00500D6C">
      <w:pPr>
        <w:rPr>
          <w:b/>
          <w:bCs/>
        </w:rPr>
      </w:pPr>
      <w:r>
        <w:rPr>
          <w:b/>
          <w:bCs/>
        </w:rPr>
        <w:lastRenderedPageBreak/>
        <w:t>Animations:</w:t>
      </w:r>
    </w:p>
    <w:p w14:paraId="45BF2313" w14:textId="77777777" w:rsidR="00500D6C" w:rsidRPr="00500D6C" w:rsidRDefault="00500D6C" w:rsidP="00356A72">
      <w:pPr>
        <w:pStyle w:val="ListParagraph"/>
        <w:numPr>
          <w:ilvl w:val="0"/>
          <w:numId w:val="2"/>
        </w:numPr>
        <w:spacing w:line="360" w:lineRule="auto"/>
      </w:pPr>
      <w:r w:rsidRPr="00500D6C">
        <w:t>Open Demos&gt;HTML-CSS&gt;animations</w:t>
      </w:r>
    </w:p>
    <w:p w14:paraId="50B16013" w14:textId="77777777" w:rsidR="00500D6C" w:rsidRPr="00500D6C" w:rsidRDefault="00500D6C" w:rsidP="00356A72">
      <w:pPr>
        <w:pStyle w:val="ListParagraph"/>
        <w:numPr>
          <w:ilvl w:val="0"/>
          <w:numId w:val="2"/>
        </w:numPr>
        <w:spacing w:line="360" w:lineRule="auto"/>
      </w:pPr>
      <w:r w:rsidRPr="00500D6C">
        <w:t>Start animations.html in a live server</w:t>
      </w:r>
    </w:p>
    <w:p w14:paraId="3FBFA061" w14:textId="77777777" w:rsidR="00500D6C" w:rsidRPr="00500D6C" w:rsidRDefault="00500D6C" w:rsidP="00356A72">
      <w:pPr>
        <w:pStyle w:val="ListParagraph"/>
        <w:numPr>
          <w:ilvl w:val="0"/>
          <w:numId w:val="2"/>
        </w:numPr>
        <w:spacing w:line="360" w:lineRule="auto"/>
      </w:pPr>
      <w:r w:rsidRPr="00500D6C">
        <w:t>Open animations_start.css and walk students through the file</w:t>
      </w:r>
    </w:p>
    <w:p w14:paraId="35787D29" w14:textId="77777777" w:rsidR="00500D6C" w:rsidRPr="00500D6C" w:rsidRDefault="00500D6C" w:rsidP="00356A72">
      <w:pPr>
        <w:pStyle w:val="ListParagraph"/>
        <w:numPr>
          <w:ilvl w:val="0"/>
          <w:numId w:val="2"/>
        </w:numPr>
        <w:spacing w:line="360" w:lineRule="auto"/>
      </w:pPr>
      <w:r w:rsidRPr="00500D6C">
        <w:t>#</w:t>
      </w:r>
      <w:proofErr w:type="gramStart"/>
      <w:r w:rsidRPr="00500D6C">
        <w:t>animated</w:t>
      </w:r>
      <w:proofErr w:type="gramEnd"/>
      <w:r w:rsidRPr="00500D6C">
        <w:t xml:space="preserve"> has the attribute animation-name which has 2 values – a comma separated list of values allows you to assign multiple animations to one </w:t>
      </w:r>
      <w:proofErr w:type="spellStart"/>
      <w:r w:rsidRPr="00500D6C">
        <w:t>css</w:t>
      </w:r>
      <w:proofErr w:type="spellEnd"/>
      <w:r w:rsidRPr="00500D6C">
        <w:t xml:space="preserve"> rule</w:t>
      </w:r>
    </w:p>
    <w:p w14:paraId="6A665227" w14:textId="77777777" w:rsidR="00500D6C" w:rsidRPr="00500D6C" w:rsidRDefault="00500D6C" w:rsidP="00356A72">
      <w:pPr>
        <w:pStyle w:val="ListParagraph"/>
        <w:numPr>
          <w:ilvl w:val="0"/>
          <w:numId w:val="2"/>
        </w:numPr>
        <w:spacing w:line="360" w:lineRule="auto"/>
      </w:pPr>
      <w:r w:rsidRPr="00500D6C">
        <w:t>The animation-duration is 10 seconds, without this line the animation does not run</w:t>
      </w:r>
    </w:p>
    <w:p w14:paraId="726A8E36" w14:textId="77777777" w:rsidR="00500D6C" w:rsidRPr="00500D6C" w:rsidRDefault="00500D6C" w:rsidP="00356A72">
      <w:pPr>
        <w:pStyle w:val="ListParagraph"/>
        <w:numPr>
          <w:ilvl w:val="0"/>
          <w:numId w:val="2"/>
        </w:numPr>
        <w:spacing w:line="360" w:lineRule="auto"/>
      </w:pPr>
      <w:r w:rsidRPr="00500D6C">
        <w:t>There are two @keyframes annotations, one for the dance animation, and one for the rainbow animation</w:t>
      </w:r>
    </w:p>
    <w:p w14:paraId="7CDEAAF8" w14:textId="77777777" w:rsidR="00500D6C" w:rsidRPr="00500D6C" w:rsidRDefault="00500D6C" w:rsidP="00356A72">
      <w:pPr>
        <w:pStyle w:val="ListParagraph"/>
        <w:numPr>
          <w:ilvl w:val="0"/>
          <w:numId w:val="2"/>
        </w:numPr>
        <w:spacing w:line="360" w:lineRule="auto"/>
      </w:pPr>
      <w:r w:rsidRPr="00500D6C">
        <w:t>Create a new animation called square-to-circle via the @keyframes annotation</w:t>
      </w:r>
    </w:p>
    <w:p w14:paraId="0551E7F4" w14:textId="77777777" w:rsidR="00500D6C" w:rsidRPr="00500D6C" w:rsidRDefault="00500D6C" w:rsidP="00356A72">
      <w:pPr>
        <w:pStyle w:val="ListParagraph"/>
        <w:numPr>
          <w:ilvl w:val="0"/>
          <w:numId w:val="2"/>
        </w:numPr>
        <w:spacing w:line="360" w:lineRule="auto"/>
      </w:pPr>
      <w:r w:rsidRPr="00500D6C">
        <w:t>At 0% and 100% set border-radius to 0</w:t>
      </w:r>
    </w:p>
    <w:p w14:paraId="323C38DC" w14:textId="77777777" w:rsidR="00500D6C" w:rsidRPr="00500D6C" w:rsidRDefault="00500D6C" w:rsidP="00356A72">
      <w:pPr>
        <w:pStyle w:val="ListParagraph"/>
        <w:numPr>
          <w:ilvl w:val="0"/>
          <w:numId w:val="2"/>
        </w:numPr>
        <w:spacing w:line="360" w:lineRule="auto"/>
      </w:pPr>
      <w:r w:rsidRPr="00500D6C">
        <w:t>At 50% set border-radius to 50%</w:t>
      </w:r>
    </w:p>
    <w:p w14:paraId="4B5E12C2" w14:textId="77777777" w:rsidR="00500D6C" w:rsidRPr="00500D6C" w:rsidRDefault="00500D6C" w:rsidP="00356A72">
      <w:pPr>
        <w:pStyle w:val="ListParagraph"/>
        <w:numPr>
          <w:ilvl w:val="0"/>
          <w:numId w:val="2"/>
        </w:numPr>
        <w:spacing w:line="360" w:lineRule="auto"/>
      </w:pPr>
      <w:r w:rsidRPr="00500D6C">
        <w:t>Add square-to-circle to the #animated animation-name list</w:t>
      </w:r>
    </w:p>
    <w:p w14:paraId="73027736" w14:textId="77777777" w:rsidR="00500D6C" w:rsidRPr="00500D6C" w:rsidRDefault="00500D6C" w:rsidP="00356A72">
      <w:pPr>
        <w:pStyle w:val="ListParagraph"/>
        <w:numPr>
          <w:ilvl w:val="0"/>
          <w:numId w:val="2"/>
        </w:numPr>
        <w:spacing w:line="360" w:lineRule="auto"/>
      </w:pPr>
      <w:r w:rsidRPr="00500D6C">
        <w:t>Add an animation-iteration-count attribute to #animated and set it to infinite</w:t>
      </w:r>
    </w:p>
    <w:p w14:paraId="40A4518C" w14:textId="77777777" w:rsidR="00500D6C" w:rsidRPr="00500D6C" w:rsidRDefault="00500D6C" w:rsidP="00356A72">
      <w:pPr>
        <w:pStyle w:val="ListParagraph"/>
        <w:numPr>
          <w:ilvl w:val="0"/>
          <w:numId w:val="2"/>
        </w:numPr>
        <w:spacing w:line="360" w:lineRule="auto"/>
      </w:pPr>
      <w:r w:rsidRPr="00500D6C">
        <w:t>Add an animation-delay of -5s and demonstrate that the animation now starts half-way through</w:t>
      </w:r>
    </w:p>
    <w:p w14:paraId="532A72B6" w14:textId="7AD9364E" w:rsidR="00500D6C" w:rsidRPr="00500D6C" w:rsidRDefault="00500D6C" w:rsidP="00356A72">
      <w:pPr>
        <w:pStyle w:val="ListParagraph"/>
        <w:spacing w:line="360" w:lineRule="auto"/>
      </w:pPr>
      <w:r w:rsidRPr="00500D6C">
        <w:t>Add an animation-direction of alternate-reverse and demonstrate that the animation now starts backwards and switches from forward to backwards</w:t>
      </w:r>
    </w:p>
    <w:sectPr w:rsidR="00500D6C" w:rsidRPr="00500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B73EB"/>
    <w:multiLevelType w:val="hybridMultilevel"/>
    <w:tmpl w:val="9ACAD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6274DE"/>
    <w:multiLevelType w:val="hybridMultilevel"/>
    <w:tmpl w:val="5582D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5795688">
    <w:abstractNumId w:val="0"/>
  </w:num>
  <w:num w:numId="2" w16cid:durableId="1258562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0AF"/>
    <w:rsid w:val="00137E45"/>
    <w:rsid w:val="00356A72"/>
    <w:rsid w:val="00500D6C"/>
    <w:rsid w:val="009C419B"/>
    <w:rsid w:val="00A000AF"/>
    <w:rsid w:val="00AF1268"/>
    <w:rsid w:val="00C0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579D5"/>
  <w15:chartTrackingRefBased/>
  <w15:docId w15:val="{D16CF612-93A2-4623-B495-4788435AE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295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Swigert, Abigail</dc:creator>
  <cp:keywords/>
  <dc:description/>
  <cp:lastModifiedBy>Swigert, Abigail</cp:lastModifiedBy>
  <cp:revision>6</cp:revision>
  <dcterms:created xsi:type="dcterms:W3CDTF">2023-04-07T18:04:00Z</dcterms:created>
  <dcterms:modified xsi:type="dcterms:W3CDTF">2023-04-07T18:08:00Z</dcterms:modified>
</cp:coreProperties>
</file>