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E9F" w:rsidRPr="00001E9F" w:rsidRDefault="00001E9F" w:rsidP="00001E9F">
      <w:pPr>
        <w:spacing w:line="360" w:lineRule="auto"/>
        <w:jc w:val="both"/>
        <w:rPr>
          <w:rFonts w:ascii="Times New Roman" w:hAnsi="Times New Roman"/>
          <w:b/>
          <w:bCs/>
          <w:color w:val="000000"/>
          <w:sz w:val="24"/>
          <w:szCs w:val="24"/>
        </w:rPr>
      </w:pPr>
      <w:r w:rsidRPr="00001E9F">
        <w:rPr>
          <w:rFonts w:ascii="Times New Roman" w:hAnsi="Times New Roman"/>
          <w:b/>
          <w:bCs/>
          <w:caps/>
          <w:color w:val="000000"/>
          <w:sz w:val="24"/>
          <w:szCs w:val="24"/>
        </w:rPr>
        <w:t>Feasibility Study</w:t>
      </w:r>
      <w:r w:rsidRPr="00001E9F">
        <w:rPr>
          <w:rFonts w:ascii="Times New Roman" w:hAnsi="Times New Roman"/>
          <w:b/>
          <w:bCs/>
          <w:color w:val="000000"/>
          <w:sz w:val="24"/>
          <w:szCs w:val="24"/>
        </w:rPr>
        <w:t xml:space="preserve"> </w:t>
      </w:r>
      <w:r w:rsidRPr="00001E9F">
        <w:rPr>
          <w:rFonts w:ascii="Times New Roman" w:hAnsi="Times New Roman"/>
          <w:b/>
          <w:bCs/>
          <w:color w:val="000000"/>
          <w:sz w:val="24"/>
          <w:szCs w:val="24"/>
        </w:rPr>
        <w:tab/>
      </w:r>
    </w:p>
    <w:p w:rsidR="00001E9F" w:rsidRPr="00001E9F" w:rsidRDefault="00001E9F" w:rsidP="00001E9F">
      <w:pPr>
        <w:pStyle w:val="BodyText"/>
        <w:spacing w:line="360" w:lineRule="auto"/>
        <w:ind w:firstLine="720"/>
        <w:jc w:val="both"/>
        <w:rPr>
          <w:rFonts w:ascii="Times New Roman" w:hAnsi="Times New Roman"/>
          <w:color w:val="000000"/>
          <w:sz w:val="24"/>
          <w:szCs w:val="24"/>
        </w:rPr>
      </w:pPr>
      <w:r w:rsidRPr="00001E9F">
        <w:rPr>
          <w:rFonts w:ascii="Times New Roman" w:hAnsi="Times New Roman"/>
          <w:color w:val="000000"/>
          <w:sz w:val="24"/>
          <w:szCs w:val="24"/>
        </w:rPr>
        <w:t xml:space="preserve">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001E9F" w:rsidRPr="00001E9F" w:rsidRDefault="00001E9F" w:rsidP="00001E9F">
      <w:pPr>
        <w:pStyle w:val="BodyText"/>
        <w:numPr>
          <w:ilvl w:val="0"/>
          <w:numId w:val="1"/>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Technical Feasibility</w:t>
      </w:r>
    </w:p>
    <w:p w:rsidR="00001E9F" w:rsidRPr="00001E9F" w:rsidRDefault="00001E9F" w:rsidP="00001E9F">
      <w:pPr>
        <w:pStyle w:val="BodyText"/>
        <w:numPr>
          <w:ilvl w:val="0"/>
          <w:numId w:val="1"/>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Operational Feasibility</w:t>
      </w:r>
    </w:p>
    <w:p w:rsidR="00001E9F" w:rsidRPr="00001E9F" w:rsidRDefault="00001E9F" w:rsidP="00001E9F">
      <w:pPr>
        <w:pStyle w:val="BodyText"/>
        <w:numPr>
          <w:ilvl w:val="0"/>
          <w:numId w:val="1"/>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Economical Feasibility</w:t>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p>
    <w:p w:rsidR="00001E9F" w:rsidRPr="00001E9F" w:rsidRDefault="00001E9F" w:rsidP="00001E9F">
      <w:pPr>
        <w:spacing w:line="360" w:lineRule="auto"/>
        <w:jc w:val="both"/>
        <w:rPr>
          <w:rFonts w:ascii="Times New Roman" w:hAnsi="Times New Roman"/>
          <w:b/>
          <w:bCs/>
          <w:color w:val="000000"/>
          <w:sz w:val="24"/>
          <w:szCs w:val="24"/>
        </w:rPr>
      </w:pPr>
    </w:p>
    <w:p w:rsidR="00001E9F" w:rsidRPr="00001E9F" w:rsidRDefault="00001E9F" w:rsidP="00001E9F">
      <w:pPr>
        <w:spacing w:line="360" w:lineRule="auto"/>
        <w:jc w:val="both"/>
        <w:rPr>
          <w:rFonts w:ascii="Times New Roman" w:hAnsi="Times New Roman"/>
          <w:b/>
          <w:bCs/>
          <w:color w:val="000000"/>
          <w:sz w:val="24"/>
          <w:szCs w:val="24"/>
        </w:rPr>
      </w:pPr>
      <w:r w:rsidRPr="00001E9F">
        <w:rPr>
          <w:rFonts w:ascii="Times New Roman" w:hAnsi="Times New Roman"/>
          <w:b/>
          <w:bCs/>
          <w:caps/>
          <w:color w:val="000000"/>
          <w:sz w:val="24"/>
          <w:szCs w:val="24"/>
        </w:rPr>
        <w:t>Economic Feasibility</w:t>
      </w:r>
      <w:r w:rsidRPr="00001E9F">
        <w:rPr>
          <w:rFonts w:ascii="Times New Roman" w:hAnsi="Times New Roman"/>
          <w:b/>
          <w:bCs/>
          <w:color w:val="000000"/>
          <w:sz w:val="24"/>
          <w:szCs w:val="24"/>
        </w:rPr>
        <w:t xml:space="preserve"> </w:t>
      </w:r>
      <w:r w:rsidRPr="00001E9F">
        <w:rPr>
          <w:rFonts w:ascii="Times New Roman" w:hAnsi="Times New Roman"/>
          <w:b/>
          <w:bCs/>
          <w:color w:val="000000"/>
          <w:sz w:val="24"/>
          <w:szCs w:val="24"/>
        </w:rPr>
        <w:tab/>
      </w:r>
    </w:p>
    <w:p w:rsidR="00001E9F" w:rsidRPr="00001E9F" w:rsidRDefault="00001E9F" w:rsidP="00001E9F">
      <w:pPr>
        <w:pStyle w:val="BodyText"/>
        <w:spacing w:line="360" w:lineRule="auto"/>
        <w:ind w:firstLine="720"/>
        <w:jc w:val="both"/>
        <w:rPr>
          <w:rFonts w:ascii="Times New Roman" w:hAnsi="Times New Roman"/>
          <w:color w:val="000000"/>
          <w:sz w:val="24"/>
          <w:szCs w:val="24"/>
        </w:rPr>
      </w:pPr>
      <w:r w:rsidRPr="00001E9F">
        <w:rPr>
          <w:rFonts w:ascii="Times New Roman" w:hAnsi="Times New Roman"/>
          <w:color w:val="000000"/>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001E9F" w:rsidRPr="00001E9F" w:rsidRDefault="00001E9F" w:rsidP="00001E9F">
      <w:pPr>
        <w:pStyle w:val="BodyText"/>
        <w:spacing w:line="360" w:lineRule="auto"/>
        <w:ind w:firstLine="720"/>
        <w:jc w:val="both"/>
        <w:rPr>
          <w:rFonts w:ascii="Times New Roman" w:hAnsi="Times New Roman"/>
          <w:color w:val="000000"/>
          <w:sz w:val="24"/>
          <w:szCs w:val="24"/>
        </w:rPr>
      </w:pPr>
      <w:r w:rsidRPr="00001E9F">
        <w:rPr>
          <w:rFonts w:ascii="Times New Roman" w:hAnsi="Times New Roman"/>
          <w:color w:val="000000"/>
          <w:sz w:val="24"/>
          <w:szCs w:val="24"/>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p>
    <w:p w:rsidR="00001E9F" w:rsidRPr="00001E9F" w:rsidRDefault="00001E9F" w:rsidP="00001E9F">
      <w:pPr>
        <w:spacing w:line="360" w:lineRule="auto"/>
        <w:jc w:val="both"/>
        <w:rPr>
          <w:rFonts w:ascii="Times New Roman" w:hAnsi="Times New Roman"/>
          <w:b/>
          <w:bCs/>
          <w:color w:val="000000"/>
          <w:sz w:val="24"/>
          <w:szCs w:val="24"/>
        </w:rPr>
      </w:pPr>
      <w:r w:rsidRPr="00001E9F">
        <w:rPr>
          <w:rFonts w:ascii="Times New Roman" w:hAnsi="Times New Roman"/>
          <w:b/>
          <w:bCs/>
          <w:caps/>
          <w:color w:val="000000"/>
          <w:sz w:val="24"/>
          <w:szCs w:val="24"/>
        </w:rPr>
        <w:t xml:space="preserve">Operational Feasibility </w:t>
      </w:r>
      <w:r w:rsidRPr="00001E9F">
        <w:rPr>
          <w:rFonts w:ascii="Times New Roman" w:hAnsi="Times New Roman"/>
          <w:b/>
          <w:bCs/>
          <w:color w:val="000000"/>
          <w:sz w:val="24"/>
          <w:szCs w:val="24"/>
        </w:rPr>
        <w:tab/>
      </w:r>
    </w:p>
    <w:p w:rsidR="00001E9F" w:rsidRPr="00001E9F" w:rsidRDefault="00001E9F" w:rsidP="00001E9F">
      <w:pPr>
        <w:pStyle w:val="BodyText"/>
        <w:spacing w:line="360" w:lineRule="auto"/>
        <w:ind w:firstLine="720"/>
        <w:jc w:val="both"/>
        <w:rPr>
          <w:rFonts w:ascii="Times New Roman" w:hAnsi="Times New Roman"/>
          <w:color w:val="000000"/>
          <w:sz w:val="24"/>
          <w:szCs w:val="24"/>
        </w:rPr>
      </w:pPr>
      <w:r w:rsidRPr="00001E9F">
        <w:rPr>
          <w:rFonts w:ascii="Times New Roman" w:hAnsi="Times New Roman"/>
          <w:color w:val="000000"/>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001E9F" w:rsidRPr="00001E9F" w:rsidRDefault="00001E9F" w:rsidP="00001E9F">
      <w:pPr>
        <w:pStyle w:val="BodyText"/>
        <w:numPr>
          <w:ilvl w:val="0"/>
          <w:numId w:val="2"/>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Is there sufficient support for the management from the users?</w:t>
      </w:r>
    </w:p>
    <w:p w:rsidR="00001E9F" w:rsidRPr="00001E9F" w:rsidRDefault="00001E9F" w:rsidP="00001E9F">
      <w:pPr>
        <w:pStyle w:val="BodyText"/>
        <w:numPr>
          <w:ilvl w:val="0"/>
          <w:numId w:val="2"/>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Will the system be used and work properly if it is being developed and implemented?</w:t>
      </w:r>
    </w:p>
    <w:p w:rsidR="00001E9F" w:rsidRPr="00001E9F" w:rsidRDefault="00001E9F" w:rsidP="00001E9F">
      <w:pPr>
        <w:pStyle w:val="BodyText"/>
        <w:numPr>
          <w:ilvl w:val="0"/>
          <w:numId w:val="2"/>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Will there be any resistance from the user that will undermine the possible application benefits?</w:t>
      </w:r>
    </w:p>
    <w:p w:rsidR="00001E9F" w:rsidRPr="00001E9F" w:rsidRDefault="00001E9F" w:rsidP="00001E9F">
      <w:pPr>
        <w:pStyle w:val="BodyText"/>
        <w:spacing w:line="360" w:lineRule="auto"/>
        <w:ind w:firstLine="720"/>
        <w:jc w:val="both"/>
        <w:rPr>
          <w:rFonts w:ascii="Times New Roman" w:hAnsi="Times New Roman"/>
          <w:color w:val="000000"/>
          <w:sz w:val="24"/>
          <w:szCs w:val="24"/>
        </w:rPr>
      </w:pPr>
      <w:r w:rsidRPr="00001E9F">
        <w:rPr>
          <w:rFonts w:ascii="Times New Roman" w:hAnsi="Times New Roman"/>
          <w:color w:val="000000"/>
          <w:sz w:val="24"/>
          <w:szCs w:val="24"/>
        </w:rPr>
        <w:lastRenderedPageBreak/>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001E9F" w:rsidRPr="00001E9F" w:rsidRDefault="00001E9F" w:rsidP="00001E9F">
      <w:pPr>
        <w:pStyle w:val="BodyText"/>
        <w:spacing w:line="360" w:lineRule="auto"/>
        <w:jc w:val="both"/>
        <w:rPr>
          <w:rFonts w:ascii="Times New Roman" w:hAnsi="Times New Roman"/>
          <w:color w:val="000000"/>
          <w:sz w:val="24"/>
          <w:szCs w:val="24"/>
        </w:rPr>
      </w:pPr>
      <w:r w:rsidRPr="00001E9F">
        <w:rPr>
          <w:rFonts w:ascii="Times New Roman" w:hAnsi="Times New Roman"/>
          <w:color w:val="000000"/>
          <w:sz w:val="24"/>
          <w:szCs w:val="24"/>
        </w:rPr>
        <w:t>The well-planned design would ensure the optimal utilization of the computer resources and would help in the improvement of performance status.</w:t>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r w:rsidRPr="00001E9F">
        <w:rPr>
          <w:rFonts w:ascii="Times New Roman" w:hAnsi="Times New Roman"/>
          <w:b/>
          <w:bCs/>
          <w:color w:val="000000"/>
          <w:sz w:val="24"/>
          <w:szCs w:val="24"/>
        </w:rPr>
        <w:tab/>
      </w:r>
    </w:p>
    <w:p w:rsidR="00001E9F" w:rsidRPr="00001E9F" w:rsidRDefault="00001E9F" w:rsidP="00001E9F">
      <w:pPr>
        <w:spacing w:line="360" w:lineRule="auto"/>
        <w:jc w:val="both"/>
        <w:rPr>
          <w:rFonts w:ascii="Times New Roman" w:hAnsi="Times New Roman"/>
          <w:bCs/>
          <w:color w:val="000000"/>
          <w:sz w:val="24"/>
          <w:szCs w:val="24"/>
        </w:rPr>
      </w:pPr>
      <w:r w:rsidRPr="00001E9F">
        <w:rPr>
          <w:rFonts w:ascii="Times New Roman" w:hAnsi="Times New Roman"/>
          <w:b/>
          <w:bCs/>
          <w:caps/>
          <w:color w:val="000000"/>
          <w:sz w:val="24"/>
          <w:szCs w:val="24"/>
        </w:rPr>
        <w:t>Technical Feasibility</w:t>
      </w:r>
      <w:r w:rsidRPr="00001E9F">
        <w:rPr>
          <w:rFonts w:ascii="Times New Roman" w:hAnsi="Times New Roman"/>
          <w:bCs/>
          <w:color w:val="000000"/>
          <w:sz w:val="24"/>
          <w:szCs w:val="24"/>
        </w:rPr>
        <w:t xml:space="preserve"> </w:t>
      </w:r>
      <w:r w:rsidRPr="00001E9F">
        <w:rPr>
          <w:rFonts w:ascii="Times New Roman" w:hAnsi="Times New Roman"/>
          <w:bCs/>
          <w:color w:val="000000"/>
          <w:sz w:val="24"/>
          <w:szCs w:val="24"/>
        </w:rPr>
        <w:tab/>
      </w:r>
    </w:p>
    <w:p w:rsidR="00001E9F" w:rsidRPr="00001E9F" w:rsidRDefault="00001E9F" w:rsidP="00001E9F">
      <w:pPr>
        <w:pStyle w:val="BodyText"/>
        <w:spacing w:line="360" w:lineRule="auto"/>
        <w:ind w:firstLine="720"/>
        <w:jc w:val="both"/>
        <w:rPr>
          <w:rFonts w:ascii="Times New Roman" w:hAnsi="Times New Roman"/>
          <w:color w:val="000000"/>
          <w:sz w:val="24"/>
          <w:szCs w:val="24"/>
        </w:rPr>
      </w:pPr>
      <w:r w:rsidRPr="00001E9F">
        <w:rPr>
          <w:rFonts w:ascii="Times New Roman" w:hAnsi="Times New Roman"/>
          <w:color w:val="000000"/>
          <w:sz w:val="24"/>
          <w:szCs w:val="24"/>
        </w:rPr>
        <w:t>The technical issue usually raised during the feasibility stage of the investigation includes the following:</w:t>
      </w:r>
    </w:p>
    <w:p w:rsidR="00001E9F" w:rsidRPr="00001E9F" w:rsidRDefault="00001E9F" w:rsidP="00001E9F">
      <w:pPr>
        <w:pStyle w:val="BodyText"/>
        <w:numPr>
          <w:ilvl w:val="0"/>
          <w:numId w:val="3"/>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Does the necessary technology exist to do what is suggested?</w:t>
      </w:r>
    </w:p>
    <w:p w:rsidR="00001E9F" w:rsidRPr="00001E9F" w:rsidRDefault="00001E9F" w:rsidP="00001E9F">
      <w:pPr>
        <w:pStyle w:val="BodyText"/>
        <w:numPr>
          <w:ilvl w:val="0"/>
          <w:numId w:val="3"/>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Do the proposed equipments have the technical capacity to hold the data required to use the new system?</w:t>
      </w:r>
    </w:p>
    <w:p w:rsidR="00001E9F" w:rsidRPr="00001E9F" w:rsidRDefault="00001E9F" w:rsidP="00001E9F">
      <w:pPr>
        <w:pStyle w:val="BodyText"/>
        <w:numPr>
          <w:ilvl w:val="0"/>
          <w:numId w:val="3"/>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Will the proposed system provide adequate response to inquiries, regardless of the number or location of users?</w:t>
      </w:r>
    </w:p>
    <w:p w:rsidR="00001E9F" w:rsidRPr="00001E9F" w:rsidRDefault="00001E9F" w:rsidP="00001E9F">
      <w:pPr>
        <w:pStyle w:val="BodyText"/>
        <w:numPr>
          <w:ilvl w:val="0"/>
          <w:numId w:val="3"/>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Can the system be upgraded if developed?</w:t>
      </w:r>
    </w:p>
    <w:p w:rsidR="00001E9F" w:rsidRPr="00001E9F" w:rsidRDefault="00001E9F" w:rsidP="00001E9F">
      <w:pPr>
        <w:pStyle w:val="BodyText"/>
        <w:numPr>
          <w:ilvl w:val="0"/>
          <w:numId w:val="3"/>
        </w:numPr>
        <w:tabs>
          <w:tab w:val="clear" w:pos="720"/>
          <w:tab w:val="num" w:pos="360"/>
        </w:tabs>
        <w:spacing w:after="0" w:line="360" w:lineRule="auto"/>
        <w:ind w:left="360"/>
        <w:jc w:val="both"/>
        <w:rPr>
          <w:rFonts w:ascii="Times New Roman" w:hAnsi="Times New Roman"/>
          <w:color w:val="000000"/>
          <w:sz w:val="24"/>
          <w:szCs w:val="24"/>
        </w:rPr>
      </w:pPr>
      <w:r w:rsidRPr="00001E9F">
        <w:rPr>
          <w:rFonts w:ascii="Times New Roman" w:hAnsi="Times New Roman"/>
          <w:color w:val="000000"/>
          <w:sz w:val="24"/>
          <w:szCs w:val="24"/>
        </w:rPr>
        <w:t>Are there technical guarantees of accuracy, reliability, ease of access and data security?</w:t>
      </w:r>
    </w:p>
    <w:p w:rsidR="00001E9F" w:rsidRPr="00001E9F" w:rsidRDefault="00001E9F" w:rsidP="00001E9F">
      <w:pPr>
        <w:pStyle w:val="BodyText"/>
        <w:spacing w:line="360" w:lineRule="auto"/>
        <w:ind w:firstLine="720"/>
        <w:jc w:val="both"/>
        <w:rPr>
          <w:rFonts w:ascii="Times New Roman" w:hAnsi="Times New Roman"/>
          <w:color w:val="000000"/>
          <w:sz w:val="24"/>
          <w:szCs w:val="24"/>
        </w:rPr>
      </w:pPr>
      <w:r w:rsidRPr="00001E9F">
        <w:rPr>
          <w:rFonts w:ascii="Times New Roman" w:hAnsi="Times New Roman"/>
          <w:color w:val="000000"/>
          <w:sz w:val="24"/>
          <w:szCs w:val="24"/>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56054F" w:rsidRPr="00001E9F" w:rsidRDefault="0056054F" w:rsidP="00001E9F">
      <w:pPr>
        <w:spacing w:line="360" w:lineRule="auto"/>
        <w:rPr>
          <w:sz w:val="24"/>
          <w:szCs w:val="24"/>
        </w:rPr>
      </w:pPr>
    </w:p>
    <w:sectPr w:rsidR="0056054F" w:rsidRPr="00001E9F" w:rsidSect="005605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1E9F"/>
    <w:rsid w:val="00001E9F"/>
    <w:rsid w:val="00276842"/>
    <w:rsid w:val="003B6F7C"/>
    <w:rsid w:val="004E470B"/>
    <w:rsid w:val="00544787"/>
    <w:rsid w:val="0056054F"/>
    <w:rsid w:val="00616AD0"/>
    <w:rsid w:val="008E6CB8"/>
    <w:rsid w:val="00A50F9D"/>
    <w:rsid w:val="00AF0EB6"/>
    <w:rsid w:val="00EF5B8A"/>
    <w:rsid w:val="00F71FA8"/>
    <w:rsid w:val="00FB204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9F"/>
    <w:pPr>
      <w:spacing w:before="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1E9F"/>
    <w:pPr>
      <w:spacing w:after="120"/>
    </w:pPr>
  </w:style>
  <w:style w:type="character" w:customStyle="1" w:styleId="BodyTextChar">
    <w:name w:val="Body Text Char"/>
    <w:basedOn w:val="DefaultParagraphFont"/>
    <w:link w:val="BodyText"/>
    <w:uiPriority w:val="99"/>
    <w:rsid w:val="00001E9F"/>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BDPS</dc:creator>
  <cp:lastModifiedBy>Prasad BDPS</cp:lastModifiedBy>
  <cp:revision>1</cp:revision>
  <dcterms:created xsi:type="dcterms:W3CDTF">2021-06-01T16:30:00Z</dcterms:created>
  <dcterms:modified xsi:type="dcterms:W3CDTF">2021-06-01T16:31:00Z</dcterms:modified>
</cp:coreProperties>
</file>