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2F" w:rsidRPr="00033DCB" w:rsidRDefault="00506A2F" w:rsidP="00033DCB">
      <w:pPr>
        <w:pStyle w:val="NormalWeb"/>
        <w:shd w:val="clear" w:color="auto" w:fill="FFFFFF"/>
        <w:spacing w:line="360" w:lineRule="auto"/>
        <w:jc w:val="both"/>
        <w:rPr>
          <w:color w:val="222222"/>
        </w:rPr>
      </w:pPr>
      <w:r w:rsidRPr="00033DCB">
        <w:rPr>
          <w:rStyle w:val="Strong"/>
          <w:color w:val="222222"/>
        </w:rPr>
        <w:t>NON-FUNCTIONAL REQUIREMENT</w:t>
      </w:r>
      <w:r w:rsidRPr="00033DCB">
        <w:rPr>
          <w:color w:val="222222"/>
        </w:rPr>
        <w:t> (NFR) specifies the quality attribute of a software system. They judge the software system based on Responsiveness, Usability, Security, Portability and other non-functional standards that are critical to the success of the software system. Example of nonfunctional requirement, </w:t>
      </w:r>
      <w:r w:rsidRPr="00033DCB">
        <w:rPr>
          <w:i/>
          <w:iCs/>
          <w:color w:val="222222"/>
        </w:rPr>
        <w:t>“how fast does the website load?”</w:t>
      </w:r>
      <w:r w:rsidRPr="00033DCB">
        <w:rPr>
          <w:color w:val="222222"/>
        </w:rPr>
        <w:t> Failing to meet non-functional requirements can result in systems that fail to satisfy user needs.</w:t>
      </w:r>
    </w:p>
    <w:p w:rsidR="00506A2F" w:rsidRPr="00033DCB" w:rsidRDefault="00506A2F" w:rsidP="00033DCB">
      <w:pPr>
        <w:pStyle w:val="NormalWeb"/>
        <w:shd w:val="clear" w:color="auto" w:fill="FFFFFF"/>
        <w:spacing w:line="360" w:lineRule="auto"/>
        <w:jc w:val="both"/>
        <w:rPr>
          <w:color w:val="222222"/>
        </w:rPr>
      </w:pPr>
      <w:r w:rsidRPr="00033DCB">
        <w:rPr>
          <w:color w:val="222222"/>
        </w:rPr>
        <w:t xml:space="preserve">Non-functional Requirements allows you to impose constraints or restrictions on the design of the system across the various agile backlogs. Example, the site should load in 3 seconds when the </w:t>
      </w:r>
      <w:proofErr w:type="gramStart"/>
      <w:r w:rsidRPr="00033DCB">
        <w:rPr>
          <w:color w:val="222222"/>
        </w:rPr>
        <w:t>number of simultaneous users are</w:t>
      </w:r>
      <w:proofErr w:type="gramEnd"/>
      <w:r w:rsidRPr="00033DCB">
        <w:rPr>
          <w:color w:val="222222"/>
        </w:rPr>
        <w:t>&gt; 10000. Description of non-functional requirements is just as critical as a functional requirement.</w:t>
      </w:r>
    </w:p>
    <w:p w:rsidR="0034545C" w:rsidRPr="00033DCB" w:rsidRDefault="00506A2F" w:rsidP="00033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3DCB">
        <w:rPr>
          <w:rFonts w:ascii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2085975" cy="6896100"/>
            <wp:effectExtent l="0" t="0" r="0" b="0"/>
            <wp:docPr id="1" name="Picture 1" descr="Non-Functional Requirement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n-Functional Requirement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Usability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Serviceability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Manageability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Recoverability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Security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Data Integrity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Capacity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Availability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Scalability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Interoperability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Reliability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Maintainability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Regulatory requirement</w:t>
      </w:r>
    </w:p>
    <w:p w:rsidR="00506A2F" w:rsidRPr="00033DCB" w:rsidRDefault="00506A2F" w:rsidP="00033D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Environmental requirement</w:t>
      </w:r>
    </w:p>
    <w:p w:rsidR="00506A2F" w:rsidRPr="00033DCB" w:rsidRDefault="00506A2F" w:rsidP="00033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A2F" w:rsidRPr="00033DCB" w:rsidRDefault="00506A2F" w:rsidP="00033DCB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Advantages of Non-Functional Requirement</w:t>
      </w:r>
    </w:p>
    <w:p w:rsidR="00506A2F" w:rsidRPr="00033DCB" w:rsidRDefault="00506A2F" w:rsidP="00033DC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Benefits/pros of Non-functional testing are:</w:t>
      </w:r>
    </w:p>
    <w:p w:rsidR="00506A2F" w:rsidRPr="00033DCB" w:rsidRDefault="00506A2F" w:rsidP="00033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The nonfunctional requirements ensure the software system follow legal and compliance rules.</w:t>
      </w:r>
    </w:p>
    <w:p w:rsidR="00506A2F" w:rsidRPr="00033DCB" w:rsidRDefault="00506A2F" w:rsidP="00033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They ensure the reliability, availability, and performance of the software system</w:t>
      </w:r>
    </w:p>
    <w:p w:rsidR="00506A2F" w:rsidRPr="00033DCB" w:rsidRDefault="00506A2F" w:rsidP="00033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They ensure good user experience and ease of operating the software.</w:t>
      </w:r>
    </w:p>
    <w:p w:rsidR="00506A2F" w:rsidRPr="00033DCB" w:rsidRDefault="00506A2F" w:rsidP="00033D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They help in formulating security policy of the software system.</w:t>
      </w:r>
    </w:p>
    <w:p w:rsidR="00506A2F" w:rsidRPr="00033DCB" w:rsidRDefault="00506A2F" w:rsidP="00033DCB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Disadvantages of Non-functional requirement</w:t>
      </w:r>
    </w:p>
    <w:p w:rsidR="00506A2F" w:rsidRPr="00033DCB" w:rsidRDefault="00506A2F" w:rsidP="00033DC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Cons/drawbacks of Non-function requirement are:</w:t>
      </w:r>
    </w:p>
    <w:p w:rsidR="00506A2F" w:rsidRPr="00033DCB" w:rsidRDefault="00506A2F" w:rsidP="00033D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None functional requirement may affect the various high-level software subsystem</w:t>
      </w:r>
    </w:p>
    <w:p w:rsidR="00506A2F" w:rsidRPr="00033DCB" w:rsidRDefault="00506A2F" w:rsidP="00033D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They require special consideration during the software architecture/high-level design phase which increases costs.</w:t>
      </w:r>
    </w:p>
    <w:p w:rsidR="00506A2F" w:rsidRPr="00033DCB" w:rsidRDefault="00506A2F" w:rsidP="00033D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Their implementation does not usually map to the specific software sub-system,</w:t>
      </w:r>
    </w:p>
    <w:p w:rsidR="00506A2F" w:rsidRPr="00033DCB" w:rsidRDefault="00506A2F" w:rsidP="00033D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It is tough to modify non-functional once you pass the architecture phase.</w:t>
      </w:r>
    </w:p>
    <w:p w:rsidR="00506A2F" w:rsidRPr="00033DCB" w:rsidRDefault="00506A2F" w:rsidP="00033DCB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KEY LEARNING</w:t>
      </w:r>
    </w:p>
    <w:p w:rsidR="00506A2F" w:rsidRPr="00033DCB" w:rsidRDefault="00506A2F" w:rsidP="00033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A non-functional requirement defines the performance attribute of a software system.</w:t>
      </w:r>
    </w:p>
    <w:p w:rsidR="00506A2F" w:rsidRPr="00033DCB" w:rsidRDefault="00506A2F" w:rsidP="00033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Types of Non-functional requirement are Scalability Capacity, Availability, Reliability, Recoverability, Data Integrity, etc.</w:t>
      </w:r>
    </w:p>
    <w:p w:rsidR="00506A2F" w:rsidRPr="00033DCB" w:rsidRDefault="00506A2F" w:rsidP="00033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Example of Non Functional Requirement is Employees never allowed to update their salary information. Such attempt should be reported to the security administrator.</w:t>
      </w:r>
    </w:p>
    <w:p w:rsidR="00506A2F" w:rsidRPr="00033DCB" w:rsidRDefault="00506A2F" w:rsidP="00033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Functional Requirement is a verb while Non-Functional Requirement is an attribute</w:t>
      </w:r>
    </w:p>
    <w:p w:rsidR="00506A2F" w:rsidRPr="00033DCB" w:rsidRDefault="00506A2F" w:rsidP="00033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The advantage of Non-functional requirement is that it helps you to ensure good user experience and ease of operating the software</w:t>
      </w:r>
    </w:p>
    <w:p w:rsidR="00506A2F" w:rsidRPr="00033DCB" w:rsidRDefault="00506A2F" w:rsidP="00033D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33DCB">
        <w:rPr>
          <w:rFonts w:ascii="Times New Roman" w:eastAsia="Times New Roman" w:hAnsi="Times New Roman" w:cs="Times New Roman"/>
          <w:color w:val="222222"/>
          <w:sz w:val="24"/>
          <w:szCs w:val="24"/>
        </w:rPr>
        <w:t>The biggest disadvantage of Non-functional requirement is that it may affect the various high-level software subsystems.</w:t>
      </w:r>
    </w:p>
    <w:p w:rsidR="00506A2F" w:rsidRPr="00033DCB" w:rsidRDefault="00506A2F" w:rsidP="00033D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6A2F" w:rsidRPr="00033DCB" w:rsidSect="0014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76D"/>
    <w:multiLevelType w:val="multilevel"/>
    <w:tmpl w:val="AAD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355F4"/>
    <w:multiLevelType w:val="multilevel"/>
    <w:tmpl w:val="674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AA55F0"/>
    <w:multiLevelType w:val="multilevel"/>
    <w:tmpl w:val="1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7C1357"/>
    <w:multiLevelType w:val="multilevel"/>
    <w:tmpl w:val="2460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5AC"/>
    <w:rsid w:val="00033DCB"/>
    <w:rsid w:val="0014478D"/>
    <w:rsid w:val="003115AC"/>
    <w:rsid w:val="0034545C"/>
    <w:rsid w:val="00506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8D"/>
  </w:style>
  <w:style w:type="paragraph" w:styleId="Heading2">
    <w:name w:val="heading 2"/>
    <w:basedOn w:val="Normal"/>
    <w:link w:val="Heading2Char"/>
    <w:uiPriority w:val="9"/>
    <w:qFormat/>
    <w:rsid w:val="00506A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A2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06A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D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Prasad BDPS</cp:lastModifiedBy>
  <cp:revision>3</cp:revision>
  <dcterms:created xsi:type="dcterms:W3CDTF">2020-05-20T03:13:00Z</dcterms:created>
  <dcterms:modified xsi:type="dcterms:W3CDTF">2021-06-01T15:55:00Z</dcterms:modified>
</cp:coreProperties>
</file>