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01" w:rsidRDefault="00852501" w:rsidP="00074EAF">
      <w:pPr>
        <w:rPr>
          <w:bCs/>
          <w:color w:val="548DD4" w:themeColor="text2" w:themeTint="99"/>
          <w:sz w:val="56"/>
          <w:szCs w:val="56"/>
        </w:rPr>
      </w:pPr>
      <w:r w:rsidRPr="00074EAF">
        <w:rPr>
          <w:bCs/>
          <w:color w:val="548DD4" w:themeColor="text2" w:themeTint="99"/>
          <w:sz w:val="56"/>
          <w:szCs w:val="56"/>
        </w:rPr>
        <w:t>Feasibility Study</w:t>
      </w:r>
    </w:p>
    <w:p w:rsidR="00074EAF" w:rsidRPr="00074EAF" w:rsidRDefault="00074EAF" w:rsidP="00074EAF">
      <w:pPr>
        <w:rPr>
          <w:bCs/>
          <w:color w:val="548DD4" w:themeColor="text2" w:themeTint="99"/>
          <w:sz w:val="56"/>
          <w:szCs w:val="56"/>
        </w:rPr>
      </w:pPr>
    </w:p>
    <w:p w:rsidR="0061696E" w:rsidRDefault="00852501" w:rsidP="00852501">
      <w:r>
        <w:t xml:space="preserve">Feasibility study was done by various methods </w:t>
      </w:r>
      <w:r w:rsidR="0061696E">
        <w:t xml:space="preserve">such as </w:t>
      </w:r>
      <w:r>
        <w:t>interviewing,</w:t>
      </w:r>
      <w:r w:rsidR="009054C1">
        <w:t xml:space="preserve"> observing,</w:t>
      </w:r>
      <w:r>
        <w:t xml:space="preserve"> record reading, reviving past records and etc. That was the first step we took to start our project. We interviewed manager, accountant, clerks, peon, other employees and etc. We spent more than 2 weeks to collect them and study them well together. </w:t>
      </w:r>
      <w:r w:rsidR="0061696E">
        <w:t>We took such a long time because it was very important to see what they are looking for. Then</w:t>
      </w:r>
      <w:r>
        <w:t xml:space="preserve"> we proposed a new </w:t>
      </w:r>
      <w:r w:rsidR="0061696E">
        <w:t xml:space="preserve">computerized payroll system to the above garment. The facts we considered were mainly accuracy and efficiency, way to get reports etc. Actually we studied the history of the garment too.  </w:t>
      </w:r>
    </w:p>
    <w:p w:rsidR="0061696E" w:rsidRDefault="0061696E" w:rsidP="00852501">
      <w:r>
        <w:t xml:space="preserve">We determined </w:t>
      </w:r>
      <w:r w:rsidRPr="0061696E">
        <w:rPr>
          <w:rFonts w:cstheme="minorHAnsi"/>
          <w:color w:val="000000"/>
          <w:shd w:val="clear" w:color="auto" w:fill="FFFFFF"/>
        </w:rPr>
        <w:t>whether the proposed system conflicts with legal requirements</w:t>
      </w:r>
      <w:r>
        <w:rPr>
          <w:rFonts w:cstheme="minorHAnsi"/>
          <w:color w:val="000000"/>
          <w:shd w:val="clear" w:color="auto" w:fill="FFFFFF"/>
        </w:rPr>
        <w:t xml:space="preserve"> and focused on the technical resources of the garment </w:t>
      </w:r>
      <w:r w:rsidR="000A5F88">
        <w:rPr>
          <w:rFonts w:cstheme="minorHAnsi"/>
          <w:color w:val="000000"/>
          <w:shd w:val="clear" w:color="auto" w:fill="FFFFFF"/>
        </w:rPr>
        <w:t>and also we got a rough idea about the cost for our software and what they hope from us. Then we moved in to our next step.</w:t>
      </w:r>
    </w:p>
    <w:p w:rsidR="00852501" w:rsidRPr="00852501" w:rsidRDefault="00852501" w:rsidP="00852501">
      <w:r>
        <w:t xml:space="preserve"> </w:t>
      </w:r>
    </w:p>
    <w:p w:rsidR="00BA3D6E" w:rsidRDefault="00074EAF"/>
    <w:sectPr w:rsidR="00BA3D6E" w:rsidSect="00795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2501"/>
    <w:rsid w:val="00074EAF"/>
    <w:rsid w:val="000A5F88"/>
    <w:rsid w:val="0011149A"/>
    <w:rsid w:val="002C63BD"/>
    <w:rsid w:val="005B5BFD"/>
    <w:rsid w:val="0061696E"/>
    <w:rsid w:val="00795994"/>
    <w:rsid w:val="00852501"/>
    <w:rsid w:val="0090548E"/>
    <w:rsid w:val="00905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Dell</cp:lastModifiedBy>
  <cp:revision>4</cp:revision>
  <dcterms:created xsi:type="dcterms:W3CDTF">2013-12-16T13:53:00Z</dcterms:created>
  <dcterms:modified xsi:type="dcterms:W3CDTF">2014-01-11T02:27:00Z</dcterms:modified>
</cp:coreProperties>
</file>