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388" w:rsidRPr="00D4494E" w:rsidRDefault="00F74388" w:rsidP="00D4494E">
      <w:pPr>
        <w:rPr>
          <w:bCs/>
          <w:color w:val="548DD4" w:themeColor="text2" w:themeTint="99"/>
          <w:sz w:val="56"/>
          <w:szCs w:val="56"/>
        </w:rPr>
      </w:pPr>
      <w:r w:rsidRPr="00D4494E">
        <w:rPr>
          <w:bCs/>
          <w:color w:val="548DD4" w:themeColor="text2" w:themeTint="99"/>
          <w:sz w:val="56"/>
          <w:szCs w:val="56"/>
        </w:rPr>
        <w:t>Methodology</w:t>
      </w:r>
    </w:p>
    <w:p w:rsidR="00F74388" w:rsidRDefault="00F74388" w:rsidP="00F74388"/>
    <w:p w:rsidR="006A77F1" w:rsidRDefault="006A77F1" w:rsidP="00F74388">
      <w:r>
        <w:t xml:space="preserve">We have described this briefly in the </w:t>
      </w:r>
      <w:r w:rsidRPr="006A77F1">
        <w:rPr>
          <w:u w:val="single"/>
        </w:rPr>
        <w:t>Summery of the Project</w:t>
      </w:r>
      <w:r>
        <w:t xml:space="preserve"> also. </w:t>
      </w:r>
    </w:p>
    <w:p w:rsidR="00F74388" w:rsidRDefault="00F74388" w:rsidP="00F74388">
      <w:r>
        <w:t>After the Feasibility study we followed the steps of the System Development Life Cycle (SDLC). They were.</w:t>
      </w:r>
    </w:p>
    <w:p w:rsidR="00F74388" w:rsidRDefault="00F74388" w:rsidP="00F74388">
      <w:pPr>
        <w:pStyle w:val="ListParagraph"/>
        <w:numPr>
          <w:ilvl w:val="0"/>
          <w:numId w:val="1"/>
        </w:numPr>
      </w:pPr>
      <w:r>
        <w:t xml:space="preserve">Project Planning. </w:t>
      </w:r>
    </w:p>
    <w:p w:rsidR="00F74388" w:rsidRDefault="00F74388" w:rsidP="00F74388">
      <w:pPr>
        <w:pStyle w:val="ListParagraph"/>
        <w:numPr>
          <w:ilvl w:val="0"/>
          <w:numId w:val="1"/>
        </w:numPr>
      </w:pPr>
      <w:r>
        <w:t>Project Analysis.</w:t>
      </w:r>
    </w:p>
    <w:p w:rsidR="00F74388" w:rsidRDefault="00F74388" w:rsidP="00F74388">
      <w:pPr>
        <w:pStyle w:val="ListParagraph"/>
        <w:numPr>
          <w:ilvl w:val="0"/>
          <w:numId w:val="1"/>
        </w:numPr>
      </w:pPr>
      <w:r>
        <w:t>System Designing.</w:t>
      </w:r>
    </w:p>
    <w:p w:rsidR="00F74388" w:rsidRDefault="00F74388" w:rsidP="00F74388">
      <w:r>
        <w:t>Then we used the main analysis technique, data flow diagrams (DFD)</w:t>
      </w:r>
      <w:r w:rsidR="006A77F1">
        <w:t xml:space="preserve"> to show the processes of the system.  We hope to use Microsoft Access to connect the database which includes all the information of Employees.</w:t>
      </w:r>
    </w:p>
    <w:p w:rsidR="006A77F1" w:rsidRPr="00F74388" w:rsidRDefault="006F4607" w:rsidP="00F74388">
      <w:r>
        <w:t>And we</w:t>
      </w:r>
      <w:r w:rsidR="006A77F1">
        <w:t xml:space="preserve"> are going to use vb.net and C# languages to implement this software in runtime environment.</w:t>
      </w:r>
    </w:p>
    <w:p w:rsidR="00BA3D6E" w:rsidRDefault="00D4494E"/>
    <w:sectPr w:rsidR="00BA3D6E" w:rsidSect="00795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D6B62"/>
    <w:multiLevelType w:val="hybridMultilevel"/>
    <w:tmpl w:val="9AE6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388"/>
    <w:rsid w:val="0011149A"/>
    <w:rsid w:val="001F0751"/>
    <w:rsid w:val="004236BA"/>
    <w:rsid w:val="005B5BFD"/>
    <w:rsid w:val="006A77F1"/>
    <w:rsid w:val="006F4607"/>
    <w:rsid w:val="00795994"/>
    <w:rsid w:val="00D4494E"/>
    <w:rsid w:val="00F74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3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Dell</cp:lastModifiedBy>
  <cp:revision>3</cp:revision>
  <dcterms:created xsi:type="dcterms:W3CDTF">2013-12-16T14:17:00Z</dcterms:created>
  <dcterms:modified xsi:type="dcterms:W3CDTF">2014-01-11T02:26:00Z</dcterms:modified>
</cp:coreProperties>
</file>