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FCE" w:rsidRPr="00A60C0F" w:rsidRDefault="005D0FCE" w:rsidP="00A60C0F">
      <w:pPr>
        <w:rPr>
          <w:color w:val="548DD4" w:themeColor="text2" w:themeTint="99"/>
          <w:sz w:val="56"/>
          <w:szCs w:val="56"/>
        </w:rPr>
      </w:pPr>
      <w:r w:rsidRPr="00A60C0F">
        <w:rPr>
          <w:color w:val="548DD4" w:themeColor="text2" w:themeTint="99"/>
          <w:sz w:val="56"/>
          <w:szCs w:val="56"/>
        </w:rPr>
        <w:t>Security System</w:t>
      </w:r>
    </w:p>
    <w:p w:rsidR="005D0FCE" w:rsidRDefault="005D0FCE" w:rsidP="005D0FCE">
      <w:pPr>
        <w:jc w:val="both"/>
        <w:rPr>
          <w:sz w:val="24"/>
          <w:szCs w:val="24"/>
        </w:rPr>
      </w:pPr>
    </w:p>
    <w:p w:rsidR="005D0FCE" w:rsidRDefault="005D0FCE" w:rsidP="005D0F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Unauthorized access is granted. </w:t>
      </w:r>
      <w:r w:rsidR="00F14316">
        <w:rPr>
          <w:sz w:val="24"/>
          <w:szCs w:val="24"/>
        </w:rPr>
        <w:t>This prevents data loss and illegal access. We</w:t>
      </w:r>
      <w:r>
        <w:rPr>
          <w:sz w:val="24"/>
          <w:szCs w:val="24"/>
        </w:rPr>
        <w:t xml:space="preserve"> have used a login window</w:t>
      </w:r>
      <w:r w:rsidR="00960B55">
        <w:rPr>
          <w:sz w:val="24"/>
          <w:szCs w:val="24"/>
        </w:rPr>
        <w:t xml:space="preserve"> for that</w:t>
      </w:r>
      <w:r>
        <w:rPr>
          <w:sz w:val="24"/>
          <w:szCs w:val="24"/>
        </w:rPr>
        <w:t>.</w:t>
      </w:r>
      <w:r w:rsidR="00F14316">
        <w:rPr>
          <w:sz w:val="24"/>
          <w:szCs w:val="24"/>
        </w:rPr>
        <w:t xml:space="preserve"> Logged user can do these operations</w:t>
      </w:r>
    </w:p>
    <w:p w:rsidR="00F14316" w:rsidRDefault="00F14316" w:rsidP="00F143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</w:t>
      </w:r>
    </w:p>
    <w:p w:rsidR="00F14316" w:rsidRDefault="00F14316" w:rsidP="00F143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</w:t>
      </w:r>
    </w:p>
    <w:p w:rsidR="00F14316" w:rsidRDefault="00F14316" w:rsidP="00F143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Modify</w:t>
      </w:r>
    </w:p>
    <w:p w:rsidR="00F14316" w:rsidRDefault="00F14316" w:rsidP="00F143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</w:t>
      </w:r>
    </w:p>
    <w:p w:rsidR="00F14316" w:rsidRPr="00F14316" w:rsidRDefault="00960B55" w:rsidP="00F14316">
      <w:pPr>
        <w:jc w:val="both"/>
        <w:rPr>
          <w:sz w:val="24"/>
          <w:szCs w:val="24"/>
        </w:rPr>
      </w:pPr>
      <w:r>
        <w:rPr>
          <w:sz w:val="24"/>
          <w:szCs w:val="24"/>
        </w:rPr>
        <w:t>And</w:t>
      </w:r>
      <w:r w:rsidR="00F14316">
        <w:rPr>
          <w:sz w:val="24"/>
          <w:szCs w:val="24"/>
        </w:rPr>
        <w:t xml:space="preserve"> also we have used </w:t>
      </w:r>
      <w:r>
        <w:rPr>
          <w:sz w:val="24"/>
          <w:szCs w:val="24"/>
        </w:rPr>
        <w:t>an</w:t>
      </w:r>
      <w:r w:rsidR="00F14316">
        <w:rPr>
          <w:sz w:val="24"/>
          <w:szCs w:val="24"/>
        </w:rPr>
        <w:t xml:space="preserve"> option to add new users and this can</w:t>
      </w:r>
      <w:r>
        <w:rPr>
          <w:sz w:val="24"/>
          <w:szCs w:val="24"/>
        </w:rPr>
        <w:t xml:space="preserve"> be only done by a logged user</w:t>
      </w:r>
      <w:r w:rsidR="00F14316">
        <w:rPr>
          <w:sz w:val="24"/>
          <w:szCs w:val="24"/>
        </w:rPr>
        <w:t>.</w:t>
      </w:r>
      <w:r>
        <w:rPr>
          <w:sz w:val="24"/>
          <w:szCs w:val="24"/>
        </w:rPr>
        <w:t xml:space="preserve">  Only administrator can accesses security system and this provides high security level for the system. </w:t>
      </w:r>
    </w:p>
    <w:p w:rsidR="00F14316" w:rsidRPr="00F14316" w:rsidRDefault="00F14316" w:rsidP="00F14316">
      <w:pPr>
        <w:pStyle w:val="ListParagraph"/>
        <w:jc w:val="both"/>
        <w:rPr>
          <w:sz w:val="24"/>
          <w:szCs w:val="24"/>
        </w:rPr>
      </w:pPr>
    </w:p>
    <w:p w:rsidR="005D0FCE" w:rsidRPr="005D0FCE" w:rsidRDefault="005D0FCE" w:rsidP="005D0FCE">
      <w:pPr>
        <w:jc w:val="both"/>
        <w:rPr>
          <w:sz w:val="24"/>
          <w:szCs w:val="24"/>
        </w:rPr>
      </w:pPr>
    </w:p>
    <w:p w:rsidR="005543B8" w:rsidRDefault="005543B8"/>
    <w:sectPr w:rsidR="005543B8" w:rsidSect="0055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F05C0"/>
    <w:multiLevelType w:val="hybridMultilevel"/>
    <w:tmpl w:val="689A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FCE"/>
    <w:rsid w:val="005543B8"/>
    <w:rsid w:val="005D0FCE"/>
    <w:rsid w:val="00960B55"/>
    <w:rsid w:val="00A60C0F"/>
    <w:rsid w:val="00AA59B6"/>
    <w:rsid w:val="00D34BBD"/>
    <w:rsid w:val="00F1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</dc:creator>
  <cp:lastModifiedBy>Dell</cp:lastModifiedBy>
  <cp:revision>3</cp:revision>
  <dcterms:created xsi:type="dcterms:W3CDTF">2013-12-19T06:12:00Z</dcterms:created>
  <dcterms:modified xsi:type="dcterms:W3CDTF">2014-01-11T02:26:00Z</dcterms:modified>
</cp:coreProperties>
</file>