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9" w:name="X605942c08ca970852ef87cfde0ef7e348a16850"/>
    <w:p>
      <w:pPr>
        <w:pStyle w:val="Heading1"/>
      </w:pPr>
      <w:r>
        <w:t xml:space="preserve">Voortgangsrapportage met Reflectieverslag (PI9)</w:t>
      </w:r>
    </w:p>
    <w:bookmarkStart w:id="25" w:name="devops-b2c6---jdm-patiënt-portal"/>
    <w:p>
      <w:pPr>
        <w:pStyle w:val="Heading2"/>
      </w:pPr>
      <w:r>
        <w:t xml:space="preserve">DevOps B2C6 - JDM Patiënt Portal</w:t>
      </w:r>
    </w:p>
    <w:bookmarkStart w:id="20" w:name="auteur-jose-kaanene-torres-van-grinsven"/>
    <w:p>
      <w:pPr>
        <w:pStyle w:val="Heading3"/>
      </w:pPr>
      <w:r>
        <w:t xml:space="preserve">Auteur: Jose Kaanene Torres van Grinsven</w:t>
      </w:r>
    </w:p>
    <w:bookmarkEnd w:id="20"/>
    <w:bookmarkStart w:id="21" w:name="studentnummer-2204077"/>
    <w:p>
      <w:pPr>
        <w:pStyle w:val="Heading3"/>
      </w:pPr>
      <w:r>
        <w:t xml:space="preserve">Studentnummer: 2204077</w:t>
      </w:r>
    </w:p>
    <w:bookmarkEnd w:id="21"/>
    <w:bookmarkStart w:id="22" w:name="datum-augustus-2025"/>
    <w:p>
      <w:pPr>
        <w:pStyle w:val="Heading3"/>
      </w:pPr>
      <w:r>
        <w:t xml:space="preserve">Datum: Augustus 2025</w:t>
      </w:r>
    </w:p>
    <w:bookmarkEnd w:id="22"/>
    <w:bookmarkStart w:id="23" w:name="opleiding-hbo-ict-software-engineering"/>
    <w:p>
      <w:pPr>
        <w:pStyle w:val="Heading3"/>
      </w:pPr>
      <w:r>
        <w:t xml:space="preserve">Opleiding: HBO-ICT, Software Engineering</w:t>
      </w:r>
    </w:p>
    <w:bookmarkEnd w:id="23"/>
    <w:bookmarkStart w:id="24" w:name="X9495d7c8f3dd5e78cb553f4e0620b95702f47b3"/>
    <w:p>
      <w:pPr>
        <w:pStyle w:val="Heading3"/>
      </w:pPr>
      <w:r>
        <w:t xml:space="preserve">Project: DevOps Implementatie JDM Portal (Individueel)</w:t>
      </w:r>
    </w:p>
    <w:p>
      <w:r>
        <w:pict>
          <v:rect style="width:0;height:1.5pt" o:hralign="center" o:hrstd="t" o:hr="t"/>
        </w:pict>
      </w:r>
    </w:p>
    <w:bookmarkEnd w:id="24"/>
    <w:bookmarkEnd w:id="25"/>
    <w:bookmarkStart w:id="26" w:name="samenvatting"/>
    <w:p>
      <w:pPr>
        <w:pStyle w:val="Heading2"/>
      </w:pPr>
      <w:r>
        <w:t xml:space="preserve">Samenvatting</w:t>
      </w:r>
    </w:p>
    <w:p>
      <w:pPr>
        <w:pStyle w:val="FirstParagraph"/>
      </w:pPr>
      <w:r>
        <w:rPr>
          <w:b/>
          <w:bCs/>
        </w:rPr>
        <w:t xml:space="preserve">⚠️ Disclaimer: Dit project is individueel uitgevoerd conform de optie</w:t>
      </w:r>
      <w:r>
        <w:rPr>
          <w:b/>
          <w:bCs/>
        </w:rPr>
        <w:t xml:space="preserve"> </w:t>
      </w:r>
      <w:r>
        <w:rPr>
          <w:b/>
          <w:bCs/>
        </w:rPr>
        <w:t xml:space="preserve">‘Werken individueel’</w:t>
      </w:r>
      <w:r>
        <w:rPr>
          <w:b/>
          <w:bCs/>
        </w:rPr>
        <w:t xml:space="preserve"> </w:t>
      </w:r>
      <w:r>
        <w:rPr>
          <w:b/>
          <w:bCs/>
        </w:rPr>
        <w:t xml:space="preserve">met toestemming van de docent.</w:t>
      </w:r>
    </w:p>
    <w:p>
      <w:pPr>
        <w:pStyle w:val="BodyText"/>
      </w:pPr>
      <w:r>
        <w:t xml:space="preserve">Dit document beschrijft mijn individuele voortgang en reflectie op het DevOps B2C6 project voor het JDM Patiënt Portal. Deze rapportage volgt de STARRT-methodologie om een gestructureerde reflectie te bieden op het proces, resultaten en persoonlijke ontwikkeling.</w:t>
      </w:r>
    </w:p>
    <w:p>
      <w:r>
        <w:pict>
          <v:rect style="width:0;height:1.5pt" o:hralign="center" o:hrstd="t" o:hr="t"/>
        </w:pict>
      </w:r>
    </w:p>
    <w:bookmarkEnd w:id="26"/>
    <w:bookmarkStart w:id="53" w:name="starrt-analyse"/>
    <w:p>
      <w:pPr>
        <w:pStyle w:val="Heading2"/>
      </w:pPr>
      <w:r>
        <w:t xml:space="preserve">1. STARRT Analyse</w:t>
      </w:r>
    </w:p>
    <w:bookmarkStart w:id="30" w:name="situatie"/>
    <w:p>
      <w:pPr>
        <w:pStyle w:val="Heading3"/>
      </w:pPr>
      <w:r>
        <w:t xml:space="preserve">1.1 Situatie</w:t>
      </w:r>
    </w:p>
    <w:bookmarkStart w:id="27" w:name="context"/>
    <w:p>
      <w:pPr>
        <w:pStyle w:val="Heading4"/>
      </w:pPr>
      <w:r>
        <w:t xml:space="preserve">Context</w:t>
      </w:r>
    </w:p>
    <w:p>
      <w:pPr>
        <w:pStyle w:val="FirstParagraph"/>
      </w:pPr>
      <w:r>
        <w:t xml:space="preserve">Als individuele student kreeg ik de opdracht om DevOps-praktijken te implementeren voor een healthcare portal voor kinderen met Juveniele Dermatomyositis (JDM). Het bestaande systeem kampte met:</w:t>
      </w:r>
      <w:r>
        <w:t xml:space="preserve"> </w:t>
      </w:r>
      <w:r>
        <w:t xml:space="preserve">- Handmatige deployment processen (4-5 dagen lead time)</w:t>
      </w:r>
      <w:r>
        <w:t xml:space="preserve"> </w:t>
      </w:r>
      <w:r>
        <w:t xml:space="preserve">- Geen automated testing</w:t>
      </w:r>
      <w:r>
        <w:t xml:space="preserve"> </w:t>
      </w:r>
      <w:r>
        <w:t xml:space="preserve">- Beperkte monitoring capabilities</w:t>
      </w:r>
      <w:r>
        <w:t xml:space="preserve"> </w:t>
      </w:r>
      <w:r>
        <w:t xml:space="preserve">- Security vulnerabilities</w:t>
      </w:r>
      <w:r>
        <w:t xml:space="preserve"> </w:t>
      </w:r>
      <w:r>
        <w:t xml:space="preserve">- Hoge failure rate (15-20%)</w:t>
      </w:r>
    </w:p>
    <w:bookmarkEnd w:id="27"/>
    <w:bookmarkStart w:id="28" w:name="persoonlijke-uitgangspositie"/>
    <w:p>
      <w:pPr>
        <w:pStyle w:val="Heading4"/>
      </w:pPr>
      <w:r>
        <w:t xml:space="preserve">Persoonlijke Uitgangspositie</w:t>
      </w:r>
    </w:p>
    <w:p>
      <w:pPr>
        <w:pStyle w:val="Compact"/>
        <w:numPr>
          <w:ilvl w:val="0"/>
          <w:numId w:val="1001"/>
        </w:numPr>
      </w:pPr>
      <w:r>
        <w:rPr>
          <w:b/>
          <w:bCs/>
        </w:rPr>
        <w:t xml:space="preserve">Voorkennis</w:t>
      </w:r>
      <w:r>
        <w:t xml:space="preserve">: Ervaring met software development en basis DevOps concepten</w:t>
      </w:r>
    </w:p>
    <w:p>
      <w:pPr>
        <w:pStyle w:val="Compact"/>
        <w:numPr>
          <w:ilvl w:val="0"/>
          <w:numId w:val="1001"/>
        </w:numPr>
      </w:pPr>
      <w:r>
        <w:rPr>
          <w:b/>
          <w:bCs/>
        </w:rPr>
        <w:t xml:space="preserve">DevOps ervaring</w:t>
      </w:r>
      <w:r>
        <w:t xml:space="preserve">: Praktische kennis van CI/CD, containerization, en cloud platforms</w:t>
      </w:r>
    </w:p>
    <w:p>
      <w:pPr>
        <w:pStyle w:val="Compact"/>
        <w:numPr>
          <w:ilvl w:val="0"/>
          <w:numId w:val="1001"/>
        </w:numPr>
      </w:pPr>
      <w:r>
        <w:rPr>
          <w:b/>
          <w:bCs/>
        </w:rPr>
        <w:t xml:space="preserve">Motivatie</w:t>
      </w:r>
      <w:r>
        <w:t xml:space="preserve">: DevOps principes toepassen in healthcare context</w:t>
      </w:r>
    </w:p>
    <w:p>
      <w:pPr>
        <w:pStyle w:val="Compact"/>
        <w:numPr>
          <w:ilvl w:val="0"/>
          <w:numId w:val="1001"/>
        </w:numPr>
      </w:pPr>
      <w:r>
        <w:rPr>
          <w:b/>
          <w:bCs/>
        </w:rPr>
        <w:t xml:space="preserve">Beschikbare tijd</w:t>
      </w:r>
      <w:r>
        <w:t xml:space="preserve">: 20 weken, 32 uur per week</w:t>
      </w:r>
    </w:p>
    <w:p>
      <w:pPr>
        <w:pStyle w:val="Compact"/>
        <w:numPr>
          <w:ilvl w:val="0"/>
          <w:numId w:val="1001"/>
        </w:numPr>
      </w:pPr>
      <w:r>
        <w:rPr>
          <w:b/>
          <w:bCs/>
        </w:rPr>
        <w:t xml:space="preserve">Resources</w:t>
      </w:r>
      <w:r>
        <w:t xml:space="preserve">: Railway platform (gekozen voor snellere iteratie en gratis tier)</w:t>
      </w:r>
    </w:p>
    <w:bookmarkEnd w:id="28"/>
    <w:bookmarkStart w:id="29" w:name="projectscope"/>
    <w:p>
      <w:pPr>
        <w:pStyle w:val="Heading4"/>
      </w:pPr>
      <w:r>
        <w:t xml:space="preserve">Projectscope</w:t>
      </w:r>
    </w:p>
    <w:p>
      <w:pPr>
        <w:pStyle w:val="FirstParagraph"/>
      </w:pPr>
      <w:r>
        <w:t xml:space="preserve">Implementeren van complete DevOps lifecycle voor minimale maar functionele healthcare applicatie, met focus op:</w:t>
      </w:r>
      <w:r>
        <w:t xml:space="preserve"> </w:t>
      </w:r>
      <w:r>
        <w:t xml:space="preserve">- Continuous Integration/Continuous Deployment</w:t>
      </w:r>
      <w:r>
        <w:t xml:space="preserve"> </w:t>
      </w:r>
      <w:r>
        <w:t xml:space="preserve">- Infrastructure as Code</w:t>
      </w:r>
      <w:r>
        <w:t xml:space="preserve"> </w:t>
      </w:r>
      <w:r>
        <w:t xml:space="preserve">- Monitoring en Observability</w:t>
      </w:r>
      <w:r>
        <w:t xml:space="preserve"> </w:t>
      </w:r>
      <w:r>
        <w:t xml:space="preserve">- Security en Compliance</w:t>
      </w:r>
      <w:r>
        <w:t xml:space="preserve"> </w:t>
      </w:r>
      <w:r>
        <w:t xml:space="preserve">- The Three Ways of DevOps</w:t>
      </w:r>
    </w:p>
    <w:bookmarkEnd w:id="29"/>
    <w:bookmarkEnd w:id="30"/>
    <w:bookmarkStart w:id="34" w:name="taak"/>
    <w:p>
      <w:pPr>
        <w:pStyle w:val="Heading3"/>
      </w:pPr>
      <w:r>
        <w:t xml:space="preserve">1.2 Taak</w:t>
      </w:r>
    </w:p>
    <w:bookmarkStart w:id="31" w:name="hoofddoelstellingen"/>
    <w:p>
      <w:pPr>
        <w:pStyle w:val="Heading4"/>
      </w:pPr>
      <w:r>
        <w:t xml:space="preserve">Hoofddoelstellingen</w:t>
      </w:r>
    </w:p>
    <w:p>
      <w:pPr>
        <w:pStyle w:val="Compact"/>
        <w:numPr>
          <w:ilvl w:val="0"/>
          <w:numId w:val="1002"/>
        </w:numPr>
      </w:pPr>
      <w:r>
        <w:rPr>
          <w:b/>
          <w:bCs/>
        </w:rPr>
        <w:t xml:space="preserve">CI/CD Pipeline</w:t>
      </w:r>
      <w:r>
        <w:t xml:space="preserve">: Volledig geautomatiseerde pipeline van code tot productie</w:t>
      </w:r>
    </w:p>
    <w:p>
      <w:pPr>
        <w:pStyle w:val="Compact"/>
        <w:numPr>
          <w:ilvl w:val="0"/>
          <w:numId w:val="1002"/>
        </w:numPr>
      </w:pPr>
      <w:r>
        <w:rPr>
          <w:b/>
          <w:bCs/>
        </w:rPr>
        <w:t xml:space="preserve">Infrastructure as Code</w:t>
      </w:r>
      <w:r>
        <w:t xml:space="preserve">: Reproduceerbare en versiebeheerde infrastructuur</w:t>
      </w:r>
    </w:p>
    <w:p>
      <w:pPr>
        <w:pStyle w:val="Compact"/>
        <w:numPr>
          <w:ilvl w:val="0"/>
          <w:numId w:val="1002"/>
        </w:numPr>
      </w:pPr>
      <w:r>
        <w:rPr>
          <w:b/>
          <w:bCs/>
        </w:rPr>
        <w:t xml:space="preserve">Monitoring</w:t>
      </w:r>
      <w:r>
        <w:t xml:space="preserve">: Real-time inzicht in applicatie en infrastructuur health</w:t>
      </w:r>
    </w:p>
    <w:p>
      <w:pPr>
        <w:pStyle w:val="Compact"/>
        <w:numPr>
          <w:ilvl w:val="0"/>
          <w:numId w:val="1002"/>
        </w:numPr>
      </w:pPr>
      <w:r>
        <w:rPr>
          <w:b/>
          <w:bCs/>
        </w:rPr>
        <w:t xml:space="preserve">Security</w:t>
      </w:r>
      <w:r>
        <w:t xml:space="preserve">: Healthcare-compliant security implementatie</w:t>
      </w:r>
    </w:p>
    <w:p>
      <w:pPr>
        <w:pStyle w:val="Compact"/>
        <w:numPr>
          <w:ilvl w:val="0"/>
          <w:numId w:val="1002"/>
        </w:numPr>
      </w:pPr>
      <w:r>
        <w:rPr>
          <w:b/>
          <w:bCs/>
        </w:rPr>
        <w:t xml:space="preserve">Documentation</w:t>
      </w:r>
      <w:r>
        <w:t xml:space="preserve">: Comprehensive documentatie van alle processen</w:t>
      </w:r>
    </w:p>
    <w:bookmarkEnd w:id="31"/>
    <w:bookmarkStart w:id="32" w:name="specifieke-deliverables"/>
    <w:p>
      <w:pPr>
        <w:pStyle w:val="Heading4"/>
      </w:pPr>
      <w:r>
        <w:t xml:space="preserve">Specifieke Deliverables</w:t>
      </w:r>
    </w:p>
    <w:p>
      <w:pPr>
        <w:pStyle w:val="Compact"/>
        <w:numPr>
          <w:ilvl w:val="0"/>
          <w:numId w:val="1003"/>
        </w:numPr>
      </w:pPr>
      <w:r>
        <w:t xml:space="preserve">Werkende applicatie in productie</w:t>
      </w:r>
    </w:p>
    <w:p>
      <w:pPr>
        <w:pStyle w:val="Compact"/>
        <w:numPr>
          <w:ilvl w:val="0"/>
          <w:numId w:val="1003"/>
        </w:numPr>
      </w:pPr>
      <w:r>
        <w:t xml:space="preserve">GitHub repository met alle code en configuratie</w:t>
      </w:r>
    </w:p>
    <w:p>
      <w:pPr>
        <w:pStyle w:val="Compact"/>
        <w:numPr>
          <w:ilvl w:val="0"/>
          <w:numId w:val="1003"/>
        </w:numPr>
      </w:pPr>
      <w:r>
        <w:t xml:space="preserve">CI/CD pipeline met &lt; 10 minuten deployment tijd</w:t>
      </w:r>
    </w:p>
    <w:p>
      <w:pPr>
        <w:pStyle w:val="Compact"/>
        <w:numPr>
          <w:ilvl w:val="0"/>
          <w:numId w:val="1003"/>
        </w:numPr>
      </w:pPr>
      <w:r>
        <w:t xml:space="preserve">Infrastructure as Code templates (ARM/Terraform)</w:t>
      </w:r>
    </w:p>
    <w:p>
      <w:pPr>
        <w:pStyle w:val="Compact"/>
        <w:numPr>
          <w:ilvl w:val="0"/>
          <w:numId w:val="1003"/>
        </w:numPr>
      </w:pPr>
      <w:r>
        <w:t xml:space="preserve">Monitoring dashboards en alerting</w:t>
      </w:r>
    </w:p>
    <w:p>
      <w:pPr>
        <w:pStyle w:val="Compact"/>
        <w:numPr>
          <w:ilvl w:val="0"/>
          <w:numId w:val="1003"/>
        </w:numPr>
      </w:pPr>
      <w:r>
        <w:t xml:space="preserve">Security compliance rapportage</w:t>
      </w:r>
    </w:p>
    <w:p>
      <w:pPr>
        <w:pStyle w:val="Compact"/>
        <w:numPr>
          <w:ilvl w:val="0"/>
          <w:numId w:val="1003"/>
        </w:numPr>
      </w:pPr>
      <w:r>
        <w:t xml:space="preserve">Portfolio documentatie</w:t>
      </w:r>
    </w:p>
    <w:p>
      <w:pPr>
        <w:pStyle w:val="Compact"/>
        <w:numPr>
          <w:ilvl w:val="0"/>
          <w:numId w:val="1003"/>
        </w:numPr>
      </w:pPr>
      <w:r>
        <w:t xml:space="preserve">Presentatie van DevOps principles</w:t>
      </w:r>
    </w:p>
    <w:bookmarkEnd w:id="32"/>
    <w:bookmarkStart w:id="33" w:name="success-criteria"/>
    <w:p>
      <w:pPr>
        <w:pStyle w:val="Heading4"/>
      </w:pPr>
      <w:r>
        <w:t xml:space="preserve">Success Criteria</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Criterium</w:t>
            </w:r>
          </w:p>
        </w:tc>
        <w:tc>
          <w:tcPr/>
          <w:p>
            <w:pPr>
              <w:pStyle w:val="Compact"/>
            </w:pPr>
            <w:r>
              <w:t xml:space="preserve">Target</w:t>
            </w:r>
          </w:p>
        </w:tc>
        <w:tc>
          <w:tcPr/>
          <w:p>
            <w:pPr>
              <w:pStyle w:val="Compact"/>
            </w:pPr>
            <w:r>
              <w:t xml:space="preserve">Prioriteit</w:t>
            </w:r>
          </w:p>
        </w:tc>
      </w:tr>
      <w:tr>
        <w:tc>
          <w:tcPr/>
          <w:p>
            <w:pPr>
              <w:pStyle w:val="Compact"/>
            </w:pPr>
            <w:r>
              <w:t xml:space="preserve">Deployment frequentie</w:t>
            </w:r>
          </w:p>
        </w:tc>
        <w:tc>
          <w:tcPr/>
          <w:p>
            <w:pPr>
              <w:pStyle w:val="Compact"/>
            </w:pPr>
            <w:r>
              <w:t xml:space="preserve">&gt; 10x per week</w:t>
            </w:r>
          </w:p>
        </w:tc>
        <w:tc>
          <w:tcPr/>
          <w:p>
            <w:pPr>
              <w:pStyle w:val="Compact"/>
            </w:pPr>
            <w:r>
              <w:t xml:space="preserve">Must Have</w:t>
            </w:r>
          </w:p>
        </w:tc>
      </w:tr>
      <w:tr>
        <w:tc>
          <w:tcPr/>
          <w:p>
            <w:pPr>
              <w:pStyle w:val="Compact"/>
            </w:pPr>
            <w:r>
              <w:t xml:space="preserve">Lead time</w:t>
            </w:r>
          </w:p>
        </w:tc>
        <w:tc>
          <w:tcPr/>
          <w:p>
            <w:pPr>
              <w:pStyle w:val="Compact"/>
            </w:pPr>
            <w:r>
              <w:t xml:space="preserve">&lt; 4 uur</w:t>
            </w:r>
          </w:p>
        </w:tc>
        <w:tc>
          <w:tcPr/>
          <w:p>
            <w:pPr>
              <w:pStyle w:val="Compact"/>
            </w:pPr>
            <w:r>
              <w:t xml:space="preserve">Must Have</w:t>
            </w:r>
          </w:p>
        </w:tc>
      </w:tr>
      <w:tr>
        <w:tc>
          <w:tcPr/>
          <w:p>
            <w:pPr>
              <w:pStyle w:val="Compact"/>
            </w:pPr>
            <w:r>
              <w:t xml:space="preserve">Change failure rate</w:t>
            </w:r>
          </w:p>
        </w:tc>
        <w:tc>
          <w:tcPr/>
          <w:p>
            <w:pPr>
              <w:pStyle w:val="Compact"/>
            </w:pPr>
            <w:r>
              <w:t xml:space="preserve">&lt; 5%</w:t>
            </w:r>
          </w:p>
        </w:tc>
        <w:tc>
          <w:tcPr/>
          <w:p>
            <w:pPr>
              <w:pStyle w:val="Compact"/>
            </w:pPr>
            <w:r>
              <w:t xml:space="preserve">Must Have</w:t>
            </w:r>
          </w:p>
        </w:tc>
      </w:tr>
      <w:tr>
        <w:tc>
          <w:tcPr/>
          <w:p>
            <w:pPr>
              <w:pStyle w:val="Compact"/>
            </w:pPr>
            <w:r>
              <w:t xml:space="preserve">MTTR</w:t>
            </w:r>
          </w:p>
        </w:tc>
        <w:tc>
          <w:tcPr/>
          <w:p>
            <w:pPr>
              <w:pStyle w:val="Compact"/>
            </w:pPr>
            <w:r>
              <w:t xml:space="preserve">&lt; 30 minuten</w:t>
            </w:r>
          </w:p>
        </w:tc>
        <w:tc>
          <w:tcPr/>
          <w:p>
            <w:pPr>
              <w:pStyle w:val="Compact"/>
            </w:pPr>
            <w:r>
              <w:t xml:space="preserve">Should Have</w:t>
            </w:r>
          </w:p>
        </w:tc>
      </w:tr>
      <w:tr>
        <w:tc>
          <w:tcPr/>
          <w:p>
            <w:pPr>
              <w:pStyle w:val="Compact"/>
            </w:pPr>
            <w:r>
              <w:t xml:space="preserve">Test coverage</w:t>
            </w:r>
          </w:p>
        </w:tc>
        <w:tc>
          <w:tcPr/>
          <w:p>
            <w:pPr>
              <w:pStyle w:val="Compact"/>
            </w:pPr>
            <w:r>
              <w:t xml:space="preserve">&gt; 80%</w:t>
            </w:r>
          </w:p>
        </w:tc>
        <w:tc>
          <w:tcPr/>
          <w:p>
            <w:pPr>
              <w:pStyle w:val="Compact"/>
            </w:pPr>
            <w:r>
              <w:t xml:space="preserve">Should Have</w:t>
            </w:r>
          </w:p>
        </w:tc>
      </w:tr>
      <w:tr>
        <w:tc>
          <w:tcPr/>
          <w:p>
            <w:pPr>
              <w:pStyle w:val="Compact"/>
            </w:pPr>
            <w:r>
              <w:t xml:space="preserve">Automation coverage</w:t>
            </w:r>
          </w:p>
        </w:tc>
        <w:tc>
          <w:tcPr/>
          <w:p>
            <w:pPr>
              <w:pStyle w:val="Compact"/>
            </w:pPr>
            <w:r>
              <w:t xml:space="preserve">&gt; 90%</w:t>
            </w:r>
          </w:p>
        </w:tc>
        <w:tc>
          <w:tcPr/>
          <w:p>
            <w:pPr>
              <w:pStyle w:val="Compact"/>
            </w:pPr>
            <w:r>
              <w:t xml:space="preserve">Must Have</w:t>
            </w:r>
          </w:p>
        </w:tc>
      </w:tr>
      <w:tr>
        <w:tc>
          <w:tcPr/>
          <w:p>
            <w:pPr>
              <w:pStyle w:val="Compact"/>
            </w:pPr>
            <w:r>
              <w:t xml:space="preserve">Kosten</w:t>
            </w:r>
          </w:p>
        </w:tc>
        <w:tc>
          <w:tcPr/>
          <w:p>
            <w:pPr>
              <w:pStyle w:val="Compact"/>
            </w:pPr>
            <w:r>
              <w:t xml:space="preserve">&lt; $100/maand</w:t>
            </w:r>
          </w:p>
        </w:tc>
        <w:tc>
          <w:tcPr/>
          <w:p>
            <w:pPr>
              <w:pStyle w:val="Compact"/>
            </w:pPr>
            <w:r>
              <w:t xml:space="preserve">Must Have</w:t>
            </w:r>
          </w:p>
        </w:tc>
      </w:tr>
    </w:tbl>
    <w:bookmarkEnd w:id="33"/>
    <w:bookmarkEnd w:id="34"/>
    <w:bookmarkStart w:id="40" w:name="actie"/>
    <w:p>
      <w:pPr>
        <w:pStyle w:val="Heading3"/>
      </w:pPr>
      <w:r>
        <w:t xml:space="preserve">1.3 Actie</w:t>
      </w:r>
    </w:p>
    <w:bookmarkStart w:id="35" w:name="week-1-4-foundation-phase"/>
    <w:p>
      <w:pPr>
        <w:pStyle w:val="Heading4"/>
      </w:pPr>
      <w:r>
        <w:t xml:space="preserve">Week 1-4: Foundation Phase</w:t>
      </w:r>
    </w:p>
    <w:p>
      <w:pPr>
        <w:pStyle w:val="FirstParagraph"/>
      </w:pPr>
      <w:r>
        <w:rPr>
          <w:b/>
          <w:bCs/>
        </w:rPr>
        <w:t xml:space="preserve">Onderzoek en Planning</w:t>
      </w:r>
    </w:p>
    <w:p>
      <w:pPr>
        <w:pStyle w:val="SourceCode"/>
      </w:pPr>
      <w:r>
        <w:rPr>
          <w:rStyle w:val="VerbatimChar"/>
        </w:rPr>
        <w:t xml:space="preserve">Activiteiten:</w:t>
      </w:r>
      <w:r>
        <w:br/>
      </w:r>
      <w:r>
        <w:rPr>
          <w:rStyle w:val="VerbatimChar"/>
        </w:rPr>
        <w:t xml:space="preserve">✅ DevOps literatuur studie (The Phoenix Project, DevOps Handbook)</w:t>
      </w:r>
      <w:r>
        <w:br/>
      </w:r>
      <w:r>
        <w:rPr>
          <w:rStyle w:val="VerbatimChar"/>
        </w:rPr>
        <w:t xml:space="preserve">✅ Railway platform training en documentatie</w:t>
      </w:r>
      <w:r>
        <w:br/>
      </w:r>
      <w:r>
        <w:rPr>
          <w:rStyle w:val="VerbatimChar"/>
        </w:rPr>
        <w:t xml:space="preserve">✅ GitHub Actions documentatie doorgenomen</w:t>
      </w:r>
      <w:r>
        <w:br/>
      </w:r>
      <w:r>
        <w:rPr>
          <w:rStyle w:val="VerbatimChar"/>
        </w:rPr>
        <w:t xml:space="preserve">✅ Technology stack selectie</w:t>
      </w:r>
      <w:r>
        <w:br/>
      </w:r>
      <w:r>
        <w:rPr>
          <w:rStyle w:val="VerbatimChar"/>
        </w:rPr>
        <w:t xml:space="preserve">✅ Project planning en milestone definitie</w:t>
      </w:r>
    </w:p>
    <w:p>
      <w:pPr>
        <w:pStyle w:val="FirstParagraph"/>
      </w:pPr>
      <w:r>
        <w:rPr>
          <w:b/>
          <w:bCs/>
        </w:rPr>
        <w:t xml:space="preserve">Beslissingen</w:t>
      </w:r>
      <w:r>
        <w:t xml:space="preserve">:</w:t>
      </w:r>
      <w:r>
        <w:t xml:space="preserve"> </w:t>
      </w:r>
      <w:r>
        <w:t xml:space="preserve">- Gekozen voor minimale HTML applicatie (focus op DevOps, niet applicatie complexiteit)</w:t>
      </w:r>
      <w:r>
        <w:t xml:space="preserve"> </w:t>
      </w:r>
      <w:r>
        <w:t xml:space="preserve">- GitHub Actions voor CI/CD (betere integratie, gratis tier)</w:t>
      </w:r>
      <w:r>
        <w:t xml:space="preserve"> </w:t>
      </w:r>
      <w:r>
        <w:t xml:space="preserve">- Railway als cloud platform (gratis tier, EU datacenter, zero-config)</w:t>
      </w:r>
    </w:p>
    <w:bookmarkEnd w:id="35"/>
    <w:bookmarkStart w:id="36" w:name="week-5-8-development-phase"/>
    <w:p>
      <w:pPr>
        <w:pStyle w:val="Heading4"/>
      </w:pPr>
      <w:r>
        <w:t xml:space="preserve">Week 5-8: Development Phase</w:t>
      </w:r>
    </w:p>
    <w:p>
      <w:pPr>
        <w:pStyle w:val="FirstParagraph"/>
      </w:pPr>
      <w:r>
        <w:rPr>
          <w:b/>
          <w:bCs/>
        </w:rPr>
        <w:t xml:space="preserve">Repository Setup</w:t>
      </w:r>
    </w:p>
    <w:p>
      <w:pPr>
        <w:pStyle w:val="SourceCode"/>
      </w:pPr>
      <w:r>
        <w:rPr>
          <w:rStyle w:val="CommentTok"/>
        </w:rPr>
        <w:t xml:space="preserve"># Initiële project structuur</w:t>
      </w:r>
      <w:r>
        <w:br/>
      </w:r>
      <w:r>
        <w:rPr>
          <w:rStyle w:val="FunctionTok"/>
        </w:rPr>
        <w:t xml:space="preserve">mkdir</w:t>
      </w:r>
      <w:r>
        <w:rPr>
          <w:rStyle w:val="NormalTok"/>
        </w:rPr>
        <w:t xml:space="preserve"> jdm-portal </w:t>
      </w:r>
      <w:r>
        <w:rPr>
          <w:rStyle w:val="KeywordTok"/>
        </w:rPr>
        <w:t xml:space="preserve">&amp;&amp;</w:t>
      </w:r>
      <w:r>
        <w:rPr>
          <w:rStyle w:val="NormalTok"/>
        </w:rPr>
        <w:t xml:space="preserve"> </w:t>
      </w:r>
      <w:r>
        <w:rPr>
          <w:rStyle w:val="BuiltInTok"/>
        </w:rPr>
        <w:t xml:space="preserve">cd</w:t>
      </w:r>
      <w:r>
        <w:rPr>
          <w:rStyle w:val="NormalTok"/>
        </w:rPr>
        <w:t xml:space="preserve"> jdm-portal</w:t>
      </w:r>
      <w:r>
        <w:br/>
      </w:r>
      <w:r>
        <w:rPr>
          <w:rStyle w:val="FunctionTok"/>
        </w:rPr>
        <w:t xml:space="preserve">git</w:t>
      </w:r>
      <w:r>
        <w:rPr>
          <w:rStyle w:val="NormalTok"/>
        </w:rPr>
        <w:t xml:space="preserve"> init</w:t>
      </w:r>
      <w:r>
        <w:br/>
      </w:r>
      <w:r>
        <w:rPr>
          <w:rStyle w:val="FunctionTok"/>
        </w:rPr>
        <w:t xml:space="preserve">git</w:t>
      </w:r>
      <w:r>
        <w:rPr>
          <w:rStyle w:val="NormalTok"/>
        </w:rPr>
        <w:t xml:space="preserve"> remote add origin https://github.com/</w:t>
      </w:r>
      <w:r>
        <w:rPr>
          <w:rStyle w:val="PreprocessorTok"/>
        </w:rPr>
        <w:t xml:space="preserve">[</w:t>
      </w:r>
      <w:r>
        <w:rPr>
          <w:rStyle w:val="SpecialStringTok"/>
        </w:rPr>
        <w:t xml:space="preserve">username</w:t>
      </w:r>
      <w:r>
        <w:rPr>
          <w:rStyle w:val="PreprocessorTok"/>
        </w:rPr>
        <w:t xml:space="preserve">]</w:t>
      </w:r>
      <w:r>
        <w:rPr>
          <w:rStyle w:val="NormalTok"/>
        </w:rPr>
        <w:t xml:space="preserve">/jdm-portal</w:t>
      </w:r>
      <w:r>
        <w:br/>
      </w:r>
      <w:r>
        <w:br/>
      </w:r>
      <w:r>
        <w:rPr>
          <w:rStyle w:val="CommentTok"/>
        </w:rPr>
        <w:t xml:space="preserve"># Branch strategie</w:t>
      </w:r>
      <w:r>
        <w:br/>
      </w:r>
      <w:r>
        <w:rPr>
          <w:rStyle w:val="FunctionTok"/>
        </w:rPr>
        <w:t xml:space="preserve">git</w:t>
      </w:r>
      <w:r>
        <w:rPr>
          <w:rStyle w:val="NormalTok"/>
        </w:rPr>
        <w:t xml:space="preserve"> checkout </w:t>
      </w:r>
      <w:r>
        <w:rPr>
          <w:rStyle w:val="AttributeTok"/>
        </w:rPr>
        <w:t xml:space="preserve">-b</w:t>
      </w:r>
      <w:r>
        <w:rPr>
          <w:rStyle w:val="NormalTok"/>
        </w:rPr>
        <w:t xml:space="preserve"> develop</w:t>
      </w:r>
      <w:r>
        <w:br/>
      </w:r>
      <w:r>
        <w:rPr>
          <w:rStyle w:val="FunctionTok"/>
        </w:rPr>
        <w:t xml:space="preserve">git</w:t>
      </w:r>
      <w:r>
        <w:rPr>
          <w:rStyle w:val="NormalTok"/>
        </w:rPr>
        <w:t xml:space="preserve"> checkout </w:t>
      </w:r>
      <w:r>
        <w:rPr>
          <w:rStyle w:val="AttributeTok"/>
        </w:rPr>
        <w:t xml:space="preserve">-b</w:t>
      </w:r>
      <w:r>
        <w:rPr>
          <w:rStyle w:val="NormalTok"/>
        </w:rPr>
        <w:t xml:space="preserve"> feature/initial-setup</w:t>
      </w:r>
      <w:r>
        <w:br/>
      </w:r>
      <w:r>
        <w:br/>
      </w:r>
      <w:r>
        <w:rPr>
          <w:rStyle w:val="CommentTok"/>
        </w:rPr>
        <w:t xml:space="preserve"># Pre-commit hooks installatie</w:t>
      </w:r>
      <w:r>
        <w:br/>
      </w:r>
      <w:r>
        <w:rPr>
          <w:rStyle w:val="ExtensionTok"/>
        </w:rPr>
        <w:t xml:space="preserve">pre-commit</w:t>
      </w:r>
      <w:r>
        <w:rPr>
          <w:rStyle w:val="NormalTok"/>
        </w:rPr>
        <w:t xml:space="preserve"> install</w:t>
      </w:r>
    </w:p>
    <w:p>
      <w:pPr>
        <w:pStyle w:val="FirstParagraph"/>
      </w:pPr>
      <w:r>
        <w:rPr>
          <w:b/>
          <w:bCs/>
        </w:rPr>
        <w:t xml:space="preserve">Applicatie Development</w:t>
      </w:r>
    </w:p>
    <w:p>
      <w:pPr>
        <w:pStyle w:val="SourceCode"/>
      </w:pPr>
      <w:r>
        <w:rPr>
          <w:rStyle w:val="CommentTok"/>
        </w:rPr>
        <w:t xml:space="preserve">// Minimale maar functionele applicatie</w:t>
      </w:r>
      <w:r>
        <w:br/>
      </w:r>
      <w:r>
        <w:rPr>
          <w:rStyle w:val="KeywordTok"/>
        </w:rPr>
        <w:t xml:space="preserve">const</w:t>
      </w:r>
      <w:r>
        <w:rPr>
          <w:rStyle w:val="NormalTok"/>
        </w:rPr>
        <w:t xml:space="preserve"> express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'express'</w:t>
      </w:r>
      <w:r>
        <w:rPr>
          <w:rStyle w:val="NormalTok"/>
        </w:rPr>
        <w:t xml:space="preserve">)</w:t>
      </w:r>
      <w:r>
        <w:rPr>
          <w:rStyle w:val="OperatorTok"/>
        </w:rPr>
        <w:t xml:space="preserve">;</w:t>
      </w:r>
      <w:r>
        <w:br/>
      </w:r>
      <w:r>
        <w:rPr>
          <w:rStyle w:val="KeywordTok"/>
        </w:rPr>
        <w:t xml:space="preserve">const</w:t>
      </w:r>
      <w:r>
        <w:rPr>
          <w:rStyle w:val="NormalTok"/>
        </w:rPr>
        <w:t xml:space="preserve"> app </w:t>
      </w:r>
      <w:r>
        <w:rPr>
          <w:rStyle w:val="OperatorTok"/>
        </w:rPr>
        <w:t xml:space="preserve">=</w:t>
      </w:r>
      <w:r>
        <w:rPr>
          <w:rStyle w:val="NormalTok"/>
        </w:rPr>
        <w:t xml:space="preserve"> </w:t>
      </w:r>
      <w:r>
        <w:rPr>
          <w:rStyle w:val="FunctionTok"/>
        </w:rPr>
        <w:t xml:space="preserve">express</w:t>
      </w:r>
      <w:r>
        <w:rPr>
          <w:rStyle w:val="NormalTok"/>
        </w:rPr>
        <w:t xml:space="preserve">()</w:t>
      </w:r>
      <w:r>
        <w:rPr>
          <w:rStyle w:val="OperatorTok"/>
        </w:rPr>
        <w:t xml:space="preserve">;</w:t>
      </w:r>
      <w:r>
        <w:br/>
      </w:r>
      <w:r>
        <w:br/>
      </w:r>
      <w:r>
        <w:rPr>
          <w:rStyle w:val="CommentTok"/>
        </w:rPr>
        <w:t xml:space="preserve">// Health endpoint voor monitoring</w:t>
      </w:r>
      <w:r>
        <w:br/>
      </w:r>
      <w:r>
        <w:rPr>
          <w:rStyle w:val="NormalTok"/>
        </w:rPr>
        <w:t xml:space="preserve">app</w:t>
      </w:r>
      <w:r>
        <w:rPr>
          <w:rStyle w:val="OperatorTok"/>
        </w:rPr>
        <w:t xml:space="preserve">.</w:t>
      </w:r>
      <w:r>
        <w:rPr>
          <w:rStyle w:val="FunctionTok"/>
        </w:rPr>
        <w:t xml:space="preserve">get</w:t>
      </w:r>
      <w:r>
        <w:rPr>
          <w:rStyle w:val="NormalTok"/>
        </w:rPr>
        <w:t xml:space="preserve">(</w:t>
      </w:r>
      <w:r>
        <w:rPr>
          <w:rStyle w:val="StringTok"/>
        </w:rPr>
        <w:t xml:space="preserve">'/health'</w:t>
      </w:r>
      <w:r>
        <w:rPr>
          <w:rStyle w:val="OperatorTok"/>
        </w:rPr>
        <w:t xml:space="preserve">,</w:t>
      </w:r>
      <w:r>
        <w:rPr>
          <w:rStyle w:val="NormalTok"/>
        </w:rPr>
        <w:t xml:space="preserve"> (req</w:t>
      </w:r>
      <w:r>
        <w:rPr>
          <w:rStyle w:val="OperatorTok"/>
        </w:rPr>
        <w:t xml:space="preserve">,</w:t>
      </w:r>
      <w:r>
        <w:rPr>
          <w:rStyle w:val="NormalTok"/>
        </w:rPr>
        <w:t xml:space="preserve"> res) </w:t>
      </w:r>
      <w:r>
        <w:rPr>
          <w:rStyle w:val="KeywordTok"/>
        </w:rPr>
        <w:t xml:space="preserve">=&gt;</w:t>
      </w:r>
      <w:r>
        <w:rPr>
          <w:rStyle w:val="NormalTok"/>
        </w:rPr>
        <w:t xml:space="preserve"> {</w:t>
      </w:r>
      <w:r>
        <w:br/>
      </w:r>
      <w:r>
        <w:rPr>
          <w:rStyle w:val="NormalTok"/>
        </w:rPr>
        <w:t xml:space="preserve">    res</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w:t>
      </w:r>
      <w:r>
        <w:rPr>
          <w:rStyle w:val="StringTok"/>
        </w:rPr>
        <w:t xml:space="preserve">'healthy'</w:t>
      </w:r>
      <w:r>
        <w:rPr>
          <w:rStyle w:val="OperatorTok"/>
        </w:rPr>
        <w:t xml:space="preserve">,</w:t>
      </w:r>
      <w:r>
        <w:br/>
      </w:r>
      <w:r>
        <w:rPr>
          <w:rStyle w:val="NormalTok"/>
        </w:rPr>
        <w:t xml:space="preserve">        </w:t>
      </w:r>
      <w:r>
        <w:rPr>
          <w:rStyle w:val="DataTypeTok"/>
        </w:rPr>
        <w:t xml:space="preserve">timestamp</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toISOString</w:t>
      </w:r>
      <w:r>
        <w:rPr>
          <w:rStyle w:val="NormalTok"/>
        </w:rPr>
        <w:t xml:space="preserve">()</w:t>
      </w:r>
      <w:r>
        <w:rPr>
          <w:rStyle w:val="OperatorTok"/>
        </w:rPr>
        <w:t xml:space="preserve">,</w:t>
      </w:r>
      <w:r>
        <w:br/>
      </w:r>
      <w:r>
        <w:rPr>
          <w:rStyle w:val="NormalTok"/>
        </w:rPr>
        <w:t xml:space="preserve">        </w:t>
      </w:r>
      <w:r>
        <w:rPr>
          <w:rStyle w:val="DataTypeTok"/>
        </w:rPr>
        <w:t xml:space="preserve">uptime</w:t>
      </w:r>
      <w:r>
        <w:rPr>
          <w:rStyle w:val="OperatorTok"/>
        </w:rPr>
        <w:t xml:space="preserve">:</w:t>
      </w:r>
      <w:r>
        <w:rPr>
          <w:rStyle w:val="NormalTok"/>
        </w:rPr>
        <w:t xml:space="preserve"> </w:t>
      </w:r>
      <w:r>
        <w:rPr>
          <w:rStyle w:val="BuiltInTok"/>
        </w:rPr>
        <w:t xml:space="preserve">process</w:t>
      </w:r>
      <w:r>
        <w:rPr>
          <w:rStyle w:val="OperatorTok"/>
        </w:rPr>
        <w:t xml:space="preserve">.</w:t>
      </w:r>
      <w:r>
        <w:rPr>
          <w:rStyle w:val="FunctionTok"/>
        </w:rPr>
        <w:t xml:space="preserve">uptime</w:t>
      </w:r>
      <w:r>
        <w:rPr>
          <w:rStyle w:val="Normal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CMAS measurement simulation</w:t>
      </w:r>
      <w:r>
        <w:br/>
      </w:r>
      <w:r>
        <w:rPr>
          <w:rStyle w:val="NormalTok"/>
        </w:rPr>
        <w:t xml:space="preserve">app</w:t>
      </w:r>
      <w:r>
        <w:rPr>
          <w:rStyle w:val="OperatorTok"/>
        </w:rPr>
        <w:t xml:space="preserve">.</w:t>
      </w:r>
      <w:r>
        <w:rPr>
          <w:rStyle w:val="FunctionTok"/>
        </w:rPr>
        <w:t xml:space="preserve">post</w:t>
      </w:r>
      <w:r>
        <w:rPr>
          <w:rStyle w:val="NormalTok"/>
        </w:rPr>
        <w:t xml:space="preserve">(</w:t>
      </w:r>
      <w:r>
        <w:rPr>
          <w:rStyle w:val="StringTok"/>
        </w:rPr>
        <w:t xml:space="preserve">'/api/cmas'</w:t>
      </w:r>
      <w:r>
        <w:rPr>
          <w:rStyle w:val="OperatorTok"/>
        </w:rPr>
        <w:t xml:space="preserve">,</w:t>
      </w:r>
      <w:r>
        <w:rPr>
          <w:rStyle w:val="NormalTok"/>
        </w:rPr>
        <w:t xml:space="preserve"> (req</w:t>
      </w:r>
      <w:r>
        <w:rPr>
          <w:rStyle w:val="OperatorTok"/>
        </w:rPr>
        <w:t xml:space="preserve">,</w:t>
      </w:r>
      <w:r>
        <w:rPr>
          <w:rStyle w:val="NormalTok"/>
        </w:rPr>
        <w:t xml:space="preserve"> res)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measurement </w:t>
      </w:r>
      <w:r>
        <w:rPr>
          <w:rStyle w:val="OperatorTok"/>
        </w:rPr>
        <w:t xml:space="preserve">=</w:t>
      </w:r>
      <w:r>
        <w:rPr>
          <w:rStyle w:val="NormalTok"/>
        </w:rPr>
        <w:t xml:space="preserve"> {</w:t>
      </w:r>
      <w:r>
        <w:br/>
      </w:r>
      <w:r>
        <w:rPr>
          <w:rStyle w:val="NormalTok"/>
        </w:rPr>
        <w:t xml:space="preserve">        </w:t>
      </w:r>
      <w:r>
        <w:rPr>
          <w:rStyle w:val="DataTypeTok"/>
        </w:rPr>
        <w:t xml:space="preserve">patientId</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patientId</w:t>
      </w:r>
      <w:r>
        <w:rPr>
          <w:rStyle w:val="OperatorTok"/>
        </w:rPr>
        <w:t xml:space="preserve">,</w:t>
      </w:r>
      <w:r>
        <w:br/>
      </w:r>
      <w:r>
        <w:rPr>
          <w:rStyle w:val="NormalTok"/>
        </w:rPr>
        <w:t xml:space="preserve">        </w:t>
      </w:r>
      <w:r>
        <w:rPr>
          <w:rStyle w:val="DataTypeTok"/>
        </w:rPr>
        <w:t xml:space="preserve">score</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score</w:t>
      </w:r>
      <w:r>
        <w:rPr>
          <w:rStyle w:val="OperatorTok"/>
        </w:rPr>
        <w:t xml:space="preserve">,</w:t>
      </w:r>
      <w:r>
        <w:br/>
      </w:r>
      <w:r>
        <w:rPr>
          <w:rStyle w:val="NormalTok"/>
        </w:rPr>
        <w:t xml:space="preserve">        </w:t>
      </w:r>
      <w:r>
        <w:rPr>
          <w:rStyle w:val="DataTypeTok"/>
        </w:rPr>
        <w:t xml:space="preserve">timestamp</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Track in Railway Metrics</w:t>
      </w:r>
      <w:r>
        <w:br/>
      </w:r>
      <w:r>
        <w:rPr>
          <w:rStyle w:val="NormalTok"/>
        </w:rPr>
        <w:t xml:space="preserve">    railwayMetrics</w:t>
      </w:r>
      <w:r>
        <w:rPr>
          <w:rStyle w:val="OperatorTok"/>
        </w:rPr>
        <w:t xml:space="preserve">.</w:t>
      </w:r>
      <w:r>
        <w:rPr>
          <w:rStyle w:val="FunctionTok"/>
        </w:rPr>
        <w:t xml:space="preserve">recordMetric</w:t>
      </w:r>
      <w:r>
        <w:rPr>
          <w:rStyle w:val="NormalTok"/>
        </w:rPr>
        <w:t xml:space="preserve">(</w:t>
      </w:r>
      <w:r>
        <w:rPr>
          <w:rStyle w:val="StringTok"/>
        </w:rPr>
        <w:t xml:space="preserve">'cmas_score'</w:t>
      </w:r>
      <w:r>
        <w:rPr>
          <w:rStyle w:val="OperatorTok"/>
        </w:rPr>
        <w:t xml:space="preserve">,</w:t>
      </w:r>
      <w:r>
        <w:rPr>
          <w:rStyle w:val="NormalTok"/>
        </w:rPr>
        <w:t xml:space="preserve"> measurement</w:t>
      </w:r>
      <w:r>
        <w:rPr>
          <w:rStyle w:val="OperatorTok"/>
        </w:rPr>
        <w:t xml:space="preserve">.</w:t>
      </w:r>
      <w:r>
        <w:rPr>
          <w:rStyle w:val="AttributeTok"/>
        </w:rPr>
        <w:t xml:space="preserve">score</w:t>
      </w:r>
      <w:r>
        <w:rPr>
          <w:rStyle w:val="OperatorTok"/>
        </w:rPr>
        <w:t xml:space="preserve">,</w:t>
      </w:r>
      <w:r>
        <w:rPr>
          <w:rStyle w:val="NormalTok"/>
        </w:rPr>
        <w:t xml:space="preserve"> {</w:t>
      </w:r>
      <w:r>
        <w:br/>
      </w:r>
      <w:r>
        <w:rPr>
          <w:rStyle w:val="NormalTok"/>
        </w:rPr>
        <w:t xml:space="preserve">        </w:t>
      </w:r>
      <w:r>
        <w:rPr>
          <w:rStyle w:val="DataTypeTok"/>
        </w:rPr>
        <w:t xml:space="preserve">patientId</w:t>
      </w:r>
      <w:r>
        <w:rPr>
          <w:rStyle w:val="OperatorTok"/>
        </w:rPr>
        <w:t xml:space="preserve">:</w:t>
      </w:r>
      <w:r>
        <w:rPr>
          <w:rStyle w:val="NormalTok"/>
        </w:rPr>
        <w:t xml:space="preserve"> measurement</w:t>
      </w:r>
      <w:r>
        <w:rPr>
          <w:rStyle w:val="OperatorTok"/>
        </w:rPr>
        <w:t xml:space="preserve">.</w:t>
      </w:r>
      <w:r>
        <w:rPr>
          <w:rStyle w:val="AttributeTok"/>
        </w:rPr>
        <w:t xml:space="preserve">patientId</w:t>
      </w:r>
      <w:r>
        <w:br/>
      </w:r>
      <w:r>
        <w:rPr>
          <w:rStyle w:val="NormalTok"/>
        </w:rPr>
        <w:t xml:space="preserve">    })</w:t>
      </w:r>
      <w:r>
        <w:rPr>
          <w:rStyle w:val="OperatorTok"/>
        </w:rPr>
        <w:t xml:space="preserve">;</w:t>
      </w:r>
      <w:r>
        <w:br/>
      </w:r>
      <w:r>
        <w:rPr>
          <w:rStyle w:val="NormalTok"/>
        </w:rPr>
        <w:t xml:space="preserve">    </w:t>
      </w:r>
      <w:r>
        <w:br/>
      </w:r>
      <w:r>
        <w:rPr>
          <w:rStyle w:val="NormalTok"/>
        </w:rPr>
        <w:t xml:space="preserve">    res</w:t>
      </w:r>
      <w:r>
        <w:rPr>
          <w:rStyle w:val="OperatorTok"/>
        </w:rPr>
        <w:t xml:space="preserve">.</w:t>
      </w:r>
      <w:r>
        <w:rPr>
          <w:rStyle w:val="FunctionTok"/>
        </w:rPr>
        <w:t xml:space="preserve">json</w:t>
      </w:r>
      <w:r>
        <w:rPr>
          <w:rStyle w:val="NormalTok"/>
        </w:rPr>
        <w:t xml:space="preserve">({ </w:t>
      </w:r>
      <w:r>
        <w:rPr>
          <w:rStyle w:val="DataType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measurement })</w:t>
      </w:r>
      <w:r>
        <w:rPr>
          <w:rStyle w:val="OperatorTok"/>
        </w:rPr>
        <w:t xml:space="preserve">;</w:t>
      </w:r>
      <w:r>
        <w:br/>
      </w:r>
      <w:r>
        <w:rPr>
          <w:rStyle w:val="NormalTok"/>
        </w:rPr>
        <w:t xml:space="preserve">})</w:t>
      </w:r>
      <w:r>
        <w:rPr>
          <w:rStyle w:val="OperatorTok"/>
        </w:rPr>
        <w:t xml:space="preserve">;</w:t>
      </w:r>
    </w:p>
    <w:bookmarkEnd w:id="36"/>
    <w:bookmarkStart w:id="37" w:name="week-9-12-cicd-implementation"/>
    <w:p>
      <w:pPr>
        <w:pStyle w:val="Heading4"/>
      </w:pPr>
      <w:r>
        <w:t xml:space="preserve">Week 9-12: CI/CD Implementation</w:t>
      </w:r>
    </w:p>
    <w:p>
      <w:pPr>
        <w:pStyle w:val="FirstParagraph"/>
      </w:pPr>
      <w:r>
        <w:rPr>
          <w:b/>
          <w:bCs/>
        </w:rPr>
        <w:t xml:space="preserve">Pipeline Development Iteraties</w:t>
      </w:r>
    </w:p>
    <w:p>
      <w:pPr>
        <w:pStyle w:val="BodyText"/>
      </w:pPr>
      <w:r>
        <w:rPr>
          <w:i/>
          <w:iCs/>
        </w:rPr>
        <w:t xml:space="preserve">Iteratie 1: Basic Build</w:t>
      </w:r>
    </w:p>
    <w:p>
      <w:pPr>
        <w:pStyle w:val="SourceCode"/>
      </w:pPr>
      <w:r>
        <w:rPr>
          <w:rStyle w:val="FunctionTok"/>
        </w:rPr>
        <w:t xml:space="preserve">name</w:t>
      </w:r>
      <w:r>
        <w:rPr>
          <w:rStyle w:val="KeywordTok"/>
        </w:rPr>
        <w:t xml:space="preserve">:</w:t>
      </w:r>
      <w:r>
        <w:rPr>
          <w:rStyle w:val="AttributeTok"/>
        </w:rPr>
        <w:t xml:space="preserve"> Basic Build</w:t>
      </w:r>
      <w:r>
        <w:br/>
      </w:r>
      <w:r>
        <w:rPr>
          <w:rStyle w:val="FunctionTok"/>
        </w:rPr>
        <w:t xml:space="preserve">on</w:t>
      </w:r>
      <w:r>
        <w:rPr>
          <w:rStyle w:val="KeywordTok"/>
        </w:rPr>
        <w:t xml:space="preserve">:</w:t>
      </w:r>
      <w:r>
        <w:rPr>
          <w:rStyle w:val="AttributeTok"/>
        </w:rPr>
        <w:t xml:space="preserve"> </w:t>
      </w:r>
      <w:r>
        <w:rPr>
          <w:rStyle w:val="KeywordTok"/>
        </w:rPr>
        <w:t xml:space="preserve">[</w:t>
      </w:r>
      <w:r>
        <w:rPr>
          <w:rStyle w:val="AttributeTok"/>
        </w:rPr>
        <w:t xml:space="preserve">push</w:t>
      </w:r>
      <w:r>
        <w:rPr>
          <w:rStyle w:val="KeywordTok"/>
        </w:rPr>
        <w:t xml:space="preserve">]</w:t>
      </w:r>
      <w:r>
        <w:br/>
      </w:r>
      <w:r>
        <w:rPr>
          <w:rStyle w:val="FunctionTok"/>
        </w:rPr>
        <w:t xml:space="preserve">jobs</w:t>
      </w:r>
      <w:r>
        <w:rPr>
          <w:rStyle w:val="KeywordTok"/>
        </w:rPr>
        <w:t xml:space="preserve">:</w:t>
      </w:r>
      <w:r>
        <w:br/>
      </w:r>
      <w:r>
        <w:rPr>
          <w:rStyle w:val="AttributeTok"/>
        </w:rPr>
        <w:t xml:space="preserve">  </w:t>
      </w:r>
      <w:r>
        <w:rPr>
          <w:rStyle w:val="FunctionTok"/>
        </w:rPr>
        <w:t xml:space="preserve">build</w:t>
      </w:r>
      <w:r>
        <w:rPr>
          <w:rStyle w:val="KeywordTok"/>
        </w:rPr>
        <w:t xml:space="preserve">:</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uses</w:t>
      </w:r>
      <w:r>
        <w:rPr>
          <w:rStyle w:val="KeywordTok"/>
        </w:rPr>
        <w:t xml:space="preserve">:</w:t>
      </w:r>
      <w:r>
        <w:rPr>
          <w:rStyle w:val="AttributeTok"/>
        </w:rPr>
        <w:t xml:space="preserve"> actions/checkout@v3</w:t>
      </w:r>
      <w:r>
        <w:br/>
      </w:r>
      <w:r>
        <w:rPr>
          <w:rStyle w:val="AttributeTok"/>
        </w:rPr>
        <w:t xml:space="preserve">      </w:t>
      </w:r>
      <w:r>
        <w:rPr>
          <w:rStyle w:val="KeywordTok"/>
        </w:rPr>
        <w:t xml:space="preserve">-</w:t>
      </w:r>
      <w:r>
        <w:rPr>
          <w:rStyle w:val="AttributeTok"/>
        </w:rPr>
        <w:t xml:space="preserve"> </w:t>
      </w:r>
      <w:r>
        <w:rPr>
          <w:rStyle w:val="FunctionTok"/>
        </w:rPr>
        <w:t xml:space="preserve">run</w:t>
      </w:r>
      <w:r>
        <w:rPr>
          <w:rStyle w:val="KeywordTok"/>
        </w:rPr>
        <w:t xml:space="preserve">:</w:t>
      </w:r>
      <w:r>
        <w:rPr>
          <w:rStyle w:val="AttributeTok"/>
        </w:rPr>
        <w:t xml:space="preserve"> npm install</w:t>
      </w:r>
      <w:r>
        <w:br/>
      </w:r>
      <w:r>
        <w:rPr>
          <w:rStyle w:val="AttributeTok"/>
        </w:rPr>
        <w:t xml:space="preserve">      </w:t>
      </w:r>
      <w:r>
        <w:rPr>
          <w:rStyle w:val="KeywordTok"/>
        </w:rPr>
        <w:t xml:space="preserve">-</w:t>
      </w:r>
      <w:r>
        <w:rPr>
          <w:rStyle w:val="AttributeTok"/>
        </w:rPr>
        <w:t xml:space="preserve"> </w:t>
      </w:r>
      <w:r>
        <w:rPr>
          <w:rStyle w:val="FunctionTok"/>
        </w:rPr>
        <w:t xml:space="preserve">run</w:t>
      </w:r>
      <w:r>
        <w:rPr>
          <w:rStyle w:val="KeywordTok"/>
        </w:rPr>
        <w:t xml:space="preserve">:</w:t>
      </w:r>
      <w:r>
        <w:rPr>
          <w:rStyle w:val="AttributeTok"/>
        </w:rPr>
        <w:t xml:space="preserve"> npm test</w:t>
      </w:r>
    </w:p>
    <w:p>
      <w:pPr>
        <w:pStyle w:val="FirstParagraph"/>
      </w:pPr>
      <w:r>
        <w:rPr>
          <w:i/>
          <w:iCs/>
        </w:rPr>
        <w:t xml:space="preserve">Iteratie 2: Multi-stage met Testing</w:t>
      </w:r>
    </w:p>
    <w:p>
      <w:pPr>
        <w:pStyle w:val="SourceCode"/>
      </w:pPr>
      <w:r>
        <w:rPr>
          <w:rStyle w:val="FunctionTok"/>
        </w:rPr>
        <w:t xml:space="preserve">jobs</w:t>
      </w:r>
      <w:r>
        <w:rPr>
          <w:rStyle w:val="KeywordTok"/>
        </w:rPr>
        <w:t xml:space="preserve">:</w:t>
      </w:r>
      <w:r>
        <w:br/>
      </w:r>
      <w:r>
        <w:rPr>
          <w:rStyle w:val="AttributeTok"/>
        </w:rPr>
        <w:t xml:space="preserve">  </w:t>
      </w:r>
      <w:r>
        <w:rPr>
          <w:rStyle w:val="FunctionTok"/>
        </w:rPr>
        <w:t xml:space="preserve">test</w:t>
      </w:r>
      <w:r>
        <w:rPr>
          <w:rStyle w:val="KeywordTok"/>
        </w:rPr>
        <w:t xml:space="preserve">:</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uses</w:t>
      </w:r>
      <w:r>
        <w:rPr>
          <w:rStyle w:val="KeywordTok"/>
        </w:rPr>
        <w:t xml:space="preserve">:</w:t>
      </w:r>
      <w:r>
        <w:rPr>
          <w:rStyle w:val="AttributeTok"/>
        </w:rPr>
        <w:t xml:space="preserve"> actions/checkout@v3</w:t>
      </w:r>
      <w:r>
        <w:br/>
      </w:r>
      <w:r>
        <w:rPr>
          <w:rStyle w:val="AttributeTok"/>
        </w:rPr>
        <w:t xml:space="preserve">      </w:t>
      </w:r>
      <w:r>
        <w:rPr>
          <w:rStyle w:val="KeywordTok"/>
        </w:rPr>
        <w:t xml:space="preserve">-</w:t>
      </w:r>
      <w:r>
        <w:rPr>
          <w:rStyle w:val="AttributeTok"/>
        </w:rPr>
        <w:t xml:space="preserve"> </w:t>
      </w:r>
      <w:r>
        <w:rPr>
          <w:rStyle w:val="FunctionTok"/>
        </w:rPr>
        <w:t xml:space="preserve">run</w:t>
      </w:r>
      <w:r>
        <w:rPr>
          <w:rStyle w:val="KeywordTok"/>
        </w:rPr>
        <w:t xml:space="preserve">:</w:t>
      </w:r>
      <w:r>
        <w:rPr>
          <w:rStyle w:val="AttributeTok"/>
        </w:rPr>
        <w:t xml:space="preserve"> npm ci</w:t>
      </w:r>
      <w:r>
        <w:br/>
      </w:r>
      <w:r>
        <w:rPr>
          <w:rStyle w:val="AttributeTok"/>
        </w:rPr>
        <w:t xml:space="preserve">      </w:t>
      </w:r>
      <w:r>
        <w:rPr>
          <w:rStyle w:val="KeywordTok"/>
        </w:rPr>
        <w:t xml:space="preserve">-</w:t>
      </w:r>
      <w:r>
        <w:rPr>
          <w:rStyle w:val="AttributeTok"/>
        </w:rPr>
        <w:t xml:space="preserve"> </w:t>
      </w:r>
      <w:r>
        <w:rPr>
          <w:rStyle w:val="FunctionTok"/>
        </w:rPr>
        <w:t xml:space="preserve">run</w:t>
      </w:r>
      <w:r>
        <w:rPr>
          <w:rStyle w:val="KeywordTok"/>
        </w:rPr>
        <w:t xml:space="preserve">:</w:t>
      </w:r>
      <w:r>
        <w:rPr>
          <w:rStyle w:val="AttributeTok"/>
        </w:rPr>
        <w:t xml:space="preserve"> npm test -- --coverage</w:t>
      </w:r>
      <w:r>
        <w:br/>
      </w:r>
      <w:r>
        <w:rPr>
          <w:rStyle w:val="AttributeTok"/>
        </w:rPr>
        <w:t xml:space="preserve">      </w:t>
      </w:r>
      <w:r>
        <w:rPr>
          <w:rStyle w:val="KeywordTok"/>
        </w:rPr>
        <w:t xml:space="preserve">-</w:t>
      </w:r>
      <w:r>
        <w:rPr>
          <w:rStyle w:val="AttributeTok"/>
        </w:rPr>
        <w:t xml:space="preserve"> </w:t>
      </w:r>
      <w:r>
        <w:rPr>
          <w:rStyle w:val="FunctionTok"/>
        </w:rPr>
        <w:t xml:space="preserve">run</w:t>
      </w:r>
      <w:r>
        <w:rPr>
          <w:rStyle w:val="KeywordTok"/>
        </w:rPr>
        <w:t xml:space="preserve">:</w:t>
      </w:r>
      <w:r>
        <w:rPr>
          <w:rStyle w:val="AttributeTok"/>
        </w:rPr>
        <w:t xml:space="preserve"> npm run test:e2e</w:t>
      </w:r>
      <w:r>
        <w:br/>
      </w:r>
      <w:r>
        <w:rPr>
          <w:rStyle w:val="AttributeTok"/>
        </w:rPr>
        <w:t xml:space="preserve">  </w:t>
      </w:r>
      <w:r>
        <w:br/>
      </w:r>
      <w:r>
        <w:rPr>
          <w:rStyle w:val="AttributeTok"/>
        </w:rPr>
        <w:t xml:space="preserve">  </w:t>
      </w:r>
      <w:r>
        <w:rPr>
          <w:rStyle w:val="FunctionTok"/>
        </w:rPr>
        <w:t xml:space="preserve">build</w:t>
      </w:r>
      <w:r>
        <w:rPr>
          <w:rStyle w:val="KeywordTok"/>
        </w:rPr>
        <w:t xml:space="preserve">:</w:t>
      </w:r>
      <w:r>
        <w:br/>
      </w:r>
      <w:r>
        <w:rPr>
          <w:rStyle w:val="AttributeTok"/>
        </w:rPr>
        <w:t xml:space="preserve">    </w:t>
      </w:r>
      <w:r>
        <w:rPr>
          <w:rStyle w:val="FunctionTok"/>
        </w:rPr>
        <w:t xml:space="preserve">needs</w:t>
      </w:r>
      <w:r>
        <w:rPr>
          <w:rStyle w:val="KeywordTok"/>
        </w:rPr>
        <w:t xml:space="preserve">:</w:t>
      </w:r>
      <w:r>
        <w:rPr>
          <w:rStyle w:val="AttributeTok"/>
        </w:rPr>
        <w:t xml:space="preserve"> test</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run</w:t>
      </w:r>
      <w:r>
        <w:rPr>
          <w:rStyle w:val="KeywordTok"/>
        </w:rPr>
        <w:t xml:space="preserve">:</w:t>
      </w:r>
      <w:r>
        <w:rPr>
          <w:rStyle w:val="AttributeTok"/>
        </w:rPr>
        <w:t xml:space="preserve"> npm run build</w:t>
      </w:r>
    </w:p>
    <w:p>
      <w:pPr>
        <w:pStyle w:val="FirstParagraph"/>
      </w:pPr>
      <w:r>
        <w:rPr>
          <w:i/>
          <w:iCs/>
        </w:rPr>
        <w:t xml:space="preserve">Iteratie 3: Full Pipeline met Deployment</w:t>
      </w:r>
      <w:r>
        <w:t xml:space="preserve"> </w:t>
      </w:r>
      <w:r>
        <w:t xml:space="preserve">- Added security scanning</w:t>
      </w:r>
      <w:r>
        <w:t xml:space="preserve"> </w:t>
      </w:r>
      <w:r>
        <w:t xml:space="preserve">- Implemented staging deployment</w:t>
      </w:r>
      <w:r>
        <w:t xml:space="preserve"> </w:t>
      </w:r>
      <w:r>
        <w:t xml:space="preserve">- Added production deployment met approval</w:t>
      </w:r>
      <w:r>
        <w:t xml:space="preserve"> </w:t>
      </w:r>
      <w:r>
        <w:t xml:space="preserve">- Integrated monitoring en alerting</w:t>
      </w:r>
    </w:p>
    <w:p>
      <w:pPr>
        <w:pStyle w:val="BodyText"/>
      </w:pPr>
      <w:r>
        <w:rPr>
          <w:b/>
          <w:bCs/>
        </w:rPr>
        <w:t xml:space="preserve">Challenges en Oplossingen</w:t>
      </w:r>
    </w:p>
    <w:tbl>
      <w:tblPr>
        <w:tblStyle w:val="Table"/>
        <w:tblW w:type="pct" w:w="5000"/>
        <w:tblLayout w:type="fixed"/>
        <w:tblLook w:firstRow="1" w:lastRow="0" w:firstColumn="0" w:lastColumn="0" w:noHBand="0" w:noVBand="0" w:val="0020"/>
      </w:tblPr>
      <w:tblGrid>
        <w:gridCol w:w="2124"/>
        <w:gridCol w:w="1545"/>
        <w:gridCol w:w="2124"/>
        <w:gridCol w:w="2124"/>
      </w:tblGrid>
      <w:tr>
        <w:trPr>
          <w:tblHeader w:val="on"/>
        </w:trPr>
        <w:tc>
          <w:tcPr/>
          <w:p>
            <w:pPr>
              <w:pStyle w:val="Compact"/>
            </w:pPr>
            <w:r>
              <w:t xml:space="preserve">Challenge</w:t>
            </w:r>
          </w:p>
        </w:tc>
        <w:tc>
          <w:tcPr/>
          <w:p>
            <w:pPr>
              <w:pStyle w:val="Compact"/>
            </w:pPr>
            <w:r>
              <w:t xml:space="preserve">Impact</w:t>
            </w:r>
          </w:p>
        </w:tc>
        <w:tc>
          <w:tcPr/>
          <w:p>
            <w:pPr>
              <w:pStyle w:val="Compact"/>
            </w:pPr>
            <w:r>
              <w:t xml:space="preserve">Oplossing</w:t>
            </w:r>
          </w:p>
        </w:tc>
        <w:tc>
          <w:tcPr/>
          <w:p>
            <w:pPr>
              <w:pStyle w:val="Compact"/>
            </w:pPr>
            <w:r>
              <w:t xml:space="preserve">Resultaat</w:t>
            </w:r>
          </w:p>
        </w:tc>
      </w:tr>
      <w:tr>
        <w:tc>
          <w:tcPr/>
          <w:p>
            <w:pPr>
              <w:pStyle w:val="Compact"/>
            </w:pPr>
            <w:r>
              <w:t xml:space="preserve">Pipeline failures door timeout</w:t>
            </w:r>
          </w:p>
        </w:tc>
        <w:tc>
          <w:tcPr/>
          <w:p>
            <w:pPr>
              <w:pStyle w:val="Compact"/>
            </w:pPr>
            <w:r>
              <w:t xml:space="preserve">3 dagen vertraging</w:t>
            </w:r>
          </w:p>
        </w:tc>
        <w:tc>
          <w:tcPr/>
          <w:p>
            <w:pPr>
              <w:pStyle w:val="Compact"/>
            </w:pPr>
            <w:r>
              <w:t xml:space="preserve">Parallel jobs implementatie</w:t>
            </w:r>
          </w:p>
        </w:tc>
        <w:tc>
          <w:tcPr/>
          <w:p>
            <w:pPr>
              <w:pStyle w:val="Compact"/>
            </w:pPr>
            <w:r>
              <w:t xml:space="preserve">70% snellere pipeline</w:t>
            </w:r>
          </w:p>
        </w:tc>
      </w:tr>
      <w:tr>
        <w:tc>
          <w:tcPr/>
          <w:p>
            <w:pPr>
              <w:pStyle w:val="Compact"/>
            </w:pPr>
            <w:r>
              <w:t xml:space="preserve">Railway authentication issues</w:t>
            </w:r>
          </w:p>
        </w:tc>
        <w:tc>
          <w:tcPr/>
          <w:p>
            <w:pPr>
              <w:pStyle w:val="Compact"/>
            </w:pPr>
            <w:r>
              <w:t xml:space="preserve">Deployment blokkade</w:t>
            </w:r>
          </w:p>
        </w:tc>
        <w:tc>
          <w:tcPr/>
          <w:p>
            <w:pPr>
              <w:pStyle w:val="Compact"/>
            </w:pPr>
            <w:r>
              <w:t xml:space="preserve">API token setup</w:t>
            </w:r>
          </w:p>
        </w:tc>
        <w:tc>
          <w:tcPr/>
          <w:p>
            <w:pPr>
              <w:pStyle w:val="Compact"/>
            </w:pPr>
            <w:r>
              <w:t xml:space="preserve">Automated auth</w:t>
            </w:r>
          </w:p>
        </w:tc>
      </w:tr>
      <w:tr>
        <w:tc>
          <w:tcPr/>
          <w:p>
            <w:pPr>
              <w:pStyle w:val="Compact"/>
            </w:pPr>
            <w:r>
              <w:t xml:space="preserve">Flaky tests</w:t>
            </w:r>
          </w:p>
        </w:tc>
        <w:tc>
          <w:tcPr/>
          <w:p>
            <w:pPr>
              <w:pStyle w:val="Compact"/>
            </w:pPr>
            <w:r>
              <w:t xml:space="preserve">False positives</w:t>
            </w:r>
          </w:p>
        </w:tc>
        <w:tc>
          <w:tcPr/>
          <w:p>
            <w:pPr>
              <w:pStyle w:val="Compact"/>
            </w:pPr>
            <w:r>
              <w:t xml:space="preserve">Test retry logic</w:t>
            </w:r>
          </w:p>
        </w:tc>
        <w:tc>
          <w:tcPr/>
          <w:p>
            <w:pPr>
              <w:pStyle w:val="Compact"/>
            </w:pPr>
            <w:r>
              <w:t xml:space="preserve">99% betrouwbaarheid</w:t>
            </w:r>
          </w:p>
        </w:tc>
      </w:tr>
      <w:tr>
        <w:tc>
          <w:tcPr/>
          <w:p>
            <w:pPr>
              <w:pStyle w:val="Compact"/>
            </w:pPr>
            <w:r>
              <w:t xml:space="preserve">Resource limits</w:t>
            </w:r>
          </w:p>
        </w:tc>
        <w:tc>
          <w:tcPr/>
          <w:p>
            <w:pPr>
              <w:pStyle w:val="Compact"/>
            </w:pPr>
            <w:r>
              <w:t xml:space="preserve">Pipeline queuing</w:t>
            </w:r>
          </w:p>
        </w:tc>
        <w:tc>
          <w:tcPr/>
          <w:p>
            <w:pPr>
              <w:pStyle w:val="Compact"/>
            </w:pPr>
            <w:r>
              <w:t xml:space="preserve">Self-hosted runner</w:t>
            </w:r>
          </w:p>
        </w:tc>
        <w:tc>
          <w:tcPr/>
          <w:p>
            <w:pPr>
              <w:pStyle w:val="Compact"/>
            </w:pPr>
            <w:r>
              <w:t xml:space="preserve">Unlimited runs</w:t>
            </w:r>
          </w:p>
        </w:tc>
      </w:tr>
    </w:tbl>
    <w:bookmarkEnd w:id="37"/>
    <w:bookmarkStart w:id="38" w:name="week-13-16-infrastructure-monitoring"/>
    <w:p>
      <w:pPr>
        <w:pStyle w:val="Heading4"/>
      </w:pPr>
      <w:r>
        <w:t xml:space="preserve">Week 13-16: Infrastructure &amp; Monitoring</w:t>
      </w:r>
    </w:p>
    <w:p>
      <w:pPr>
        <w:pStyle w:val="FirstParagraph"/>
      </w:pPr>
      <w:r>
        <w:rPr>
          <w:b/>
          <w:bCs/>
        </w:rPr>
        <w:t xml:space="preserve">Infrastructure as Code Journey</w:t>
      </w:r>
    </w:p>
    <w:p>
      <w:pPr>
        <w:pStyle w:val="BodyText"/>
      </w:pPr>
      <w:r>
        <w:rPr>
          <w:i/>
          <w:iCs/>
        </w:rPr>
        <w:t xml:space="preserve">Fase 1: Manual Railway Setup (Learning)</w:t>
      </w:r>
      <w:r>
        <w:t xml:space="preserve"> </w:t>
      </w:r>
      <w:r>
        <w:t xml:space="preserve">- Services aangemaakt via Railway dashboard</w:t>
      </w:r>
      <w:r>
        <w:t xml:space="preserve"> </w:t>
      </w:r>
      <w:r>
        <w:t xml:space="preserve">- Documenteerde alle stappen</w:t>
      </w:r>
      <w:r>
        <w:t xml:space="preserve"> </w:t>
      </w:r>
      <w:r>
        <w:t xml:space="preserve">- Identificeerde automation opportunities</w:t>
      </w:r>
    </w:p>
    <w:p>
      <w:pPr>
        <w:pStyle w:val="BodyText"/>
      </w:pPr>
      <w:r>
        <w:rPr>
          <w:i/>
          <w:iCs/>
        </w:rPr>
        <w:t xml:space="preserve">Fase 2: Railway Configuration</w:t>
      </w:r>
    </w:p>
    <w:p>
      <w:pPr>
        <w:pStyle w:val="SourceCode"/>
      </w:pPr>
      <w:r>
        <w:rPr>
          <w:rStyle w:val="FunctionTok"/>
        </w:rPr>
        <w:t xml:space="preserve">{</w:t>
      </w:r>
      <w:r>
        <w:br/>
      </w:r>
      <w:r>
        <w:rPr>
          <w:rStyle w:val="NormalTok"/>
        </w:rPr>
        <w:t xml:space="preserve">  </w:t>
      </w:r>
      <w:r>
        <w:rPr>
          <w:rStyle w:val="DataTypeTok"/>
        </w:rPr>
        <w:t xml:space="preserve">"build"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"builder"</w:t>
      </w:r>
      <w:r>
        <w:rPr>
          <w:rStyle w:val="FunctionTok"/>
        </w:rPr>
        <w:t xml:space="preserve">:</w:t>
      </w:r>
      <w:r>
        <w:rPr>
          <w:rStyle w:val="NormalTok"/>
        </w:rPr>
        <w:t xml:space="preserve"> </w:t>
      </w:r>
      <w:r>
        <w:rPr>
          <w:rStyle w:val="StringTok"/>
        </w:rPr>
        <w:t xml:space="preserve">"nixpacks"</w:t>
      </w:r>
      <w:r>
        <w:rPr>
          <w:rStyle w:val="FunctionTok"/>
        </w:rPr>
        <w:t xml:space="preserve">,</w:t>
      </w:r>
      <w:r>
        <w:br/>
      </w:r>
      <w:r>
        <w:rPr>
          <w:rStyle w:val="NormalTok"/>
        </w:rPr>
        <w:t xml:space="preserve">    </w:t>
      </w:r>
      <w:r>
        <w:rPr>
          <w:rStyle w:val="DataTypeTok"/>
        </w:rPr>
        <w:t xml:space="preserve">"buildCommand"</w:t>
      </w:r>
      <w:r>
        <w:rPr>
          <w:rStyle w:val="FunctionTok"/>
        </w:rPr>
        <w:t xml:space="preserve">:</w:t>
      </w:r>
      <w:r>
        <w:rPr>
          <w:rStyle w:val="NormalTok"/>
        </w:rPr>
        <w:t xml:space="preserve"> </w:t>
      </w:r>
      <w:r>
        <w:rPr>
          <w:rStyle w:val="StringTok"/>
        </w:rPr>
        <w:t xml:space="preserve">"npm run build"</w:t>
      </w:r>
      <w:r>
        <w:br/>
      </w:r>
      <w:r>
        <w:rPr>
          <w:rStyle w:val="NormalTok"/>
        </w:rPr>
        <w:t xml:space="preserve">  </w:t>
      </w:r>
      <w:r>
        <w:rPr>
          <w:rStyle w:val="FunctionTok"/>
        </w:rPr>
        <w:t xml:space="preserve">},</w:t>
      </w:r>
      <w:r>
        <w:br/>
      </w:r>
      <w:r>
        <w:rPr>
          <w:rStyle w:val="NormalTok"/>
        </w:rPr>
        <w:t xml:space="preserve">  </w:t>
      </w:r>
      <w:r>
        <w:rPr>
          <w:rStyle w:val="DataTypeTok"/>
        </w:rPr>
        <w:t xml:space="preserve">"deploy"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"startCommand"</w:t>
      </w:r>
      <w:r>
        <w:rPr>
          <w:rStyle w:val="FunctionTok"/>
        </w:rPr>
        <w:t xml:space="preserve">:</w:t>
      </w:r>
      <w:r>
        <w:rPr>
          <w:rStyle w:val="NormalTok"/>
        </w:rPr>
        <w:t xml:space="preserve"> </w:t>
      </w:r>
      <w:r>
        <w:rPr>
          <w:rStyle w:val="StringTok"/>
        </w:rPr>
        <w:t xml:space="preserve">"npm start"</w:t>
      </w:r>
      <w:r>
        <w:rPr>
          <w:rStyle w:val="FunctionTok"/>
        </w:rPr>
        <w:t xml:space="preserve">,</w:t>
      </w:r>
      <w:r>
        <w:br/>
      </w:r>
      <w:r>
        <w:rPr>
          <w:rStyle w:val="NormalTok"/>
        </w:rPr>
        <w:t xml:space="preserve">    </w:t>
      </w:r>
      <w:r>
        <w:rPr>
          <w:rStyle w:val="DataTypeTok"/>
        </w:rPr>
        <w:t xml:space="preserve">"healthcheckPath"</w:t>
      </w:r>
      <w:r>
        <w:rPr>
          <w:rStyle w:val="FunctionTok"/>
        </w:rPr>
        <w:t xml:space="preserve">:</w:t>
      </w:r>
      <w:r>
        <w:rPr>
          <w:rStyle w:val="NormalTok"/>
        </w:rPr>
        <w:t xml:space="preserve"> </w:t>
      </w:r>
      <w:r>
        <w:rPr>
          <w:rStyle w:val="StringTok"/>
        </w:rPr>
        <w:t xml:space="preserve">"/health"</w:t>
      </w:r>
      <w:r>
        <w:rPr>
          <w:rStyle w:val="FunctionTok"/>
        </w:rPr>
        <w:t xml:space="preserve">,</w:t>
      </w:r>
      <w:r>
        <w:br/>
      </w:r>
      <w:r>
        <w:rPr>
          <w:rStyle w:val="NormalTok"/>
        </w:rPr>
        <w:t xml:space="preserve">    </w:t>
      </w:r>
      <w:r>
        <w:rPr>
          <w:rStyle w:val="DataTypeTok"/>
        </w:rPr>
        <w:t xml:space="preserve">"restartPolicyType"</w:t>
      </w:r>
      <w:r>
        <w:rPr>
          <w:rStyle w:val="FunctionTok"/>
        </w:rPr>
        <w:t xml:space="preserve">:</w:t>
      </w:r>
      <w:r>
        <w:rPr>
          <w:rStyle w:val="NormalTok"/>
        </w:rPr>
        <w:t xml:space="preserve"> </w:t>
      </w:r>
      <w:r>
        <w:rPr>
          <w:rStyle w:val="StringTok"/>
        </w:rPr>
        <w:t xml:space="preserve">"always"</w:t>
      </w:r>
      <w:r>
        <w:br/>
      </w:r>
      <w:r>
        <w:rPr>
          <w:rStyle w:val="NormalTok"/>
        </w:rPr>
        <w:t xml:space="preserve">  </w:t>
      </w:r>
      <w:r>
        <w:rPr>
          <w:rStyle w:val="FunctionTok"/>
        </w:rPr>
        <w:t xml:space="preserve">}</w:t>
      </w:r>
      <w:r>
        <w:br/>
      </w:r>
      <w:r>
        <w:rPr>
          <w:rStyle w:val="FunctionTok"/>
        </w:rPr>
        <w:t xml:space="preserve">}</w:t>
      </w:r>
    </w:p>
    <w:p>
      <w:pPr>
        <w:pStyle w:val="FirstParagraph"/>
      </w:pPr>
      <w:r>
        <w:rPr>
          <w:i/>
          <w:iCs/>
        </w:rPr>
        <w:t xml:space="preserve">Fase 3: Infrastructure as Code</w:t>
      </w:r>
    </w:p>
    <w:p>
      <w:pPr>
        <w:pStyle w:val="SourceCode"/>
      </w:pPr>
      <w:r>
        <w:rPr>
          <w:rStyle w:val="KeywordTok"/>
        </w:rPr>
        <w:t xml:space="preserve">[build]</w:t>
      </w:r>
      <w:r>
        <w:br/>
      </w:r>
      <w:r>
        <w:rPr>
          <w:rStyle w:val="DataTypeTok"/>
        </w:rPr>
        <w:t xml:space="preserve">builder</w:t>
      </w:r>
      <w:r>
        <w:rPr>
          <w:rStyle w:val="NormalTok"/>
        </w:rPr>
        <w:t xml:space="preserve"> </w:t>
      </w:r>
      <w:r>
        <w:rPr>
          <w:rStyle w:val="OperatorTok"/>
        </w:rPr>
        <w:t xml:space="preserve">=</w:t>
      </w:r>
      <w:r>
        <w:rPr>
          <w:rStyle w:val="NormalTok"/>
        </w:rPr>
        <w:t xml:space="preserve"> </w:t>
      </w:r>
      <w:r>
        <w:rPr>
          <w:rStyle w:val="StringTok"/>
        </w:rPr>
        <w:t xml:space="preserve">"nixpacks"</w:t>
      </w:r>
      <w:r>
        <w:br/>
      </w:r>
      <w:r>
        <w:rPr>
          <w:rStyle w:val="DataTypeTok"/>
        </w:rPr>
        <w:t xml:space="preserve">buildCommand</w:t>
      </w:r>
      <w:r>
        <w:rPr>
          <w:rStyle w:val="NormalTok"/>
        </w:rPr>
        <w:t xml:space="preserve"> </w:t>
      </w:r>
      <w:r>
        <w:rPr>
          <w:rStyle w:val="OperatorTok"/>
        </w:rPr>
        <w:t xml:space="preserve">=</w:t>
      </w:r>
      <w:r>
        <w:rPr>
          <w:rStyle w:val="NormalTok"/>
        </w:rPr>
        <w:t xml:space="preserve"> </w:t>
      </w:r>
      <w:r>
        <w:rPr>
          <w:rStyle w:val="StringTok"/>
        </w:rPr>
        <w:t xml:space="preserve">"npm run build"</w:t>
      </w:r>
      <w:r>
        <w:br/>
      </w:r>
      <w:r>
        <w:br/>
      </w:r>
      <w:r>
        <w:rPr>
          <w:rStyle w:val="KeywordTok"/>
        </w:rPr>
        <w:t xml:space="preserve">[deploy]</w:t>
      </w:r>
      <w:r>
        <w:br/>
      </w:r>
      <w:r>
        <w:rPr>
          <w:rStyle w:val="DataTypeTok"/>
        </w:rPr>
        <w:t xml:space="preserve">startCommand</w:t>
      </w:r>
      <w:r>
        <w:rPr>
          <w:rStyle w:val="NormalTok"/>
        </w:rPr>
        <w:t xml:space="preserve"> </w:t>
      </w:r>
      <w:r>
        <w:rPr>
          <w:rStyle w:val="OperatorTok"/>
        </w:rPr>
        <w:t xml:space="preserve">=</w:t>
      </w:r>
      <w:r>
        <w:rPr>
          <w:rStyle w:val="NormalTok"/>
        </w:rPr>
        <w:t xml:space="preserve"> </w:t>
      </w:r>
      <w:r>
        <w:rPr>
          <w:rStyle w:val="StringTok"/>
        </w:rPr>
        <w:t xml:space="preserve">"npm start"</w:t>
      </w:r>
      <w:r>
        <w:br/>
      </w:r>
      <w:r>
        <w:rPr>
          <w:rStyle w:val="DataTypeTok"/>
        </w:rPr>
        <w:t xml:space="preserve">healthcheckPath</w:t>
      </w:r>
      <w:r>
        <w:rPr>
          <w:rStyle w:val="NormalTok"/>
        </w:rPr>
        <w:t xml:space="preserve"> </w:t>
      </w:r>
      <w:r>
        <w:rPr>
          <w:rStyle w:val="OperatorTok"/>
        </w:rPr>
        <w:t xml:space="preserve">=</w:t>
      </w:r>
      <w:r>
        <w:rPr>
          <w:rStyle w:val="NormalTok"/>
        </w:rPr>
        <w:t xml:space="preserve"> </w:t>
      </w:r>
      <w:r>
        <w:rPr>
          <w:rStyle w:val="StringTok"/>
        </w:rPr>
        <w:t xml:space="preserve">"/health"</w:t>
      </w:r>
      <w:r>
        <w:br/>
      </w:r>
      <w:r>
        <w:rPr>
          <w:rStyle w:val="DataTypeTok"/>
        </w:rPr>
        <w:t xml:space="preserve">restartPolicyType</w:t>
      </w:r>
      <w:r>
        <w:rPr>
          <w:rStyle w:val="NormalTok"/>
        </w:rPr>
        <w:t xml:space="preserve"> </w:t>
      </w:r>
      <w:r>
        <w:rPr>
          <w:rStyle w:val="OperatorTok"/>
        </w:rPr>
        <w:t xml:space="preserve">=</w:t>
      </w:r>
      <w:r>
        <w:rPr>
          <w:rStyle w:val="NormalTok"/>
        </w:rPr>
        <w:t xml:space="preserve"> </w:t>
      </w:r>
      <w:r>
        <w:rPr>
          <w:rStyle w:val="StringTok"/>
        </w:rPr>
        <w:t xml:space="preserve">"always"</w:t>
      </w:r>
    </w:p>
    <w:p>
      <w:pPr>
        <w:pStyle w:val="FirstParagraph"/>
      </w:pPr>
      <w:r>
        <w:rPr>
          <w:b/>
          <w:bCs/>
        </w:rPr>
        <w:t xml:space="preserve">Monitoring Implementation</w:t>
      </w:r>
    </w:p>
    <w:p>
      <w:pPr>
        <w:pStyle w:val="BodyText"/>
      </w:pPr>
      <w:r>
        <w:t xml:space="preserve">Stapsgewijze opbouw:</w:t>
      </w:r>
      <w:r>
        <w:t xml:space="preserve"> </w:t>
      </w:r>
      <w:r>
        <w:t xml:space="preserve">1.</w:t>
      </w:r>
      <w:r>
        <w:t xml:space="preserve"> </w:t>
      </w:r>
      <w:r>
        <w:rPr>
          <w:b/>
          <w:bCs/>
        </w:rPr>
        <w:t xml:space="preserve">Week 13</w:t>
      </w:r>
      <w:r>
        <w:t xml:space="preserve">: Basic Railway metrics setup</w:t>
      </w:r>
      <w:r>
        <w:t xml:space="preserve"> </w:t>
      </w:r>
      <w:r>
        <w:t xml:space="preserve">2.</w:t>
      </w:r>
      <w:r>
        <w:t xml:space="preserve"> </w:t>
      </w:r>
      <w:r>
        <w:rPr>
          <w:b/>
          <w:bCs/>
        </w:rPr>
        <w:t xml:space="preserve">Week 14</w:t>
      </w:r>
      <w:r>
        <w:t xml:space="preserve">: Custom metrics voor CMAS scores</w:t>
      </w:r>
      <w:r>
        <w:t xml:space="preserve"> </w:t>
      </w:r>
      <w:r>
        <w:t xml:space="preserve">3.</w:t>
      </w:r>
      <w:r>
        <w:t xml:space="preserve"> </w:t>
      </w:r>
      <w:r>
        <w:rPr>
          <w:b/>
          <w:bCs/>
        </w:rPr>
        <w:t xml:space="preserve">Week 15</w:t>
      </w:r>
      <w:r>
        <w:t xml:space="preserve">: Dashboards en visualisaties</w:t>
      </w:r>
      <w:r>
        <w:t xml:space="preserve"> </w:t>
      </w:r>
      <w:r>
        <w:t xml:space="preserve">4.</w:t>
      </w:r>
      <w:r>
        <w:t xml:space="preserve"> </w:t>
      </w:r>
      <w:r>
        <w:rPr>
          <w:b/>
          <w:bCs/>
        </w:rPr>
        <w:t xml:space="preserve">Week 16</w:t>
      </w:r>
      <w:r>
        <w:t xml:space="preserve">: Alerting en incident management</w:t>
      </w:r>
    </w:p>
    <w:bookmarkEnd w:id="38"/>
    <w:bookmarkStart w:id="39" w:name="week-17-20-optimization-documentation"/>
    <w:p>
      <w:pPr>
        <w:pStyle w:val="Heading4"/>
      </w:pPr>
      <w:r>
        <w:t xml:space="preserve">Week 17-20: Optimization &amp; Documentation</w:t>
      </w:r>
    </w:p>
    <w:p>
      <w:pPr>
        <w:pStyle w:val="FirstParagraph"/>
      </w:pPr>
      <w:r>
        <w:rPr>
          <w:b/>
          <w:bCs/>
        </w:rPr>
        <w:t xml:space="preserve">Performance Optimizations</w:t>
      </w:r>
    </w:p>
    <w:p>
      <w:pPr>
        <w:pStyle w:val="SourceCode"/>
      </w:pPr>
      <w:r>
        <w:rPr>
          <w:rStyle w:val="VerbatimChar"/>
        </w:rPr>
        <w:t xml:space="preserve">Before Optimization:</w:t>
      </w:r>
      <w:r>
        <w:br/>
      </w:r>
      <w:r>
        <w:rPr>
          <w:rStyle w:val="VerbatimChar"/>
        </w:rPr>
        <w:t xml:space="preserve">- Build time: 15 minutes</w:t>
      </w:r>
      <w:r>
        <w:br/>
      </w:r>
      <w:r>
        <w:rPr>
          <w:rStyle w:val="VerbatimChar"/>
        </w:rPr>
        <w:t xml:space="preserve">- Deploy time: 8 minutes  </w:t>
      </w:r>
      <w:r>
        <w:br/>
      </w:r>
      <w:r>
        <w:rPr>
          <w:rStyle w:val="VerbatimChar"/>
        </w:rPr>
        <w:t xml:space="preserve">- Total: 23 minutes</w:t>
      </w:r>
      <w:r>
        <w:br/>
      </w:r>
      <w:r>
        <w:br/>
      </w:r>
      <w:r>
        <w:rPr>
          <w:rStyle w:val="VerbatimChar"/>
        </w:rPr>
        <w:t xml:space="preserve">After Optimization:</w:t>
      </w:r>
      <w:r>
        <w:br/>
      </w:r>
      <w:r>
        <w:rPr>
          <w:rStyle w:val="VerbatimChar"/>
        </w:rPr>
        <w:t xml:space="preserve">- Build time: 3 minutes (caching, parallel jobs)</w:t>
      </w:r>
      <w:r>
        <w:br/>
      </w:r>
      <w:r>
        <w:rPr>
          <w:rStyle w:val="VerbatimChar"/>
        </w:rPr>
        <w:t xml:space="preserve">- Deploy time: 2 minutes (artifact reuse, blue-green)</w:t>
      </w:r>
      <w:r>
        <w:br/>
      </w:r>
      <w:r>
        <w:rPr>
          <w:rStyle w:val="VerbatimChar"/>
        </w:rPr>
        <w:t xml:space="preserve">- Total: 5 minutes (78% reductie)</w:t>
      </w:r>
    </w:p>
    <w:p>
      <w:pPr>
        <w:pStyle w:val="FirstParagraph"/>
      </w:pPr>
      <w:r>
        <w:rPr>
          <w:b/>
          <w:bCs/>
        </w:rPr>
        <w:t xml:space="preserve">Security Hardening</w:t>
      </w:r>
      <w:r>
        <w:t xml:space="preserve"> </w:t>
      </w:r>
      <w:r>
        <w:t xml:space="preserve">- OWASP dependency scanning toegevoegd</w:t>
      </w:r>
      <w:r>
        <w:t xml:space="preserve"> </w:t>
      </w:r>
      <w:r>
        <w:t xml:space="preserve">- Security headers implementatie</w:t>
      </w:r>
      <w:r>
        <w:t xml:space="preserve"> </w:t>
      </w:r>
      <w:r>
        <w:t xml:space="preserve">- SSL/TLS configuratie</w:t>
      </w:r>
      <w:r>
        <w:t xml:space="preserve"> </w:t>
      </w:r>
      <w:r>
        <w:t xml:space="preserve">- Key Vault integratie voor secrets</w:t>
      </w:r>
    </w:p>
    <w:bookmarkEnd w:id="39"/>
    <w:bookmarkEnd w:id="40"/>
    <w:bookmarkStart w:id="43" w:name="resultaat"/>
    <w:p>
      <w:pPr>
        <w:pStyle w:val="Heading3"/>
      </w:pPr>
      <w:r>
        <w:t xml:space="preserve">1.4 Resultaat</w:t>
      </w:r>
    </w:p>
    <w:bookmarkStart w:id="41" w:name="kwantitatieve-resultaten"/>
    <w:p>
      <w:pPr>
        <w:pStyle w:val="Heading4"/>
      </w:pPr>
      <w:r>
        <w:t xml:space="preserve">Kwantitatieve Resultaten</w:t>
      </w:r>
    </w:p>
    <w:p>
      <w:pPr>
        <w:pStyle w:val="FirstParagraph"/>
      </w:pPr>
      <w:r>
        <w:rPr>
          <w:b/>
          <w:bCs/>
        </w:rPr>
        <w:t xml:space="preserve">DevOps Metrics Achievement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Metric</w:t>
            </w:r>
          </w:p>
        </w:tc>
        <w:tc>
          <w:tcPr/>
          <w:p>
            <w:pPr>
              <w:pStyle w:val="Compact"/>
            </w:pPr>
            <w:r>
              <w:t xml:space="preserve">Target</w:t>
            </w:r>
          </w:p>
        </w:tc>
        <w:tc>
          <w:tcPr/>
          <w:p>
            <w:pPr>
              <w:pStyle w:val="Compact"/>
            </w:pPr>
            <w:r>
              <w:t xml:space="preserve">Achieved</w:t>
            </w:r>
          </w:p>
        </w:tc>
        <w:tc>
          <w:tcPr/>
          <w:p>
            <w:pPr>
              <w:pStyle w:val="Compact"/>
            </w:pPr>
            <w:r>
              <w:t xml:space="preserve">Status</w:t>
            </w:r>
          </w:p>
        </w:tc>
      </w:tr>
      <w:tr>
        <w:tc>
          <w:tcPr/>
          <w:p>
            <w:pPr>
              <w:pStyle w:val="Compact"/>
            </w:pPr>
            <w:r>
              <w:t xml:space="preserve">Deployment Frequency</w:t>
            </w:r>
          </w:p>
        </w:tc>
        <w:tc>
          <w:tcPr/>
          <w:p>
            <w:pPr>
              <w:pStyle w:val="Compact"/>
            </w:pPr>
            <w:r>
              <w:t xml:space="preserve">&gt;10x/week</w:t>
            </w:r>
          </w:p>
        </w:tc>
        <w:tc>
          <w:tcPr/>
          <w:p>
            <w:pPr>
              <w:pStyle w:val="Compact"/>
            </w:pPr>
            <w:r>
              <w:t xml:space="preserve">15x/week</w:t>
            </w:r>
          </w:p>
        </w:tc>
        <w:tc>
          <w:tcPr/>
          <w:p>
            <w:pPr>
              <w:pStyle w:val="Compact"/>
            </w:pPr>
            <w:r>
              <w:t xml:space="preserve">✅ 150%</w:t>
            </w:r>
          </w:p>
        </w:tc>
      </w:tr>
      <w:tr>
        <w:tc>
          <w:tcPr/>
          <w:p>
            <w:pPr>
              <w:pStyle w:val="Compact"/>
            </w:pPr>
            <w:r>
              <w:t xml:space="preserve">Lead Time for Changes</w:t>
            </w:r>
          </w:p>
        </w:tc>
        <w:tc>
          <w:tcPr/>
          <w:p>
            <w:pPr>
              <w:pStyle w:val="Compact"/>
            </w:pPr>
            <w:r>
              <w:t xml:space="preserve">&lt;4 uur</w:t>
            </w:r>
          </w:p>
        </w:tc>
        <w:tc>
          <w:tcPr/>
          <w:p>
            <w:pPr>
              <w:pStyle w:val="Compact"/>
            </w:pPr>
            <w:r>
              <w:t xml:space="preserve">2 uur</w:t>
            </w:r>
          </w:p>
        </w:tc>
        <w:tc>
          <w:tcPr/>
          <w:p>
            <w:pPr>
              <w:pStyle w:val="Compact"/>
            </w:pPr>
            <w:r>
              <w:t xml:space="preserve">✅ 200%</w:t>
            </w:r>
          </w:p>
        </w:tc>
      </w:tr>
      <w:tr>
        <w:tc>
          <w:tcPr/>
          <w:p>
            <w:pPr>
              <w:pStyle w:val="Compact"/>
            </w:pPr>
            <w:r>
              <w:t xml:space="preserve">Time to Recovery</w:t>
            </w:r>
          </w:p>
        </w:tc>
        <w:tc>
          <w:tcPr/>
          <w:p>
            <w:pPr>
              <w:pStyle w:val="Compact"/>
            </w:pPr>
            <w:r>
              <w:t xml:space="preserve">&lt;30 min</w:t>
            </w:r>
          </w:p>
        </w:tc>
        <w:tc>
          <w:tcPr/>
          <w:p>
            <w:pPr>
              <w:pStyle w:val="Compact"/>
            </w:pPr>
            <w:r>
              <w:t xml:space="preserve">12 min</w:t>
            </w:r>
          </w:p>
        </w:tc>
        <w:tc>
          <w:tcPr/>
          <w:p>
            <w:pPr>
              <w:pStyle w:val="Compact"/>
            </w:pPr>
            <w:r>
              <w:t xml:space="preserve">✅ 250%</w:t>
            </w:r>
          </w:p>
        </w:tc>
      </w:tr>
      <w:tr>
        <w:tc>
          <w:tcPr/>
          <w:p>
            <w:pPr>
              <w:pStyle w:val="Compact"/>
            </w:pPr>
            <w:r>
              <w:t xml:space="preserve">Change Failure Rate</w:t>
            </w:r>
          </w:p>
        </w:tc>
        <w:tc>
          <w:tcPr/>
          <w:p>
            <w:pPr>
              <w:pStyle w:val="Compact"/>
            </w:pPr>
            <w:r>
              <w:t xml:space="preserve">&lt;5%</w:t>
            </w:r>
          </w:p>
        </w:tc>
        <w:tc>
          <w:tcPr/>
          <w:p>
            <w:pPr>
              <w:pStyle w:val="Compact"/>
            </w:pPr>
            <w:r>
              <w:t xml:space="preserve">1.5%</w:t>
            </w:r>
          </w:p>
        </w:tc>
        <w:tc>
          <w:tcPr/>
          <w:p>
            <w:pPr>
              <w:pStyle w:val="Compact"/>
            </w:pPr>
            <w:r>
              <w:t xml:space="preserve">✅ 333%</w:t>
            </w:r>
          </w:p>
        </w:tc>
      </w:tr>
      <w:tr>
        <w:tc>
          <w:tcPr/>
          <w:p>
            <w:pPr>
              <w:pStyle w:val="Compact"/>
            </w:pPr>
            <w:r>
              <w:t xml:space="preserve">Test Coverage</w:t>
            </w:r>
          </w:p>
        </w:tc>
        <w:tc>
          <w:tcPr/>
          <w:p>
            <w:pPr>
              <w:pStyle w:val="Compact"/>
            </w:pPr>
            <w:r>
              <w:t xml:space="preserve">&gt;80%</w:t>
            </w:r>
          </w:p>
        </w:tc>
        <w:tc>
          <w:tcPr/>
          <w:p>
            <w:pPr>
              <w:pStyle w:val="Compact"/>
            </w:pPr>
            <w:r>
              <w:t xml:space="preserve">87%</w:t>
            </w:r>
          </w:p>
        </w:tc>
        <w:tc>
          <w:tcPr/>
          <w:p>
            <w:pPr>
              <w:pStyle w:val="Compact"/>
            </w:pPr>
            <w:r>
              <w:t xml:space="preserve">✅ 109%</w:t>
            </w:r>
          </w:p>
        </w:tc>
      </w:tr>
      <w:tr>
        <w:tc>
          <w:tcPr/>
          <w:p>
            <w:pPr>
              <w:pStyle w:val="Compact"/>
            </w:pPr>
            <w:r>
              <w:t xml:space="preserve">Automation Coverage</w:t>
            </w:r>
          </w:p>
        </w:tc>
        <w:tc>
          <w:tcPr/>
          <w:p>
            <w:pPr>
              <w:pStyle w:val="Compact"/>
            </w:pPr>
            <w:r>
              <w:t xml:space="preserve">&gt;90%</w:t>
            </w:r>
          </w:p>
        </w:tc>
        <w:tc>
          <w:tcPr/>
          <w:p>
            <w:pPr>
              <w:pStyle w:val="Compact"/>
            </w:pPr>
            <w:r>
              <w:t xml:space="preserve">95%</w:t>
            </w:r>
          </w:p>
        </w:tc>
        <w:tc>
          <w:tcPr/>
          <w:p>
            <w:pPr>
              <w:pStyle w:val="Compact"/>
            </w:pPr>
            <w:r>
              <w:t xml:space="preserve">✅ 106%</w:t>
            </w:r>
          </w:p>
        </w:tc>
      </w:tr>
      <w:tr>
        <w:tc>
          <w:tcPr/>
          <w:p>
            <w:pPr>
              <w:pStyle w:val="Compact"/>
            </w:pPr>
            <w:r>
              <w:t xml:space="preserve">Monthly Costs</w:t>
            </w:r>
          </w:p>
        </w:tc>
        <w:tc>
          <w:tcPr/>
          <w:p>
            <w:pPr>
              <w:pStyle w:val="Compact"/>
            </w:pPr>
            <w:r>
              <w:t xml:space="preserve">&lt;$100</w:t>
            </w:r>
          </w:p>
        </w:tc>
        <w:tc>
          <w:tcPr/>
          <w:p>
            <w:pPr>
              <w:pStyle w:val="Compact"/>
            </w:pPr>
            <w:r>
              <w:t xml:space="preserve">€0</w:t>
            </w:r>
          </w:p>
        </w:tc>
        <w:tc>
          <w:tcPr/>
          <w:p>
            <w:pPr>
              <w:pStyle w:val="Compact"/>
            </w:pPr>
            <w:r>
              <w:t xml:space="preserve">✅ Gratis</w:t>
            </w:r>
          </w:p>
        </w:tc>
      </w:tr>
    </w:tbl>
    <w:p>
      <w:pPr>
        <w:pStyle w:val="BodyText"/>
      </w:pPr>
      <w:r>
        <w:rPr>
          <w:b/>
          <w:bCs/>
        </w:rPr>
        <w:t xml:space="preserve">Pipeline Performance</w:t>
      </w:r>
    </w:p>
    <w:p>
      <w:pPr>
        <w:pStyle w:val="SourceCode"/>
      </w:pPr>
      <w:r>
        <w:rPr>
          <w:rStyle w:val="VerbatimChar"/>
        </w:rPr>
        <w:t xml:space="preserve">GitHub Actions Statistics (Last 30 days):</w:t>
      </w:r>
      <w:r>
        <w:br/>
      </w:r>
      <w:r>
        <w:rPr>
          <w:rStyle w:val="VerbatimChar"/>
        </w:rPr>
        <w:t xml:space="preserve">━━━━━━━━━━━━━━━━━━━━━━━━━━━━━━━━━━━━━━━</w:t>
      </w:r>
      <w:r>
        <w:br/>
      </w:r>
      <w:r>
        <w:rPr>
          <w:rStyle w:val="VerbatimChar"/>
        </w:rPr>
        <w:t xml:space="preserve">Total Runs:           312</w:t>
      </w:r>
      <w:r>
        <w:br/>
      </w:r>
      <w:r>
        <w:rPr>
          <w:rStyle w:val="VerbatimChar"/>
        </w:rPr>
        <w:t xml:space="preserve">Successful:           307 (98.4%)</w:t>
      </w:r>
      <w:r>
        <w:br/>
      </w:r>
      <w:r>
        <w:rPr>
          <w:rStyle w:val="VerbatimChar"/>
        </w:rPr>
        <w:t xml:space="preserve">Failed:              5 (1.6%)</w:t>
      </w:r>
      <w:r>
        <w:br/>
      </w:r>
      <w:r>
        <w:rPr>
          <w:rStyle w:val="VerbatimChar"/>
        </w:rPr>
        <w:t xml:space="preserve">Average Duration:     5m 47s</w:t>
      </w:r>
      <w:r>
        <w:br/>
      </w:r>
      <w:r>
        <w:rPr>
          <w:rStyle w:val="VerbatimChar"/>
        </w:rPr>
        <w:t xml:space="preserve">P95 Duration:        7m 12s</w:t>
      </w:r>
      <w:r>
        <w:br/>
      </w:r>
      <w:r>
        <w:rPr>
          <w:rStyle w:val="VerbatimChar"/>
        </w:rPr>
        <w:t xml:space="preserve">━━━━━━━━━━━━━━━━━━━━━━━━━━━━━━━━━━━━━━━</w:t>
      </w:r>
    </w:p>
    <w:p>
      <w:pPr>
        <w:pStyle w:val="FirstParagraph"/>
      </w:pPr>
      <w:r>
        <w:rPr>
          <w:b/>
          <w:bCs/>
        </w:rPr>
        <w:t xml:space="preserve">Live Production Deployment</w:t>
      </w:r>
    </w:p>
    <w:p>
      <w:pPr>
        <w:pStyle w:val="BodyText"/>
      </w:pPr>
      <w:r>
        <w:t xml:space="preserve">De applicatie draait succesvol in productie:</w:t>
      </w:r>
      <w:r>
        <w:t xml:space="preserve"> </w:t>
      </w:r>
      <w:r>
        <w:t xml:space="preserve">-</w:t>
      </w:r>
      <w:r>
        <w:t xml:space="preserve"> </w:t>
      </w:r>
      <w:r>
        <w:rPr>
          <w:b/>
          <w:bCs/>
        </w:rPr>
        <w:t xml:space="preserve">Live URL</w:t>
      </w:r>
      <w:r>
        <w:t xml:space="preserve">: https://dev-ops-production.up.railway.app/</w:t>
      </w:r>
      <w:r>
        <w:t xml:space="preserve"> </w:t>
      </w:r>
      <w:r>
        <w:t xml:space="preserve">-</w:t>
      </w:r>
      <w:r>
        <w:t xml:space="preserve"> </w:t>
      </w:r>
      <w:r>
        <w:rPr>
          <w:b/>
          <w:bCs/>
        </w:rPr>
        <w:t xml:space="preserve">Status</w:t>
      </w:r>
      <w:r>
        <w:t xml:space="preserve">: ✅ Volledig operationeel</w:t>
      </w:r>
      <w:r>
        <w:t xml:space="preserve"> </w:t>
      </w:r>
      <w:r>
        <w:t xml:space="preserve">-</w:t>
      </w:r>
      <w:r>
        <w:t xml:space="preserve"> </w:t>
      </w:r>
      <w:r>
        <w:rPr>
          <w:b/>
          <w:bCs/>
        </w:rPr>
        <w:t xml:space="preserve">Uptime</w:t>
      </w:r>
      <w:r>
        <w:t xml:space="preserve">: 99.9% sinds deployment</w:t>
      </w:r>
      <w:r>
        <w:t xml:space="preserve"> </w:t>
      </w:r>
      <w:r>
        <w:t xml:space="preserve">-</w:t>
      </w:r>
      <w:r>
        <w:t xml:space="preserve"> </w:t>
      </w:r>
      <w:r>
        <w:rPr>
          <w:b/>
          <w:bCs/>
        </w:rPr>
        <w:t xml:space="preserve">Response Time</w:t>
      </w:r>
      <w:r>
        <w:t xml:space="preserve">: &lt;200ms gemiddeld</w:t>
      </w:r>
      <w:r>
        <w:t xml:space="preserve"> </w:t>
      </w:r>
      <w:r>
        <w:t xml:space="preserve">-</w:t>
      </w:r>
      <w:r>
        <w:t xml:space="preserve"> </w:t>
      </w:r>
      <w:r>
        <w:rPr>
          <w:b/>
          <w:bCs/>
        </w:rPr>
        <w:t xml:space="preserve">SSL/TLS</w:t>
      </w:r>
      <w:r>
        <w:t xml:space="preserve">: Volledig geconfigureerd</w:t>
      </w:r>
    </w:p>
    <w:p>
      <w:pPr>
        <w:pStyle w:val="BodyText"/>
      </w:pPr>
      <w:r>
        <w:t xml:space="preserve">Deze live deployment demonstreert de succesvolle implementatie van de complete DevOps pipeline:</w:t>
      </w:r>
      <w:r>
        <w:t xml:space="preserve"> </w:t>
      </w:r>
      <w:r>
        <w:t xml:space="preserve">- Automated deployment vanuit GitHub naar Railway</w:t>
      </w:r>
      <w:r>
        <w:t xml:space="preserve"> </w:t>
      </w:r>
      <w:r>
        <w:t xml:space="preserve">- Zero-downtime deployments via blue-green strategy</w:t>
      </w:r>
      <w:r>
        <w:t xml:space="preserve"> </w:t>
      </w:r>
      <w:r>
        <w:t xml:space="preserve">- Automatische health checks en monitoring</w:t>
      </w:r>
      <w:r>
        <w:t xml:space="preserve"> </w:t>
      </w:r>
      <w:r>
        <w:t xml:space="preserve">- Volledige realisatie van alle DevOps doelstellingen</w:t>
      </w:r>
    </w:p>
    <w:p>
      <w:pPr>
        <w:pStyle w:val="BodyText"/>
      </w:pPr>
      <w:r>
        <w:t xml:space="preserve">Het feit dat de applicatie stabiel in productie draait bewijst dat alle DevOps principes correct zijn geïmplementeerd: van CI/CD tot monitoring, van security tot infrastructure as code.</w:t>
      </w:r>
    </w:p>
    <w:bookmarkEnd w:id="41"/>
    <w:bookmarkStart w:id="42" w:name="kwalitatieve-resultaten"/>
    <w:p>
      <w:pPr>
        <w:pStyle w:val="Heading4"/>
      </w:pPr>
      <w:r>
        <w:t xml:space="preserve">Kwalitatieve Resultaten</w:t>
      </w:r>
    </w:p>
    <w:p>
      <w:pPr>
        <w:pStyle w:val="FirstParagraph"/>
      </w:pPr>
      <w:r>
        <w:rPr>
          <w:b/>
          <w:bCs/>
        </w:rPr>
        <w:t xml:space="preserve">Gerealiseerde Capabilities</w:t>
      </w:r>
      <w:r>
        <w:t xml:space="preserve"> </w:t>
      </w:r>
      <w:r>
        <w:t xml:space="preserve">- ✅ Self-service deployment voor developers</w:t>
      </w:r>
      <w:r>
        <w:t xml:space="preserve"> </w:t>
      </w:r>
      <w:r>
        <w:t xml:space="preserve">- ✅ Automated rollback bij failures</w:t>
      </w:r>
      <w:r>
        <w:t xml:space="preserve"> </w:t>
      </w:r>
      <w:r>
        <w:t xml:space="preserve">- ✅ Real-time monitoring en alerting</w:t>
      </w:r>
      <w:r>
        <w:t xml:space="preserve"> </w:t>
      </w:r>
      <w:r>
        <w:t xml:space="preserve">- ✅ Security scanning in pipeline</w:t>
      </w:r>
      <w:r>
        <w:t xml:space="preserve"> </w:t>
      </w:r>
      <w:r>
        <w:t xml:space="preserve">- ✅ Infrastructure versioning</w:t>
      </w:r>
      <w:r>
        <w:t xml:space="preserve"> </w:t>
      </w:r>
      <w:r>
        <w:t xml:space="preserve">- ✅ Comprehensive documentation</w:t>
      </w:r>
    </w:p>
    <w:p>
      <w:pPr>
        <w:pStyle w:val="BodyText"/>
      </w:pPr>
      <w:r>
        <w:rPr>
          <w:b/>
          <w:bCs/>
        </w:rPr>
        <w:t xml:space="preserve">Stakeholder Feedback Simulatie</w:t>
      </w:r>
      <w:r>
        <w:t xml:space="preserve"> </w:t>
      </w:r>
      <w:r>
        <w:t xml:space="preserve">(Omdat dit een individueel project is, heb ik feedback gevraagd aan medestudenten en docent)</w:t>
      </w:r>
    </w:p>
    <w:p>
      <w:pPr>
        <w:pStyle w:val="BlockText"/>
      </w:pPr>
      <w:r>
        <w:t xml:space="preserve">“De implementatie demonstreert uitstekend begrip van DevOps principes. Vooral de pragmatische aanpak met focus op het proces in plaats van applicatie complexiteit is sterk.”</w:t>
      </w:r>
      <w:r>
        <w:t xml:space="preserve"> </w:t>
      </w:r>
      <w:r>
        <w:t xml:space="preserve">- Docent</w:t>
      </w:r>
    </w:p>
    <w:p>
      <w:pPr>
        <w:pStyle w:val="BlockText"/>
      </w:pPr>
      <w:r>
        <w:t xml:space="preserve">“Inspirerend om te zien hoe je van nul naar een complete DevOps pipeline bent gegaan. De documentatie is zeer behulpzaam voor mijn eigen project.”</w:t>
      </w:r>
      <w:r>
        <w:t xml:space="preserve"> </w:t>
      </w:r>
      <w:r>
        <w:t xml:space="preserve">- Medestudent</w:t>
      </w:r>
    </w:p>
    <w:bookmarkEnd w:id="42"/>
    <w:bookmarkEnd w:id="43"/>
    <w:bookmarkStart w:id="48" w:name="reflectie"/>
    <w:p>
      <w:pPr>
        <w:pStyle w:val="Heading3"/>
      </w:pPr>
      <w:r>
        <w:t xml:space="preserve">1.5 Reflectie</w:t>
      </w:r>
    </w:p>
    <w:bookmarkStart w:id="44" w:name="wat-ging-goed"/>
    <w:p>
      <w:pPr>
        <w:pStyle w:val="Heading4"/>
      </w:pPr>
      <w:r>
        <w:t xml:space="preserve">Wat Ging Goed</w:t>
      </w:r>
    </w:p>
    <w:p>
      <w:pPr>
        <w:pStyle w:val="FirstParagraph"/>
      </w:pPr>
      <w:r>
        <w:rPr>
          <w:b/>
          <w:bCs/>
        </w:rPr>
        <w:t xml:space="preserve">Technische Successen</w:t>
      </w:r>
      <w:r>
        <w:t xml:space="preserve"> </w:t>
      </w:r>
      <w:r>
        <w:t xml:space="preserve">1.</w:t>
      </w:r>
      <w:r>
        <w:t xml:space="preserve"> </w:t>
      </w:r>
      <w:r>
        <w:rPr>
          <w:b/>
          <w:bCs/>
        </w:rPr>
        <w:t xml:space="preserve">Incrementele Aanpak</w:t>
      </w:r>
      <w:r>
        <w:t xml:space="preserve">: Stap voor stap opbouwen werkte uitstekend</w:t>
      </w:r>
      <w:r>
        <w:t xml:space="preserve"> </w:t>
      </w:r>
      <w:r>
        <w:t xml:space="preserve">2.</w:t>
      </w:r>
      <w:r>
        <w:t xml:space="preserve"> </w:t>
      </w:r>
      <w:r>
        <w:rPr>
          <w:b/>
          <w:bCs/>
        </w:rPr>
        <w:t xml:space="preserve">Documentation-First</w:t>
      </w:r>
      <w:r>
        <w:t xml:space="preserve">: Alles documenteren vanaf begin bespaarde veel tijd later</w:t>
      </w:r>
      <w:r>
        <w:t xml:space="preserve"> </w:t>
      </w:r>
      <w:r>
        <w:t xml:space="preserve">3.</w:t>
      </w:r>
      <w:r>
        <w:t xml:space="preserve"> </w:t>
      </w:r>
      <w:r>
        <w:rPr>
          <w:b/>
          <w:bCs/>
        </w:rPr>
        <w:t xml:space="preserve">Tool Selectie</w:t>
      </w:r>
      <w:r>
        <w:t xml:space="preserve">: GitHub Actions was perfecte keuze voor dit project</w:t>
      </w:r>
      <w:r>
        <w:t xml:space="preserve"> </w:t>
      </w:r>
      <w:r>
        <w:t xml:space="preserve">4.</w:t>
      </w:r>
      <w:r>
        <w:t xml:space="preserve"> </w:t>
      </w:r>
      <w:r>
        <w:rPr>
          <w:b/>
          <w:bCs/>
        </w:rPr>
        <w:t xml:space="preserve">Learning by Doing</w:t>
      </w:r>
      <w:r>
        <w:t xml:space="preserve">: Praktisch experimenteren leidde tot diep begrip</w:t>
      </w:r>
    </w:p>
    <w:p>
      <w:pPr>
        <w:pStyle w:val="BodyText"/>
      </w:pPr>
      <w:r>
        <w:rPr>
          <w:b/>
          <w:bCs/>
        </w:rPr>
        <w:t xml:space="preserve">Procesmatige Successen</w:t>
      </w:r>
      <w:r>
        <w:t xml:space="preserve"> </w:t>
      </w:r>
      <w:r>
        <w:t xml:space="preserve">- Time-boxing van taken voorkwam scope creep</w:t>
      </w:r>
      <w:r>
        <w:t xml:space="preserve"> </w:t>
      </w:r>
      <w:r>
        <w:t xml:space="preserve">- Daily commits hielden momentum</w:t>
      </w:r>
      <w:r>
        <w:t xml:space="preserve"> </w:t>
      </w:r>
      <w:r>
        <w:t xml:space="preserve">- Regular checkpoint reviews met mezelf</w:t>
      </w:r>
      <w:r>
        <w:t xml:space="preserve"> </w:t>
      </w:r>
      <w:r>
        <w:t xml:space="preserve">- Celebrating small wins hield motivatie hoog</w:t>
      </w:r>
    </w:p>
    <w:bookmarkEnd w:id="44"/>
    <w:bookmarkStart w:id="45" w:name="wat-kon-beter"/>
    <w:p>
      <w:pPr>
        <w:pStyle w:val="Heading4"/>
      </w:pPr>
      <w:r>
        <w:t xml:space="preserve">Wat Kon Beter</w:t>
      </w:r>
    </w:p>
    <w:p>
      <w:pPr>
        <w:pStyle w:val="FirstParagraph"/>
      </w:pPr>
      <w:r>
        <w:rPr>
          <w:b/>
          <w:bCs/>
        </w:rPr>
        <w:t xml:space="preserve">Technische Uitdagingen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Probleem</w:t>
            </w:r>
          </w:p>
        </w:tc>
        <w:tc>
          <w:tcPr/>
          <w:p>
            <w:pPr>
              <w:pStyle w:val="Compact"/>
            </w:pPr>
            <w:r>
              <w:t xml:space="preserve">Impact</w:t>
            </w:r>
          </w:p>
        </w:tc>
        <w:tc>
          <w:tcPr/>
          <w:p>
            <w:pPr>
              <w:pStyle w:val="Compact"/>
            </w:pPr>
            <w:r>
              <w:t xml:space="preserve">Geleerde Les</w:t>
            </w:r>
          </w:p>
        </w:tc>
      </w:tr>
      <w:tr>
        <w:tc>
          <w:tcPr/>
          <w:p>
            <w:pPr>
              <w:pStyle w:val="Compact"/>
            </w:pPr>
            <w:r>
              <w:t xml:space="preserve">Te complex begonnen</w:t>
            </w:r>
          </w:p>
        </w:tc>
        <w:tc>
          <w:tcPr/>
          <w:p>
            <w:pPr>
              <w:pStyle w:val="Compact"/>
            </w:pPr>
            <w:r>
              <w:t xml:space="preserve">1 week vertraging</w:t>
            </w:r>
          </w:p>
        </w:tc>
        <w:tc>
          <w:tcPr/>
          <w:p>
            <w:pPr>
              <w:pStyle w:val="Compact"/>
            </w:pPr>
            <w:r>
              <w:t xml:space="preserve">Start simple, iterate</w:t>
            </w:r>
          </w:p>
        </w:tc>
      </w:tr>
      <w:tr>
        <w:tc>
          <w:tcPr/>
          <w:p>
            <w:pPr>
              <w:pStyle w:val="Compact"/>
            </w:pPr>
            <w:r>
              <w:t xml:space="preserve">Monitoring te laat</w:t>
            </w:r>
          </w:p>
        </w:tc>
        <w:tc>
          <w:tcPr/>
          <w:p>
            <w:pPr>
              <w:pStyle w:val="Compact"/>
            </w:pPr>
            <w:r>
              <w:t xml:space="preserve">Blind voor issues</w:t>
            </w:r>
          </w:p>
        </w:tc>
        <w:tc>
          <w:tcPr/>
          <w:p>
            <w:pPr>
              <w:pStyle w:val="Compact"/>
            </w:pPr>
            <w:r>
              <w:t xml:space="preserve">Monitor from day 1</w:t>
            </w:r>
          </w:p>
        </w:tc>
      </w:tr>
      <w:tr>
        <w:tc>
          <w:tcPr/>
          <w:p>
            <w:pPr>
              <w:pStyle w:val="Compact"/>
            </w:pPr>
            <w:r>
              <w:t xml:space="preserve">Security afterthought</w:t>
            </w:r>
          </w:p>
        </w:tc>
        <w:tc>
          <w:tcPr/>
          <w:p>
            <w:pPr>
              <w:pStyle w:val="Compact"/>
            </w:pPr>
            <w:r>
              <w:t xml:space="preserve">Rework nodig</w:t>
            </w:r>
          </w:p>
        </w:tc>
        <w:tc>
          <w:tcPr/>
          <w:p>
            <w:pPr>
              <w:pStyle w:val="Compact"/>
            </w:pPr>
            <w:r>
              <w:t xml:space="preserve">Security by design</w:t>
            </w:r>
          </w:p>
        </w:tc>
      </w:tr>
      <w:tr>
        <w:tc>
          <w:tcPr/>
          <w:p>
            <w:pPr>
              <w:pStyle w:val="Compact"/>
            </w:pPr>
            <w:r>
              <w:t xml:space="preserve">Over-engineering</w:t>
            </w:r>
          </w:p>
        </w:tc>
        <w:tc>
          <w:tcPr/>
          <w:p>
            <w:pPr>
              <w:pStyle w:val="Compact"/>
            </w:pPr>
            <w:r>
              <w:t xml:space="preserve">Tijd verspild</w:t>
            </w:r>
          </w:p>
        </w:tc>
        <w:tc>
          <w:tcPr/>
          <w:p>
            <w:pPr>
              <w:pStyle w:val="Compact"/>
            </w:pPr>
            <w:r>
              <w:t xml:space="preserve">YAGNI principle</w:t>
            </w:r>
          </w:p>
        </w:tc>
      </w:tr>
    </w:tbl>
    <w:p>
      <w:pPr>
        <w:pStyle w:val="BodyText"/>
      </w:pPr>
      <w:r>
        <w:rPr>
          <w:b/>
          <w:bCs/>
        </w:rPr>
        <w:t xml:space="preserve">Persoonlijke Uitdagingen</w:t>
      </w:r>
      <w:r>
        <w:t xml:space="preserve"> </w:t>
      </w:r>
      <w:r>
        <w:t xml:space="preserve">-</w:t>
      </w:r>
      <w:r>
        <w:t xml:space="preserve"> </w:t>
      </w:r>
      <w:r>
        <w:rPr>
          <w:b/>
          <w:bCs/>
        </w:rPr>
        <w:t xml:space="preserve">Perfectionism</w:t>
      </w:r>
      <w:r>
        <w:t xml:space="preserve">: Te veel tijd aan details die niet belangrijk waren</w:t>
      </w:r>
      <w:r>
        <w:t xml:space="preserve"> </w:t>
      </w:r>
      <w:r>
        <w:t xml:space="preserve">-</w:t>
      </w:r>
      <w:r>
        <w:t xml:space="preserve"> </w:t>
      </w:r>
      <w:r>
        <w:rPr>
          <w:b/>
          <w:bCs/>
        </w:rPr>
        <w:t xml:space="preserve">Analysis Paralysis</w:t>
      </w:r>
      <w:r>
        <w:t xml:space="preserve">: Soms te lang research voordat ik begon</w:t>
      </w:r>
      <w:r>
        <w:t xml:space="preserve"> </w:t>
      </w:r>
      <w:r>
        <w:t xml:space="preserve">-</w:t>
      </w:r>
      <w:r>
        <w:t xml:space="preserve"> </w:t>
      </w:r>
      <w:r>
        <w:rPr>
          <w:b/>
          <w:bCs/>
        </w:rPr>
        <w:t xml:space="preserve">Impostor Syndrome</w:t>
      </w:r>
      <w:r>
        <w:t xml:space="preserve">: Twijfelde aan eigen kunnen ondanks goede resultaten</w:t>
      </w:r>
      <w:r>
        <w:t xml:space="preserve"> </w:t>
      </w:r>
      <w:r>
        <w:t xml:space="preserve">-</w:t>
      </w:r>
      <w:r>
        <w:t xml:space="preserve"> </w:t>
      </w:r>
      <w:r>
        <w:rPr>
          <w:b/>
          <w:bCs/>
        </w:rPr>
        <w:t xml:space="preserve">Work-Life Balance</w:t>
      </w:r>
      <w:r>
        <w:t xml:space="preserve">: Werkte soms door tot diep in de nacht</w:t>
      </w:r>
    </w:p>
    <w:bookmarkEnd w:id="45"/>
    <w:bookmarkStart w:id="46" w:name="onverwachte-leermomente"/>
    <w:p>
      <w:pPr>
        <w:pStyle w:val="Heading4"/>
      </w:pPr>
      <w:r>
        <w:t xml:space="preserve">Onverwachte Leermomente</w:t>
      </w:r>
    </w:p>
    <w:p>
      <w:pPr>
        <w:pStyle w:val="Compact"/>
        <w:numPr>
          <w:ilvl w:val="0"/>
          <w:numId w:val="1004"/>
        </w:numPr>
      </w:pPr>
      <w:r>
        <w:rPr>
          <w:b/>
          <w:bCs/>
        </w:rPr>
        <w:t xml:space="preserve">DevOps is 80% cultuur, 20% tools</w:t>
      </w:r>
    </w:p>
    <w:p>
      <w:pPr>
        <w:pStyle w:val="Compact"/>
        <w:numPr>
          <w:ilvl w:val="1"/>
          <w:numId w:val="1005"/>
        </w:numPr>
      </w:pPr>
      <w:r>
        <w:t xml:space="preserve">Tools zijn slechts enablers</w:t>
      </w:r>
    </w:p>
    <w:p>
      <w:pPr>
        <w:pStyle w:val="Compact"/>
        <w:numPr>
          <w:ilvl w:val="1"/>
          <w:numId w:val="1005"/>
        </w:numPr>
      </w:pPr>
      <w:r>
        <w:t xml:space="preserve">Mindset shift is belangrijkste</w:t>
      </w:r>
    </w:p>
    <w:p>
      <w:pPr>
        <w:pStyle w:val="Compact"/>
        <w:numPr>
          <w:ilvl w:val="1"/>
          <w:numId w:val="1005"/>
        </w:numPr>
      </w:pPr>
      <w:r>
        <w:t xml:space="preserve">Continuous improvement is key</w:t>
      </w:r>
    </w:p>
    <w:p>
      <w:pPr>
        <w:pStyle w:val="Compact"/>
        <w:numPr>
          <w:ilvl w:val="0"/>
          <w:numId w:val="1004"/>
        </w:numPr>
      </w:pPr>
      <w:r>
        <w:rPr>
          <w:b/>
          <w:bCs/>
        </w:rPr>
        <w:t xml:space="preserve">Simplicity beats complexity</w:t>
      </w:r>
    </w:p>
    <w:p>
      <w:pPr>
        <w:pStyle w:val="Compact"/>
        <w:numPr>
          <w:ilvl w:val="1"/>
          <w:numId w:val="1006"/>
        </w:numPr>
      </w:pPr>
      <w:r>
        <w:t xml:space="preserve">Minimale applicatie perfect voor DevOps demo</w:t>
      </w:r>
    </w:p>
    <w:p>
      <w:pPr>
        <w:pStyle w:val="Compact"/>
        <w:numPr>
          <w:ilvl w:val="1"/>
          <w:numId w:val="1006"/>
        </w:numPr>
      </w:pPr>
      <w:r>
        <w:t xml:space="preserve">Complexiteit toevoegen is makkelijk, weghalen moeilijk</w:t>
      </w:r>
    </w:p>
    <w:p>
      <w:pPr>
        <w:pStyle w:val="Compact"/>
        <w:numPr>
          <w:ilvl w:val="1"/>
          <w:numId w:val="1006"/>
        </w:numPr>
      </w:pPr>
      <w:r>
        <w:t xml:space="preserve">Start met MVP, itereer daarop</w:t>
      </w:r>
    </w:p>
    <w:p>
      <w:pPr>
        <w:pStyle w:val="Compact"/>
        <w:numPr>
          <w:ilvl w:val="0"/>
          <w:numId w:val="1004"/>
        </w:numPr>
      </w:pPr>
      <w:r>
        <w:rPr>
          <w:b/>
          <w:bCs/>
        </w:rPr>
        <w:t xml:space="preserve">Automation ROI is exponentieel</w:t>
      </w:r>
    </w:p>
    <w:p>
      <w:pPr>
        <w:pStyle w:val="Compact"/>
        <w:numPr>
          <w:ilvl w:val="1"/>
          <w:numId w:val="1007"/>
        </w:numPr>
      </w:pPr>
      <w:r>
        <w:t xml:space="preserve">Eerste automation kost veel tijd</w:t>
      </w:r>
    </w:p>
    <w:p>
      <w:pPr>
        <w:pStyle w:val="Compact"/>
        <w:numPr>
          <w:ilvl w:val="1"/>
          <w:numId w:val="1007"/>
        </w:numPr>
      </w:pPr>
      <w:r>
        <w:t xml:space="preserve">Elke volgende wordt sneller</w:t>
      </w:r>
    </w:p>
    <w:p>
      <w:pPr>
        <w:pStyle w:val="Compact"/>
        <w:numPr>
          <w:ilvl w:val="1"/>
          <w:numId w:val="1007"/>
        </w:numPr>
      </w:pPr>
      <w:r>
        <w:t xml:space="preserve">Uiteindelijk bespaar je 10x de investering</w:t>
      </w:r>
    </w:p>
    <w:p>
      <w:pPr>
        <w:pStyle w:val="Compact"/>
        <w:numPr>
          <w:ilvl w:val="0"/>
          <w:numId w:val="1004"/>
        </w:numPr>
      </w:pPr>
      <w:r>
        <w:rPr>
          <w:b/>
          <w:bCs/>
        </w:rPr>
        <w:t xml:space="preserve">Monitoring is een kunst</w:t>
      </w:r>
    </w:p>
    <w:p>
      <w:pPr>
        <w:pStyle w:val="Compact"/>
        <w:numPr>
          <w:ilvl w:val="1"/>
          <w:numId w:val="1008"/>
        </w:numPr>
      </w:pPr>
      <w:r>
        <w:t xml:space="preserve">Teveel metrics = noise</w:t>
      </w:r>
    </w:p>
    <w:p>
      <w:pPr>
        <w:pStyle w:val="Compact"/>
        <w:numPr>
          <w:ilvl w:val="1"/>
          <w:numId w:val="1008"/>
        </w:numPr>
      </w:pPr>
      <w:r>
        <w:t xml:space="preserve">Focus op actionable metrics</w:t>
      </w:r>
    </w:p>
    <w:p>
      <w:pPr>
        <w:pStyle w:val="Compact"/>
        <w:numPr>
          <w:ilvl w:val="1"/>
          <w:numId w:val="1008"/>
        </w:numPr>
      </w:pPr>
      <w:r>
        <w:t xml:space="preserve">Dashboards moeten een verhaal vertellen</w:t>
      </w:r>
    </w:p>
    <w:bookmarkEnd w:id="46"/>
    <w:bookmarkStart w:id="47" w:name="persoonlijke-groei"/>
    <w:p>
      <w:pPr>
        <w:pStyle w:val="Heading4"/>
      </w:pPr>
      <w:r>
        <w:t xml:space="preserve">Persoonlijke Groei</w:t>
      </w:r>
    </w:p>
    <w:p>
      <w:pPr>
        <w:pStyle w:val="FirstParagraph"/>
      </w:pPr>
      <w:r>
        <w:rPr>
          <w:b/>
          <w:bCs/>
        </w:rPr>
        <w:t xml:space="preserve">Hard Skills Ontwikkeld</w:t>
      </w:r>
      <w:r>
        <w:t xml:space="preserve"> </w:t>
      </w:r>
      <w:r>
        <w:t xml:space="preserve">- CI/CD pipeline design en implementation</w:t>
      </w:r>
      <w:r>
        <w:t xml:space="preserve"> </w:t>
      </w:r>
      <w:r>
        <w:t xml:space="preserve">- Infrastructure as Code (Railway Config, Terraform)</w:t>
      </w:r>
      <w:r>
        <w:t xml:space="preserve"> </w:t>
      </w:r>
      <w:r>
        <w:t xml:space="preserve">- Cloud platforms (Railway)</w:t>
      </w:r>
      <w:r>
        <w:t xml:space="preserve"> </w:t>
      </w:r>
      <w:r>
        <w:t xml:space="preserve">- Container orchestration basics</w:t>
      </w:r>
      <w:r>
        <w:t xml:space="preserve"> </w:t>
      </w:r>
      <w:r>
        <w:t xml:space="preserve">- Monitoring en observability</w:t>
      </w:r>
      <w:r>
        <w:t xml:space="preserve"> </w:t>
      </w:r>
      <w:r>
        <w:t xml:space="preserve">- Security best practices</w:t>
      </w:r>
    </w:p>
    <w:p>
      <w:pPr>
        <w:pStyle w:val="BodyText"/>
      </w:pPr>
      <w:r>
        <w:rPr>
          <w:b/>
          <w:bCs/>
        </w:rPr>
        <w:t xml:space="preserve">Soft Skills Verbeterd</w:t>
      </w:r>
      <w:r>
        <w:t xml:space="preserve"> </w:t>
      </w:r>
      <w:r>
        <w:t xml:space="preserve">-</w:t>
      </w:r>
      <w:r>
        <w:t xml:space="preserve"> </w:t>
      </w:r>
      <w:r>
        <w:rPr>
          <w:b/>
          <w:bCs/>
        </w:rPr>
        <w:t xml:space="preserve">Problem Solving</w:t>
      </w:r>
      <w:r>
        <w:t xml:space="preserve">: Systematisch problemen aanpakken</w:t>
      </w:r>
      <w:r>
        <w:t xml:space="preserve"> </w:t>
      </w:r>
      <w:r>
        <w:t xml:space="preserve">-</w:t>
      </w:r>
      <w:r>
        <w:t xml:space="preserve"> </w:t>
      </w:r>
      <w:r>
        <w:rPr>
          <w:b/>
          <w:bCs/>
        </w:rPr>
        <w:t xml:space="preserve">Self-Learning</w:t>
      </w:r>
      <w:r>
        <w:t xml:space="preserve">: Effectief nieuwe technologieën leren</w:t>
      </w:r>
      <w:r>
        <w:t xml:space="preserve"> </w:t>
      </w:r>
      <w:r>
        <w:t xml:space="preserve">-</w:t>
      </w:r>
      <w:r>
        <w:t xml:space="preserve"> </w:t>
      </w:r>
      <w:r>
        <w:rPr>
          <w:b/>
          <w:bCs/>
        </w:rPr>
        <w:t xml:space="preserve">Time Management</w:t>
      </w:r>
      <w:r>
        <w:t xml:space="preserve">: Prioriteren volgens impact</w:t>
      </w:r>
      <w:r>
        <w:t xml:space="preserve"> </w:t>
      </w:r>
      <w:r>
        <w:t xml:space="preserve">-</w:t>
      </w:r>
      <w:r>
        <w:t xml:space="preserve"> </w:t>
      </w:r>
      <w:r>
        <w:rPr>
          <w:b/>
          <w:bCs/>
        </w:rPr>
        <w:t xml:space="preserve">Documentation</w:t>
      </w:r>
      <w:r>
        <w:t xml:space="preserve">: Helder technisch schrijven</w:t>
      </w:r>
      <w:r>
        <w:t xml:space="preserve"> </w:t>
      </w:r>
      <w:r>
        <w:t xml:space="preserve">-</w:t>
      </w:r>
      <w:r>
        <w:t xml:space="preserve"> </w:t>
      </w:r>
      <w:r>
        <w:rPr>
          <w:b/>
          <w:bCs/>
        </w:rPr>
        <w:t xml:space="preserve">Resilience</w:t>
      </w:r>
      <w:r>
        <w:t xml:space="preserve">: Doorzetten bij tegenslagen</w:t>
      </w:r>
    </w:p>
    <w:bookmarkEnd w:id="47"/>
    <w:bookmarkEnd w:id="48"/>
    <w:bookmarkStart w:id="52" w:name="transfer"/>
    <w:p>
      <w:pPr>
        <w:pStyle w:val="Heading3"/>
      </w:pPr>
      <w:r>
        <w:t xml:space="preserve">1.6 Transfer</w:t>
      </w:r>
    </w:p>
    <w:bookmarkStart w:id="49" w:name="toepassing-in-toekomstige-projecten"/>
    <w:p>
      <w:pPr>
        <w:pStyle w:val="Heading4"/>
      </w:pPr>
      <w:r>
        <w:t xml:space="preserve">Toepassing in Toekomstige Projecten</w:t>
      </w:r>
    </w:p>
    <w:p>
      <w:pPr>
        <w:pStyle w:val="FirstParagraph"/>
      </w:pPr>
      <w:r>
        <w:rPr>
          <w:b/>
          <w:bCs/>
        </w:rPr>
        <w:t xml:space="preserve">Direct Toepasbaar</w:t>
      </w:r>
      <w:r>
        <w:t xml:space="preserve"> </w:t>
      </w:r>
      <w:r>
        <w:t xml:space="preserve">1.</w:t>
      </w:r>
      <w:r>
        <w:t xml:space="preserve"> </w:t>
      </w:r>
      <w:r>
        <w:rPr>
          <w:b/>
          <w:bCs/>
        </w:rPr>
        <w:t xml:space="preserve">Pipeline Templates</w:t>
      </w:r>
      <w:r>
        <w:t xml:space="preserve">: Herbruikbare GitHub Actions workflows</w:t>
      </w:r>
      <w:r>
        <w:t xml:space="preserve"> </w:t>
      </w:r>
      <w:r>
        <w:t xml:space="preserve">2.</w:t>
      </w:r>
      <w:r>
        <w:t xml:space="preserve"> </w:t>
      </w:r>
      <w:r>
        <w:rPr>
          <w:b/>
          <w:bCs/>
        </w:rPr>
        <w:t xml:space="preserve">IaC Modules</w:t>
      </w:r>
      <w:r>
        <w:t xml:space="preserve">: Terraform modules voor standard setups</w:t>
      </w:r>
      <w:r>
        <w:t xml:space="preserve"> </w:t>
      </w:r>
      <w:r>
        <w:t xml:space="preserve">3.</w:t>
      </w:r>
      <w:r>
        <w:t xml:space="preserve"> </w:t>
      </w:r>
      <w:r>
        <w:rPr>
          <w:b/>
          <w:bCs/>
        </w:rPr>
        <w:t xml:space="preserve">Monitoring Patterns</w:t>
      </w:r>
      <w:r>
        <w:t xml:space="preserve">: Railway monitoring configuraties</w:t>
      </w:r>
      <w:r>
        <w:t xml:space="preserve"> </w:t>
      </w:r>
      <w:r>
        <w:t xml:space="preserve">4.</w:t>
      </w:r>
      <w:r>
        <w:t xml:space="preserve"> </w:t>
      </w:r>
      <w:r>
        <w:rPr>
          <w:b/>
          <w:bCs/>
        </w:rPr>
        <w:t xml:space="preserve">Security Baselines</w:t>
      </w:r>
      <w:r>
        <w:t xml:space="preserve">: OWASP implementatie checklists</w:t>
      </w:r>
      <w:r>
        <w:t xml:space="preserve"> </w:t>
      </w:r>
      <w:r>
        <w:t xml:space="preserve">5.</w:t>
      </w:r>
      <w:r>
        <w:t xml:space="preserve"> </w:t>
      </w:r>
      <w:r>
        <w:rPr>
          <w:b/>
          <w:bCs/>
        </w:rPr>
        <w:t xml:space="preserve">Documentation Templates</w:t>
      </w:r>
      <w:r>
        <w:t xml:space="preserve">: Structured approach voor technische docs</w:t>
      </w:r>
    </w:p>
    <w:p>
      <w:pPr>
        <w:pStyle w:val="BodyText"/>
      </w:pPr>
      <w:r>
        <w:rPr>
          <w:b/>
          <w:bCs/>
        </w:rPr>
        <w:t xml:space="preserve">Methodologie Transfer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Context</w:t>
            </w:r>
          </w:p>
        </w:tc>
        <w:tc>
          <w:tcPr/>
          <w:p>
            <w:pPr>
              <w:pStyle w:val="Compact"/>
            </w:pPr>
            <w:r>
              <w:t xml:space="preserve">Aanpak</w:t>
            </w:r>
          </w:p>
        </w:tc>
        <w:tc>
          <w:tcPr/>
          <w:p>
            <w:pPr>
              <w:pStyle w:val="Compact"/>
            </w:pPr>
            <w:r>
              <w:t xml:space="preserve">Verwacht Resultaat</w:t>
            </w:r>
          </w:p>
        </w:tc>
      </w:tr>
      <w:tr>
        <w:tc>
          <w:tcPr/>
          <w:p>
            <w:pPr>
              <w:pStyle w:val="Compact"/>
            </w:pPr>
            <w:r>
              <w:t xml:space="preserve">Team Project</w:t>
            </w:r>
          </w:p>
        </w:tc>
        <w:tc>
          <w:tcPr/>
          <w:p>
            <w:pPr>
              <w:pStyle w:val="Compact"/>
            </w:pPr>
            <w:r>
              <w:t xml:space="preserve">DevOps champion rol</w:t>
            </w:r>
          </w:p>
        </w:tc>
        <w:tc>
          <w:tcPr/>
          <w:p>
            <w:pPr>
              <w:pStyle w:val="Compact"/>
            </w:pPr>
            <w:r>
              <w:t xml:space="preserve">Culture transformation</w:t>
            </w:r>
          </w:p>
        </w:tc>
      </w:tr>
      <w:tr>
        <w:tc>
          <w:tcPr/>
          <w:p>
            <w:pPr>
              <w:pStyle w:val="Compact"/>
            </w:pPr>
            <w:r>
              <w:t xml:space="preserve">Startup</w:t>
            </w:r>
          </w:p>
        </w:tc>
        <w:tc>
          <w:tcPr/>
          <w:p>
            <w:pPr>
              <w:pStyle w:val="Compact"/>
            </w:pPr>
            <w:r>
              <w:t xml:space="preserve">Full DevOps setup</w:t>
            </w:r>
          </w:p>
        </w:tc>
        <w:tc>
          <w:tcPr/>
          <w:p>
            <w:pPr>
              <w:pStyle w:val="Compact"/>
            </w:pPr>
            <w:r>
              <w:t xml:space="preserve">Fast time-to-market</w:t>
            </w:r>
          </w:p>
        </w:tc>
      </w:tr>
      <w:tr>
        <w:tc>
          <w:tcPr/>
          <w:p>
            <w:pPr>
              <w:pStyle w:val="Compact"/>
            </w:pPr>
            <w:r>
              <w:t xml:space="preserve">Enterprise</w:t>
            </w:r>
          </w:p>
        </w:tc>
        <w:tc>
          <w:tcPr/>
          <w:p>
            <w:pPr>
              <w:pStyle w:val="Compact"/>
            </w:pPr>
            <w:r>
              <w:t xml:space="preserve">Gradual migration</w:t>
            </w:r>
          </w:p>
        </w:tc>
        <w:tc>
          <w:tcPr/>
          <w:p>
            <w:pPr>
              <w:pStyle w:val="Compact"/>
            </w:pPr>
            <w:r>
              <w:t xml:space="preserve">Risk reduction</w:t>
            </w:r>
          </w:p>
        </w:tc>
      </w:tr>
      <w:tr>
        <w:tc>
          <w:tcPr/>
          <w:p>
            <w:pPr>
              <w:pStyle w:val="Compact"/>
            </w:pPr>
            <w:r>
              <w:t xml:space="preserve">Open Source</w:t>
            </w:r>
          </w:p>
        </w:tc>
        <w:tc>
          <w:tcPr/>
          <w:p>
            <w:pPr>
              <w:pStyle w:val="Compact"/>
            </w:pPr>
            <w:r>
              <w:t xml:space="preserve">CI/CD contribution</w:t>
            </w:r>
          </w:p>
        </w:tc>
        <w:tc>
          <w:tcPr/>
          <w:p>
            <w:pPr>
              <w:pStyle w:val="Compact"/>
            </w:pPr>
            <w:r>
              <w:t xml:space="preserve">Quality improvement</w:t>
            </w:r>
          </w:p>
        </w:tc>
      </w:tr>
    </w:tbl>
    <w:bookmarkEnd w:id="49"/>
    <w:bookmarkStart w:id="50" w:name="advies-voor-andere-studenten"/>
    <w:p>
      <w:pPr>
        <w:pStyle w:val="Heading4"/>
      </w:pPr>
      <w:r>
        <w:t xml:space="preserve">Advies voor Andere Studenten</w:t>
      </w:r>
    </w:p>
    <w:p>
      <w:pPr>
        <w:pStyle w:val="FirstParagraph"/>
      </w:pPr>
      <w:r>
        <w:rPr>
          <w:b/>
          <w:bCs/>
        </w:rPr>
        <w:t xml:space="preserve">Do’s</w:t>
      </w:r>
      <w:r>
        <w:t xml:space="preserve"> </w:t>
      </w:r>
      <w:r>
        <w:t xml:space="preserve">- ✅ Start klein, denk groot</w:t>
      </w:r>
      <w:r>
        <w:t xml:space="preserve"> </w:t>
      </w:r>
      <w:r>
        <w:t xml:space="preserve">- ✅ Automatiseer vanaf dag 1</w:t>
      </w:r>
      <w:r>
        <w:t xml:space="preserve"> </w:t>
      </w:r>
      <w:r>
        <w:t xml:space="preserve">- ✅ Documenteer terwijl je bouwt</w:t>
      </w:r>
      <w:r>
        <w:t xml:space="preserve"> </w:t>
      </w:r>
      <w:r>
        <w:t xml:space="preserve">- ✅ Test alles, vertrouw niets</w:t>
      </w:r>
      <w:r>
        <w:t xml:space="preserve"> </w:t>
      </w:r>
      <w:r>
        <w:t xml:space="preserve">- ✅ Embrace failures als leermomenten</w:t>
      </w:r>
      <w:r>
        <w:t xml:space="preserve"> </w:t>
      </w:r>
      <w:r>
        <w:t xml:space="preserve">- ✅ Gebruik version control voor ALLES</w:t>
      </w:r>
      <w:r>
        <w:t xml:space="preserve"> </w:t>
      </w:r>
      <w:r>
        <w:t xml:space="preserve">- ✅ Monitor vanaf het begin</w:t>
      </w:r>
      <w:r>
        <w:t xml:space="preserve"> </w:t>
      </w:r>
      <w:r>
        <w:t xml:space="preserve">- ✅ Security is geen afterthought</w:t>
      </w:r>
    </w:p>
    <w:p>
      <w:pPr>
        <w:pStyle w:val="BodyText"/>
      </w:pPr>
      <w:r>
        <w:rPr>
          <w:b/>
          <w:bCs/>
        </w:rPr>
        <w:t xml:space="preserve">Don’ts</w:t>
      </w:r>
      <w:r>
        <w:t xml:space="preserve"> </w:t>
      </w:r>
      <w:r>
        <w:t xml:space="preserve">- ❌ Niet alles tegelijk willen</w:t>
      </w:r>
      <w:r>
        <w:t xml:space="preserve"> </w:t>
      </w:r>
      <w:r>
        <w:t xml:space="preserve">- ❌ Geen handmatige deployments</w:t>
      </w:r>
      <w:r>
        <w:t xml:space="preserve"> </w:t>
      </w:r>
      <w:r>
        <w:t xml:space="preserve">- ❌ Documentatie uitstellen</w:t>
      </w:r>
      <w:r>
        <w:t xml:space="preserve"> </w:t>
      </w:r>
      <w:r>
        <w:t xml:space="preserve">- ❌ Security negeren</w:t>
      </w:r>
      <w:r>
        <w:t xml:space="preserve"> </w:t>
      </w:r>
      <w:r>
        <w:t xml:space="preserve">- ❌ Te complex beginnen</w:t>
      </w:r>
      <w:r>
        <w:t xml:space="preserve"> </w:t>
      </w:r>
      <w:r>
        <w:t xml:space="preserve">- ❌ Tool-obsessed worden</w:t>
      </w:r>
      <w:r>
        <w:t xml:space="preserve"> </w:t>
      </w:r>
      <w:r>
        <w:t xml:space="preserve">- ❌ Monitoring overslaan</w:t>
      </w:r>
      <w:r>
        <w:t xml:space="preserve"> </w:t>
      </w:r>
      <w:r>
        <w:t xml:space="preserve">- ❌ Backup vergeten</w:t>
      </w:r>
    </w:p>
    <w:bookmarkEnd w:id="50"/>
    <w:bookmarkStart w:id="51" w:name="professionele-ontwikkelingsplan"/>
    <w:p>
      <w:pPr>
        <w:pStyle w:val="Heading4"/>
      </w:pPr>
      <w:r>
        <w:t xml:space="preserve">Professionele Ontwikkelingsplan</w:t>
      </w:r>
    </w:p>
    <w:p>
      <w:pPr>
        <w:pStyle w:val="FirstParagraph"/>
      </w:pPr>
      <w:r>
        <w:rPr>
          <w:b/>
          <w:bCs/>
        </w:rPr>
        <w:t xml:space="preserve">Korte Termijn (3 maanden)</w:t>
      </w:r>
    </w:p>
    <w:p>
      <w:pPr>
        <w:pStyle w:val="SourceCode"/>
      </w:pPr>
      <w:r>
        <w:rPr>
          <w:rStyle w:val="FunctionTok"/>
        </w:rPr>
        <w:t xml:space="preserve">## Q3 2024 Goals</w:t>
      </w:r>
      <w:r>
        <w:br/>
      </w:r>
      <w:r>
        <w:rPr>
          <w:rStyle w:val="SpecialStringTok"/>
        </w:rPr>
        <w:t xml:space="preserve">- </w:t>
      </w:r>
      <w:r>
        <w:rPr>
          <w:rStyle w:val="VariableTok"/>
        </w:rPr>
        <w:t xml:space="preserve">[ ]</w:t>
      </w:r>
      <w:r>
        <w:rPr>
          <w:rStyle w:val="NormalTok"/>
        </w:rPr>
        <w:t xml:space="preserve"> Railway Advanced Platform certificering</w:t>
      </w:r>
      <w:r>
        <w:br/>
      </w:r>
      <w:r>
        <w:rPr>
          <w:rStyle w:val="SpecialStringTok"/>
        </w:rPr>
        <w:t xml:space="preserve">- </w:t>
      </w:r>
      <w:r>
        <w:rPr>
          <w:rStyle w:val="VariableTok"/>
        </w:rPr>
        <w:t xml:space="preserve">[ ]</w:t>
      </w:r>
      <w:r>
        <w:rPr>
          <w:rStyle w:val="NormalTok"/>
        </w:rPr>
        <w:t xml:space="preserve"> Kubernetes basics (CKA preparation)</w:t>
      </w:r>
      <w:r>
        <w:br/>
      </w:r>
      <w:r>
        <w:rPr>
          <w:rStyle w:val="SpecialStringTok"/>
        </w:rPr>
        <w:t xml:space="preserve">- </w:t>
      </w:r>
      <w:r>
        <w:rPr>
          <w:rStyle w:val="VariableTok"/>
        </w:rPr>
        <w:t xml:space="preserve">[ ]</w:t>
      </w:r>
      <w:r>
        <w:rPr>
          <w:rStyle w:val="NormalTok"/>
        </w:rPr>
        <w:t xml:space="preserve"> Contribute to open source DevOps project</w:t>
      </w:r>
      <w:r>
        <w:br/>
      </w:r>
      <w:r>
        <w:rPr>
          <w:rStyle w:val="SpecialStringTok"/>
        </w:rPr>
        <w:t xml:space="preserve">- </w:t>
      </w:r>
      <w:r>
        <w:rPr>
          <w:rStyle w:val="VariableTok"/>
        </w:rPr>
        <w:t xml:space="preserve">[ ]</w:t>
      </w:r>
      <w:r>
        <w:rPr>
          <w:rStyle w:val="NormalTok"/>
        </w:rPr>
        <w:t xml:space="preserve"> Build personal DevOps toolkit</w:t>
      </w:r>
      <w:r>
        <w:br/>
      </w:r>
      <w:r>
        <w:rPr>
          <w:rStyle w:val="SpecialStringTok"/>
        </w:rPr>
        <w:t xml:space="preserve">- </w:t>
      </w:r>
      <w:r>
        <w:rPr>
          <w:rStyle w:val="VariableTok"/>
        </w:rPr>
        <w:t xml:space="preserve">[ ]</w:t>
      </w:r>
      <w:r>
        <w:rPr>
          <w:rStyle w:val="NormalTok"/>
        </w:rPr>
        <w:t xml:space="preserve"> Start DevOps blog</w:t>
      </w:r>
    </w:p>
    <w:p>
      <w:pPr>
        <w:pStyle w:val="FirstParagraph"/>
      </w:pPr>
      <w:r>
        <w:rPr>
          <w:b/>
          <w:bCs/>
        </w:rPr>
        <w:t xml:space="preserve">Middellange Termijn (6-12 maanden)</w:t>
      </w:r>
    </w:p>
    <w:p>
      <w:pPr>
        <w:pStyle w:val="SourceCode"/>
      </w:pPr>
      <w:r>
        <w:rPr>
          <w:rStyle w:val="FunctionTok"/>
        </w:rPr>
        <w:t xml:space="preserve">## 2024-2025 Roadmap</w:t>
      </w:r>
      <w:r>
        <w:br/>
      </w:r>
      <w:r>
        <w:rPr>
          <w:rStyle w:val="SpecialStringTok"/>
        </w:rPr>
        <w:t xml:space="preserve">- </w:t>
      </w:r>
      <w:r>
        <w:rPr>
          <w:rStyle w:val="VariableTok"/>
        </w:rPr>
        <w:t xml:space="preserve">[ ]</w:t>
      </w:r>
      <w:r>
        <w:rPr>
          <w:rStyle w:val="NormalTok"/>
        </w:rPr>
        <w:t xml:space="preserve"> CKA Certificering</w:t>
      </w:r>
      <w:r>
        <w:br/>
      </w:r>
      <w:r>
        <w:rPr>
          <w:rStyle w:val="SpecialStringTok"/>
        </w:rPr>
        <w:t xml:space="preserve">- </w:t>
      </w:r>
      <w:r>
        <w:rPr>
          <w:rStyle w:val="VariableTok"/>
        </w:rPr>
        <w:t xml:space="preserve">[ ]</w:t>
      </w:r>
      <w:r>
        <w:rPr>
          <w:rStyle w:val="NormalTok"/>
        </w:rPr>
        <w:t xml:space="preserve"> GitOps expertise (ArgoCD)</w:t>
      </w:r>
      <w:r>
        <w:br/>
      </w:r>
      <w:r>
        <w:rPr>
          <w:rStyle w:val="SpecialStringTok"/>
        </w:rPr>
        <w:t xml:space="preserve">- </w:t>
      </w:r>
      <w:r>
        <w:rPr>
          <w:rStyle w:val="VariableTok"/>
        </w:rPr>
        <w:t xml:space="preserve">[ ]</w:t>
      </w:r>
      <w:r>
        <w:rPr>
          <w:rStyle w:val="NormalTok"/>
        </w:rPr>
        <w:t xml:space="preserve"> Service Mesh implementation</w:t>
      </w:r>
      <w:r>
        <w:br/>
      </w:r>
      <w:r>
        <w:rPr>
          <w:rStyle w:val="SpecialStringTok"/>
        </w:rPr>
        <w:t xml:space="preserve">- </w:t>
      </w:r>
      <w:r>
        <w:rPr>
          <w:rStyle w:val="VariableTok"/>
        </w:rPr>
        <w:t xml:space="preserve">[ ]</w:t>
      </w:r>
      <w:r>
        <w:rPr>
          <w:rStyle w:val="NormalTok"/>
        </w:rPr>
        <w:t xml:space="preserve"> Chaos Engineering practices</w:t>
      </w:r>
      <w:r>
        <w:br/>
      </w:r>
      <w:r>
        <w:rPr>
          <w:rStyle w:val="SpecialStringTok"/>
        </w:rPr>
        <w:t xml:space="preserve">- </w:t>
      </w:r>
      <w:r>
        <w:rPr>
          <w:rStyle w:val="VariableTok"/>
        </w:rPr>
        <w:t xml:space="preserve">[ ]</w:t>
      </w:r>
      <w:r>
        <w:rPr>
          <w:rStyle w:val="NormalTok"/>
        </w:rPr>
        <w:t xml:space="preserve"> DevSecOps specialization</w:t>
      </w:r>
    </w:p>
    <w:p>
      <w:pPr>
        <w:pStyle w:val="FirstParagraph"/>
      </w:pPr>
      <w:r>
        <w:rPr>
          <w:b/>
          <w:bCs/>
        </w:rPr>
        <w:t xml:space="preserve">Lange Termijn (2-3 jaar)</w:t>
      </w:r>
    </w:p>
    <w:p>
      <w:pPr>
        <w:pStyle w:val="SourceCode"/>
      </w:pPr>
      <w:r>
        <w:rPr>
          <w:rStyle w:val="FunctionTok"/>
        </w:rPr>
        <w:t xml:space="preserve">## Career Path</w:t>
      </w:r>
      <w:r>
        <w:br/>
      </w:r>
      <w:r>
        <w:rPr>
          <w:rStyle w:val="SpecialStringTok"/>
        </w:rPr>
        <w:t xml:space="preserve">1. </w:t>
      </w:r>
      <w:r>
        <w:rPr>
          <w:rStyle w:val="NormalTok"/>
        </w:rPr>
        <w:t xml:space="preserve">Junior DevOps Engineer (Year 1)</w:t>
      </w:r>
      <w:r>
        <w:br/>
      </w:r>
      <w:r>
        <w:rPr>
          <w:rStyle w:val="SpecialStringTok"/>
        </w:rPr>
        <w:t xml:space="preserve">2. </w:t>
      </w:r>
      <w:r>
        <w:rPr>
          <w:rStyle w:val="NormalTok"/>
        </w:rPr>
        <w:t xml:space="preserve">DevOps Engineer (Year 2)</w:t>
      </w:r>
      <w:r>
        <w:br/>
      </w:r>
      <w:r>
        <w:rPr>
          <w:rStyle w:val="SpecialStringTok"/>
        </w:rPr>
        <w:t xml:space="preserve">3. </w:t>
      </w:r>
      <w:r>
        <w:rPr>
          <w:rStyle w:val="NormalTok"/>
        </w:rPr>
        <w:t xml:space="preserve">Senior DevOps Engineer (Year 3)</w:t>
      </w:r>
      <w:r>
        <w:br/>
      </w:r>
      <w:r>
        <w:rPr>
          <w:rStyle w:val="SpecialStringTok"/>
        </w:rPr>
        <w:t xml:space="preserve">4. </w:t>
      </w:r>
      <w:r>
        <w:rPr>
          <w:rStyle w:val="NormalTok"/>
        </w:rPr>
        <w:t xml:space="preserve">DevOps Architect / SRE Lead (Year 5)</w:t>
      </w:r>
    </w:p>
    <w:p>
      <w:r>
        <w:pict>
          <v:rect style="width:0;height:1.5pt" o:hralign="center" o:hrstd="t" o:hr="t"/>
        </w:pict>
      </w:r>
    </w:p>
    <w:bookmarkEnd w:id="51"/>
    <w:bookmarkEnd w:id="52"/>
    <w:bookmarkEnd w:id="53"/>
    <w:bookmarkStart w:id="55" w:name="platform-keuze-railway-vs-azure"/>
    <w:p>
      <w:pPr>
        <w:pStyle w:val="Heading2"/>
      </w:pPr>
      <w:r>
        <w:t xml:space="preserve">1.7 Platform Keuze: Railway vs Azure</w:t>
      </w:r>
    </w:p>
    <w:bookmarkStart w:id="54" w:name="bewuste-keuze-voor-railway"/>
    <w:p>
      <w:pPr>
        <w:pStyle w:val="Heading3"/>
      </w:pPr>
      <w:r>
        <w:t xml:space="preserve">Bewuste Keuze voor Railway</w:t>
      </w:r>
    </w:p>
    <w:p>
      <w:pPr>
        <w:pStyle w:val="FirstParagraph"/>
      </w:pPr>
      <w:r>
        <w:t xml:space="preserve">Ik heb bewust gekozen voor Railway boven Azure omdat:</w:t>
      </w:r>
    </w:p>
    <w:tbl>
      <w:tblPr>
        <w:tblStyle w:val="Table"/>
        <w:tblW w:type="pct" w:w="5000"/>
        <w:tblLayout w:type="fixed"/>
        <w:tblLook w:firstRow="1" w:lastRow="0" w:firstColumn="0" w:lastColumn="0" w:noHBand="0" w:noVBand="0" w:val="0020"/>
      </w:tblPr>
      <w:tblGrid>
        <w:gridCol w:w="1545"/>
        <w:gridCol w:w="1352"/>
        <w:gridCol w:w="1738"/>
        <w:gridCol w:w="3283"/>
      </w:tblGrid>
      <w:tr>
        <w:trPr>
          <w:tblHeader w:val="on"/>
        </w:trPr>
        <w:tc>
          <w:tcPr/>
          <w:p>
            <w:pPr>
              <w:pStyle w:val="Compact"/>
            </w:pPr>
            <w:r>
              <w:t xml:space="preserve">Aspect</w:t>
            </w:r>
          </w:p>
        </w:tc>
        <w:tc>
          <w:tcPr/>
          <w:p>
            <w:pPr>
              <w:pStyle w:val="Compact"/>
            </w:pPr>
            <w:r>
              <w:t xml:space="preserve">Azure</w:t>
            </w:r>
          </w:p>
        </w:tc>
        <w:tc>
          <w:tcPr/>
          <w:p>
            <w:pPr>
              <w:pStyle w:val="Compact"/>
            </w:pPr>
            <w:r>
              <w:t xml:space="preserve">Railway</w:t>
            </w:r>
          </w:p>
        </w:tc>
        <w:tc>
          <w:tcPr/>
          <w:p>
            <w:pPr>
              <w:pStyle w:val="Compact"/>
            </w:pPr>
            <w:r>
              <w:t xml:space="preserve">Voordeel Railway</w:t>
            </w:r>
          </w:p>
        </w:tc>
      </w:tr>
      <w:tr>
        <w:tc>
          <w:tcPr/>
          <w:p>
            <w:pPr>
              <w:pStyle w:val="Compact"/>
            </w:pPr>
            <w:r>
              <w:rPr>
                <w:b/>
                <w:bCs/>
              </w:rPr>
              <w:t xml:space="preserve">Deployment Speed</w:t>
            </w:r>
          </w:p>
        </w:tc>
        <w:tc>
          <w:tcPr/>
          <w:p>
            <w:pPr>
              <w:pStyle w:val="Compact"/>
            </w:pPr>
            <w:r>
              <w:t xml:space="preserve">10-15 min</w:t>
            </w:r>
          </w:p>
        </w:tc>
        <w:tc>
          <w:tcPr/>
          <w:p>
            <w:pPr>
              <w:pStyle w:val="Compact"/>
            </w:pPr>
            <w:r>
              <w:t xml:space="preserve">2-3 min</w:t>
            </w:r>
          </w:p>
        </w:tc>
        <w:tc>
          <w:tcPr/>
          <w:p>
            <w:pPr>
              <w:pStyle w:val="Compact"/>
            </w:pPr>
            <w:r>
              <w:t xml:space="preserve">5x snellere iteratie</w:t>
            </w:r>
          </w:p>
        </w:tc>
      </w:tr>
      <w:tr>
        <w:tc>
          <w:tcPr/>
          <w:p>
            <w:pPr>
              <w:pStyle w:val="Compact"/>
            </w:pPr>
            <w:r>
              <w:rPr>
                <w:b/>
                <w:bCs/>
              </w:rPr>
              <w:t xml:space="preserve">Kosten</w:t>
            </w:r>
          </w:p>
        </w:tc>
        <w:tc>
          <w:tcPr/>
          <w:p>
            <w:pPr>
              <w:pStyle w:val="Compact"/>
            </w:pPr>
            <w:r>
              <w:t xml:space="preserve">€100/maand minimum</w:t>
            </w:r>
          </w:p>
        </w:tc>
        <w:tc>
          <w:tcPr/>
          <w:p>
            <w:pPr>
              <w:pStyle w:val="Compact"/>
            </w:pPr>
            <w:r>
              <w:t xml:space="preserve">€0 (free tier)</w:t>
            </w:r>
          </w:p>
        </w:tc>
        <w:tc>
          <w:tcPr/>
          <w:p>
            <w:pPr>
              <w:pStyle w:val="Compact"/>
            </w:pPr>
            <w:r>
              <w:t xml:space="preserve">Perfect voor student project</w:t>
            </w:r>
          </w:p>
        </w:tc>
      </w:tr>
      <w:tr>
        <w:tc>
          <w:tcPr/>
          <w:p>
            <w:pPr>
              <w:pStyle w:val="Compact"/>
            </w:pPr>
            <w:r>
              <w:rPr>
                <w:b/>
                <w:bCs/>
              </w:rPr>
              <w:t xml:space="preserve">Setup Complexity</w:t>
            </w:r>
          </w:p>
        </w:tc>
        <w:tc>
          <w:tcPr/>
          <w:p>
            <w:pPr>
              <w:pStyle w:val="Compact"/>
            </w:pPr>
            <w:r>
              <w:t xml:space="preserve">2-3 weken learning</w:t>
            </w:r>
          </w:p>
        </w:tc>
        <w:tc>
          <w:tcPr/>
          <w:p>
            <w:pPr>
              <w:pStyle w:val="Compact"/>
            </w:pPr>
            <w:r>
              <w:t xml:space="preserve">2-3 dagen</w:t>
            </w:r>
          </w:p>
        </w:tc>
        <w:tc>
          <w:tcPr/>
          <w:p>
            <w:pPr>
              <w:pStyle w:val="Compact"/>
            </w:pPr>
            <w:r>
              <w:t xml:space="preserve">Focus op DevOps, niet platform</w:t>
            </w:r>
          </w:p>
        </w:tc>
      </w:tr>
      <w:tr>
        <w:tc>
          <w:tcPr/>
          <w:p>
            <w:pPr>
              <w:pStyle w:val="Compact"/>
            </w:pPr>
            <w:r>
              <w:rPr>
                <w:b/>
                <w:bCs/>
              </w:rPr>
              <w:t xml:space="preserve">CI/CD</w:t>
            </w:r>
          </w:p>
        </w:tc>
        <w:tc>
          <w:tcPr/>
          <w:p>
            <w:pPr>
              <w:pStyle w:val="Compact"/>
            </w:pPr>
            <w:r>
              <w:t xml:space="preserve">Complex ARM templates</w:t>
            </w:r>
          </w:p>
        </w:tc>
        <w:tc>
          <w:tcPr/>
          <w:p>
            <w:pPr>
              <w:pStyle w:val="Compact"/>
            </w:pPr>
            <w:r>
              <w:t xml:space="preserve">Native GitHub Actions</w:t>
            </w:r>
          </w:p>
        </w:tc>
        <w:tc>
          <w:tcPr/>
          <w:p>
            <w:pPr>
              <w:pStyle w:val="Compact"/>
            </w:pPr>
            <w:r>
              <w:t xml:space="preserve">Directe integratie</w:t>
            </w:r>
          </w:p>
        </w:tc>
      </w:tr>
    </w:tbl>
    <w:p>
      <w:pPr>
        <w:pStyle w:val="BodyText"/>
      </w:pPr>
      <w:r>
        <w:rPr>
          <w:b/>
          <w:bCs/>
        </w:rPr>
        <w:t xml:space="preserve">Belangrijkste reden</w:t>
      </w:r>
      <w:r>
        <w:t xml:space="preserve">: Railway demonstreert exact dezelfde DevOps principes (CI/CD, IaC, monitoring) maar met:</w:t>
      </w:r>
      <w:r>
        <w:t xml:space="preserve"> </w:t>
      </w:r>
      <w:r>
        <w:t xml:space="preserve">- Snellere feedback loops (The Second Way)</w:t>
      </w:r>
      <w:r>
        <w:t xml:space="preserve"> </w:t>
      </w:r>
      <w:r>
        <w:t xml:space="preserve">- Lagere drempel voor experimenteren (The Third Way)</w:t>
      </w:r>
      <w:r>
        <w:t xml:space="preserve"> </w:t>
      </w:r>
      <w:r>
        <w:t xml:space="preserve">- Live URL direct beschikbaar: https://dev-ops-production.up.railway.app/</w:t>
      </w:r>
    </w:p>
    <w:p>
      <w:pPr>
        <w:pStyle w:val="BodyText"/>
      </w:pPr>
      <w:r>
        <w:t xml:space="preserve">Dit platform choice verandert NIETS aan de DevOps learnings - alle Three Ways zijn volledig geïmplementeerd.</w:t>
      </w:r>
    </w:p>
    <w:p>
      <w:r>
        <w:pict>
          <v:rect style="width:0;height:1.5pt" o:hralign="center" o:hrstd="t" o:hr="t"/>
        </w:pict>
      </w:r>
    </w:p>
    <w:bookmarkEnd w:id="54"/>
    <w:bookmarkEnd w:id="55"/>
    <w:bookmarkStart w:id="59" w:name="project-statistieken"/>
    <w:p>
      <w:pPr>
        <w:pStyle w:val="Heading2"/>
      </w:pPr>
      <w:r>
        <w:t xml:space="preserve">2. Project Statistieken</w:t>
      </w:r>
    </w:p>
    <w:bookmarkStart w:id="56" w:name="tijdsbesteding"/>
    <w:p>
      <w:pPr>
        <w:pStyle w:val="Heading3"/>
      </w:pPr>
      <w:r>
        <w:t xml:space="preserve">2.1 Tijdsbesteding</w:t>
      </w:r>
    </w:p>
    <w:p>
      <w:pPr>
        <w:pStyle w:val="SourceCode"/>
      </w:pPr>
      <w:r>
        <w:rPr>
          <w:rStyle w:val="VerbatimChar"/>
        </w:rPr>
        <w:t xml:space="preserve">Totale Projectduur: 20 weken</w:t>
      </w:r>
      <w:r>
        <w:br/>
      </w:r>
      <w:r>
        <w:rPr>
          <w:rStyle w:val="VerbatimChar"/>
        </w:rPr>
        <w:t xml:space="preserve">Totale Uren: 640 uur (32 uur/week)</w:t>
      </w:r>
      <w:r>
        <w:br/>
      </w:r>
      <w:r>
        <w:br/>
      </w:r>
      <w:r>
        <w:rPr>
          <w:rStyle w:val="VerbatimChar"/>
        </w:rPr>
        <w:t xml:space="preserve">Verdeling per Fase:</w:t>
      </w:r>
      <w:r>
        <w:br/>
      </w:r>
      <w:r>
        <w:rPr>
          <w:rStyle w:val="VerbatimChar"/>
        </w:rPr>
        <w:t xml:space="preserve">━━━━━━━━━━━━━━━━━━━━━━━━━━━━━━━━</w:t>
      </w:r>
      <w:r>
        <w:br/>
      </w:r>
      <w:r>
        <w:rPr>
          <w:rStyle w:val="VerbatimChar"/>
        </w:rPr>
        <w:t xml:space="preserve">Research &amp; Planning:    80 uur  (12.5%)</w:t>
      </w:r>
      <w:r>
        <w:br/>
      </w:r>
      <w:r>
        <w:rPr>
          <w:rStyle w:val="VerbatimChar"/>
        </w:rPr>
        <w:t xml:space="preserve">Development:           120 uur  (18.8%)</w:t>
      </w:r>
      <w:r>
        <w:br/>
      </w:r>
      <w:r>
        <w:rPr>
          <w:rStyle w:val="VerbatimChar"/>
        </w:rPr>
        <w:t xml:space="preserve">CI/CD Implementation:  160 uur  (25.0%)</w:t>
      </w:r>
      <w:r>
        <w:br/>
      </w:r>
      <w:r>
        <w:rPr>
          <w:rStyle w:val="VerbatimChar"/>
        </w:rPr>
        <w:t xml:space="preserve">Infrastructure:        120 uur  (18.8%)</w:t>
      </w:r>
      <w:r>
        <w:br/>
      </w:r>
      <w:r>
        <w:rPr>
          <w:rStyle w:val="VerbatimChar"/>
        </w:rPr>
        <w:t xml:space="preserve">Monitoring:            80 uur  (12.5%)</w:t>
      </w:r>
      <w:r>
        <w:br/>
      </w:r>
      <w:r>
        <w:rPr>
          <w:rStyle w:val="VerbatimChar"/>
        </w:rPr>
        <w:t xml:space="preserve">Documentation:         80 uur  (12.5%)</w:t>
      </w:r>
      <w:r>
        <w:br/>
      </w:r>
      <w:r>
        <w:rPr>
          <w:rStyle w:val="VerbatimChar"/>
        </w:rPr>
        <w:t xml:space="preserve">━━━━━━━━━━━━━━━━━━━━━━━━━━━━━━━━</w:t>
      </w:r>
      <w:r>
        <w:br/>
      </w:r>
      <w:r>
        <w:br/>
      </w:r>
      <w:r>
        <w:rPr>
          <w:rStyle w:val="VerbatimChar"/>
        </w:rPr>
        <w:t xml:space="preserve">Verdeling per Activiteit:</w:t>
      </w:r>
      <w:r>
        <w:br/>
      </w:r>
      <w:r>
        <w:rPr>
          <w:rStyle w:val="VerbatimChar"/>
        </w:rPr>
        <w:t xml:space="preserve">━━━━━━━━━━━━━━━━━━━━━━━━━━━━━━━━</w:t>
      </w:r>
      <w:r>
        <w:br/>
      </w:r>
      <w:r>
        <w:rPr>
          <w:rStyle w:val="VerbatimChar"/>
        </w:rPr>
        <w:t xml:space="preserve">Coding:               240 uur  (37.5%)</w:t>
      </w:r>
      <w:r>
        <w:br/>
      </w:r>
      <w:r>
        <w:rPr>
          <w:rStyle w:val="VerbatimChar"/>
        </w:rPr>
        <w:t xml:space="preserve">Learning:             160 uur  (25.0%)</w:t>
      </w:r>
      <w:r>
        <w:br/>
      </w:r>
      <w:r>
        <w:rPr>
          <w:rStyle w:val="VerbatimChar"/>
        </w:rPr>
        <w:t xml:space="preserve">Debugging:            80 uur   (12.5%)</w:t>
      </w:r>
      <w:r>
        <w:br/>
      </w:r>
      <w:r>
        <w:rPr>
          <w:rStyle w:val="VerbatimChar"/>
        </w:rPr>
        <w:t xml:space="preserve">Documentation:        80 uur   (12.5%)</w:t>
      </w:r>
      <w:r>
        <w:br/>
      </w:r>
      <w:r>
        <w:rPr>
          <w:rStyle w:val="VerbatimChar"/>
        </w:rPr>
        <w:t xml:space="preserve">Testing:              80 uur   (12.5%)</w:t>
      </w:r>
      <w:r>
        <w:br/>
      </w:r>
      <w:r>
        <w:rPr>
          <w:rStyle w:val="VerbatimChar"/>
        </w:rPr>
        <w:t xml:space="preserve">━━━━━━━━━━━━━━━━━━━━━━━━━━━━━━━━</w:t>
      </w:r>
    </w:p>
    <w:bookmarkEnd w:id="56"/>
    <w:bookmarkStart w:id="57" w:name="code-statistieken"/>
    <w:p>
      <w:pPr>
        <w:pStyle w:val="Heading3"/>
      </w:pPr>
      <w:r>
        <w:t xml:space="preserve">2.2 Code Statistieken</w:t>
      </w:r>
    </w:p>
    <w:p>
      <w:pPr>
        <w:pStyle w:val="SourceCode"/>
      </w:pPr>
      <w:r>
        <w:rPr>
          <w:rStyle w:val="VerbatimChar"/>
        </w:rPr>
        <w:t xml:space="preserve">GitHub Repository Statistics:</w:t>
      </w:r>
      <w:r>
        <w:br/>
      </w:r>
      <w:r>
        <w:rPr>
          <w:rStyle w:val="VerbatimChar"/>
        </w:rPr>
        <w:t xml:space="preserve">━━━━━━━━━━━━━━━━━━━━━━━━━━━━━━━━</w:t>
      </w:r>
      <w:r>
        <w:br/>
      </w:r>
      <w:r>
        <w:rPr>
          <w:rStyle w:val="VerbatimChar"/>
        </w:rPr>
        <w:t xml:space="preserve">Total Commits:          487</w:t>
      </w:r>
      <w:r>
        <w:br/>
      </w:r>
      <w:r>
        <w:rPr>
          <w:rStyle w:val="VerbatimChar"/>
        </w:rPr>
        <w:t xml:space="preserve">Total Pull Requests:    73</w:t>
      </w:r>
      <w:r>
        <w:br/>
      </w:r>
      <w:r>
        <w:rPr>
          <w:rStyle w:val="VerbatimChar"/>
        </w:rPr>
        <w:t xml:space="preserve">Issues Created:         42</w:t>
      </w:r>
      <w:r>
        <w:br/>
      </w:r>
      <w:r>
        <w:rPr>
          <w:rStyle w:val="VerbatimChar"/>
        </w:rPr>
        <w:t xml:space="preserve">Issues Resolved:        40</w:t>
      </w:r>
      <w:r>
        <w:br/>
      </w:r>
      <w:r>
        <w:rPr>
          <w:rStyle w:val="VerbatimChar"/>
        </w:rPr>
        <w:t xml:space="preserve">Total Lines of Code:    8,432</w:t>
      </w:r>
      <w:r>
        <w:br/>
      </w:r>
      <w:r>
        <w:rPr>
          <w:rStyle w:val="VerbatimChar"/>
        </w:rPr>
        <w:t xml:space="preserve">Test Coverage:          87%</w:t>
      </w:r>
      <w:r>
        <w:br/>
      </w:r>
      <w:r>
        <w:rPr>
          <w:rStyle w:val="VerbatimChar"/>
        </w:rPr>
        <w:t xml:space="preserve">Documentation Pages:    28</w:t>
      </w:r>
      <w:r>
        <w:br/>
      </w:r>
      <w:r>
        <w:rPr>
          <w:rStyle w:val="VerbatimChar"/>
        </w:rPr>
        <w:t xml:space="preserve">━━━━━━━━━━━━━━━━━━━━━━━━━━━━━━━━</w:t>
      </w:r>
      <w:r>
        <w:br/>
      </w:r>
      <w:r>
        <w:br/>
      </w:r>
      <w:r>
        <w:rPr>
          <w:rStyle w:val="VerbatimChar"/>
        </w:rPr>
        <w:t xml:space="preserve">Language Distribution:</w:t>
      </w:r>
      <w:r>
        <w:br/>
      </w:r>
      <w:r>
        <w:rPr>
          <w:rStyle w:val="VerbatimChar"/>
        </w:rPr>
        <w:t xml:space="preserve">━━━━━━━━━━━━━━━━━━━━━━━━━━━━━━━━</w:t>
      </w:r>
      <w:r>
        <w:br/>
      </w:r>
      <w:r>
        <w:rPr>
          <w:rStyle w:val="VerbatimChar"/>
        </w:rPr>
        <w:t xml:space="preserve">YAML:        35%  ████████████</w:t>
      </w:r>
      <w:r>
        <w:br/>
      </w:r>
      <w:r>
        <w:rPr>
          <w:rStyle w:val="VerbatimChar"/>
        </w:rPr>
        <w:t xml:space="preserve">JavaScript:  25%  █████████</w:t>
      </w:r>
      <w:r>
        <w:br/>
      </w:r>
      <w:r>
        <w:rPr>
          <w:rStyle w:val="VerbatimChar"/>
        </w:rPr>
        <w:t xml:space="preserve">HCL:         15%  █████</w:t>
      </w:r>
      <w:r>
        <w:br/>
      </w:r>
      <w:r>
        <w:rPr>
          <w:rStyle w:val="VerbatimChar"/>
        </w:rPr>
        <w:t xml:space="preserve">JSON:        10%  ████</w:t>
      </w:r>
      <w:r>
        <w:br/>
      </w:r>
      <w:r>
        <w:rPr>
          <w:rStyle w:val="VerbatimChar"/>
        </w:rPr>
        <w:t xml:space="preserve">Markdown:    10%  ████</w:t>
      </w:r>
      <w:r>
        <w:br/>
      </w:r>
      <w:r>
        <w:rPr>
          <w:rStyle w:val="VerbatimChar"/>
        </w:rPr>
        <w:t xml:space="preserve">HTML/CSS:    5%   ██</w:t>
      </w:r>
      <w:r>
        <w:br/>
      </w:r>
      <w:r>
        <w:rPr>
          <w:rStyle w:val="VerbatimChar"/>
        </w:rPr>
        <w:t xml:space="preserve">━━━━━━━━━━━━━━━━━━━━━━━━━━━━━━━━</w:t>
      </w:r>
    </w:p>
    <w:bookmarkEnd w:id="57"/>
    <w:bookmarkStart w:id="58" w:name="learning-investment"/>
    <w:p>
      <w:pPr>
        <w:pStyle w:val="Heading3"/>
      </w:pPr>
      <w:r>
        <w:t xml:space="preserve">2.3 Learning Investment</w:t>
      </w:r>
    </w:p>
    <w:p>
      <w:pPr>
        <w:pStyle w:val="SourceCode"/>
      </w:pPr>
      <w:r>
        <w:rPr>
          <w:rStyle w:val="VerbatimChar"/>
        </w:rPr>
        <w:t xml:space="preserve">Cursussen en Certificeringen:</w:t>
      </w:r>
      <w:r>
        <w:br/>
      </w:r>
      <w:r>
        <w:rPr>
          <w:rStyle w:val="VerbatimChar"/>
        </w:rPr>
        <w:t xml:space="preserve">━━━━━━━━━━━━━━━━━━━━━━━━━━━━━━━━</w:t>
      </w:r>
      <w:r>
        <w:br/>
      </w:r>
      <w:r>
        <w:rPr>
          <w:rStyle w:val="VerbatimChar"/>
        </w:rPr>
        <w:t xml:space="preserve">Railway Platform Training:        ✅ Voltooid</w:t>
      </w:r>
      <w:r>
        <w:br/>
      </w:r>
      <w:r>
        <w:rPr>
          <w:rStyle w:val="VerbatimChar"/>
        </w:rPr>
        <w:t xml:space="preserve">GitHub Actions:                  ✅ Voltooid</w:t>
      </w:r>
      <w:r>
        <w:br/>
      </w:r>
      <w:r>
        <w:rPr>
          <w:rStyle w:val="VerbatimChar"/>
        </w:rPr>
        <w:t xml:space="preserve">Terraform Associate:              📚 In progress</w:t>
      </w:r>
      <w:r>
        <w:br/>
      </w:r>
      <w:r>
        <w:rPr>
          <w:rStyle w:val="VerbatimChar"/>
        </w:rPr>
        <w:t xml:space="preserve">Docker Fundamentals:              ✅ Voltooid</w:t>
      </w:r>
      <w:r>
        <w:br/>
      </w:r>
      <w:r>
        <w:rPr>
          <w:rStyle w:val="VerbatimChar"/>
        </w:rPr>
        <w:t xml:space="preserve">Kubernetes Basics:                ✅ Voltooid</w:t>
      </w:r>
      <w:r>
        <w:br/>
      </w:r>
      <w:r>
        <w:rPr>
          <w:rStyle w:val="VerbatimChar"/>
        </w:rPr>
        <w:t xml:space="preserve">━━━━━━━━━━━━━━━━━━━━━━━━━━━━━━━━</w:t>
      </w:r>
      <w:r>
        <w:br/>
      </w:r>
      <w:r>
        <w:br/>
      </w:r>
      <w:r>
        <w:rPr>
          <w:rStyle w:val="VerbatimChar"/>
        </w:rPr>
        <w:t xml:space="preserve">Boeken Gelezen:</w:t>
      </w:r>
      <w:r>
        <w:br/>
      </w:r>
      <w:r>
        <w:rPr>
          <w:rStyle w:val="VerbatimChar"/>
        </w:rPr>
        <w:t xml:space="preserve">- The Phoenix Project</w:t>
      </w:r>
      <w:r>
        <w:br/>
      </w:r>
      <w:r>
        <w:rPr>
          <w:rStyle w:val="VerbatimChar"/>
        </w:rPr>
        <w:t xml:space="preserve">- The DevOps Handbook  </w:t>
      </w:r>
      <w:r>
        <w:br/>
      </w:r>
      <w:r>
        <w:rPr>
          <w:rStyle w:val="VerbatimChar"/>
        </w:rPr>
        <w:t xml:space="preserve">- Site Reliability Engineering</w:t>
      </w:r>
      <w:r>
        <w:br/>
      </w:r>
      <w:r>
        <w:rPr>
          <w:rStyle w:val="VerbatimChar"/>
        </w:rPr>
        <w:t xml:space="preserve">- Accelerate</w:t>
      </w:r>
      <w:r>
        <w:br/>
      </w:r>
      <w:r>
        <w:br/>
      </w:r>
      <w:r>
        <w:rPr>
          <w:rStyle w:val="VerbatimChar"/>
        </w:rPr>
        <w:t xml:space="preserve">Online Resources:</w:t>
      </w:r>
      <w:r>
        <w:br/>
      </w:r>
      <w:r>
        <w:rPr>
          <w:rStyle w:val="VerbatimChar"/>
        </w:rPr>
        <w:t xml:space="preserve">- 150+ blog posts</w:t>
      </w:r>
      <w:r>
        <w:br/>
      </w:r>
      <w:r>
        <w:rPr>
          <w:rStyle w:val="VerbatimChar"/>
        </w:rPr>
        <w:t xml:space="preserve">- 50+ YouTube tutorials</w:t>
      </w:r>
      <w:r>
        <w:br/>
      </w:r>
      <w:r>
        <w:rPr>
          <w:rStyle w:val="VerbatimChar"/>
        </w:rPr>
        <w:t xml:space="preserve">- 20+ documentation sites</w:t>
      </w:r>
      <w:r>
        <w:br/>
      </w:r>
      <w:r>
        <w:rPr>
          <w:rStyle w:val="VerbatimChar"/>
        </w:rPr>
        <w:t xml:space="preserve">- 10+ GitHub repositories bestudeerd</w:t>
      </w:r>
    </w:p>
    <w:p>
      <w:r>
        <w:pict>
          <v:rect style="width:0;height:1.5pt" o:hralign="center" o:hrstd="t" o:hr="t"/>
        </w:pict>
      </w:r>
    </w:p>
    <w:bookmarkEnd w:id="58"/>
    <w:bookmarkEnd w:id="59"/>
    <w:bookmarkStart w:id="63" w:name="lessons-learned-database"/>
    <w:p>
      <w:pPr>
        <w:pStyle w:val="Heading2"/>
      </w:pPr>
      <w:r>
        <w:t xml:space="preserve">3. Lessons Learned Database</w:t>
      </w:r>
    </w:p>
    <w:bookmarkStart w:id="60" w:name="technische-lessen"/>
    <w:p>
      <w:pPr>
        <w:pStyle w:val="Heading3"/>
      </w:pPr>
      <w:r>
        <w:t xml:space="preserve">3.1 Technische Lessen</w:t>
      </w:r>
    </w:p>
    <w:tbl>
      <w:tblPr>
        <w:tblStyle w:val="Table"/>
        <w:tblW w:type="pct" w:w="5000"/>
        <w:tblLayout w:type="fixed"/>
        <w:tblLook w:firstRow="1" w:lastRow="0" w:firstColumn="0" w:lastColumn="0" w:noHBand="0" w:noVBand="0" w:val="0020"/>
      </w:tblPr>
      <w:tblGrid>
        <w:gridCol w:w="1365"/>
        <w:gridCol w:w="2457"/>
        <w:gridCol w:w="2184"/>
        <w:gridCol w:w="1911"/>
      </w:tblGrid>
      <w:tr>
        <w:trPr>
          <w:tblHeader w:val="on"/>
        </w:trPr>
        <w:tc>
          <w:tcPr/>
          <w:p>
            <w:pPr>
              <w:pStyle w:val="Compact"/>
            </w:pPr>
            <w:r>
              <w:t xml:space="preserve">Les</w:t>
            </w:r>
          </w:p>
        </w:tc>
        <w:tc>
          <w:tcPr/>
          <w:p>
            <w:pPr>
              <w:pStyle w:val="Compact"/>
            </w:pPr>
            <w:r>
              <w:t xml:space="preserve">Context</w:t>
            </w:r>
          </w:p>
        </w:tc>
        <w:tc>
          <w:tcPr/>
          <w:p>
            <w:pPr>
              <w:pStyle w:val="Compact"/>
            </w:pPr>
            <w:r>
              <w:t xml:space="preserve">Impact</w:t>
            </w:r>
          </w:p>
        </w:tc>
        <w:tc>
          <w:tcPr/>
          <w:p>
            <w:pPr>
              <w:pStyle w:val="Compact"/>
            </w:pPr>
            <w:r>
              <w:t xml:space="preserve">Actie</w:t>
            </w:r>
          </w:p>
        </w:tc>
      </w:tr>
      <w:tr>
        <w:tc>
          <w:tcPr/>
          <w:p>
            <w:pPr>
              <w:pStyle w:val="Compact"/>
            </w:pPr>
            <w:r>
              <w:rPr>
                <w:b/>
                <w:bCs/>
              </w:rPr>
              <w:t xml:space="preserve">Pipeline caching is crucial</w:t>
            </w:r>
          </w:p>
        </w:tc>
        <w:tc>
          <w:tcPr/>
          <w:p>
            <w:pPr>
              <w:pStyle w:val="Compact"/>
            </w:pPr>
            <w:r>
              <w:t xml:space="preserve">Build times waren 15+ minuten</w:t>
            </w:r>
          </w:p>
        </w:tc>
        <w:tc>
          <w:tcPr/>
          <w:p>
            <w:pPr>
              <w:pStyle w:val="Compact"/>
            </w:pPr>
            <w:r>
              <w:t xml:space="preserve">70% tijd reductie</w:t>
            </w:r>
          </w:p>
        </w:tc>
        <w:tc>
          <w:tcPr/>
          <w:p>
            <w:pPr>
              <w:pStyle w:val="Compact"/>
            </w:pPr>
            <w:r>
              <w:t xml:space="preserve">Cache dependencies, Docker layers</w:t>
            </w:r>
          </w:p>
        </w:tc>
      </w:tr>
      <w:tr>
        <w:tc>
          <w:tcPr/>
          <w:p>
            <w:pPr>
              <w:pStyle w:val="Compact"/>
            </w:pPr>
            <w:r>
              <w:rPr>
                <w:b/>
                <w:bCs/>
              </w:rPr>
              <w:t xml:space="preserve">Feature flags enable safe deployments</w:t>
            </w:r>
          </w:p>
        </w:tc>
        <w:tc>
          <w:tcPr/>
          <w:p>
            <w:pPr>
              <w:pStyle w:val="Compact"/>
            </w:pPr>
            <w:r>
              <w:t xml:space="preserve">Fear of breaking production</w:t>
            </w:r>
          </w:p>
        </w:tc>
        <w:tc>
          <w:tcPr/>
          <w:p>
            <w:pPr>
              <w:pStyle w:val="Compact"/>
            </w:pPr>
            <w:r>
              <w:t xml:space="preserve">Confidence in releases</w:t>
            </w:r>
          </w:p>
        </w:tc>
        <w:tc>
          <w:tcPr/>
          <w:p>
            <w:pPr>
              <w:pStyle w:val="Compact"/>
            </w:pPr>
            <w:r>
              <w:t xml:space="preserve">Implement feature toggle system</w:t>
            </w:r>
          </w:p>
        </w:tc>
      </w:tr>
      <w:tr>
        <w:tc>
          <w:tcPr/>
          <w:p>
            <w:pPr>
              <w:pStyle w:val="Compact"/>
            </w:pPr>
            <w:r>
              <w:rPr>
                <w:b/>
                <w:bCs/>
              </w:rPr>
              <w:t xml:space="preserve">Monitoring zonder alerting is nutteloos</w:t>
            </w:r>
          </w:p>
        </w:tc>
        <w:tc>
          <w:tcPr/>
          <w:p>
            <w:pPr>
              <w:pStyle w:val="Compact"/>
            </w:pPr>
            <w:r>
              <w:t xml:space="preserve">Missed critical issues</w:t>
            </w:r>
          </w:p>
        </w:tc>
        <w:tc>
          <w:tcPr/>
          <w:p>
            <w:pPr>
              <w:pStyle w:val="Compact"/>
            </w:pPr>
            <w:r>
              <w:t xml:space="preserve">Faster incident response</w:t>
            </w:r>
          </w:p>
        </w:tc>
        <w:tc>
          <w:tcPr/>
          <w:p>
            <w:pPr>
              <w:pStyle w:val="Compact"/>
            </w:pPr>
            <w:r>
              <w:t xml:space="preserve">Define actionable alerts</w:t>
            </w:r>
          </w:p>
        </w:tc>
      </w:tr>
      <w:tr>
        <w:tc>
          <w:tcPr/>
          <w:p>
            <w:pPr>
              <w:pStyle w:val="Compact"/>
            </w:pPr>
            <w:r>
              <w:rPr>
                <w:b/>
                <w:bCs/>
              </w:rPr>
              <w:t xml:space="preserve">IaC prevents drift</w:t>
            </w:r>
          </w:p>
        </w:tc>
        <w:tc>
          <w:tcPr/>
          <w:p>
            <w:pPr>
              <w:pStyle w:val="Compact"/>
            </w:pPr>
            <w:r>
              <w:t xml:space="preserve">Manual changes caused issues</w:t>
            </w:r>
          </w:p>
        </w:tc>
        <w:tc>
          <w:tcPr/>
          <w:p>
            <w:pPr>
              <w:pStyle w:val="Compact"/>
            </w:pPr>
            <w:r>
              <w:t xml:space="preserve">Consistent environments</w:t>
            </w:r>
          </w:p>
        </w:tc>
        <w:tc>
          <w:tcPr/>
          <w:p>
            <w:pPr>
              <w:pStyle w:val="Compact"/>
            </w:pPr>
            <w:r>
              <w:t xml:space="preserve">Everything through code</w:t>
            </w:r>
          </w:p>
        </w:tc>
      </w:tr>
      <w:tr>
        <w:tc>
          <w:tcPr/>
          <w:p>
            <w:pPr>
              <w:pStyle w:val="Compact"/>
            </w:pPr>
            <w:r>
              <w:rPr>
                <w:b/>
                <w:bCs/>
              </w:rPr>
              <w:t xml:space="preserve">Security scanning moet in pipeline</w:t>
            </w:r>
          </w:p>
        </w:tc>
        <w:tc>
          <w:tcPr/>
          <w:p>
            <w:pPr>
              <w:pStyle w:val="Compact"/>
            </w:pPr>
            <w:r>
              <w:t xml:space="preserve">Vulnerabilities in production</w:t>
            </w:r>
          </w:p>
        </w:tc>
        <w:tc>
          <w:tcPr/>
          <w:p>
            <w:pPr>
              <w:pStyle w:val="Compact"/>
            </w:pPr>
            <w:r>
              <w:t xml:space="preserve">Shift-left security</w:t>
            </w:r>
          </w:p>
        </w:tc>
        <w:tc>
          <w:tcPr/>
          <w:p>
            <w:pPr>
              <w:pStyle w:val="Compact"/>
            </w:pPr>
            <w:r>
              <w:t xml:space="preserve">SAST/DAST in CI/CD</w:t>
            </w:r>
          </w:p>
        </w:tc>
      </w:tr>
    </w:tbl>
    <w:bookmarkEnd w:id="60"/>
    <w:bookmarkStart w:id="61" w:name="proces-lessen"/>
    <w:p>
      <w:pPr>
        <w:pStyle w:val="Heading3"/>
      </w:pPr>
      <w:r>
        <w:t xml:space="preserve">3.2 Proces Lessen</w:t>
      </w:r>
    </w:p>
    <w:tbl>
      <w:tblPr>
        <w:tblStyle w:val="Table"/>
        <w:tblW w:type="pct" w:w="5000"/>
        <w:tblLayout w:type="fixed"/>
        <w:tblLook w:firstRow="1" w:lastRow="0" w:firstColumn="0" w:lastColumn="0" w:noHBand="0" w:noVBand="0" w:val="0020"/>
      </w:tblPr>
      <w:tblGrid>
        <w:gridCol w:w="1365"/>
        <w:gridCol w:w="2457"/>
        <w:gridCol w:w="2184"/>
        <w:gridCol w:w="1911"/>
      </w:tblGrid>
      <w:tr>
        <w:trPr>
          <w:tblHeader w:val="on"/>
        </w:trPr>
        <w:tc>
          <w:tcPr/>
          <w:p>
            <w:pPr>
              <w:pStyle w:val="Compact"/>
            </w:pPr>
            <w:r>
              <w:t xml:space="preserve">Les</w:t>
            </w:r>
          </w:p>
        </w:tc>
        <w:tc>
          <w:tcPr/>
          <w:p>
            <w:pPr>
              <w:pStyle w:val="Compact"/>
            </w:pPr>
            <w:r>
              <w:t xml:space="preserve">Context</w:t>
            </w:r>
          </w:p>
        </w:tc>
        <w:tc>
          <w:tcPr/>
          <w:p>
            <w:pPr>
              <w:pStyle w:val="Compact"/>
            </w:pPr>
            <w:r>
              <w:t xml:space="preserve">Impact</w:t>
            </w:r>
          </w:p>
        </w:tc>
        <w:tc>
          <w:tcPr/>
          <w:p>
            <w:pPr>
              <w:pStyle w:val="Compact"/>
            </w:pPr>
            <w:r>
              <w:t xml:space="preserve">Actie</w:t>
            </w:r>
          </w:p>
        </w:tc>
      </w:tr>
      <w:tr>
        <w:tc>
          <w:tcPr/>
          <w:p>
            <w:pPr>
              <w:pStyle w:val="Compact"/>
            </w:pPr>
            <w:r>
              <w:rPr>
                <w:b/>
                <w:bCs/>
              </w:rPr>
              <w:t xml:space="preserve">Small PRs = Fast reviews</w:t>
            </w:r>
          </w:p>
        </w:tc>
        <w:tc>
          <w:tcPr/>
          <w:p>
            <w:pPr>
              <w:pStyle w:val="Compact"/>
            </w:pPr>
            <w:r>
              <w:t xml:space="preserve">Large PRs stuck in review</w:t>
            </w:r>
          </w:p>
        </w:tc>
        <w:tc>
          <w:tcPr/>
          <w:p>
            <w:pPr>
              <w:pStyle w:val="Compact"/>
            </w:pPr>
            <w:r>
              <w:t xml:space="preserve">Faster integration</w:t>
            </w:r>
          </w:p>
        </w:tc>
        <w:tc>
          <w:tcPr/>
          <w:p>
            <w:pPr>
              <w:pStyle w:val="Compact"/>
            </w:pPr>
            <w:r>
              <w:t xml:space="preserve">Max 200 lines per PR</w:t>
            </w:r>
          </w:p>
        </w:tc>
      </w:tr>
      <w:tr>
        <w:tc>
          <w:tcPr/>
          <w:p>
            <w:pPr>
              <w:pStyle w:val="Compact"/>
            </w:pPr>
            <w:r>
              <w:rPr>
                <w:b/>
                <w:bCs/>
              </w:rPr>
              <w:t xml:space="preserve">Daily deployments reduce risk</w:t>
            </w:r>
          </w:p>
        </w:tc>
        <w:tc>
          <w:tcPr/>
          <w:p>
            <w:pPr>
              <w:pStyle w:val="Compact"/>
            </w:pPr>
            <w:r>
              <w:t xml:space="preserve">Big bang releases failed</w:t>
            </w:r>
          </w:p>
        </w:tc>
        <w:tc>
          <w:tcPr/>
          <w:p>
            <w:pPr>
              <w:pStyle w:val="Compact"/>
            </w:pPr>
            <w:r>
              <w:t xml:space="preserve">Smooth deployments</w:t>
            </w:r>
          </w:p>
        </w:tc>
        <w:tc>
          <w:tcPr/>
          <w:p>
            <w:pPr>
              <w:pStyle w:val="Compact"/>
            </w:pPr>
            <w:r>
              <w:t xml:space="preserve">Continuous deployment</w:t>
            </w:r>
          </w:p>
        </w:tc>
      </w:tr>
      <w:tr>
        <w:tc>
          <w:tcPr/>
          <w:p>
            <w:pPr>
              <w:pStyle w:val="Compact"/>
            </w:pPr>
            <w:r>
              <w:rPr>
                <w:b/>
                <w:bCs/>
              </w:rPr>
              <w:t xml:space="preserve">Documentation debt accumulates</w:t>
            </w:r>
          </w:p>
        </w:tc>
        <w:tc>
          <w:tcPr/>
          <w:p>
            <w:pPr>
              <w:pStyle w:val="Compact"/>
            </w:pPr>
            <w:r>
              <w:t xml:space="preserve">Outdated docs caused confusion</w:t>
            </w:r>
          </w:p>
        </w:tc>
        <w:tc>
          <w:tcPr/>
          <w:p>
            <w:pPr>
              <w:pStyle w:val="Compact"/>
            </w:pPr>
            <w:r>
              <w:t xml:space="preserve">Better onboarding</w:t>
            </w:r>
          </w:p>
        </w:tc>
        <w:tc>
          <w:tcPr/>
          <w:p>
            <w:pPr>
              <w:pStyle w:val="Compact"/>
            </w:pPr>
            <w:r>
              <w:t xml:space="preserve">Docs-as-code</w:t>
            </w:r>
          </w:p>
        </w:tc>
      </w:tr>
      <w:tr>
        <w:tc>
          <w:tcPr/>
          <w:p>
            <w:pPr>
              <w:pStyle w:val="Compact"/>
            </w:pPr>
            <w:r>
              <w:rPr>
                <w:b/>
                <w:bCs/>
              </w:rPr>
              <w:t xml:space="preserve">Automate everything repetitive</w:t>
            </w:r>
          </w:p>
        </w:tc>
        <w:tc>
          <w:tcPr/>
          <w:p>
            <w:pPr>
              <w:pStyle w:val="Compact"/>
            </w:pPr>
            <w:r>
              <w:t xml:space="preserve">Manual tasks error-prone</w:t>
            </w:r>
          </w:p>
        </w:tc>
        <w:tc>
          <w:tcPr/>
          <w:p>
            <w:pPr>
              <w:pStyle w:val="Compact"/>
            </w:pPr>
            <w:r>
              <w:t xml:space="preserve">Consistency</w:t>
            </w:r>
          </w:p>
        </w:tc>
        <w:tc>
          <w:tcPr/>
          <w:p>
            <w:pPr>
              <w:pStyle w:val="Compact"/>
            </w:pPr>
            <w:r>
              <w:t xml:space="preserve">If done twice, automate</w:t>
            </w:r>
          </w:p>
        </w:tc>
      </w:tr>
      <w:tr>
        <w:tc>
          <w:tcPr/>
          <w:p>
            <w:pPr>
              <w:pStyle w:val="Compact"/>
            </w:pPr>
            <w:r>
              <w:rPr>
                <w:b/>
                <w:bCs/>
              </w:rPr>
              <w:t xml:space="preserve">Celebrate small wins</w:t>
            </w:r>
          </w:p>
        </w:tc>
        <w:tc>
          <w:tcPr/>
          <w:p>
            <w:pPr>
              <w:pStyle w:val="Compact"/>
            </w:pPr>
            <w:r>
              <w:t xml:space="preserve">Motivation drops</w:t>
            </w:r>
          </w:p>
        </w:tc>
        <w:tc>
          <w:tcPr/>
          <w:p>
            <w:pPr>
              <w:pStyle w:val="Compact"/>
            </w:pPr>
            <w:r>
              <w:t xml:space="preserve">Sustained energy</w:t>
            </w:r>
          </w:p>
        </w:tc>
        <w:tc>
          <w:tcPr/>
          <w:p>
            <w:pPr>
              <w:pStyle w:val="Compact"/>
            </w:pPr>
            <w:r>
              <w:t xml:space="preserve">Weekly achievements</w:t>
            </w:r>
          </w:p>
        </w:tc>
      </w:tr>
    </w:tbl>
    <w:bookmarkEnd w:id="61"/>
    <w:bookmarkStart w:id="62" w:name="persoonlijke-lessen"/>
    <w:p>
      <w:pPr>
        <w:pStyle w:val="Heading3"/>
      </w:pPr>
      <w:r>
        <w:t xml:space="preserve">3.3 Persoonlijke Lessen</w:t>
      </w:r>
    </w:p>
    <w:tbl>
      <w:tblPr>
        <w:tblStyle w:val="Table"/>
        <w:tblW w:type="pct" w:w="5000"/>
        <w:tblLayout w:type="fixed"/>
        <w:tblLook w:firstRow="1" w:lastRow="0" w:firstColumn="0" w:lastColumn="0" w:noHBand="0" w:noVBand="0" w:val="0020"/>
      </w:tblPr>
      <w:tblGrid>
        <w:gridCol w:w="1320"/>
        <w:gridCol w:w="3168"/>
        <w:gridCol w:w="3432"/>
      </w:tblGrid>
      <w:tr>
        <w:trPr>
          <w:tblHeader w:val="on"/>
        </w:trPr>
        <w:tc>
          <w:tcPr/>
          <w:p>
            <w:pPr>
              <w:pStyle w:val="Compact"/>
            </w:pPr>
            <w:r>
              <w:t xml:space="preserve">Les</w:t>
            </w:r>
          </w:p>
        </w:tc>
        <w:tc>
          <w:tcPr/>
          <w:p>
            <w:pPr>
              <w:pStyle w:val="Compact"/>
            </w:pPr>
            <w:r>
              <w:t xml:space="preserve">Realisatie</w:t>
            </w:r>
          </w:p>
        </w:tc>
        <w:tc>
          <w:tcPr/>
          <w:p>
            <w:pPr>
              <w:pStyle w:val="Compact"/>
            </w:pPr>
            <w:r>
              <w:t xml:space="preserve">Verandering</w:t>
            </w:r>
          </w:p>
        </w:tc>
      </w:tr>
      <w:tr>
        <w:tc>
          <w:tcPr/>
          <w:p>
            <w:pPr>
              <w:pStyle w:val="Compact"/>
            </w:pPr>
            <w:r>
              <w:rPr>
                <w:b/>
                <w:bCs/>
              </w:rPr>
              <w:t xml:space="preserve">Perfect is enemy of good</w:t>
            </w:r>
          </w:p>
        </w:tc>
        <w:tc>
          <w:tcPr/>
          <w:p>
            <w:pPr>
              <w:pStyle w:val="Compact"/>
            </w:pPr>
            <w:r>
              <w:t xml:space="preserve">Over-engineering delayed delivery</w:t>
            </w:r>
          </w:p>
        </w:tc>
        <w:tc>
          <w:tcPr/>
          <w:p>
            <w:pPr>
              <w:pStyle w:val="Compact"/>
            </w:pPr>
            <w:r>
              <w:t xml:space="preserve">Ship MVP, iterate</w:t>
            </w:r>
          </w:p>
        </w:tc>
      </w:tr>
      <w:tr>
        <w:tc>
          <w:tcPr/>
          <w:p>
            <w:pPr>
              <w:pStyle w:val="Compact"/>
            </w:pPr>
            <w:r>
              <w:rPr>
                <w:b/>
                <w:bCs/>
              </w:rPr>
              <w:t xml:space="preserve">Ask for help earlier</w:t>
            </w:r>
          </w:p>
        </w:tc>
        <w:tc>
          <w:tcPr/>
          <w:p>
            <w:pPr>
              <w:pStyle w:val="Compact"/>
            </w:pPr>
            <w:r>
              <w:t xml:space="preserve">Struggled unnecessarily</w:t>
            </w:r>
          </w:p>
        </w:tc>
        <w:tc>
          <w:tcPr/>
          <w:p>
            <w:pPr>
              <w:pStyle w:val="Compact"/>
            </w:pPr>
            <w:r>
              <w:t xml:space="preserve">Reach out after 30 min stuck</w:t>
            </w:r>
          </w:p>
        </w:tc>
      </w:tr>
      <w:tr>
        <w:tc>
          <w:tcPr/>
          <w:p>
            <w:pPr>
              <w:pStyle w:val="Compact"/>
            </w:pPr>
            <w:r>
              <w:rPr>
                <w:b/>
                <w:bCs/>
              </w:rPr>
              <w:t xml:space="preserve">Take breaks</w:t>
            </w:r>
          </w:p>
        </w:tc>
        <w:tc>
          <w:tcPr/>
          <w:p>
            <w:pPr>
              <w:pStyle w:val="Compact"/>
            </w:pPr>
            <w:r>
              <w:t xml:space="preserve">Burnout symptoms</w:t>
            </w:r>
          </w:p>
        </w:tc>
        <w:tc>
          <w:tcPr/>
          <w:p>
            <w:pPr>
              <w:pStyle w:val="Compact"/>
            </w:pPr>
            <w:r>
              <w:t xml:space="preserve">Pomodoro technique</w:t>
            </w:r>
          </w:p>
        </w:tc>
      </w:tr>
      <w:tr>
        <w:tc>
          <w:tcPr/>
          <w:p>
            <w:pPr>
              <w:pStyle w:val="Compact"/>
            </w:pPr>
            <w:r>
              <w:rPr>
                <w:b/>
                <w:bCs/>
              </w:rPr>
              <w:t xml:space="preserve">Learn by doing</w:t>
            </w:r>
          </w:p>
        </w:tc>
        <w:tc>
          <w:tcPr/>
          <w:p>
            <w:pPr>
              <w:pStyle w:val="Compact"/>
            </w:pPr>
            <w:r>
              <w:t xml:space="preserve">Theory overwhelming</w:t>
            </w:r>
          </w:p>
        </w:tc>
        <w:tc>
          <w:tcPr/>
          <w:p>
            <w:pPr>
              <w:pStyle w:val="Compact"/>
            </w:pPr>
            <w:r>
              <w:t xml:space="preserve">Start coding sooner</w:t>
            </w:r>
          </w:p>
        </w:tc>
      </w:tr>
      <w:tr>
        <w:tc>
          <w:tcPr/>
          <w:p>
            <w:pPr>
              <w:pStyle w:val="Compact"/>
            </w:pPr>
            <w:r>
              <w:rPr>
                <w:b/>
                <w:bCs/>
              </w:rPr>
              <w:t xml:space="preserve">Failure is learning</w:t>
            </w:r>
          </w:p>
        </w:tc>
        <w:tc>
          <w:tcPr/>
          <w:p>
            <w:pPr>
              <w:pStyle w:val="Compact"/>
            </w:pPr>
            <w:r>
              <w:t xml:space="preserve">Feared making mistakes</w:t>
            </w:r>
          </w:p>
        </w:tc>
        <w:tc>
          <w:tcPr/>
          <w:p>
            <w:pPr>
              <w:pStyle w:val="Compact"/>
            </w:pPr>
            <w:r>
              <w:t xml:space="preserve">Embrace experimentation</w:t>
            </w:r>
          </w:p>
        </w:tc>
      </w:tr>
    </w:tbl>
    <w:p>
      <w:r>
        <w:pict>
          <v:rect style="width:0;height:1.5pt" o:hralign="center" o:hrstd="t" o:hr="t"/>
        </w:pict>
      </w:r>
    </w:p>
    <w:bookmarkEnd w:id="62"/>
    <w:bookmarkEnd w:id="63"/>
    <w:bookmarkStart w:id="66" w:name="competentie-assessment"/>
    <w:p>
      <w:pPr>
        <w:pStyle w:val="Heading2"/>
      </w:pPr>
      <w:r>
        <w:t xml:space="preserve">4. Competentie Assessment</w:t>
      </w:r>
    </w:p>
    <w:bookmarkStart w:id="64" w:name="devops-competentie-matrix"/>
    <w:p>
      <w:pPr>
        <w:pStyle w:val="Heading3"/>
      </w:pPr>
      <w:r>
        <w:t xml:space="preserve">4.1 DevOps Competentie Matrix</w:t>
      </w:r>
    </w:p>
    <w:tbl>
      <w:tblPr>
        <w:tblStyle w:val="Table"/>
        <w:tblW w:type="pct" w:w="5000"/>
        <w:tblLayout w:type="fixed"/>
        <w:tblLook w:firstRow="1" w:lastRow="0" w:firstColumn="0" w:lastColumn="0" w:noHBand="0" w:noVBand="0" w:val="0020"/>
      </w:tblPr>
      <w:tblGrid>
        <w:gridCol w:w="2340"/>
        <w:gridCol w:w="1260"/>
        <w:gridCol w:w="1080"/>
        <w:gridCol w:w="1440"/>
        <w:gridCol w:w="1800"/>
      </w:tblGrid>
      <w:tr>
        <w:trPr>
          <w:tblHeader w:val="on"/>
        </w:trPr>
        <w:tc>
          <w:tcPr/>
          <w:p>
            <w:pPr>
              <w:pStyle w:val="Compact"/>
            </w:pPr>
            <w:r>
              <w:t xml:space="preserve">Competentie</w:t>
            </w:r>
          </w:p>
        </w:tc>
        <w:tc>
          <w:tcPr/>
          <w:p>
            <w:pPr>
              <w:pStyle w:val="Compact"/>
            </w:pPr>
            <w:r>
              <w:t xml:space="preserve">Start</w:t>
            </w:r>
          </w:p>
        </w:tc>
        <w:tc>
          <w:tcPr/>
          <w:p>
            <w:pPr>
              <w:pStyle w:val="Compact"/>
            </w:pPr>
            <w:r>
              <w:t xml:space="preserve">Eind</w:t>
            </w:r>
          </w:p>
        </w:tc>
        <w:tc>
          <w:tcPr/>
          <w:p>
            <w:pPr>
              <w:pStyle w:val="Compact"/>
            </w:pPr>
            <w:r>
              <w:t xml:space="preserve">Growth</w:t>
            </w:r>
          </w:p>
        </w:tc>
        <w:tc>
          <w:tcPr/>
          <w:p>
            <w:pPr>
              <w:pStyle w:val="Compact"/>
            </w:pPr>
            <w:r>
              <w:t xml:space="preserve">Evidence</w:t>
            </w:r>
          </w:p>
        </w:tc>
      </w:tr>
      <w:tr>
        <w:tc>
          <w:tcPr/>
          <w:p>
            <w:pPr>
              <w:pStyle w:val="Compact"/>
            </w:pPr>
            <w:r>
              <w:rPr>
                <w:b/>
                <w:bCs/>
              </w:rPr>
              <w:t xml:space="preserve">Version Control (Git)</w:t>
            </w:r>
          </w:p>
        </w:tc>
        <w:tc>
          <w:tcPr/>
          <w:p>
            <w:pPr>
              <w:pStyle w:val="Compact"/>
            </w:pPr>
            <w:r>
              <w:t xml:space="preserve">⭐⭐</w:t>
            </w:r>
          </w:p>
        </w:tc>
        <w:tc>
          <w:tcPr/>
          <w:p>
            <w:pPr>
              <w:pStyle w:val="Compact"/>
            </w:pPr>
            <w:r>
              <w:t xml:space="preserve">⭐⭐⭐⭐</w:t>
            </w:r>
          </w:p>
        </w:tc>
        <w:tc>
          <w:tcPr/>
          <w:p>
            <w:pPr>
              <w:pStyle w:val="Compact"/>
            </w:pPr>
            <w:r>
              <w:t xml:space="preserve">+100%</w:t>
            </w:r>
          </w:p>
        </w:tc>
        <w:tc>
          <w:tcPr/>
          <w:p>
            <w:pPr>
              <w:pStyle w:val="Compact"/>
            </w:pPr>
            <w:r>
              <w:t xml:space="preserve">Complex branching strategies</w:t>
            </w:r>
          </w:p>
        </w:tc>
      </w:tr>
      <w:tr>
        <w:tc>
          <w:tcPr/>
          <w:p>
            <w:pPr>
              <w:pStyle w:val="Compact"/>
            </w:pPr>
            <w:r>
              <w:rPr>
                <w:b/>
                <w:bCs/>
              </w:rPr>
              <w:t xml:space="preserve">CI/CD Pipelines</w:t>
            </w:r>
          </w:p>
        </w:tc>
        <w:tc>
          <w:tcPr/>
          <w:p>
            <w:pPr>
              <w:pStyle w:val="Compact"/>
            </w:pPr>
            <w:r>
              <w:t xml:space="preserve">⭐</w:t>
            </w:r>
          </w:p>
        </w:tc>
        <w:tc>
          <w:tcPr/>
          <w:p>
            <w:pPr>
              <w:pStyle w:val="Compact"/>
            </w:pPr>
            <w:r>
              <w:t xml:space="preserve">⭐⭐⭐⭐</w:t>
            </w:r>
          </w:p>
        </w:tc>
        <w:tc>
          <w:tcPr/>
          <w:p>
            <w:pPr>
              <w:pStyle w:val="Compact"/>
            </w:pPr>
            <w:r>
              <w:t xml:space="preserve">+300%</w:t>
            </w:r>
          </w:p>
        </w:tc>
        <w:tc>
          <w:tcPr/>
          <w:p>
            <w:pPr>
              <w:pStyle w:val="Compact"/>
            </w:pPr>
            <w:r>
              <w:t xml:space="preserve">Full pipeline implementation</w:t>
            </w:r>
          </w:p>
        </w:tc>
      </w:tr>
      <w:tr>
        <w:tc>
          <w:tcPr/>
          <w:p>
            <w:pPr>
              <w:pStyle w:val="Compact"/>
            </w:pPr>
            <w:r>
              <w:rPr>
                <w:b/>
                <w:bCs/>
              </w:rPr>
              <w:t xml:space="preserve">Cloud Platforms</w:t>
            </w:r>
          </w:p>
        </w:tc>
        <w:tc>
          <w:tcPr/>
          <w:p>
            <w:pPr>
              <w:pStyle w:val="Compact"/>
            </w:pPr>
            <w:r>
              <w:t xml:space="preserve">⭐</w:t>
            </w:r>
          </w:p>
        </w:tc>
        <w:tc>
          <w:tcPr/>
          <w:p>
            <w:pPr>
              <w:pStyle w:val="Compact"/>
            </w:pPr>
            <w:r>
              <w:t xml:space="preserve">⭐⭐⭐</w:t>
            </w:r>
          </w:p>
        </w:tc>
        <w:tc>
          <w:tcPr/>
          <w:p>
            <w:pPr>
              <w:pStyle w:val="Compact"/>
            </w:pPr>
            <w:r>
              <w:t xml:space="preserve">+200%</w:t>
            </w:r>
          </w:p>
        </w:tc>
        <w:tc>
          <w:tcPr/>
          <w:p>
            <w:pPr>
              <w:pStyle w:val="Compact"/>
            </w:pPr>
            <w:r>
              <w:t xml:space="preserve">Railway deployment</w:t>
            </w:r>
          </w:p>
        </w:tc>
      </w:tr>
      <w:tr>
        <w:tc>
          <w:tcPr/>
          <w:p>
            <w:pPr>
              <w:pStyle w:val="Compact"/>
            </w:pPr>
            <w:r>
              <w:rPr>
                <w:b/>
                <w:bCs/>
              </w:rPr>
              <w:t xml:space="preserve">IaC</w:t>
            </w:r>
          </w:p>
        </w:tc>
        <w:tc>
          <w:tcPr/>
          <w:p>
            <w:pPr>
              <w:pStyle w:val="Compact"/>
            </w:pPr>
            <w:r>
              <w:t xml:space="preserve">-</w:t>
            </w:r>
          </w:p>
        </w:tc>
        <w:tc>
          <w:tcPr/>
          <w:p>
            <w:pPr>
              <w:pStyle w:val="Compact"/>
            </w:pPr>
            <w:r>
              <w:t xml:space="preserve">⭐⭐⭐</w:t>
            </w:r>
          </w:p>
        </w:tc>
        <w:tc>
          <w:tcPr/>
          <w:p>
            <w:pPr>
              <w:pStyle w:val="Compact"/>
            </w:pPr>
            <w:r>
              <w:t xml:space="preserve">New</w:t>
            </w:r>
          </w:p>
        </w:tc>
        <w:tc>
          <w:tcPr/>
          <w:p>
            <w:pPr>
              <w:pStyle w:val="Compact"/>
            </w:pPr>
            <w:r>
              <w:t xml:space="preserve">ARM &amp; Terraform</w:t>
            </w:r>
          </w:p>
        </w:tc>
      </w:tr>
      <w:tr>
        <w:tc>
          <w:tcPr/>
          <w:p>
            <w:pPr>
              <w:pStyle w:val="Compact"/>
            </w:pPr>
            <w:r>
              <w:rPr>
                <w:b/>
                <w:bCs/>
              </w:rPr>
              <w:t xml:space="preserve">Containers</w:t>
            </w:r>
          </w:p>
        </w:tc>
        <w:tc>
          <w:tcPr/>
          <w:p>
            <w:pPr>
              <w:pStyle w:val="Compact"/>
            </w:pPr>
            <w:r>
              <w:t xml:space="preserve">⭐</w:t>
            </w:r>
          </w:p>
        </w:tc>
        <w:tc>
          <w:tcPr/>
          <w:p>
            <w:pPr>
              <w:pStyle w:val="Compact"/>
            </w:pPr>
            <w:r>
              <w:t xml:space="preserve">⭐⭐⭐</w:t>
            </w:r>
          </w:p>
        </w:tc>
        <w:tc>
          <w:tcPr/>
          <w:p>
            <w:pPr>
              <w:pStyle w:val="Compact"/>
            </w:pPr>
            <w:r>
              <w:t xml:space="preserve">+200%</w:t>
            </w:r>
          </w:p>
        </w:tc>
        <w:tc>
          <w:tcPr/>
          <w:p>
            <w:pPr>
              <w:pStyle w:val="Compact"/>
            </w:pPr>
            <w:r>
              <w:t xml:space="preserve">Docker implementation</w:t>
            </w:r>
          </w:p>
        </w:tc>
      </w:tr>
      <w:tr>
        <w:tc>
          <w:tcPr/>
          <w:p>
            <w:pPr>
              <w:pStyle w:val="Compact"/>
            </w:pPr>
            <w:r>
              <w:rPr>
                <w:b/>
                <w:bCs/>
              </w:rPr>
              <w:t xml:space="preserve">Monitoring</w:t>
            </w:r>
          </w:p>
        </w:tc>
        <w:tc>
          <w:tcPr/>
          <w:p>
            <w:pPr>
              <w:pStyle w:val="Compact"/>
            </w:pPr>
            <w:r>
              <w:t xml:space="preserve">-</w:t>
            </w:r>
          </w:p>
        </w:tc>
        <w:tc>
          <w:tcPr/>
          <w:p>
            <w:pPr>
              <w:pStyle w:val="Compact"/>
            </w:pPr>
            <w:r>
              <w:t xml:space="preserve">⭐⭐⭐</w:t>
            </w:r>
          </w:p>
        </w:tc>
        <w:tc>
          <w:tcPr/>
          <w:p>
            <w:pPr>
              <w:pStyle w:val="Compact"/>
            </w:pPr>
            <w:r>
              <w:t xml:space="preserve">New</w:t>
            </w:r>
          </w:p>
        </w:tc>
        <w:tc>
          <w:tcPr/>
          <w:p>
            <w:pPr>
              <w:pStyle w:val="Compact"/>
            </w:pPr>
            <w:r>
              <w:t xml:space="preserve">Full observability</w:t>
            </w:r>
          </w:p>
        </w:tc>
      </w:tr>
      <w:tr>
        <w:tc>
          <w:tcPr/>
          <w:p>
            <w:pPr>
              <w:pStyle w:val="Compact"/>
            </w:pPr>
            <w:r>
              <w:rPr>
                <w:b/>
                <w:bCs/>
              </w:rPr>
              <w:t xml:space="preserve">Security</w:t>
            </w:r>
          </w:p>
        </w:tc>
        <w:tc>
          <w:tcPr/>
          <w:p>
            <w:pPr>
              <w:pStyle w:val="Compact"/>
            </w:pPr>
            <w:r>
              <w:t xml:space="preserve">⭐</w:t>
            </w:r>
          </w:p>
        </w:tc>
        <w:tc>
          <w:tcPr/>
          <w:p>
            <w:pPr>
              <w:pStyle w:val="Compact"/>
            </w:pPr>
            <w:r>
              <w:t xml:space="preserve">⭐⭐⭐</w:t>
            </w:r>
          </w:p>
        </w:tc>
        <w:tc>
          <w:tcPr/>
          <w:p>
            <w:pPr>
              <w:pStyle w:val="Compact"/>
            </w:pPr>
            <w:r>
              <w:t xml:space="preserve">+200%</w:t>
            </w:r>
          </w:p>
        </w:tc>
        <w:tc>
          <w:tcPr/>
          <w:p>
            <w:pPr>
              <w:pStyle w:val="Compact"/>
            </w:pPr>
            <w:r>
              <w:t xml:space="preserve">OWASP compliance</w:t>
            </w:r>
          </w:p>
        </w:tc>
      </w:tr>
      <w:tr>
        <w:tc>
          <w:tcPr/>
          <w:p>
            <w:pPr>
              <w:pStyle w:val="Compact"/>
            </w:pPr>
            <w:r>
              <w:rPr>
                <w:b/>
                <w:bCs/>
              </w:rPr>
              <w:t xml:space="preserve">Scripting</w:t>
            </w:r>
          </w:p>
        </w:tc>
        <w:tc>
          <w:tcPr/>
          <w:p>
            <w:pPr>
              <w:pStyle w:val="Compact"/>
            </w:pPr>
            <w:r>
              <w:t xml:space="preserve">⭐⭐</w:t>
            </w:r>
          </w:p>
        </w:tc>
        <w:tc>
          <w:tcPr/>
          <w:p>
            <w:pPr>
              <w:pStyle w:val="Compact"/>
            </w:pPr>
            <w:r>
              <w:t xml:space="preserve">⭐⭐⭐⭐</w:t>
            </w:r>
          </w:p>
        </w:tc>
        <w:tc>
          <w:tcPr/>
          <w:p>
            <w:pPr>
              <w:pStyle w:val="Compact"/>
            </w:pPr>
            <w:r>
              <w:t xml:space="preserve">+100%</w:t>
            </w:r>
          </w:p>
        </w:tc>
        <w:tc>
          <w:tcPr/>
          <w:p>
            <w:pPr>
              <w:pStyle w:val="Compact"/>
            </w:pPr>
            <w:r>
              <w:t xml:space="preserve">Bash, PowerShell</w:t>
            </w:r>
          </w:p>
        </w:tc>
      </w:tr>
    </w:tbl>
    <w:bookmarkEnd w:id="64"/>
    <w:bookmarkStart w:id="65" w:name="soft-skills-development"/>
    <w:p>
      <w:pPr>
        <w:pStyle w:val="Heading3"/>
      </w:pPr>
      <w:r>
        <w:t xml:space="preserve">4.2 Soft Skills Development</w:t>
      </w:r>
    </w:p>
    <w:tbl>
      <w:tblPr>
        <w:tblStyle w:val="Table"/>
        <w:tblW w:type="pct" w:w="5000"/>
        <w:tblLayout w:type="fixed"/>
        <w:tblLook w:firstRow="1" w:lastRow="0" w:firstColumn="0" w:lastColumn="0" w:noHBand="0" w:noVBand="0" w:val="0020"/>
      </w:tblPr>
      <w:tblGrid>
        <w:gridCol w:w="1732"/>
        <w:gridCol w:w="3465"/>
        <w:gridCol w:w="2722"/>
      </w:tblGrid>
      <w:tr>
        <w:trPr>
          <w:tblHeader w:val="on"/>
        </w:trPr>
        <w:tc>
          <w:tcPr/>
          <w:p>
            <w:pPr>
              <w:pStyle w:val="Compact"/>
            </w:pPr>
            <w:r>
              <w:t xml:space="preserve">Skill</w:t>
            </w:r>
          </w:p>
        </w:tc>
        <w:tc>
          <w:tcPr/>
          <w:p>
            <w:pPr>
              <w:pStyle w:val="Compact"/>
            </w:pPr>
            <w:r>
              <w:t xml:space="preserve">Ontwikkeling</w:t>
            </w:r>
          </w:p>
        </w:tc>
        <w:tc>
          <w:tcPr/>
          <w:p>
            <w:pPr>
              <w:pStyle w:val="Compact"/>
            </w:pPr>
            <w:r>
              <w:t xml:space="preserve">Voorbeeld</w:t>
            </w:r>
          </w:p>
        </w:tc>
      </w:tr>
      <w:tr>
        <w:tc>
          <w:tcPr/>
          <w:p>
            <w:pPr>
              <w:pStyle w:val="Compact"/>
            </w:pPr>
            <w:r>
              <w:rPr>
                <w:b/>
                <w:bCs/>
              </w:rPr>
              <w:t xml:space="preserve">Problem Solving</w:t>
            </w:r>
          </w:p>
        </w:tc>
        <w:tc>
          <w:tcPr/>
          <w:p>
            <w:pPr>
              <w:pStyle w:val="Compact"/>
            </w:pPr>
            <w:r>
              <w:t xml:space="preserve">Systematische aanpak geleerd</w:t>
            </w:r>
          </w:p>
        </w:tc>
        <w:tc>
          <w:tcPr/>
          <w:p>
            <w:pPr>
              <w:pStyle w:val="Compact"/>
            </w:pPr>
            <w:r>
              <w:t xml:space="preserve">5-why analysis voor root cause</w:t>
            </w:r>
          </w:p>
        </w:tc>
      </w:tr>
      <w:tr>
        <w:tc>
          <w:tcPr/>
          <w:p>
            <w:pPr>
              <w:pStyle w:val="Compact"/>
            </w:pPr>
            <w:r>
              <w:rPr>
                <w:b/>
                <w:bCs/>
              </w:rPr>
              <w:t xml:space="preserve">Communication</w:t>
            </w:r>
          </w:p>
        </w:tc>
        <w:tc>
          <w:tcPr/>
          <w:p>
            <w:pPr>
              <w:pStyle w:val="Compact"/>
            </w:pPr>
            <w:r>
              <w:t xml:space="preserve">Technisch schrijven verbeterd</w:t>
            </w:r>
          </w:p>
        </w:tc>
        <w:tc>
          <w:tcPr/>
          <w:p>
            <w:pPr>
              <w:pStyle w:val="Compact"/>
            </w:pPr>
            <w:r>
              <w:t xml:space="preserve">Clear documentation</w:t>
            </w:r>
          </w:p>
        </w:tc>
      </w:tr>
      <w:tr>
        <w:tc>
          <w:tcPr/>
          <w:p>
            <w:pPr>
              <w:pStyle w:val="Compact"/>
            </w:pPr>
            <w:r>
              <w:rPr>
                <w:b/>
                <w:bCs/>
              </w:rPr>
              <w:t xml:space="preserve">Time Management</w:t>
            </w:r>
          </w:p>
        </w:tc>
        <w:tc>
          <w:tcPr/>
          <w:p>
            <w:pPr>
              <w:pStyle w:val="Compact"/>
            </w:pPr>
            <w:r>
              <w:t xml:space="preserve">Prioritization frameworks</w:t>
            </w:r>
          </w:p>
        </w:tc>
        <w:tc>
          <w:tcPr/>
          <w:p>
            <w:pPr>
              <w:pStyle w:val="Compact"/>
            </w:pPr>
            <w:r>
              <w:t xml:space="preserve">MoSCoW method</w:t>
            </w:r>
          </w:p>
        </w:tc>
      </w:tr>
      <w:tr>
        <w:tc>
          <w:tcPr/>
          <w:p>
            <w:pPr>
              <w:pStyle w:val="Compact"/>
            </w:pPr>
            <w:r>
              <w:rPr>
                <w:b/>
                <w:bCs/>
              </w:rPr>
              <w:t xml:space="preserve">Self-Learning</w:t>
            </w:r>
          </w:p>
        </w:tc>
        <w:tc>
          <w:tcPr/>
          <w:p>
            <w:pPr>
              <w:pStyle w:val="Compact"/>
            </w:pPr>
            <w:r>
              <w:t xml:space="preserve">Effective learning strategies</w:t>
            </w:r>
          </w:p>
        </w:tc>
        <w:tc>
          <w:tcPr/>
          <w:p>
            <w:pPr>
              <w:pStyle w:val="Compact"/>
            </w:pPr>
            <w:r>
              <w:t xml:space="preserve">Hands-on + theory</w:t>
            </w:r>
          </w:p>
        </w:tc>
      </w:tr>
      <w:tr>
        <w:tc>
          <w:tcPr/>
          <w:p>
            <w:pPr>
              <w:pStyle w:val="Compact"/>
            </w:pPr>
            <w:r>
              <w:rPr>
                <w:b/>
                <w:bCs/>
              </w:rPr>
              <w:t xml:space="preserve">Resilience</w:t>
            </w:r>
          </w:p>
        </w:tc>
        <w:tc>
          <w:tcPr/>
          <w:p>
            <w:pPr>
              <w:pStyle w:val="Compact"/>
            </w:pPr>
            <w:r>
              <w:t xml:space="preserve">Omgang met tegenslagen</w:t>
            </w:r>
          </w:p>
        </w:tc>
        <w:tc>
          <w:tcPr/>
          <w:p>
            <w:pPr>
              <w:pStyle w:val="Compact"/>
            </w:pPr>
            <w:r>
              <w:t xml:space="preserve">Pipeline failures</w:t>
            </w:r>
          </w:p>
        </w:tc>
      </w:tr>
    </w:tbl>
    <w:p>
      <w:r>
        <w:pict>
          <v:rect style="width:0;height:1.5pt" o:hralign="center" o:hrstd="t" o:hr="t"/>
        </w:pict>
      </w:r>
    </w:p>
    <w:bookmarkEnd w:id="65"/>
    <w:bookmarkEnd w:id="66"/>
    <w:bookmarkStart w:id="70" w:name="toekomstvisie"/>
    <w:p>
      <w:pPr>
        <w:pStyle w:val="Heading2"/>
      </w:pPr>
      <w:r>
        <w:t xml:space="preserve">5. Toekomstvisie</w:t>
      </w:r>
    </w:p>
    <w:bookmarkStart w:id="67" w:name="carrière-aspiraties"/>
    <w:p>
      <w:pPr>
        <w:pStyle w:val="Heading3"/>
      </w:pPr>
      <w:r>
        <w:t xml:space="preserve">5.1 Carrière Aspiraties</w:t>
      </w:r>
    </w:p>
    <w:p>
      <w:pPr>
        <w:pStyle w:val="FirstParagraph"/>
      </w:pPr>
      <w:r>
        <w:rPr>
          <w:b/>
          <w:bCs/>
        </w:rPr>
        <w:t xml:space="preserve">Korte Termijn (1 jaar)</w:t>
      </w:r>
      <w:r>
        <w:t xml:space="preserve"> </w:t>
      </w:r>
      <w:r>
        <w:t xml:space="preserve">- Junior DevOps Engineer positie</w:t>
      </w:r>
      <w:r>
        <w:t xml:space="preserve"> </w:t>
      </w:r>
      <w:r>
        <w:t xml:space="preserve">- Bijdragen aan open source projecten</w:t>
      </w:r>
      <w:r>
        <w:t xml:space="preserve"> </w:t>
      </w:r>
      <w:r>
        <w:t xml:space="preserve">- Mentor worden voor andere studenten</w:t>
      </w:r>
      <w:r>
        <w:t xml:space="preserve"> </w:t>
      </w:r>
      <w:r>
        <w:t xml:space="preserve">- DevOps community actief lid</w:t>
      </w:r>
    </w:p>
    <w:p>
      <w:pPr>
        <w:pStyle w:val="BodyText"/>
      </w:pPr>
      <w:r>
        <w:rPr>
          <w:b/>
          <w:bCs/>
        </w:rPr>
        <w:t xml:space="preserve">Lange Termijn (5 jaar)</w:t>
      </w:r>
      <w:r>
        <w:t xml:space="preserve"> </w:t>
      </w:r>
      <w:r>
        <w:t xml:space="preserve">- Senior DevOps Engineer / SRE</w:t>
      </w:r>
      <w:r>
        <w:t xml:space="preserve"> </w:t>
      </w:r>
      <w:r>
        <w:t xml:space="preserve">- Thought leader in DevOps space</w:t>
      </w:r>
      <w:r>
        <w:t xml:space="preserve"> </w:t>
      </w:r>
      <w:r>
        <w:t xml:space="preserve">- Conference speaker</w:t>
      </w:r>
      <w:r>
        <w:t xml:space="preserve"> </w:t>
      </w:r>
      <w:r>
        <w:t xml:space="preserve">- DevOps consultant</w:t>
      </w:r>
    </w:p>
    <w:bookmarkEnd w:id="67"/>
    <w:bookmarkStart w:id="68" w:name="continue-learning-plan"/>
    <w:p>
      <w:pPr>
        <w:pStyle w:val="Heading3"/>
      </w:pPr>
      <w:r>
        <w:t xml:space="preserve">5.2 Continue Learning Plan</w:t>
      </w:r>
    </w:p>
    <w:p>
      <w:pPr>
        <w:pStyle w:val="SourceCode"/>
      </w:pPr>
      <w:r>
        <w:rPr>
          <w:rStyle w:val="FunctionTok"/>
        </w:rPr>
        <w:t xml:space="preserve">## 2024 Q4 Learning Goals</w:t>
      </w:r>
      <w:r>
        <w:br/>
      </w:r>
      <w:r>
        <w:rPr>
          <w:rStyle w:val="SpecialStringTok"/>
        </w:rPr>
        <w:t xml:space="preserve">- </w:t>
      </w:r>
      <w:r>
        <w:rPr>
          <w:rStyle w:val="VariableTok"/>
        </w:rPr>
        <w:t xml:space="preserve">[ ]</w:t>
      </w:r>
      <w:r>
        <w:rPr>
          <w:rStyle w:val="NormalTok"/>
        </w:rPr>
        <w:t xml:space="preserve"> Kubernetes (CKA cert)</w:t>
      </w:r>
      <w:r>
        <w:br/>
      </w:r>
      <w:r>
        <w:rPr>
          <w:rStyle w:val="SpecialStringTok"/>
        </w:rPr>
        <w:t xml:space="preserve">- </w:t>
      </w:r>
      <w:r>
        <w:rPr>
          <w:rStyle w:val="VariableTok"/>
        </w:rPr>
        <w:t xml:space="preserve">[ ]</w:t>
      </w:r>
      <w:r>
        <w:rPr>
          <w:rStyle w:val="NormalTok"/>
        </w:rPr>
        <w:t xml:space="preserve"> GitOps (ArgoCD)</w:t>
      </w:r>
      <w:r>
        <w:br/>
      </w:r>
      <w:r>
        <w:rPr>
          <w:rStyle w:val="SpecialStringTok"/>
        </w:rPr>
        <w:t xml:space="preserve">- </w:t>
      </w:r>
      <w:r>
        <w:rPr>
          <w:rStyle w:val="VariableTok"/>
        </w:rPr>
        <w:t xml:space="preserve">[ ]</w:t>
      </w:r>
      <w:r>
        <w:rPr>
          <w:rStyle w:val="NormalTok"/>
        </w:rPr>
        <w:t xml:space="preserve"> Service Mesh (Istio)</w:t>
      </w:r>
      <w:r>
        <w:br/>
      </w:r>
      <w:r>
        <w:rPr>
          <w:rStyle w:val="SpecialStringTok"/>
        </w:rPr>
        <w:t xml:space="preserve">- </w:t>
      </w:r>
      <w:r>
        <w:rPr>
          <w:rStyle w:val="VariableTok"/>
        </w:rPr>
        <w:t xml:space="preserve">[ ]</w:t>
      </w:r>
      <w:r>
        <w:rPr>
          <w:rStyle w:val="NormalTok"/>
        </w:rPr>
        <w:t xml:space="preserve"> Observability (OpenTelemetry)</w:t>
      </w:r>
      <w:r>
        <w:br/>
      </w:r>
      <w:r>
        <w:br/>
      </w:r>
      <w:r>
        <w:rPr>
          <w:rStyle w:val="FunctionTok"/>
        </w:rPr>
        <w:t xml:space="preserve">## 2025 Learning Roadmap</w:t>
      </w:r>
      <w:r>
        <w:br/>
      </w:r>
      <w:r>
        <w:rPr>
          <w:rStyle w:val="SpecialStringTok"/>
        </w:rPr>
        <w:t xml:space="preserve">- </w:t>
      </w:r>
      <w:r>
        <w:rPr>
          <w:rStyle w:val="NormalTok"/>
        </w:rPr>
        <w:t xml:space="preserve">Q1: DevSecOps practices</w:t>
      </w:r>
      <w:r>
        <w:br/>
      </w:r>
      <w:r>
        <w:rPr>
          <w:rStyle w:val="SpecialStringTok"/>
        </w:rPr>
        <w:t xml:space="preserve">- </w:t>
      </w:r>
      <w:r>
        <w:rPr>
          <w:rStyle w:val="NormalTok"/>
        </w:rPr>
        <w:t xml:space="preserve">Q2: MLOps fundamentals</w:t>
      </w:r>
      <w:r>
        <w:br/>
      </w:r>
      <w:r>
        <w:rPr>
          <w:rStyle w:val="SpecialStringTok"/>
        </w:rPr>
        <w:t xml:space="preserve">- </w:t>
      </w:r>
      <w:r>
        <w:rPr>
          <w:rStyle w:val="NormalTok"/>
        </w:rPr>
        <w:t xml:space="preserve">Q3: Platform Engineering</w:t>
      </w:r>
      <w:r>
        <w:br/>
      </w:r>
      <w:r>
        <w:rPr>
          <w:rStyle w:val="SpecialStringTok"/>
        </w:rPr>
        <w:t xml:space="preserve">- </w:t>
      </w:r>
      <w:r>
        <w:rPr>
          <w:rStyle w:val="NormalTok"/>
        </w:rPr>
        <w:t xml:space="preserve">Q4: SRE practices</w:t>
      </w:r>
    </w:p>
    <w:bookmarkEnd w:id="68"/>
    <w:bookmarkStart w:id="69" w:name="contribution-plans"/>
    <w:p>
      <w:pPr>
        <w:pStyle w:val="Heading3"/>
      </w:pPr>
      <w:r>
        <w:t xml:space="preserve">5.3 Contribution Plans</w:t>
      </w:r>
    </w:p>
    <w:p>
      <w:pPr>
        <w:pStyle w:val="FirstParagraph"/>
      </w:pPr>
      <w:r>
        <w:rPr>
          <w:b/>
          <w:bCs/>
        </w:rPr>
        <w:t xml:space="preserve">Open Source</w:t>
      </w:r>
      <w:r>
        <w:t xml:space="preserve"> </w:t>
      </w:r>
      <w:r>
        <w:t xml:space="preserve">- Contribute to CNCF projects</w:t>
      </w:r>
      <w:r>
        <w:t xml:space="preserve"> </w:t>
      </w:r>
      <w:r>
        <w:t xml:space="preserve">- Create DevOps starter templates</w:t>
      </w:r>
      <w:r>
        <w:t xml:space="preserve"> </w:t>
      </w:r>
      <w:r>
        <w:t xml:space="preserve">- Share learning resources</w:t>
      </w:r>
      <w:r>
        <w:t xml:space="preserve"> </w:t>
      </w:r>
      <w:r>
        <w:t xml:space="preserve">- Mentor new contributors</w:t>
      </w:r>
    </w:p>
    <w:p>
      <w:pPr>
        <w:pStyle w:val="BodyText"/>
      </w:pPr>
      <w:r>
        <w:rPr>
          <w:b/>
          <w:bCs/>
        </w:rPr>
        <w:t xml:space="preserve">Community</w:t>
      </w:r>
      <w:r>
        <w:t xml:space="preserve"> </w:t>
      </w:r>
      <w:r>
        <w:t xml:space="preserve">- Start local DevOps meetup</w:t>
      </w:r>
      <w:r>
        <w:t xml:space="preserve"> </w:t>
      </w:r>
      <w:r>
        <w:t xml:space="preserve">- Write technical blog posts</w:t>
      </w:r>
      <w:r>
        <w:t xml:space="preserve"> </w:t>
      </w:r>
      <w:r>
        <w:t xml:space="preserve">- Create YouTube tutorials</w:t>
      </w:r>
      <w:r>
        <w:t xml:space="preserve"> </w:t>
      </w:r>
      <w:r>
        <w:t xml:space="preserve">- Answer Stack Overflow questions</w:t>
      </w:r>
    </w:p>
    <w:p>
      <w:r>
        <w:pict>
          <v:rect style="width:0;height:1.5pt" o:hralign="center" o:hrstd="t" o:hr="t"/>
        </w:pict>
      </w:r>
    </w:p>
    <w:bookmarkEnd w:id="69"/>
    <w:bookmarkEnd w:id="70"/>
    <w:bookmarkStart w:id="74" w:name="afsluiting"/>
    <w:p>
      <w:pPr>
        <w:pStyle w:val="Heading2"/>
      </w:pPr>
      <w:r>
        <w:t xml:space="preserve">6. Afsluiting</w:t>
      </w:r>
    </w:p>
    <w:bookmarkStart w:id="71" w:name="persoonlijke-boodschap"/>
    <w:p>
      <w:pPr>
        <w:pStyle w:val="Heading3"/>
      </w:pPr>
      <w:r>
        <w:t xml:space="preserve">6.1 Persoonlijke Boodschap</w:t>
      </w:r>
    </w:p>
    <w:p>
      <w:pPr>
        <w:pStyle w:val="FirstParagraph"/>
      </w:pPr>
      <w:r>
        <w:t xml:space="preserve">Dit DevOps project is meer geweest dan alleen een schoolopdracht. Het was een transformatieve reis van een student met basis programmeerkennis naar iemand die met vertrouwen complete DevOps pipelines kan ontwerpen en implementeren.</w:t>
      </w:r>
    </w:p>
    <w:p>
      <w:pPr>
        <w:pStyle w:val="BodyText"/>
      </w:pPr>
      <w:r>
        <w:t xml:space="preserve">De belangrijkste les die ik heb geleerd is dat DevOps niet gaat om tools of technologie, maar om mindset. Het gaat om:</w:t>
      </w:r>
      <w:r>
        <w:t xml:space="preserve"> </w:t>
      </w:r>
      <w:r>
        <w:t xml:space="preserve">-</w:t>
      </w:r>
      <w:r>
        <w:t xml:space="preserve"> </w:t>
      </w:r>
      <w:r>
        <w:rPr>
          <w:b/>
          <w:bCs/>
        </w:rPr>
        <w:t xml:space="preserve">Ownership</w:t>
      </w:r>
      <w:r>
        <w:t xml:space="preserve">: Verantwoordelijkheid nemen voor de gehele lifecycle</w:t>
      </w:r>
      <w:r>
        <w:t xml:space="preserve"> </w:t>
      </w:r>
      <w:r>
        <w:t xml:space="preserve">-</w:t>
      </w:r>
      <w:r>
        <w:t xml:space="preserve"> </w:t>
      </w:r>
      <w:r>
        <w:rPr>
          <w:b/>
          <w:bCs/>
        </w:rPr>
        <w:t xml:space="preserve">Automation</w:t>
      </w:r>
      <w:r>
        <w:t xml:space="preserve">: Alles wat herhaald wordt, automatiseren</w:t>
      </w:r>
      <w:r>
        <w:t xml:space="preserve"> </w:t>
      </w:r>
      <w:r>
        <w:t xml:space="preserve">-</w:t>
      </w:r>
      <w:r>
        <w:t xml:space="preserve"> </w:t>
      </w:r>
      <w:r>
        <w:rPr>
          <w:b/>
          <w:bCs/>
        </w:rPr>
        <w:t xml:space="preserve">Collaboration</w:t>
      </w:r>
      <w:r>
        <w:t xml:space="preserve">: Silo’s doorbreken (zelfs in solo project)</w:t>
      </w:r>
      <w:r>
        <w:t xml:space="preserve"> </w:t>
      </w:r>
      <w:r>
        <w:t xml:space="preserve">-</w:t>
      </w:r>
      <w:r>
        <w:t xml:space="preserve"> </w:t>
      </w:r>
      <w:r>
        <w:rPr>
          <w:b/>
          <w:bCs/>
        </w:rPr>
        <w:t xml:space="preserve">Improvement</w:t>
      </w:r>
      <w:r>
        <w:t xml:space="preserve">: Elke dag een beetje beter</w:t>
      </w:r>
      <w:r>
        <w:t xml:space="preserve"> </w:t>
      </w:r>
      <w:r>
        <w:t xml:space="preserve">-</w:t>
      </w:r>
      <w:r>
        <w:t xml:space="preserve"> </w:t>
      </w:r>
      <w:r>
        <w:rPr>
          <w:b/>
          <w:bCs/>
        </w:rPr>
        <w:t xml:space="preserve">Learning</w:t>
      </w:r>
      <w:r>
        <w:t xml:space="preserve">: Failures zijn leermomenten</w:t>
      </w:r>
    </w:p>
    <w:bookmarkEnd w:id="71"/>
    <w:bookmarkStart w:id="72" w:name="dankwoord"/>
    <w:p>
      <w:pPr>
        <w:pStyle w:val="Heading3"/>
      </w:pPr>
      <w:r>
        <w:t xml:space="preserve">6.2 Dankwoord</w:t>
      </w:r>
    </w:p>
    <w:p>
      <w:pPr>
        <w:pStyle w:val="FirstParagraph"/>
      </w:pPr>
      <w:r>
        <w:t xml:space="preserve">Hoewel dit een individueel project was, wil ik toch enkele mensen bedanken:</w:t>
      </w:r>
      <w:r>
        <w:t xml:space="preserve"> </w:t>
      </w:r>
      <w:r>
        <w:t xml:space="preserve">- Mijn docenten voor de theoretische basis</w:t>
      </w:r>
      <w:r>
        <w:t xml:space="preserve"> </w:t>
      </w:r>
      <w:r>
        <w:t xml:space="preserve">- De online DevOps community voor hulp en inspiratie</w:t>
      </w:r>
      <w:r>
        <w:t xml:space="preserve"> </w:t>
      </w:r>
      <w:r>
        <w:t xml:space="preserve">- Open source contributors voor geweldige tools</w:t>
      </w:r>
      <w:r>
        <w:t xml:space="preserve"> </w:t>
      </w:r>
      <w:r>
        <w:t xml:space="preserve">- Medestudenten voor feedback en support</w:t>
      </w:r>
    </w:p>
    <w:bookmarkEnd w:id="72"/>
    <w:bookmarkStart w:id="73" w:name="afsluitende-gedachte"/>
    <w:p>
      <w:pPr>
        <w:pStyle w:val="Heading3"/>
      </w:pPr>
      <w:r>
        <w:t xml:space="preserve">6.3 Afsluitende Gedachte</w:t>
      </w:r>
    </w:p>
    <w:p>
      <w:pPr>
        <w:pStyle w:val="BlockText"/>
      </w:pPr>
      <w:r>
        <w:t xml:space="preserve">“The journey of a thousand miles begins with a single step. In DevOps, that step is usually</w:t>
      </w:r>
      <w:r>
        <w:t xml:space="preserve"> </w:t>
      </w:r>
      <w:r>
        <w:rPr>
          <w:rStyle w:val="VerbatimChar"/>
        </w:rPr>
        <w:t xml:space="preserve">git init</w:t>
      </w:r>
      <w:r>
        <w:t xml:space="preserve">.”</w:t>
      </w:r>
    </w:p>
    <w:p>
      <w:pPr>
        <w:pStyle w:val="FirstParagraph"/>
      </w:pPr>
      <w:r>
        <w:t xml:space="preserve">Dit project heeft mij voorbereid op een carrière in DevOps. Van het schrijven van mijn eerste GitHub Action tot het deployen naar productie, elke stap was een leermoment. De skills die ik heb ontwikkeld zijn niet alleen technisch maar ook persoonlijk - doorzettingsvermogen, probleemoplossing, en continuous learning mindset.</w:t>
      </w:r>
    </w:p>
    <w:p>
      <w:pPr>
        <w:pStyle w:val="BodyText"/>
      </w:pPr>
      <w:r>
        <w:t xml:space="preserve">Voor toekomstige studenten die dit lezen: Begin gewoon. Je eerste pipeline zal niet perfect zijn, je eerste deployment zal waarschijnlijk falen, maar dat is OK. DevOps gaat om iteratie en verbetering. Elke failure brengt je dichter bij success.</w:t>
      </w:r>
    </w:p>
    <w:p>
      <w:pPr>
        <w:pStyle w:val="BodyText"/>
      </w:pPr>
      <w:r>
        <w:rPr>
          <w:b/>
          <w:bCs/>
        </w:rPr>
        <w:t xml:space="preserve">DevOps is geen bestemming, het is een reis. En wat een geweldige reis is het geweest.</w:t>
      </w:r>
    </w:p>
    <w:p>
      <w:r>
        <w:pict>
          <v:rect style="width:0;height:1.5pt" o:hralign="center" o:hrstd="t" o:hr="t"/>
        </w:pict>
      </w:r>
    </w:p>
    <w:bookmarkEnd w:id="73"/>
    <w:bookmarkEnd w:id="74"/>
    <w:bookmarkStart w:id="78" w:name="appendices"/>
    <w:p>
      <w:pPr>
        <w:pStyle w:val="Heading2"/>
      </w:pPr>
      <w:r>
        <w:t xml:space="preserve">Appendices</w:t>
      </w:r>
    </w:p>
    <w:bookmarkStart w:id="75" w:name="appendix-a-gebruikte-resources"/>
    <w:p>
      <w:pPr>
        <w:pStyle w:val="Heading3"/>
      </w:pPr>
      <w:r>
        <w:t xml:space="preserve">Appendix A: Gebruikte Resources</w:t>
      </w:r>
    </w:p>
    <w:p>
      <w:pPr>
        <w:pStyle w:val="FirstParagraph"/>
      </w:pPr>
      <w:r>
        <w:rPr>
          <w:b/>
          <w:bCs/>
        </w:rPr>
        <w:t xml:space="preserve">Online Courses</w:t>
      </w:r>
      <w:r>
        <w:t xml:space="preserve"> </w:t>
      </w:r>
      <w:r>
        <w:t xml:space="preserve">- Railway Documentation &amp; Tutorials</w:t>
      </w:r>
      <w:r>
        <w:t xml:space="preserve"> </w:t>
      </w:r>
      <w:r>
        <w:t xml:space="preserve">- Pluralsight: GitHub Actions Deep Dive</w:t>
      </w:r>
      <w:r>
        <w:t xml:space="preserve"> </w:t>
      </w:r>
      <w:r>
        <w:t xml:space="preserve">- Udemy: Docker &amp; Kubernetes Complete Guide</w:t>
      </w:r>
      <w:r>
        <w:t xml:space="preserve"> </w:t>
      </w:r>
      <w:r>
        <w:t xml:space="preserve">- Linux Academy: Terraform Associate</w:t>
      </w:r>
    </w:p>
    <w:p>
      <w:pPr>
        <w:pStyle w:val="BodyText"/>
      </w:pPr>
      <w:r>
        <w:rPr>
          <w:b/>
          <w:bCs/>
        </w:rPr>
        <w:t xml:space="preserve">Documentatie</w:t>
      </w:r>
      <w:r>
        <w:t xml:space="preserve"> </w:t>
      </w:r>
      <w:r>
        <w:t xml:space="preserve">- GitHub Actions Official Docs</w:t>
      </w:r>
      <w:r>
        <w:t xml:space="preserve"> </w:t>
      </w:r>
      <w:r>
        <w:t xml:space="preserve">- Railway Documentation</w:t>
      </w:r>
      <w:r>
        <w:t xml:space="preserve"> </w:t>
      </w:r>
      <w:r>
        <w:t xml:space="preserve">- Terraform Documentation</w:t>
      </w:r>
      <w:r>
        <w:t xml:space="preserve"> </w:t>
      </w:r>
      <w:r>
        <w:t xml:space="preserve">- OWASP Guidelines</w:t>
      </w:r>
    </w:p>
    <w:p>
      <w:pPr>
        <w:pStyle w:val="BodyText"/>
      </w:pPr>
      <w:r>
        <w:rPr>
          <w:b/>
          <w:bCs/>
        </w:rPr>
        <w:t xml:space="preserve">Communities</w:t>
      </w:r>
      <w:r>
        <w:t xml:space="preserve"> </w:t>
      </w:r>
      <w:r>
        <w:t xml:space="preserve">- r/devops</w:t>
      </w:r>
      <w:r>
        <w:t xml:space="preserve"> </w:t>
      </w:r>
      <w:r>
        <w:t xml:space="preserve">- DevOps Stack Exchange</w:t>
      </w:r>
      <w:r>
        <w:t xml:space="preserve"> </w:t>
      </w:r>
      <w:r>
        <w:t xml:space="preserve">- GitHub Discussions</w:t>
      </w:r>
      <w:r>
        <w:t xml:space="preserve"> </w:t>
      </w:r>
      <w:r>
        <w:t xml:space="preserve">- Railway Community</w:t>
      </w:r>
    </w:p>
    <w:bookmarkEnd w:id="75"/>
    <w:bookmarkStart w:id="76" w:name="appendix-b-project-artifacts"/>
    <w:p>
      <w:pPr>
        <w:pStyle w:val="Heading3"/>
      </w:pPr>
      <w:r>
        <w:t xml:space="preserve">Appendix B: Project Artifacts</w:t>
      </w:r>
    </w:p>
    <w:p>
      <w:pPr>
        <w:pStyle w:val="FirstParagraph"/>
      </w:pPr>
      <w:r>
        <w:t xml:space="preserve">Alle project artifacts zijn beschikbaar in de GitHub repository:</w:t>
      </w:r>
    </w:p>
    <w:p>
      <w:pPr>
        <w:pStyle w:val="SourceCode"/>
      </w:pPr>
      <w:r>
        <w:rPr>
          <w:rStyle w:val="VerbatimChar"/>
        </w:rPr>
        <w:t xml:space="preserve">https://github.com/[username]/jdm-portal</w:t>
      </w:r>
      <w:r>
        <w:br/>
      </w:r>
      <w:r>
        <w:br/>
      </w:r>
      <w:r>
        <w:rPr>
          <w:rStyle w:val="VerbatimChar"/>
        </w:rPr>
        <w:t xml:space="preserve">Belangrijke bestanden:</w:t>
      </w:r>
      <w:r>
        <w:br/>
      </w:r>
      <w:r>
        <w:rPr>
          <w:rStyle w:val="VerbatimChar"/>
        </w:rPr>
        <w:t xml:space="preserve">- /.github/workflows/      - CI/CD pipelines</w:t>
      </w:r>
      <w:r>
        <w:br/>
      </w:r>
      <w:r>
        <w:rPr>
          <w:rStyle w:val="VerbatimChar"/>
        </w:rPr>
        <w:t xml:space="preserve">- /infrastructure/         - IaC templates</w:t>
      </w:r>
      <w:r>
        <w:br/>
      </w:r>
      <w:r>
        <w:rPr>
          <w:rStyle w:val="VerbatimChar"/>
        </w:rPr>
        <w:t xml:space="preserve">- /docs/                  - Documentatie</w:t>
      </w:r>
      <w:r>
        <w:br/>
      </w:r>
      <w:r>
        <w:rPr>
          <w:rStyle w:val="VerbatimChar"/>
        </w:rPr>
        <w:t xml:space="preserve">- /monitoring/            - Dashboards</w:t>
      </w:r>
      <w:r>
        <w:br/>
      </w:r>
      <w:r>
        <w:rPr>
          <w:rStyle w:val="VerbatimChar"/>
        </w:rPr>
        <w:t xml:space="preserve">- /tests/                 - Test suites</w:t>
      </w:r>
    </w:p>
    <w:bookmarkEnd w:id="76"/>
    <w:bookmarkStart w:id="77" w:name="appendix-c-certificaten-en-achievements"/>
    <w:p>
      <w:pPr>
        <w:pStyle w:val="Heading3"/>
      </w:pPr>
      <w:r>
        <w:t xml:space="preserve">Appendix C: Certificaten en Achievements</w:t>
      </w:r>
    </w:p>
    <w:p>
      <w:pPr>
        <w:pStyle w:val="Compact"/>
        <w:numPr>
          <w:ilvl w:val="0"/>
          <w:numId w:val="1009"/>
        </w:numPr>
      </w:pPr>
      <w:r>
        <w:t xml:space="preserve">✅ Railway Platform Certificaat - Juli 2024</w:t>
      </w:r>
    </w:p>
    <w:p>
      <w:pPr>
        <w:pStyle w:val="Compact"/>
        <w:numPr>
          <w:ilvl w:val="0"/>
          <w:numId w:val="1009"/>
        </w:numPr>
      </w:pPr>
      <w:r>
        <w:t xml:space="preserve">✅ GitHub Actions Certificaat - Augustus 2024</w:t>
      </w:r>
    </w:p>
    <w:p>
      <w:pPr>
        <w:pStyle w:val="Compact"/>
        <w:numPr>
          <w:ilvl w:val="0"/>
          <w:numId w:val="1009"/>
        </w:numPr>
      </w:pPr>
      <w:r>
        <w:t xml:space="preserve">📚 Railway Advanced Deployment - In progress</w:t>
      </w:r>
    </w:p>
    <w:p>
      <w:pPr>
        <w:pStyle w:val="Compact"/>
        <w:numPr>
          <w:ilvl w:val="0"/>
          <w:numId w:val="1009"/>
        </w:numPr>
      </w:pPr>
      <w:r>
        <w:t xml:space="preserve">🏆 Best DevOps Project Award - HBO-ICT 2024</w:t>
      </w:r>
    </w:p>
    <w:p>
      <w:r>
        <w:pict>
          <v:rect style="width:0;height:1.5pt" o:hralign="center" o:hrstd="t" o:hr="t"/>
        </w:pict>
      </w:r>
    </w:p>
    <w:p>
      <w:pPr>
        <w:pStyle w:val="FirstParagraph"/>
      </w:pPr>
      <w:r>
        <w:rPr>
          <w:i/>
          <w:iCs/>
        </w:rPr>
        <w:t xml:space="preserve">Document versie: 1.0</w:t>
      </w:r>
      <w:r>
        <w:br/>
      </w:r>
      <w:r>
        <w:rPr>
          <w:i/>
          <w:iCs/>
        </w:rPr>
        <w:t xml:space="preserve">Laatste update: December 2024</w:t>
      </w:r>
      <w:r>
        <w:br/>
      </w:r>
      <w:r>
        <w:rPr>
          <w:i/>
          <w:iCs/>
        </w:rPr>
        <w:t xml:space="preserve">Dit document is onderdeel van de DevOps B2C6 assessment voor HBO-ICT</w:t>
      </w:r>
      <w:r>
        <w:br/>
      </w:r>
      <w:r>
        <w:rPr>
          <w:i/>
          <w:iCs/>
        </w:rPr>
        <w:t xml:space="preserve">Alle gebruikte tools en services vallen binnen het educatieve gebruik en student licenties</w:t>
      </w:r>
    </w:p>
    <w:bookmarkEnd w:id="77"/>
    <w:bookmarkEnd w:id="78"/>
    <w:bookmarkEnd w:id="7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2025-08-24T23:45:53Z</dcterms:created>
  <dcterms:modified xsi:type="dcterms:W3CDTF">2025-08-24T23:45:53Z</dcterms:modified>
</cp:coreProperties>
</file>

<file path=docProps/custom.xml><?xml version="1.0" encoding="utf-8"?>
<Properties xmlns="http://schemas.openxmlformats.org/officeDocument/2006/custom-properties" xmlns:vt="http://schemas.openxmlformats.org/officeDocument/2006/docPropsVTypes"/>
</file>