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83BE5" w14:textId="77777777" w:rsidR="007722AB" w:rsidRDefault="007722AB">
      <w:pPr>
        <w:pStyle w:val="Heading1"/>
      </w:pPr>
      <w:r>
        <w:t>Specifikáció</w:t>
      </w:r>
    </w:p>
    <w:p w14:paraId="47BE76BD" w14:textId="2EA5B9B1" w:rsidR="007722AB" w:rsidRDefault="007722AB">
      <w:pPr>
        <w:pStyle w:val="Heading2"/>
      </w:pPr>
      <w:r>
        <w:t xml:space="preserve">A program </w:t>
      </w:r>
      <w:r w:rsidR="00F33ADA">
        <w:t>célja</w:t>
      </w:r>
    </w:p>
    <w:p w14:paraId="70DE137D" w14:textId="139A3C6D" w:rsidR="007722AB" w:rsidRDefault="007722AB">
      <w:r>
        <w:t xml:space="preserve">A feladat egy olyan program készítése, amely egy fájlban definiált morze kódtábla alapján szövegeket tud </w:t>
      </w:r>
      <w:r w:rsidR="00FC7E1B">
        <w:t>morze kóddá alakítani</w:t>
      </w:r>
      <w:r>
        <w:t xml:space="preserve">, illetve a megadott morze kódtábla alapján morze kódot </w:t>
      </w:r>
      <w:r w:rsidR="00FC7E1B">
        <w:t>legenerálni</w:t>
      </w:r>
      <w:r>
        <w:t>. Mindezt egy parancssori program keretében.</w:t>
      </w:r>
    </w:p>
    <w:p w14:paraId="129E92A8" w14:textId="77777777" w:rsidR="007722AB" w:rsidRDefault="007722AB">
      <w:pPr>
        <w:pStyle w:val="Heading2"/>
      </w:pPr>
      <w:r>
        <w:t>A program használata</w:t>
      </w:r>
    </w:p>
    <w:p w14:paraId="686CEE67" w14:textId="2AC97AE2" w:rsidR="007722AB" w:rsidRDefault="007722AB" w:rsidP="007722AB">
      <w:pPr>
        <w:tabs>
          <w:tab w:val="left" w:pos="5850"/>
        </w:tabs>
      </w:pPr>
      <w:r>
        <w:t>A felhasználónak a program használatához szereznie/készíteni kell egy morze kódtáblát, valamint egy kódolandó vagy dekódolandó szöveget plain text formátumban, ASCII karakterekből, ".txt" kiterjesztéssel. Valamint a program meghívásakor meg kell adnia, hogy milyen néven jöjjön létre a kódolt/dekódolt szöveget tartalmazó fájl, ha nincs megadva akkor a "result.txt" fájlba helyeződik a végeredmény. A felhasználónak a "</w:t>
      </w:r>
      <w:r>
        <w:rPr>
          <w:i/>
          <w:iCs/>
        </w:rPr>
        <w:t>.</w:t>
      </w:r>
      <w:r>
        <w:t>", "</w:t>
      </w:r>
      <w:r>
        <w:rPr>
          <w:i/>
          <w:iCs/>
        </w:rPr>
        <w:t>-</w:t>
      </w:r>
      <w:r>
        <w:t>" valamint a "  ", "</w:t>
      </w:r>
      <w:r>
        <w:tab/>
      </w:r>
      <w:r>
        <w:tab/>
        <w:t>" ASCII karaktereket kell használnia a morze kód *rövid",</w:t>
      </w:r>
      <w:r w:rsidR="00FC7E1B">
        <w:t xml:space="preserve"> </w:t>
      </w:r>
      <w:r w:rsidR="00FC7E1B">
        <w:t>"</w:t>
      </w:r>
      <w:r w:rsidR="00FC7E1B">
        <w:t xml:space="preserve"> hosszú</w:t>
      </w:r>
      <w:r w:rsidR="00FC7E1B">
        <w:t>"</w:t>
      </w:r>
      <w:r w:rsidR="00FC7E1B">
        <w:t>,</w:t>
      </w:r>
      <w:r>
        <w:t xml:space="preserve"> "hosszú szünetjel", "nagyon hosszú szünetjel" jeleiként a kódtáblában, valamint a dekódolni kívánt szövegben egyaránt. A programnak alapvető üzemmódja a kódolás, amelyet egy flag-gel lehessen megfordítani</w:t>
      </w:r>
      <w:r w:rsidR="00FC7E1B">
        <w:t>.</w:t>
      </w:r>
    </w:p>
    <w:p w14:paraId="3602C82D" w14:textId="37F836C1" w:rsidR="007722AB" w:rsidRDefault="007722AB">
      <w:pPr>
        <w:pStyle w:val="Heading3"/>
      </w:pPr>
      <w:r>
        <w:t>A</w:t>
      </w:r>
      <w:r w:rsidR="00FC7E1B">
        <w:t xml:space="preserve"> </w:t>
      </w:r>
      <w:r>
        <w:t>morzejelek definiálása</w:t>
      </w:r>
    </w:p>
    <w:p w14:paraId="23C62943" w14:textId="44D849A3" w:rsidR="007722AB" w:rsidRDefault="007722AB">
      <w:r>
        <w:t xml:space="preserve">Összegezve a felhasználó az alábbi táblázat jeleiből kell, hogy tudja felépíteni a dekódolni kívánt szöveget, valamint az alábbi táblázat alapján </w:t>
      </w:r>
      <w:r w:rsidR="00FC7E1B">
        <w:t>kell</w:t>
      </w:r>
      <w:r>
        <w:t xml:space="preserve"> felhasználni</w:t>
      </w:r>
      <w:r w:rsidR="00FC7E1B">
        <w:t>a</w:t>
      </w:r>
      <w:r>
        <w:t xml:space="preserve"> a kódolt szöveget</w:t>
      </w:r>
      <w:r w:rsidR="00FC7E1B">
        <w:t>, ha más környezeteben akarja felhasználni a generált morze kódot.</w:t>
      </w:r>
    </w:p>
    <w:tbl>
      <w:tblPr>
        <w:tblW w:w="6562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3813"/>
        <w:gridCol w:w="2749"/>
      </w:tblGrid>
      <w:tr w:rsidR="007722AB" w14:paraId="218A1E7E" w14:textId="77777777" w:rsidTr="007722AB">
        <w:tc>
          <w:tcPr>
            <w:tcW w:w="3813" w:type="dxa"/>
          </w:tcPr>
          <w:p w14:paraId="0429AAB0" w14:textId="77777777" w:rsidR="007722AB" w:rsidRDefault="007722AB">
            <w:r>
              <w:t>Morze jel</w:t>
            </w:r>
          </w:p>
        </w:tc>
        <w:tc>
          <w:tcPr>
            <w:tcW w:w="2749" w:type="dxa"/>
          </w:tcPr>
          <w:p w14:paraId="4D85D005" w14:textId="77777777" w:rsidR="007722AB" w:rsidRDefault="007722AB">
            <w:r>
              <w:t>Leírás</w:t>
            </w:r>
          </w:p>
        </w:tc>
      </w:tr>
      <w:tr w:rsidR="007722AB" w14:paraId="38789DAC" w14:textId="77777777" w:rsidTr="007722AB">
        <w:tc>
          <w:tcPr>
            <w:tcW w:w="3813" w:type="dxa"/>
          </w:tcPr>
          <w:p w14:paraId="4AC096F9" w14:textId="77777777" w:rsidR="007722AB" w:rsidRDefault="007722AB">
            <w:r>
              <w:t>"."</w:t>
            </w:r>
          </w:p>
        </w:tc>
        <w:tc>
          <w:tcPr>
            <w:tcW w:w="2749" w:type="dxa"/>
          </w:tcPr>
          <w:p w14:paraId="596CA812" w14:textId="77777777" w:rsidR="007722AB" w:rsidRDefault="007722AB">
            <w:r>
              <w:t>rövid</w:t>
            </w:r>
          </w:p>
        </w:tc>
      </w:tr>
      <w:tr w:rsidR="007722AB" w14:paraId="155DC2A4" w14:textId="77777777" w:rsidTr="007722AB">
        <w:tc>
          <w:tcPr>
            <w:tcW w:w="3813" w:type="dxa"/>
          </w:tcPr>
          <w:p w14:paraId="06458EE1" w14:textId="77777777" w:rsidR="007722AB" w:rsidRDefault="007722AB">
            <w:r>
              <w:t>"-"</w:t>
            </w:r>
          </w:p>
        </w:tc>
        <w:tc>
          <w:tcPr>
            <w:tcW w:w="2749" w:type="dxa"/>
          </w:tcPr>
          <w:p w14:paraId="3586F47A" w14:textId="77777777" w:rsidR="007722AB" w:rsidRDefault="007722AB">
            <w:r>
              <w:t>hosszú</w:t>
            </w:r>
          </w:p>
        </w:tc>
      </w:tr>
      <w:tr w:rsidR="007722AB" w14:paraId="289A68DF" w14:textId="77777777" w:rsidTr="007722AB">
        <w:tc>
          <w:tcPr>
            <w:tcW w:w="3813" w:type="dxa"/>
          </w:tcPr>
          <w:p w14:paraId="4900CAA5" w14:textId="1F83D021" w:rsidR="007722AB" w:rsidRDefault="007722AB">
            <w:r>
              <w:t>"  "  (ASCII szóköz)</w:t>
            </w:r>
          </w:p>
        </w:tc>
        <w:tc>
          <w:tcPr>
            <w:tcW w:w="2749" w:type="dxa"/>
          </w:tcPr>
          <w:p w14:paraId="3E6AF734" w14:textId="77777777" w:rsidR="007722AB" w:rsidRDefault="007722AB">
            <w:r>
              <w:t>hosszú szünetjel</w:t>
            </w:r>
          </w:p>
        </w:tc>
      </w:tr>
      <w:tr w:rsidR="007722AB" w14:paraId="797A6AFD" w14:textId="77777777" w:rsidTr="007722AB">
        <w:tc>
          <w:tcPr>
            <w:tcW w:w="3813" w:type="dxa"/>
          </w:tcPr>
          <w:p w14:paraId="46B60AD4" w14:textId="7D90A798" w:rsidR="007722AB" w:rsidRDefault="007722AB">
            <w:r>
              <w:t>"</w:t>
            </w:r>
            <w:r>
              <w:tab/>
              <w:t>"  (ASCII tabulátor karakter)</w:t>
            </w:r>
          </w:p>
        </w:tc>
        <w:tc>
          <w:tcPr>
            <w:tcW w:w="2749" w:type="dxa"/>
          </w:tcPr>
          <w:p w14:paraId="50CA3C5C" w14:textId="77777777" w:rsidR="007722AB" w:rsidRDefault="007722AB">
            <w:r>
              <w:t>nagyon hosszú szünetjel</w:t>
            </w:r>
          </w:p>
        </w:tc>
      </w:tr>
    </w:tbl>
    <w:p w14:paraId="68675662" w14:textId="77777777" w:rsidR="007722AB" w:rsidRDefault="007722AB">
      <w:pPr>
        <w:pStyle w:val="Heading3"/>
      </w:pPr>
      <w:r>
        <w:t>A kódtábla struktúrája</w:t>
      </w:r>
    </w:p>
    <w:p w14:paraId="5F69CBC9" w14:textId="353EBF69" w:rsidR="007722AB" w:rsidRDefault="007722AB">
      <w:r>
        <w:t>A kódtáblát a következő formátumban kell deklarálni:</w:t>
      </w:r>
    </w:p>
    <w:p w14:paraId="56638F41" w14:textId="77777777" w:rsidR="007722AB" w:rsidRDefault="007722AB">
      <w:pPr>
        <w:pStyle w:val="SourceCode"/>
      </w:pPr>
      <w:r>
        <w:t>{karakter} {morzekódja}</w:t>
      </w:r>
    </w:p>
    <w:p w14:paraId="447B94A5" w14:textId="77777777" w:rsidR="007722AB" w:rsidRDefault="007722AB">
      <w:pPr>
        <w:pStyle w:val="SourceCode"/>
      </w:pPr>
      <w:r>
        <w:t>{karakter} {morzekódja}</w:t>
      </w:r>
    </w:p>
    <w:p w14:paraId="54024439" w14:textId="77777777" w:rsidR="007722AB" w:rsidRDefault="007722AB">
      <w:pPr>
        <w:pStyle w:val="SourceCode"/>
      </w:pPr>
      <w:r>
        <w:t>{karakter} {morzekódja}</w:t>
      </w:r>
    </w:p>
    <w:p w14:paraId="7EE82B70" w14:textId="7DE1EFC9" w:rsidR="007722AB" w:rsidRDefault="007722AB" w:rsidP="007722AB">
      <w:r>
        <w:t>Például:</w:t>
      </w:r>
    </w:p>
    <w:p w14:paraId="2BD76D96" w14:textId="77777777" w:rsidR="007722AB" w:rsidRDefault="007722AB">
      <w:pPr>
        <w:pStyle w:val="SourceCode"/>
      </w:pPr>
      <w:r>
        <w:t>a .-</w:t>
      </w:r>
    </w:p>
    <w:p w14:paraId="0293DDC0" w14:textId="77777777" w:rsidR="007722AB" w:rsidRDefault="007722AB">
      <w:pPr>
        <w:pStyle w:val="SourceCode"/>
      </w:pPr>
      <w:r>
        <w:t>b ..</w:t>
      </w:r>
    </w:p>
    <w:p w14:paraId="7DAEC272" w14:textId="77777777" w:rsidR="007722AB" w:rsidRDefault="007722AB">
      <w:pPr>
        <w:pStyle w:val="SourceCode"/>
      </w:pPr>
      <w:r>
        <w:t>c --</w:t>
      </w:r>
    </w:p>
    <w:p w14:paraId="53B017C8" w14:textId="77777777" w:rsidR="007722AB" w:rsidRDefault="007722AB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34669C5C" w14:textId="5FB8E82E" w:rsidR="007722AB" w:rsidRDefault="007722AB">
      <w:pPr>
        <w:pStyle w:val="Heading3"/>
      </w:pPr>
      <w:r>
        <w:lastRenderedPageBreak/>
        <w:t>A program futtatása</w:t>
      </w:r>
    </w:p>
    <w:p w14:paraId="3C04B7D5" w14:textId="11F6C8F3" w:rsidR="007722AB" w:rsidRDefault="007722AB" w:rsidP="007722AB">
      <w:r>
        <w:t xml:space="preserve">A felhasználónak a "morze" nevű parancs, parancssori futtatásával kell tudnia elindítani a programot, az alábbi opcionális flag-gel, és paraméterekkel. </w:t>
      </w:r>
      <w:r>
        <w:br/>
        <w:t xml:space="preserve">- [ -r ] - dekódolás (reverse) módban futtatja a programot </w:t>
      </w:r>
      <w:r>
        <w:br/>
        <w:t xml:space="preserve">- &lt;kódtábla elérésiútja&gt; - a fálj elérési útja kiterjesztéssel együtt </w:t>
      </w:r>
      <w:r>
        <w:br/>
        <w:t xml:space="preserve">- &lt;kódolandó/dekódolandó szöveg elérésiútja&gt; - a fálj elérési útja kiterjesztéssel együtt </w:t>
      </w:r>
    </w:p>
    <w:p w14:paraId="2D79BFA4" w14:textId="07C56D74" w:rsidR="007722AB" w:rsidRDefault="007722AB" w:rsidP="007722AB">
      <w:r>
        <w:t>A meghívás leírása:</w:t>
      </w:r>
    </w:p>
    <w:p w14:paraId="32B9B897" w14:textId="77777777" w:rsidR="007722AB" w:rsidRDefault="007722AB">
      <w:pPr>
        <w:pStyle w:val="SourceCode"/>
      </w:pPr>
      <w:r>
        <w:t>morze [-r] &lt;kódtábla elérésiútja&gt; &lt;kódolandó/dekódolandó szöveg elérésiútja&gt; [kimeneti fájlnév]</w:t>
      </w:r>
    </w:p>
    <w:p w14:paraId="73F5A6A7" w14:textId="1F82610D" w:rsidR="007722AB" w:rsidRDefault="007722AB" w:rsidP="007722AB">
      <w:r>
        <w:t>Például:</w:t>
      </w:r>
    </w:p>
    <w:p w14:paraId="32074536" w14:textId="77777777" w:rsidR="007722AB" w:rsidRDefault="007722AB">
      <w:pPr>
        <w:pStyle w:val="SourceCode"/>
      </w:pPr>
      <w:r>
        <w:t>morze -r ./codetable.txt ./text.txt morze_out.txt</w:t>
      </w:r>
    </w:p>
    <w:p w14:paraId="5BF6FBDC" w14:textId="77777777" w:rsidR="007722AB" w:rsidRDefault="007722AB">
      <w:pPr>
        <w:pStyle w:val="Heading2"/>
      </w:pPr>
      <w:r>
        <w:t>A futtatás eredménye</w:t>
      </w:r>
    </w:p>
    <w:p w14:paraId="1DAC755C" w14:textId="799B91FB" w:rsidR="007722AB" w:rsidRDefault="007722AB" w:rsidP="007722AB">
      <w:r>
        <w:t>A program a szabványos kimentre helyes lefutás esetén kiírja a lefordítandó, valamint a létrehozott fájl nevét természetesen kiterjesztésekkel együtt a következőt formátumban:</w:t>
      </w:r>
    </w:p>
    <w:p w14:paraId="7C1F1E0A" w14:textId="44232D7B" w:rsidR="007722AB" w:rsidRDefault="007722AB">
      <w:pPr>
        <w:pStyle w:val="SourceCode"/>
      </w:pPr>
      <w:r>
        <w:t>Sikeres fordítás {bemeneti fájlnév} -&gt; {kimeneti fájlnév}</w:t>
      </w:r>
    </w:p>
    <w:p w14:paraId="643627A1" w14:textId="603C48F6" w:rsidR="007722AB" w:rsidRDefault="007722AB" w:rsidP="007722AB">
      <w:r>
        <w:t>Amennyiben a hiba történik a futtatás során, az lentebb megtalálható hibák valamelyikét a következő formátumban írja ki a szabványos bemenetre:</w:t>
      </w:r>
    </w:p>
    <w:p w14:paraId="0C9B27F4" w14:textId="77777777" w:rsidR="007722AB" w:rsidRDefault="007722AB">
      <w:pPr>
        <w:pStyle w:val="SourceCode"/>
      </w:pPr>
      <w:r>
        <w:t>Hiba: {Hibakód} - {hiba leírása}</w:t>
      </w:r>
    </w:p>
    <w:p w14:paraId="375874A9" w14:textId="77777777" w:rsidR="007722AB" w:rsidRDefault="007722AB">
      <w:r>
        <w:t>A megkülönböztetett hibák és hibakódjaik, természetesen a leírás megegyezik az esettel amikor a hibakód adódik.</w:t>
      </w:r>
    </w:p>
    <w:tbl>
      <w:tblPr>
        <w:tblW w:w="0" w:type="dxa"/>
        <w:tblInd w:w="-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976"/>
        <w:gridCol w:w="8459"/>
      </w:tblGrid>
      <w:tr w:rsidR="007722AB" w14:paraId="73800630" w14:textId="77777777">
        <w:tc>
          <w:tcPr>
            <w:tcW w:w="0" w:type="auto"/>
          </w:tcPr>
          <w:p w14:paraId="57805A00" w14:textId="77777777" w:rsidR="007722AB" w:rsidRDefault="007722AB">
            <w:r>
              <w:t>Hibakód</w:t>
            </w:r>
          </w:p>
        </w:tc>
        <w:tc>
          <w:tcPr>
            <w:tcW w:w="0" w:type="auto"/>
          </w:tcPr>
          <w:p w14:paraId="72098D56" w14:textId="77777777" w:rsidR="007722AB" w:rsidRDefault="007722AB">
            <w:r>
              <w:t>Leírás</w:t>
            </w:r>
          </w:p>
        </w:tc>
      </w:tr>
      <w:tr w:rsidR="007722AB" w14:paraId="00E38143" w14:textId="77777777">
        <w:tc>
          <w:tcPr>
            <w:tcW w:w="0" w:type="auto"/>
          </w:tcPr>
          <w:p w14:paraId="117A59A6" w14:textId="77777777" w:rsidR="007722AB" w:rsidRDefault="007722AB">
            <w:r>
              <w:t>0x1</w:t>
            </w:r>
          </w:p>
        </w:tc>
        <w:tc>
          <w:tcPr>
            <w:tcW w:w="0" w:type="auto"/>
          </w:tcPr>
          <w:p w14:paraId="1DCDF2AC" w14:textId="77777777" w:rsidR="007722AB" w:rsidRDefault="007722AB">
            <w:r>
              <w:t>Nem ismert hiba</w:t>
            </w:r>
          </w:p>
        </w:tc>
      </w:tr>
      <w:tr w:rsidR="007722AB" w14:paraId="7606EA2F" w14:textId="77777777">
        <w:tc>
          <w:tcPr>
            <w:tcW w:w="0" w:type="auto"/>
          </w:tcPr>
          <w:p w14:paraId="32E29379" w14:textId="77777777" w:rsidR="007722AB" w:rsidRDefault="007722AB">
            <w:r>
              <w:t>0x2</w:t>
            </w:r>
          </w:p>
        </w:tc>
        <w:tc>
          <w:tcPr>
            <w:tcW w:w="0" w:type="auto"/>
          </w:tcPr>
          <w:p w14:paraId="39406246" w14:textId="77777777" w:rsidR="007722AB" w:rsidRDefault="007722AB">
            <w:r>
              <w:t>Nem ASCII karakter van a kódtáblában vagy a kódolandó/dekódolandó szövegben</w:t>
            </w:r>
          </w:p>
        </w:tc>
      </w:tr>
      <w:tr w:rsidR="007722AB" w14:paraId="682A3379" w14:textId="77777777">
        <w:tc>
          <w:tcPr>
            <w:tcW w:w="0" w:type="auto"/>
          </w:tcPr>
          <w:p w14:paraId="02531200" w14:textId="77777777" w:rsidR="007722AB" w:rsidRDefault="007722AB">
            <w:r>
              <w:t>0x3</w:t>
            </w:r>
          </w:p>
        </w:tc>
        <w:tc>
          <w:tcPr>
            <w:tcW w:w="0" w:type="auto"/>
          </w:tcPr>
          <w:p w14:paraId="47E64678" w14:textId="77777777" w:rsidR="007722AB" w:rsidRDefault="007722AB">
            <w:r>
              <w:t>Helytelen kódtábla formátum</w:t>
            </w:r>
          </w:p>
        </w:tc>
      </w:tr>
      <w:tr w:rsidR="007722AB" w14:paraId="2C1E8604" w14:textId="77777777">
        <w:tc>
          <w:tcPr>
            <w:tcW w:w="0" w:type="auto"/>
          </w:tcPr>
          <w:p w14:paraId="36059D8C" w14:textId="77777777" w:rsidR="007722AB" w:rsidRDefault="007722AB">
            <w:r>
              <w:t>0x4</w:t>
            </w:r>
          </w:p>
        </w:tc>
        <w:tc>
          <w:tcPr>
            <w:tcW w:w="0" w:type="auto"/>
          </w:tcPr>
          <w:p w14:paraId="1079CF9D" w14:textId="1936C8AD" w:rsidR="007722AB" w:rsidRDefault="007722AB">
            <w:r>
              <w:t>A kimeneti fájl már létezik</w:t>
            </w:r>
          </w:p>
        </w:tc>
      </w:tr>
      <w:tr w:rsidR="007722AB" w14:paraId="15C72977" w14:textId="77777777">
        <w:tc>
          <w:tcPr>
            <w:tcW w:w="0" w:type="auto"/>
          </w:tcPr>
          <w:p w14:paraId="2A0801F9" w14:textId="77777777" w:rsidR="007722AB" w:rsidRDefault="007722AB">
            <w:r>
              <w:t>0x5</w:t>
            </w:r>
          </w:p>
        </w:tc>
        <w:tc>
          <w:tcPr>
            <w:tcW w:w="0" w:type="auto"/>
          </w:tcPr>
          <w:p w14:paraId="104081FB" w14:textId="77777777" w:rsidR="007722AB" w:rsidRDefault="007722AB">
            <w:r>
              <w:t>Sikertelen fordítás hiányos kódtábla miatt</w:t>
            </w:r>
          </w:p>
        </w:tc>
      </w:tr>
    </w:tbl>
    <w:p w14:paraId="148E8550" w14:textId="77777777" w:rsidR="007722AB" w:rsidRDefault="007722AB">
      <w:pPr>
        <w:pStyle w:val="Heading3"/>
      </w:pPr>
      <w:r>
        <w:t>A kimeneti fájl eredménye</w:t>
      </w:r>
    </w:p>
    <w:p w14:paraId="34569C8C" w14:textId="5B3501CE" w:rsidR="007722AB" w:rsidRDefault="007722AB">
      <w:r>
        <w:t>Amennyiben a futtatás során hibába ütközik a program, a kimeneti fájl nem jön létre.</w:t>
      </w:r>
      <w:r>
        <w:br/>
        <w:t>Sikeres futtatás esetén az eredmény a kimeneti fájl első sorába íródik, kódoló és dekódoló módban is.</w:t>
      </w:r>
    </w:p>
    <w:p w14:paraId="67C8B3B3" w14:textId="03C7EC19" w:rsidR="007722AB" w:rsidRDefault="007722AB" w:rsidP="007722AB">
      <w:r>
        <w:t>Példa kódoló módban:</w:t>
      </w:r>
    </w:p>
    <w:p w14:paraId="19A2C541" w14:textId="77777777" w:rsidR="007722AB" w:rsidRDefault="007722AB">
      <w:pPr>
        <w:pStyle w:val="SourceCode"/>
      </w:pPr>
      <w:r>
        <w:t>.-</w:t>
      </w:r>
      <w:r>
        <w:tab/>
        <w:t>..</w:t>
      </w:r>
      <w:r>
        <w:tab/>
        <w:t>--</w:t>
      </w:r>
    </w:p>
    <w:p w14:paraId="0DD0A2D1" w14:textId="27B92FAF" w:rsidR="007722AB" w:rsidRDefault="007722AB" w:rsidP="007722AB">
      <w:r>
        <w:t>Példa dekódoló módban:</w:t>
      </w:r>
    </w:p>
    <w:p w14:paraId="1802DDFB" w14:textId="77777777" w:rsidR="007722AB" w:rsidRDefault="007722AB">
      <w:pPr>
        <w:pStyle w:val="SourceCode"/>
      </w:pPr>
      <w:r>
        <w:t>a b c</w:t>
      </w:r>
    </w:p>
    <w:sectPr w:rsidR="007722AB" w:rsidSect="007722A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2AB"/>
    <w:rsid w:val="00405187"/>
    <w:rsid w:val="00493BF4"/>
    <w:rsid w:val="007722AB"/>
    <w:rsid w:val="00C868F2"/>
    <w:rsid w:val="00F33ADA"/>
    <w:rsid w:val="00FC7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B3071"/>
  <w15:chartTrackingRefBased/>
  <w15:docId w15:val="{2DA391A6-1904-4399-B769-448975D1C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2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22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22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2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2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2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2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2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2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2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2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2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2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2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2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2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2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2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2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2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2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2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2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2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2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2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2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2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2AB"/>
    <w:rPr>
      <w:b/>
      <w:bCs/>
      <w:smallCaps/>
      <w:color w:val="0F4761" w:themeColor="accent1" w:themeShade="BF"/>
      <w:spacing w:val="5"/>
    </w:rPr>
  </w:style>
  <w:style w:type="paragraph" w:customStyle="1" w:styleId="SourceCode">
    <w:name w:val="Source Code"/>
    <w:basedOn w:val="BodyText"/>
    <w:qFormat/>
    <w:rsid w:val="007722AB"/>
    <w:pPr>
      <w:shd w:val="clear" w:color="auto" w:fill="D9D9D9"/>
      <w:spacing w:before="180" w:after="180" w:line="240" w:lineRule="auto"/>
      <w:contextualSpacing/>
    </w:pPr>
    <w:rPr>
      <w:rFonts w:ascii="Consolas" w:hAnsi="Consolas"/>
      <w:kern w:val="0"/>
      <w:sz w:val="22"/>
      <w:szCs w:val="22"/>
      <w:lang w:eastAsia="hu-HU"/>
      <w14:ligatures w14:val="none"/>
    </w:rPr>
  </w:style>
  <w:style w:type="paragraph" w:customStyle="1" w:styleId="SourceCodeLanguage">
    <w:name w:val="Source Code Language"/>
    <w:basedOn w:val="BodyText"/>
    <w:next w:val="SourceCode"/>
    <w:qFormat/>
    <w:rsid w:val="007722AB"/>
    <w:pPr>
      <w:spacing w:after="0" w:line="240" w:lineRule="auto"/>
    </w:pPr>
    <w:rPr>
      <w:rFonts w:ascii="Consolas" w:hAnsi="Consolas"/>
      <w:color w:val="D99594"/>
      <w:kern w:val="0"/>
      <w:lang w:eastAsia="hu-HU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7722A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7722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406</Words>
  <Characters>2807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Gyula Ákos Tamáskovits</dc:creator>
  <cp:keywords/>
  <dc:description/>
  <cp:lastModifiedBy>Gyula Ákos Tamáskovits</cp:lastModifiedBy>
  <cp:revision>3</cp:revision>
  <dcterms:created xsi:type="dcterms:W3CDTF">2025-10-31T17:28:00Z</dcterms:created>
  <dcterms:modified xsi:type="dcterms:W3CDTF">2025-10-31T18:23:00Z</dcterms:modified>
</cp:coreProperties>
</file>