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AAF65E" w14:textId="46893878" w:rsidR="00267B85" w:rsidRPr="00267B85" w:rsidRDefault="005B68D8">
      <w:pPr>
        <w:rPr>
          <w:rFonts w:ascii="Times New Roman" w:eastAsia="MS Gothic" w:hAnsi="Times New Roman" w:cs="Times New Roman"/>
        </w:rPr>
      </w:pPr>
      <w:bookmarkStart w:id="0" w:name="_GoBack"/>
      <w:bookmarkEnd w:id="0"/>
      <w:r w:rsidRPr="003B06B2">
        <w:rPr>
          <w:rFonts w:ascii="Times New Roman" w:eastAsia="MS Gothic" w:hAnsi="Times New Roman" w:cs="Times New Roman"/>
          <w:b/>
          <w:bCs/>
          <w:sz w:val="28"/>
          <w:szCs w:val="24"/>
        </w:rPr>
        <w:t xml:space="preserve">Checkliste – </w:t>
      </w:r>
      <w:r w:rsidR="00267B85" w:rsidRPr="003B06B2">
        <w:rPr>
          <w:rFonts w:ascii="Times New Roman" w:eastAsia="MS Gothic" w:hAnsi="Times New Roman" w:cs="Times New Roman"/>
          <w:b/>
          <w:bCs/>
          <w:sz w:val="28"/>
          <w:szCs w:val="24"/>
        </w:rPr>
        <w:t>Leitfragen zu dem Arbeitsprozess mit Daten</w:t>
      </w:r>
      <w:r w:rsidR="0051631F" w:rsidRPr="003B06B2">
        <w:rPr>
          <w:rFonts w:ascii="Times New Roman" w:eastAsia="MS Gothic" w:hAnsi="Times New Roman" w:cs="Times New Roman"/>
          <w:b/>
          <w:bCs/>
          <w:sz w:val="28"/>
          <w:szCs w:val="24"/>
        </w:rPr>
        <w:t xml:space="preserve"> in der HIP</w:t>
      </w:r>
      <w:r w:rsidR="00F318E6">
        <w:rPr>
          <w:rStyle w:val="Funotenzeichen"/>
          <w:rFonts w:ascii="Times New Roman" w:eastAsia="MS Gothic" w:hAnsi="Times New Roman" w:cs="Times New Roman"/>
          <w:b/>
          <w:bCs/>
          <w:sz w:val="28"/>
          <w:szCs w:val="24"/>
        </w:rPr>
        <w:footnoteReference w:id="1"/>
      </w:r>
    </w:p>
    <w:p w14:paraId="0EBA67EA" w14:textId="77777777" w:rsidR="00267B85" w:rsidRPr="00267B85" w:rsidRDefault="00267B85" w:rsidP="00267B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lang w:eastAsia="de-DE"/>
        </w:rPr>
      </w:pPr>
      <w:r w:rsidRPr="00267B85">
        <w:rPr>
          <w:rFonts w:ascii="Times New Roman" w:eastAsia="Times New Roman" w:hAnsi="Times New Roman" w:cs="Times New Roman"/>
          <w:b/>
          <w:bCs/>
          <w:color w:val="172B4D"/>
          <w:lang w:eastAsia="de-DE"/>
        </w:rPr>
        <w:t>Vorbereitungsphase</w:t>
      </w:r>
    </w:p>
    <w:p w14:paraId="203147D6" w14:textId="77777777" w:rsidR="00267B85" w:rsidRDefault="0056423A" w:rsidP="00267B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lang w:eastAsia="de-DE"/>
        </w:rPr>
      </w:pPr>
      <w:sdt>
        <w:sdtPr>
          <w:rPr>
            <w:rFonts w:ascii="Times New Roman" w:eastAsia="Times New Roman" w:hAnsi="Times New Roman" w:cs="Times New Roman"/>
            <w:color w:val="172B4D"/>
            <w:lang w:eastAsia="de-DE"/>
          </w:rPr>
          <w:id w:val="10521244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7B85">
            <w:rPr>
              <w:rFonts w:ascii="MS Gothic" w:eastAsia="MS Gothic" w:hAnsi="MS Gothic" w:cs="Times New Roman" w:hint="eastAsia"/>
              <w:color w:val="172B4D"/>
              <w:lang w:eastAsia="de-DE"/>
            </w:rPr>
            <w:t>☐</w:t>
          </w:r>
        </w:sdtContent>
      </w:sdt>
      <w:r w:rsidR="00267B85">
        <w:rPr>
          <w:rFonts w:ascii="Times New Roman" w:eastAsia="Times New Roman" w:hAnsi="Times New Roman" w:cs="Times New Roman"/>
          <w:color w:val="172B4D"/>
          <w:lang w:eastAsia="de-DE"/>
        </w:rPr>
        <w:t xml:space="preserve">Wir haben </w:t>
      </w:r>
      <w:r w:rsidR="00A031CE">
        <w:rPr>
          <w:rFonts w:ascii="Times New Roman" w:eastAsia="Times New Roman" w:hAnsi="Times New Roman" w:cs="Times New Roman"/>
          <w:color w:val="172B4D"/>
          <w:lang w:eastAsia="de-DE"/>
        </w:rPr>
        <w:t>e</w:t>
      </w:r>
      <w:r w:rsidR="00267B85">
        <w:rPr>
          <w:rFonts w:ascii="Times New Roman" w:eastAsia="Times New Roman" w:hAnsi="Times New Roman" w:cs="Times New Roman"/>
          <w:color w:val="172B4D"/>
          <w:lang w:eastAsia="de-DE"/>
        </w:rPr>
        <w:t>in Thema</w:t>
      </w:r>
      <w:r w:rsidR="00267B85" w:rsidRPr="00267B85">
        <w:rPr>
          <w:rFonts w:ascii="Times New Roman" w:eastAsia="Times New Roman" w:hAnsi="Times New Roman" w:cs="Times New Roman"/>
          <w:color w:val="172B4D"/>
          <w:lang w:eastAsia="de-DE"/>
        </w:rPr>
        <w:t xml:space="preserve"> (im Rahmen des HIP-Themas) und</w:t>
      </w:r>
      <w:r w:rsidR="00267B85">
        <w:rPr>
          <w:rFonts w:ascii="Times New Roman" w:eastAsia="Times New Roman" w:hAnsi="Times New Roman" w:cs="Times New Roman"/>
          <w:color w:val="172B4D"/>
          <w:lang w:eastAsia="de-DE"/>
        </w:rPr>
        <w:t xml:space="preserve"> eine</w:t>
      </w:r>
      <w:r w:rsidR="00C16682">
        <w:rPr>
          <w:rFonts w:ascii="Times New Roman" w:eastAsia="Times New Roman" w:hAnsi="Times New Roman" w:cs="Times New Roman"/>
          <w:color w:val="172B4D"/>
          <w:lang w:eastAsia="de-DE"/>
        </w:rPr>
        <w:t xml:space="preserve"> </w:t>
      </w:r>
      <w:r w:rsidR="00267B85" w:rsidRPr="00267B85">
        <w:rPr>
          <w:rFonts w:ascii="Times New Roman" w:eastAsia="Times New Roman" w:hAnsi="Times New Roman" w:cs="Times New Roman"/>
          <w:color w:val="172B4D"/>
          <w:lang w:eastAsia="de-DE"/>
        </w:rPr>
        <w:t>Frage (o</w:t>
      </w:r>
      <w:r w:rsidR="00267B85">
        <w:rPr>
          <w:rFonts w:ascii="Times New Roman" w:eastAsia="Times New Roman" w:hAnsi="Times New Roman" w:cs="Times New Roman"/>
          <w:color w:val="172B4D"/>
          <w:lang w:eastAsia="de-DE"/>
        </w:rPr>
        <w:t>der Projekt-/Aufgabe) festgelegt.</w:t>
      </w:r>
    </w:p>
    <w:p w14:paraId="1D9DAFB1" w14:textId="77777777" w:rsidR="005203E2" w:rsidRPr="00267B85" w:rsidRDefault="0056423A" w:rsidP="00267B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lang w:eastAsia="de-DE"/>
        </w:rPr>
      </w:pPr>
      <w:sdt>
        <w:sdtPr>
          <w:rPr>
            <w:rFonts w:ascii="Times New Roman" w:eastAsia="Times New Roman" w:hAnsi="Times New Roman" w:cs="Times New Roman"/>
            <w:color w:val="172B4D"/>
            <w:lang w:eastAsia="de-DE"/>
          </w:rPr>
          <w:id w:val="21272708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203E2">
            <w:rPr>
              <w:rFonts w:ascii="MS Gothic" w:eastAsia="MS Gothic" w:hAnsi="MS Gothic" w:cs="Times New Roman" w:hint="eastAsia"/>
              <w:color w:val="172B4D"/>
              <w:lang w:eastAsia="de-DE"/>
            </w:rPr>
            <w:t>☐</w:t>
          </w:r>
        </w:sdtContent>
      </w:sdt>
      <w:r w:rsidR="005203E2">
        <w:rPr>
          <w:rFonts w:ascii="Times New Roman" w:eastAsia="Times New Roman" w:hAnsi="Times New Roman" w:cs="Times New Roman"/>
          <w:color w:val="172B4D"/>
          <w:lang w:eastAsia="de-DE"/>
        </w:rPr>
        <w:t>Wir können 3 Schlagwörter zu unserem Thema (unsere/r Frage/Projekt) nennen.</w:t>
      </w:r>
    </w:p>
    <w:p w14:paraId="6A4861DB" w14:textId="5C548EB7" w:rsidR="00267B85" w:rsidRPr="00267B85" w:rsidRDefault="0056423A" w:rsidP="00267B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lang w:eastAsia="de-DE"/>
        </w:rPr>
      </w:pPr>
      <w:sdt>
        <w:sdtPr>
          <w:rPr>
            <w:rFonts w:ascii="Times New Roman" w:eastAsia="Times New Roman" w:hAnsi="Times New Roman" w:cs="Times New Roman"/>
            <w:color w:val="172B4D"/>
            <w:lang w:eastAsia="de-DE"/>
          </w:rPr>
          <w:id w:val="5190572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12EC">
            <w:rPr>
              <w:rFonts w:ascii="MS Gothic" w:eastAsia="MS Gothic" w:hAnsi="MS Gothic" w:cs="Times New Roman" w:hint="eastAsia"/>
              <w:color w:val="172B4D"/>
              <w:lang w:eastAsia="de-DE"/>
            </w:rPr>
            <w:t>☐</w:t>
          </w:r>
        </w:sdtContent>
      </w:sdt>
      <w:r w:rsidR="003C12EC">
        <w:rPr>
          <w:rFonts w:ascii="Times New Roman" w:eastAsia="Times New Roman" w:hAnsi="Times New Roman" w:cs="Times New Roman"/>
          <w:color w:val="172B4D"/>
          <w:lang w:eastAsia="de-DE"/>
        </w:rPr>
        <w:t xml:space="preserve">Wir haben </w:t>
      </w:r>
      <w:r w:rsidR="001A7A63">
        <w:rPr>
          <w:rFonts w:ascii="Times New Roman" w:eastAsia="Times New Roman" w:hAnsi="Times New Roman" w:cs="Times New Roman"/>
          <w:color w:val="172B4D"/>
          <w:lang w:eastAsia="de-DE"/>
        </w:rPr>
        <w:t>Literatur recherchiert.</w:t>
      </w:r>
    </w:p>
    <w:p w14:paraId="75DEEB64" w14:textId="77777777" w:rsidR="00267B85" w:rsidRPr="00267B85" w:rsidRDefault="0056423A" w:rsidP="00267B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lang w:eastAsia="de-DE"/>
        </w:rPr>
      </w:pPr>
      <w:sdt>
        <w:sdtPr>
          <w:rPr>
            <w:rFonts w:ascii="Times New Roman" w:eastAsia="Times New Roman" w:hAnsi="Times New Roman" w:cs="Times New Roman"/>
            <w:color w:val="172B4D"/>
            <w:lang w:eastAsia="de-DE"/>
          </w:rPr>
          <w:id w:val="1424827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12EC">
            <w:rPr>
              <w:rFonts w:ascii="MS Gothic" w:eastAsia="MS Gothic" w:hAnsi="MS Gothic" w:cs="Times New Roman" w:hint="eastAsia"/>
              <w:color w:val="172B4D"/>
              <w:lang w:eastAsia="de-DE"/>
            </w:rPr>
            <w:t>☐</w:t>
          </w:r>
        </w:sdtContent>
      </w:sdt>
      <w:r w:rsidR="00267B85" w:rsidRPr="00267B85">
        <w:rPr>
          <w:rFonts w:ascii="Times New Roman" w:eastAsia="Times New Roman" w:hAnsi="Times New Roman" w:cs="Times New Roman"/>
          <w:color w:val="172B4D"/>
          <w:lang w:eastAsia="de-DE"/>
        </w:rPr>
        <w:t>Wi</w:t>
      </w:r>
      <w:r w:rsidR="003C12EC">
        <w:rPr>
          <w:rFonts w:ascii="Times New Roman" w:eastAsia="Times New Roman" w:hAnsi="Times New Roman" w:cs="Times New Roman"/>
          <w:color w:val="172B4D"/>
          <w:lang w:eastAsia="de-DE"/>
        </w:rPr>
        <w:t>r haben festgelegt, wie</w:t>
      </w:r>
      <w:r w:rsidR="00267B85" w:rsidRPr="00267B85">
        <w:rPr>
          <w:rFonts w:ascii="Times New Roman" w:eastAsia="Times New Roman" w:hAnsi="Times New Roman" w:cs="Times New Roman"/>
          <w:color w:val="172B4D"/>
          <w:lang w:eastAsia="de-DE"/>
        </w:rPr>
        <w:t xml:space="preserve"> die verwendete Literatur festgehalten und ausgew</w:t>
      </w:r>
      <w:r w:rsidR="003C12EC">
        <w:rPr>
          <w:rFonts w:ascii="Times New Roman" w:eastAsia="Times New Roman" w:hAnsi="Times New Roman" w:cs="Times New Roman"/>
          <w:color w:val="172B4D"/>
          <w:lang w:eastAsia="de-DE"/>
        </w:rPr>
        <w:t>ertet werden soll.</w:t>
      </w:r>
    </w:p>
    <w:p w14:paraId="03F95D8F" w14:textId="19025D51" w:rsidR="00267B85" w:rsidRDefault="0056423A" w:rsidP="00267B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lang w:eastAsia="de-DE"/>
        </w:rPr>
      </w:pPr>
      <w:sdt>
        <w:sdtPr>
          <w:rPr>
            <w:rFonts w:ascii="Times New Roman" w:eastAsia="Times New Roman" w:hAnsi="Times New Roman" w:cs="Times New Roman"/>
            <w:color w:val="172B4D"/>
            <w:lang w:eastAsia="de-DE"/>
          </w:rPr>
          <w:id w:val="7100842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12EC">
            <w:rPr>
              <w:rFonts w:ascii="MS Gothic" w:eastAsia="MS Gothic" w:hAnsi="MS Gothic" w:cs="Times New Roman" w:hint="eastAsia"/>
              <w:color w:val="172B4D"/>
              <w:lang w:eastAsia="de-DE"/>
            </w:rPr>
            <w:t>☐</w:t>
          </w:r>
        </w:sdtContent>
      </w:sdt>
      <w:r w:rsidR="003C12EC">
        <w:rPr>
          <w:rFonts w:ascii="Times New Roman" w:eastAsia="Times New Roman" w:hAnsi="Times New Roman" w:cs="Times New Roman"/>
          <w:color w:val="172B4D"/>
          <w:lang w:eastAsia="de-DE"/>
        </w:rPr>
        <w:t xml:space="preserve">Wir haben uns dazu entschieden, </w:t>
      </w:r>
      <w:r w:rsidR="00604068">
        <w:rPr>
          <w:rFonts w:ascii="Times New Roman" w:eastAsia="Times New Roman" w:hAnsi="Times New Roman" w:cs="Times New Roman"/>
          <w:color w:val="172B4D"/>
          <w:lang w:eastAsia="de-DE"/>
        </w:rPr>
        <w:t xml:space="preserve">entweder </w:t>
      </w:r>
      <w:r w:rsidR="003C12EC">
        <w:rPr>
          <w:rFonts w:ascii="Times New Roman" w:eastAsia="Times New Roman" w:hAnsi="Times New Roman" w:cs="Times New Roman"/>
          <w:color w:val="172B4D"/>
          <w:lang w:eastAsia="de-DE"/>
        </w:rPr>
        <w:t xml:space="preserve">ein Literaturverwaltungsprogramm (z. B. </w:t>
      </w:r>
      <w:proofErr w:type="spellStart"/>
      <w:r w:rsidR="003C12EC">
        <w:rPr>
          <w:rFonts w:ascii="Times New Roman" w:eastAsia="Times New Roman" w:hAnsi="Times New Roman" w:cs="Times New Roman"/>
          <w:color w:val="172B4D"/>
          <w:lang w:eastAsia="de-DE"/>
        </w:rPr>
        <w:t>Citavi</w:t>
      </w:r>
      <w:proofErr w:type="spellEnd"/>
      <w:r w:rsidR="003C12EC">
        <w:rPr>
          <w:rFonts w:ascii="Times New Roman" w:eastAsia="Times New Roman" w:hAnsi="Times New Roman" w:cs="Times New Roman"/>
          <w:color w:val="172B4D"/>
          <w:lang w:eastAsia="de-DE"/>
        </w:rPr>
        <w:t xml:space="preserve">, </w:t>
      </w:r>
      <w:proofErr w:type="spellStart"/>
      <w:r w:rsidR="003C12EC">
        <w:rPr>
          <w:rFonts w:ascii="Times New Roman" w:eastAsia="Times New Roman" w:hAnsi="Times New Roman" w:cs="Times New Roman"/>
          <w:color w:val="172B4D"/>
          <w:lang w:eastAsia="de-DE"/>
        </w:rPr>
        <w:t>Zotero</w:t>
      </w:r>
      <w:proofErr w:type="spellEnd"/>
      <w:r w:rsidR="003C12EC">
        <w:rPr>
          <w:rFonts w:ascii="Times New Roman" w:eastAsia="Times New Roman" w:hAnsi="Times New Roman" w:cs="Times New Roman"/>
          <w:color w:val="172B4D"/>
          <w:lang w:eastAsia="de-DE"/>
        </w:rPr>
        <w:t>) oder aus gutem Grund keines zu verwenden.</w:t>
      </w:r>
    </w:p>
    <w:p w14:paraId="694B1B56" w14:textId="5AF6BB87" w:rsidR="003B06B2" w:rsidRPr="00267B85" w:rsidRDefault="0056423A" w:rsidP="003B06B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lang w:eastAsia="de-DE"/>
        </w:rPr>
      </w:pPr>
      <w:sdt>
        <w:sdtPr>
          <w:rPr>
            <w:rFonts w:ascii="Times New Roman" w:eastAsia="Times New Roman" w:hAnsi="Times New Roman" w:cs="Times New Roman"/>
            <w:color w:val="172B4D"/>
            <w:lang w:eastAsia="de-DE"/>
          </w:rPr>
          <w:id w:val="6539607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B06B2">
            <w:rPr>
              <w:rFonts w:ascii="MS Gothic" w:eastAsia="MS Gothic" w:hAnsi="MS Gothic" w:cs="Times New Roman" w:hint="eastAsia"/>
              <w:color w:val="172B4D"/>
              <w:lang w:eastAsia="de-DE"/>
            </w:rPr>
            <w:t>☐</w:t>
          </w:r>
        </w:sdtContent>
      </w:sdt>
      <w:r w:rsidR="003B06B2">
        <w:rPr>
          <w:rFonts w:ascii="Times New Roman" w:eastAsia="Times New Roman" w:hAnsi="Times New Roman" w:cs="Times New Roman"/>
          <w:color w:val="172B4D"/>
          <w:lang w:eastAsia="de-DE"/>
        </w:rPr>
        <w:t>Wir haben recherchiert, ob wir (passende) Daten finden, mit denen wir in unserem Projekt arbeiten können / die wir in unser Projekt einbinden können.</w:t>
      </w:r>
    </w:p>
    <w:p w14:paraId="1086DEBD" w14:textId="77777777" w:rsidR="00E803ED" w:rsidRDefault="00E803ED" w:rsidP="00267B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72B4D"/>
          <w:lang w:eastAsia="de-DE"/>
        </w:rPr>
      </w:pPr>
    </w:p>
    <w:p w14:paraId="211BBD72" w14:textId="5456C429" w:rsidR="00267B85" w:rsidRPr="00267B85" w:rsidRDefault="00586955" w:rsidP="00267B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lang w:eastAsia="de-DE"/>
        </w:rPr>
      </w:pPr>
      <w:r>
        <w:rPr>
          <w:rFonts w:ascii="Times New Roman" w:eastAsia="Times New Roman" w:hAnsi="Times New Roman" w:cs="Times New Roman"/>
          <w:b/>
          <w:bCs/>
          <w:color w:val="172B4D"/>
          <w:lang w:eastAsia="de-DE"/>
        </w:rPr>
        <w:t xml:space="preserve">Optional, wenn mit Daten gearbeitet wird: </w:t>
      </w:r>
      <w:r w:rsidR="00267B85" w:rsidRPr="00267B85">
        <w:rPr>
          <w:rFonts w:ascii="Times New Roman" w:eastAsia="Times New Roman" w:hAnsi="Times New Roman" w:cs="Times New Roman"/>
          <w:b/>
          <w:bCs/>
          <w:color w:val="172B4D"/>
          <w:lang w:eastAsia="de-DE"/>
        </w:rPr>
        <w:t>Daten finden</w:t>
      </w:r>
      <w:r w:rsidR="003B06B2">
        <w:rPr>
          <w:rFonts w:ascii="Times New Roman" w:eastAsia="Times New Roman" w:hAnsi="Times New Roman" w:cs="Times New Roman"/>
          <w:b/>
          <w:bCs/>
          <w:color w:val="172B4D"/>
          <w:lang w:eastAsia="de-DE"/>
        </w:rPr>
        <w:t xml:space="preserve"> und nachnutzen</w:t>
      </w:r>
    </w:p>
    <w:p w14:paraId="403F8E83" w14:textId="02AC47C3" w:rsidR="00267B85" w:rsidRDefault="0056423A" w:rsidP="00267B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lang w:eastAsia="de-DE"/>
        </w:rPr>
      </w:pPr>
      <w:sdt>
        <w:sdtPr>
          <w:rPr>
            <w:rFonts w:ascii="Times New Roman" w:eastAsia="Times New Roman" w:hAnsi="Times New Roman" w:cs="Times New Roman"/>
            <w:color w:val="172B4D"/>
            <w:lang w:eastAsia="de-DE"/>
          </w:rPr>
          <w:id w:val="12234042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12EC">
            <w:rPr>
              <w:rFonts w:ascii="MS Gothic" w:eastAsia="MS Gothic" w:hAnsi="MS Gothic" w:cs="Times New Roman" w:hint="eastAsia"/>
              <w:color w:val="172B4D"/>
              <w:lang w:eastAsia="de-DE"/>
            </w:rPr>
            <w:t>☐</w:t>
          </w:r>
        </w:sdtContent>
      </w:sdt>
      <w:r w:rsidR="001A7A63">
        <w:rPr>
          <w:rFonts w:ascii="Times New Roman" w:eastAsia="Times New Roman" w:hAnsi="Times New Roman" w:cs="Times New Roman"/>
          <w:color w:val="172B4D"/>
          <w:lang w:eastAsia="de-DE"/>
        </w:rPr>
        <w:t>Wir haben festgehalten, wo die Daten herkommen.</w:t>
      </w:r>
    </w:p>
    <w:p w14:paraId="250080B8" w14:textId="64A2B9ED" w:rsidR="001A7A63" w:rsidRDefault="0056423A" w:rsidP="00267B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lang w:eastAsia="de-DE"/>
        </w:rPr>
      </w:pPr>
      <w:sdt>
        <w:sdtPr>
          <w:rPr>
            <w:rFonts w:ascii="Times New Roman" w:eastAsia="Times New Roman" w:hAnsi="Times New Roman" w:cs="Times New Roman"/>
            <w:color w:val="172B4D"/>
            <w:lang w:eastAsia="de-DE"/>
          </w:rPr>
          <w:id w:val="-16634627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A7A63">
            <w:rPr>
              <w:rFonts w:ascii="MS Gothic" w:eastAsia="MS Gothic" w:hAnsi="MS Gothic" w:cs="Times New Roman" w:hint="eastAsia"/>
              <w:color w:val="172B4D"/>
              <w:lang w:eastAsia="de-DE"/>
            </w:rPr>
            <w:t>☐</w:t>
          </w:r>
        </w:sdtContent>
      </w:sdt>
      <w:r w:rsidR="001A7A63">
        <w:rPr>
          <w:rFonts w:ascii="Times New Roman" w:eastAsia="Times New Roman" w:hAnsi="Times New Roman" w:cs="Times New Roman"/>
          <w:color w:val="172B4D"/>
          <w:lang w:eastAsia="de-DE"/>
        </w:rPr>
        <w:t>D</w:t>
      </w:r>
      <w:r w:rsidR="001A7A63" w:rsidRPr="00267B85">
        <w:rPr>
          <w:rFonts w:ascii="Times New Roman" w:eastAsia="Times New Roman" w:hAnsi="Times New Roman" w:cs="Times New Roman"/>
          <w:color w:val="172B4D"/>
          <w:lang w:eastAsia="de-DE"/>
        </w:rPr>
        <w:t xml:space="preserve">ie Daten </w:t>
      </w:r>
      <w:r w:rsidR="001A7A63">
        <w:rPr>
          <w:rFonts w:ascii="Times New Roman" w:eastAsia="Times New Roman" w:hAnsi="Times New Roman" w:cs="Times New Roman"/>
          <w:color w:val="172B4D"/>
          <w:lang w:eastAsia="de-DE"/>
        </w:rPr>
        <w:t xml:space="preserve">sind </w:t>
      </w:r>
      <w:r w:rsidR="001A7A63" w:rsidRPr="00267B85">
        <w:rPr>
          <w:rFonts w:ascii="Times New Roman" w:eastAsia="Times New Roman" w:hAnsi="Times New Roman" w:cs="Times New Roman"/>
          <w:color w:val="172B4D"/>
          <w:lang w:eastAsia="de-DE"/>
        </w:rPr>
        <w:t>pe</w:t>
      </w:r>
      <w:r w:rsidR="001A7A63">
        <w:rPr>
          <w:rFonts w:ascii="Times New Roman" w:eastAsia="Times New Roman" w:hAnsi="Times New Roman" w:cs="Times New Roman"/>
          <w:color w:val="172B4D"/>
          <w:lang w:eastAsia="de-DE"/>
        </w:rPr>
        <w:t xml:space="preserve">rmanent verfügbar und zitierbar, d. h. sie </w:t>
      </w:r>
      <w:r w:rsidR="001A7A63" w:rsidRPr="00267B85">
        <w:rPr>
          <w:rFonts w:ascii="Times New Roman" w:eastAsia="Times New Roman" w:hAnsi="Times New Roman" w:cs="Times New Roman"/>
          <w:color w:val="172B4D"/>
          <w:lang w:eastAsia="de-DE"/>
        </w:rPr>
        <w:t>verfügen über einen Persistent Ide</w:t>
      </w:r>
      <w:r w:rsidR="001A7A63">
        <w:rPr>
          <w:rFonts w:ascii="Times New Roman" w:eastAsia="Times New Roman" w:hAnsi="Times New Roman" w:cs="Times New Roman"/>
          <w:color w:val="172B4D"/>
          <w:lang w:eastAsia="de-DE"/>
        </w:rPr>
        <w:t>ntifier (PID) wie z.</w:t>
      </w:r>
      <w:r w:rsidR="00F318E6">
        <w:rPr>
          <w:rFonts w:ascii="Times New Roman" w:eastAsia="Times New Roman" w:hAnsi="Times New Roman" w:cs="Times New Roman"/>
          <w:color w:val="172B4D"/>
          <w:lang w:eastAsia="de-DE"/>
        </w:rPr>
        <w:t xml:space="preserve"> </w:t>
      </w:r>
      <w:r w:rsidR="001A7A63">
        <w:rPr>
          <w:rFonts w:ascii="Times New Roman" w:eastAsia="Times New Roman" w:hAnsi="Times New Roman" w:cs="Times New Roman"/>
          <w:color w:val="172B4D"/>
          <w:lang w:eastAsia="de-DE"/>
        </w:rPr>
        <w:t>B. eine DOI.</w:t>
      </w:r>
    </w:p>
    <w:p w14:paraId="5208278C" w14:textId="7E3B71F4" w:rsidR="00604068" w:rsidRDefault="0056423A" w:rsidP="006040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lang w:eastAsia="de-DE"/>
        </w:rPr>
      </w:pPr>
      <w:sdt>
        <w:sdtPr>
          <w:rPr>
            <w:rFonts w:ascii="Times New Roman" w:eastAsia="Times New Roman" w:hAnsi="Times New Roman" w:cs="Times New Roman"/>
            <w:color w:val="172B4D"/>
            <w:lang w:eastAsia="de-DE"/>
          </w:rPr>
          <w:id w:val="-2273782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A7A63">
            <w:rPr>
              <w:rFonts w:ascii="MS Gothic" w:eastAsia="MS Gothic" w:hAnsi="MS Gothic" w:cs="Times New Roman" w:hint="eastAsia"/>
              <w:color w:val="172B4D"/>
              <w:lang w:eastAsia="de-DE"/>
            </w:rPr>
            <w:t>☐</w:t>
          </w:r>
        </w:sdtContent>
      </w:sdt>
      <w:r w:rsidR="00604068">
        <w:rPr>
          <w:rFonts w:ascii="Times New Roman" w:eastAsia="Times New Roman" w:hAnsi="Times New Roman" w:cs="Times New Roman"/>
          <w:color w:val="172B4D"/>
          <w:lang w:eastAsia="de-DE"/>
        </w:rPr>
        <w:t>Wir wissen, wann die Daten erhoben wurden.</w:t>
      </w:r>
    </w:p>
    <w:p w14:paraId="1DE20E76" w14:textId="77777777" w:rsidR="00604068" w:rsidRDefault="0056423A" w:rsidP="006040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lang w:eastAsia="de-DE"/>
        </w:rPr>
      </w:pPr>
      <w:sdt>
        <w:sdtPr>
          <w:rPr>
            <w:rFonts w:ascii="Times New Roman" w:eastAsia="Times New Roman" w:hAnsi="Times New Roman" w:cs="Times New Roman"/>
            <w:color w:val="172B4D"/>
            <w:lang w:eastAsia="de-DE"/>
          </w:rPr>
          <w:id w:val="21352784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4068">
            <w:rPr>
              <w:rFonts w:ascii="MS Gothic" w:eastAsia="MS Gothic" w:hAnsi="MS Gothic" w:cs="Times New Roman" w:hint="eastAsia"/>
              <w:color w:val="172B4D"/>
              <w:lang w:eastAsia="de-DE"/>
            </w:rPr>
            <w:t>☐</w:t>
          </w:r>
        </w:sdtContent>
      </w:sdt>
      <w:r w:rsidR="00604068">
        <w:rPr>
          <w:rFonts w:ascii="Times New Roman" w:eastAsia="Times New Roman" w:hAnsi="Times New Roman" w:cs="Times New Roman"/>
          <w:color w:val="172B4D"/>
          <w:lang w:eastAsia="de-DE"/>
        </w:rPr>
        <w:t>Wir wissen, wer die Daten erhoben hat.</w:t>
      </w:r>
    </w:p>
    <w:p w14:paraId="56FA43F4" w14:textId="10FA98CF" w:rsidR="00604068" w:rsidRPr="00267B85" w:rsidRDefault="0056423A" w:rsidP="00AD44B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lang w:eastAsia="de-DE"/>
        </w:rPr>
      </w:pPr>
      <w:sdt>
        <w:sdtPr>
          <w:rPr>
            <w:rFonts w:ascii="Times New Roman" w:eastAsia="Times New Roman" w:hAnsi="Times New Roman" w:cs="Times New Roman"/>
            <w:color w:val="172B4D"/>
            <w:lang w:eastAsia="de-DE"/>
          </w:rPr>
          <w:id w:val="18230878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D44BF">
            <w:rPr>
              <w:rFonts w:ascii="MS Gothic" w:eastAsia="MS Gothic" w:hAnsi="MS Gothic" w:cs="Times New Roman" w:hint="eastAsia"/>
              <w:color w:val="172B4D"/>
              <w:lang w:eastAsia="de-DE"/>
            </w:rPr>
            <w:t>☐</w:t>
          </w:r>
        </w:sdtContent>
      </w:sdt>
      <w:r w:rsidR="00604068">
        <w:rPr>
          <w:rFonts w:ascii="Times New Roman" w:eastAsia="Times New Roman" w:hAnsi="Times New Roman" w:cs="Times New Roman"/>
          <w:color w:val="172B4D"/>
          <w:lang w:eastAsia="de-DE"/>
        </w:rPr>
        <w:t>Wir wissen, wie groß die Daten sind.</w:t>
      </w:r>
    </w:p>
    <w:p w14:paraId="614B1819" w14:textId="77777777" w:rsidR="00267B85" w:rsidRPr="00267B85" w:rsidRDefault="0056423A" w:rsidP="00267B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lang w:eastAsia="de-DE"/>
        </w:rPr>
      </w:pPr>
      <w:sdt>
        <w:sdtPr>
          <w:rPr>
            <w:rFonts w:ascii="Times New Roman" w:eastAsia="Times New Roman" w:hAnsi="Times New Roman" w:cs="Times New Roman"/>
            <w:color w:val="172B4D"/>
            <w:lang w:eastAsia="de-DE"/>
          </w:rPr>
          <w:id w:val="18008774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546C2">
            <w:rPr>
              <w:rFonts w:ascii="MS Gothic" w:eastAsia="MS Gothic" w:hAnsi="MS Gothic" w:cs="Times New Roman" w:hint="eastAsia"/>
              <w:color w:val="172B4D"/>
              <w:lang w:eastAsia="de-DE"/>
            </w:rPr>
            <w:t>☐</w:t>
          </w:r>
        </w:sdtContent>
      </w:sdt>
      <w:r w:rsidR="003C12EC">
        <w:rPr>
          <w:rFonts w:ascii="Times New Roman" w:eastAsia="Times New Roman" w:hAnsi="Times New Roman" w:cs="Times New Roman"/>
          <w:color w:val="172B4D"/>
          <w:lang w:eastAsia="de-DE"/>
        </w:rPr>
        <w:t>Wir haben</w:t>
      </w:r>
      <w:r w:rsidR="00267B85" w:rsidRPr="00267B85">
        <w:rPr>
          <w:rFonts w:ascii="Times New Roman" w:eastAsia="Times New Roman" w:hAnsi="Times New Roman" w:cs="Times New Roman"/>
          <w:color w:val="172B4D"/>
          <w:lang w:eastAsia="de-DE"/>
        </w:rPr>
        <w:t xml:space="preserve"> sichergestellt, dass die Daten </w:t>
      </w:r>
      <w:r w:rsidR="003C12EC">
        <w:rPr>
          <w:rFonts w:ascii="Times New Roman" w:eastAsia="Times New Roman" w:hAnsi="Times New Roman" w:cs="Times New Roman"/>
          <w:color w:val="172B4D"/>
          <w:lang w:eastAsia="de-DE"/>
        </w:rPr>
        <w:t xml:space="preserve">verwendet werden dürfen und sie </w:t>
      </w:r>
      <w:r w:rsidR="00267B85">
        <w:rPr>
          <w:rFonts w:ascii="Times New Roman" w:eastAsia="Times New Roman" w:hAnsi="Times New Roman" w:cs="Times New Roman"/>
          <w:color w:val="172B4D"/>
          <w:lang w:eastAsia="de-DE"/>
        </w:rPr>
        <w:t>mit</w:t>
      </w:r>
      <w:r w:rsidR="003C12EC">
        <w:rPr>
          <w:rFonts w:ascii="Times New Roman" w:eastAsia="Times New Roman" w:hAnsi="Times New Roman" w:cs="Times New Roman"/>
          <w:color w:val="172B4D"/>
          <w:lang w:eastAsia="de-DE"/>
        </w:rPr>
        <w:t xml:space="preserve"> </w:t>
      </w:r>
      <w:r w:rsidR="00267B85" w:rsidRPr="00267B85">
        <w:rPr>
          <w:rFonts w:ascii="Times New Roman" w:eastAsia="Times New Roman" w:hAnsi="Times New Roman" w:cs="Times New Roman"/>
          <w:color w:val="172B4D"/>
          <w:lang w:eastAsia="de-DE"/>
        </w:rPr>
        <w:t>ents</w:t>
      </w:r>
      <w:r w:rsidR="003C12EC">
        <w:rPr>
          <w:rFonts w:ascii="Times New Roman" w:eastAsia="Times New Roman" w:hAnsi="Times New Roman" w:cs="Times New Roman"/>
          <w:color w:val="172B4D"/>
          <w:lang w:eastAsia="de-DE"/>
        </w:rPr>
        <w:t>prechender Lizenz versehen sind.</w:t>
      </w:r>
    </w:p>
    <w:p w14:paraId="23304283" w14:textId="77777777" w:rsidR="00267B85" w:rsidRPr="00267B85" w:rsidRDefault="0056423A" w:rsidP="00267B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lang w:eastAsia="de-DE"/>
        </w:rPr>
      </w:pPr>
      <w:sdt>
        <w:sdtPr>
          <w:rPr>
            <w:rFonts w:ascii="Times New Roman" w:eastAsia="Times New Roman" w:hAnsi="Times New Roman" w:cs="Times New Roman"/>
            <w:color w:val="172B4D"/>
            <w:lang w:eastAsia="de-DE"/>
          </w:rPr>
          <w:id w:val="-19755939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12EC">
            <w:rPr>
              <w:rFonts w:ascii="MS Gothic" w:eastAsia="MS Gothic" w:hAnsi="MS Gothic" w:cs="Times New Roman" w:hint="eastAsia"/>
              <w:color w:val="172B4D"/>
              <w:lang w:eastAsia="de-DE"/>
            </w:rPr>
            <w:t>☐</w:t>
          </w:r>
        </w:sdtContent>
      </w:sdt>
      <w:r w:rsidR="003C12EC">
        <w:rPr>
          <w:rFonts w:ascii="Times New Roman" w:eastAsia="Times New Roman" w:hAnsi="Times New Roman" w:cs="Times New Roman"/>
          <w:color w:val="172B4D"/>
          <w:lang w:eastAsia="de-DE"/>
        </w:rPr>
        <w:t>Wir haben überprüft, ob</w:t>
      </w:r>
      <w:r w:rsidR="00267B85" w:rsidRPr="00267B85">
        <w:rPr>
          <w:rFonts w:ascii="Times New Roman" w:eastAsia="Times New Roman" w:hAnsi="Times New Roman" w:cs="Times New Roman"/>
          <w:color w:val="172B4D"/>
          <w:lang w:eastAsia="de-DE"/>
        </w:rPr>
        <w:t xml:space="preserve"> ethische und rechtli</w:t>
      </w:r>
      <w:r w:rsidR="003C12EC">
        <w:rPr>
          <w:rFonts w:ascii="Times New Roman" w:eastAsia="Times New Roman" w:hAnsi="Times New Roman" w:cs="Times New Roman"/>
          <w:color w:val="172B4D"/>
          <w:lang w:eastAsia="de-DE"/>
        </w:rPr>
        <w:t>che Vorgaben beim Nutzen der Daten zu berücksichtigen sind.</w:t>
      </w:r>
    </w:p>
    <w:p w14:paraId="5F824054" w14:textId="77777777" w:rsidR="00E803ED" w:rsidRDefault="00E803ED" w:rsidP="00267B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72B4D"/>
          <w:lang w:eastAsia="de-DE"/>
        </w:rPr>
      </w:pPr>
    </w:p>
    <w:p w14:paraId="22EAC33D" w14:textId="254EBBB2" w:rsidR="00267B85" w:rsidRPr="00267B85" w:rsidRDefault="003B06B2" w:rsidP="00267B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lang w:eastAsia="de-DE"/>
        </w:rPr>
      </w:pPr>
      <w:r>
        <w:rPr>
          <w:rFonts w:ascii="Times New Roman" w:eastAsia="Times New Roman" w:hAnsi="Times New Roman" w:cs="Times New Roman"/>
          <w:b/>
          <w:bCs/>
          <w:color w:val="172B4D"/>
          <w:lang w:eastAsia="de-DE"/>
        </w:rPr>
        <w:t>Arbeitsschritte dokumentieren</w:t>
      </w:r>
    </w:p>
    <w:p w14:paraId="2350C424" w14:textId="12C24371" w:rsidR="00267B85" w:rsidRPr="00267B85" w:rsidRDefault="0056423A" w:rsidP="00267B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lang w:eastAsia="de-DE"/>
        </w:rPr>
      </w:pPr>
      <w:sdt>
        <w:sdtPr>
          <w:rPr>
            <w:rFonts w:ascii="Times New Roman" w:eastAsia="Times New Roman" w:hAnsi="Times New Roman" w:cs="Times New Roman"/>
            <w:color w:val="172B4D"/>
            <w:lang w:eastAsia="de-DE"/>
          </w:rPr>
          <w:id w:val="-10522234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16682">
            <w:rPr>
              <w:rFonts w:ascii="MS Gothic" w:eastAsia="MS Gothic" w:hAnsi="MS Gothic" w:cs="Times New Roman" w:hint="eastAsia"/>
              <w:color w:val="172B4D"/>
              <w:lang w:eastAsia="de-DE"/>
            </w:rPr>
            <w:t>☐</w:t>
          </w:r>
        </w:sdtContent>
      </w:sdt>
      <w:r w:rsidR="00C16682">
        <w:rPr>
          <w:rFonts w:ascii="Times New Roman" w:eastAsia="Times New Roman" w:hAnsi="Times New Roman" w:cs="Times New Roman"/>
          <w:color w:val="172B4D"/>
          <w:lang w:eastAsia="de-DE"/>
        </w:rPr>
        <w:t>Wir haben die Arbeitsschritte dokumentiert</w:t>
      </w:r>
      <w:r w:rsidR="00267B85" w:rsidRPr="00267B85">
        <w:rPr>
          <w:rFonts w:ascii="Times New Roman" w:eastAsia="Times New Roman" w:hAnsi="Times New Roman" w:cs="Times New Roman"/>
          <w:color w:val="172B4D"/>
          <w:lang w:eastAsia="de-DE"/>
        </w:rPr>
        <w:t xml:space="preserve">, um die Strategie und die konkreten Maßnahmen </w:t>
      </w:r>
      <w:r w:rsidR="003B06B2">
        <w:rPr>
          <w:rFonts w:ascii="Times New Roman" w:eastAsia="Times New Roman" w:hAnsi="Times New Roman" w:cs="Times New Roman"/>
          <w:color w:val="172B4D"/>
          <w:lang w:eastAsia="de-DE"/>
        </w:rPr>
        <w:t xml:space="preserve">zur Bearbeitung unseres Projektes </w:t>
      </w:r>
      <w:r w:rsidR="00267B85" w:rsidRPr="00267B85">
        <w:rPr>
          <w:rFonts w:ascii="Times New Roman" w:eastAsia="Times New Roman" w:hAnsi="Times New Roman" w:cs="Times New Roman"/>
          <w:color w:val="172B4D"/>
          <w:lang w:eastAsia="de-DE"/>
        </w:rPr>
        <w:t>festzuhalten.</w:t>
      </w:r>
    </w:p>
    <w:p w14:paraId="6C816FC5" w14:textId="1D9219E8" w:rsidR="00267B85" w:rsidRDefault="0056423A" w:rsidP="00267B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lang w:eastAsia="de-DE"/>
        </w:rPr>
      </w:pPr>
      <w:sdt>
        <w:sdtPr>
          <w:rPr>
            <w:rFonts w:ascii="Times New Roman" w:eastAsia="Times New Roman" w:hAnsi="Times New Roman" w:cs="Times New Roman"/>
            <w:color w:val="172B4D"/>
            <w:lang w:eastAsia="de-DE"/>
          </w:rPr>
          <w:id w:val="17863181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16682">
            <w:rPr>
              <w:rFonts w:ascii="MS Gothic" w:eastAsia="MS Gothic" w:hAnsi="MS Gothic" w:cs="Times New Roman" w:hint="eastAsia"/>
              <w:color w:val="172B4D"/>
              <w:lang w:eastAsia="de-DE"/>
            </w:rPr>
            <w:t>☐</w:t>
          </w:r>
        </w:sdtContent>
      </w:sdt>
      <w:r w:rsidR="00C16682">
        <w:rPr>
          <w:rFonts w:ascii="Times New Roman" w:eastAsia="Times New Roman" w:hAnsi="Times New Roman" w:cs="Times New Roman"/>
          <w:color w:val="172B4D"/>
          <w:lang w:eastAsia="de-DE"/>
        </w:rPr>
        <w:t>Wir haben einen</w:t>
      </w:r>
      <w:r w:rsidR="00267B85" w:rsidRPr="00267B85">
        <w:rPr>
          <w:rFonts w:ascii="Times New Roman" w:eastAsia="Times New Roman" w:hAnsi="Times New Roman" w:cs="Times New Roman"/>
          <w:color w:val="172B4D"/>
          <w:lang w:eastAsia="de-DE"/>
        </w:rPr>
        <w:t xml:space="preserve"> Zeitraum (Ablauf) für die Bearbeitung de</w:t>
      </w:r>
      <w:r w:rsidR="003B06B2">
        <w:rPr>
          <w:rFonts w:ascii="Times New Roman" w:eastAsia="Times New Roman" w:hAnsi="Times New Roman" w:cs="Times New Roman"/>
          <w:color w:val="172B4D"/>
          <w:lang w:eastAsia="de-DE"/>
        </w:rPr>
        <w:t>s Projektes</w:t>
      </w:r>
      <w:r w:rsidR="00267B85" w:rsidRPr="00267B85">
        <w:rPr>
          <w:rFonts w:ascii="Times New Roman" w:eastAsia="Times New Roman" w:hAnsi="Times New Roman" w:cs="Times New Roman"/>
          <w:color w:val="172B4D"/>
          <w:lang w:eastAsia="de-DE"/>
        </w:rPr>
        <w:t xml:space="preserve"> festge</w:t>
      </w:r>
      <w:r w:rsidR="00C16682">
        <w:rPr>
          <w:rFonts w:ascii="Times New Roman" w:eastAsia="Times New Roman" w:hAnsi="Times New Roman" w:cs="Times New Roman"/>
          <w:color w:val="172B4D"/>
          <w:lang w:eastAsia="de-DE"/>
        </w:rPr>
        <w:t>legt.</w:t>
      </w:r>
      <w:r w:rsidR="00267B85" w:rsidRPr="00267B85">
        <w:rPr>
          <w:rFonts w:ascii="Times New Roman" w:eastAsia="Times New Roman" w:hAnsi="Times New Roman" w:cs="Times New Roman"/>
          <w:color w:val="172B4D"/>
          <w:lang w:eastAsia="de-DE"/>
        </w:rPr>
        <w:t xml:space="preserve"> </w:t>
      </w:r>
      <w:r w:rsidR="00C16682">
        <w:rPr>
          <w:rFonts w:ascii="Times New Roman" w:eastAsia="Times New Roman" w:hAnsi="Times New Roman" w:cs="Times New Roman"/>
          <w:color w:val="172B4D"/>
          <w:lang w:eastAsia="de-DE"/>
        </w:rPr>
        <w:t xml:space="preserve">Wir haben festgelegt, was </w:t>
      </w:r>
      <w:r w:rsidR="00267B85" w:rsidRPr="00267B85">
        <w:rPr>
          <w:rFonts w:ascii="Times New Roman" w:eastAsia="Times New Roman" w:hAnsi="Times New Roman" w:cs="Times New Roman"/>
          <w:color w:val="172B4D"/>
          <w:lang w:eastAsia="de-DE"/>
        </w:rPr>
        <w:t>an we</w:t>
      </w:r>
      <w:r w:rsidR="00C16682">
        <w:rPr>
          <w:rFonts w:ascii="Times New Roman" w:eastAsia="Times New Roman" w:hAnsi="Times New Roman" w:cs="Times New Roman"/>
          <w:color w:val="172B4D"/>
          <w:lang w:eastAsia="de-DE"/>
        </w:rPr>
        <w:t xml:space="preserve">lchen Tagen der HIP-Woche </w:t>
      </w:r>
      <w:r w:rsidR="003B06B2">
        <w:rPr>
          <w:rFonts w:ascii="Times New Roman" w:eastAsia="Times New Roman" w:hAnsi="Times New Roman" w:cs="Times New Roman"/>
          <w:color w:val="172B4D"/>
          <w:lang w:eastAsia="de-DE"/>
        </w:rPr>
        <w:t xml:space="preserve">von wem </w:t>
      </w:r>
      <w:r w:rsidR="00C16682">
        <w:rPr>
          <w:rFonts w:ascii="Times New Roman" w:eastAsia="Times New Roman" w:hAnsi="Times New Roman" w:cs="Times New Roman"/>
          <w:color w:val="172B4D"/>
          <w:lang w:eastAsia="de-DE"/>
        </w:rPr>
        <w:t>getan wird.</w:t>
      </w:r>
    </w:p>
    <w:p w14:paraId="4F691CAD" w14:textId="77777777" w:rsidR="00586955" w:rsidRDefault="00586955" w:rsidP="00267B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lang w:eastAsia="de-DE"/>
        </w:rPr>
      </w:pPr>
    </w:p>
    <w:p w14:paraId="7610CEA3" w14:textId="77777777" w:rsidR="009413E6" w:rsidRPr="00267B85" w:rsidRDefault="009413E6" w:rsidP="009413E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lang w:eastAsia="de-DE"/>
        </w:rPr>
      </w:pPr>
      <w:r>
        <w:rPr>
          <w:rFonts w:ascii="Times New Roman" w:eastAsia="Times New Roman" w:hAnsi="Times New Roman" w:cs="Times New Roman"/>
          <w:b/>
          <w:bCs/>
          <w:color w:val="172B4D"/>
          <w:lang w:eastAsia="de-DE"/>
        </w:rPr>
        <w:t>Daten strukturieren</w:t>
      </w:r>
    </w:p>
    <w:p w14:paraId="7DD42D29" w14:textId="18294E60" w:rsidR="009413E6" w:rsidRPr="00267B85" w:rsidRDefault="0056423A" w:rsidP="009413E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lang w:eastAsia="de-DE"/>
        </w:rPr>
      </w:pPr>
      <w:sdt>
        <w:sdtPr>
          <w:rPr>
            <w:rFonts w:ascii="Times New Roman" w:eastAsia="Times New Roman" w:hAnsi="Times New Roman" w:cs="Times New Roman"/>
            <w:color w:val="172B4D"/>
            <w:lang w:eastAsia="de-DE"/>
          </w:rPr>
          <w:id w:val="598440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13E6">
            <w:rPr>
              <w:rFonts w:ascii="MS Gothic" w:eastAsia="MS Gothic" w:hAnsi="MS Gothic" w:cs="Times New Roman" w:hint="eastAsia"/>
              <w:color w:val="172B4D"/>
              <w:lang w:eastAsia="de-DE"/>
            </w:rPr>
            <w:t>☐</w:t>
          </w:r>
        </w:sdtContent>
      </w:sdt>
      <w:r w:rsidR="009413E6">
        <w:rPr>
          <w:rFonts w:ascii="Times New Roman" w:eastAsia="Times New Roman" w:hAnsi="Times New Roman" w:cs="Times New Roman"/>
          <w:color w:val="172B4D"/>
          <w:lang w:eastAsia="de-DE"/>
        </w:rPr>
        <w:t>Wir haben ü</w:t>
      </w:r>
      <w:r w:rsidR="009413E6" w:rsidRPr="00267B85">
        <w:rPr>
          <w:rFonts w:ascii="Times New Roman" w:eastAsia="Times New Roman" w:hAnsi="Times New Roman" w:cs="Times New Roman"/>
          <w:color w:val="172B4D"/>
          <w:lang w:eastAsia="de-DE"/>
        </w:rPr>
        <w:t>bersichtliche Ordnerstru</w:t>
      </w:r>
      <w:r w:rsidR="009413E6">
        <w:rPr>
          <w:rFonts w:ascii="Times New Roman" w:eastAsia="Times New Roman" w:hAnsi="Times New Roman" w:cs="Times New Roman"/>
          <w:color w:val="172B4D"/>
          <w:lang w:eastAsia="de-DE"/>
        </w:rPr>
        <w:t xml:space="preserve">kturen für die Speicherung der </w:t>
      </w:r>
      <w:r w:rsidR="009413E6" w:rsidRPr="00267B85">
        <w:rPr>
          <w:rFonts w:ascii="Times New Roman" w:eastAsia="Times New Roman" w:hAnsi="Times New Roman" w:cs="Times New Roman"/>
          <w:color w:val="172B4D"/>
          <w:lang w:eastAsia="de-DE"/>
        </w:rPr>
        <w:t xml:space="preserve">Daten </w:t>
      </w:r>
      <w:r w:rsidR="009413E6">
        <w:rPr>
          <w:rFonts w:ascii="Times New Roman" w:eastAsia="Times New Roman" w:hAnsi="Times New Roman" w:cs="Times New Roman"/>
          <w:color w:val="172B4D"/>
          <w:lang w:eastAsia="de-DE"/>
        </w:rPr>
        <w:t xml:space="preserve">festgelegt, um die </w:t>
      </w:r>
      <w:r w:rsidR="009413E6" w:rsidRPr="00267B85">
        <w:rPr>
          <w:rFonts w:ascii="Times New Roman" w:eastAsia="Times New Roman" w:hAnsi="Times New Roman" w:cs="Times New Roman"/>
          <w:color w:val="172B4D"/>
          <w:lang w:eastAsia="de-DE"/>
        </w:rPr>
        <w:t xml:space="preserve">Daten strukturiert </w:t>
      </w:r>
      <w:r w:rsidR="009413E6">
        <w:rPr>
          <w:rFonts w:ascii="Times New Roman" w:eastAsia="Times New Roman" w:hAnsi="Times New Roman" w:cs="Times New Roman"/>
          <w:color w:val="172B4D"/>
          <w:lang w:eastAsia="de-DE"/>
        </w:rPr>
        <w:t>abzuspeichern.</w:t>
      </w:r>
    </w:p>
    <w:p w14:paraId="4FD5781A" w14:textId="019F332D" w:rsidR="009413E6" w:rsidRDefault="0056423A" w:rsidP="009413E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172B4D"/>
          <w:lang w:eastAsia="de-DE"/>
        </w:rPr>
      </w:pPr>
      <w:sdt>
        <w:sdtPr>
          <w:rPr>
            <w:rFonts w:ascii="Times New Roman" w:eastAsia="Times New Roman" w:hAnsi="Times New Roman" w:cs="Times New Roman"/>
            <w:bCs/>
            <w:color w:val="172B4D"/>
            <w:lang w:eastAsia="de-DE"/>
          </w:rPr>
          <w:id w:val="3229393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13E6">
            <w:rPr>
              <w:rFonts w:ascii="MS Gothic" w:eastAsia="MS Gothic" w:hAnsi="MS Gothic" w:cs="Times New Roman" w:hint="eastAsia"/>
              <w:bCs/>
              <w:color w:val="172B4D"/>
              <w:lang w:eastAsia="de-DE"/>
            </w:rPr>
            <w:t>☐</w:t>
          </w:r>
        </w:sdtContent>
      </w:sdt>
      <w:r w:rsidR="00F318E6">
        <w:rPr>
          <w:rFonts w:ascii="Times New Roman" w:eastAsia="Times New Roman" w:hAnsi="Times New Roman" w:cs="Times New Roman"/>
          <w:bCs/>
          <w:color w:val="172B4D"/>
          <w:lang w:eastAsia="de-DE"/>
        </w:rPr>
        <w:t xml:space="preserve">Unsere </w:t>
      </w:r>
      <w:r w:rsidR="009413E6">
        <w:rPr>
          <w:rFonts w:ascii="Times New Roman" w:eastAsia="Times New Roman" w:hAnsi="Times New Roman" w:cs="Times New Roman"/>
          <w:bCs/>
          <w:color w:val="172B4D"/>
          <w:lang w:eastAsia="de-DE"/>
        </w:rPr>
        <w:t>Ordnernamen sind thematisch kategorisiert und verweisen auf die Ordnerinhalte.</w:t>
      </w:r>
    </w:p>
    <w:p w14:paraId="4B6D612D" w14:textId="589F4508" w:rsidR="009413E6" w:rsidRDefault="0056423A" w:rsidP="009413E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172B4D"/>
          <w:lang w:eastAsia="de-DE"/>
        </w:rPr>
      </w:pPr>
      <w:sdt>
        <w:sdtPr>
          <w:rPr>
            <w:rFonts w:ascii="Times New Roman" w:eastAsia="Times New Roman" w:hAnsi="Times New Roman" w:cs="Times New Roman"/>
            <w:bCs/>
            <w:color w:val="172B4D"/>
            <w:lang w:eastAsia="de-DE"/>
          </w:rPr>
          <w:id w:val="-14385988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13E6">
            <w:rPr>
              <w:rFonts w:ascii="MS Gothic" w:eastAsia="MS Gothic" w:hAnsi="MS Gothic" w:cs="Times New Roman" w:hint="eastAsia"/>
              <w:bCs/>
              <w:color w:val="172B4D"/>
              <w:lang w:eastAsia="de-DE"/>
            </w:rPr>
            <w:t>☐</w:t>
          </w:r>
        </w:sdtContent>
      </w:sdt>
      <w:r w:rsidR="00F318E6">
        <w:rPr>
          <w:rFonts w:ascii="Times New Roman" w:eastAsia="Times New Roman" w:hAnsi="Times New Roman" w:cs="Times New Roman"/>
          <w:bCs/>
          <w:color w:val="172B4D"/>
          <w:lang w:eastAsia="de-DE"/>
        </w:rPr>
        <w:t xml:space="preserve">Unsere </w:t>
      </w:r>
      <w:r w:rsidR="009413E6">
        <w:rPr>
          <w:rFonts w:ascii="Times New Roman" w:eastAsia="Times New Roman" w:hAnsi="Times New Roman" w:cs="Times New Roman"/>
          <w:bCs/>
          <w:color w:val="172B4D"/>
          <w:lang w:eastAsia="de-DE"/>
        </w:rPr>
        <w:t>Ordnerstruktur beinhaltet übergeordnete (allgemeinere) und untergeordnete (konkretere) Elemente.</w:t>
      </w:r>
    </w:p>
    <w:p w14:paraId="3E35CC1F" w14:textId="68E1C5E9" w:rsidR="009413E6" w:rsidRDefault="0056423A" w:rsidP="009413E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172B4D"/>
          <w:lang w:eastAsia="de-DE"/>
        </w:rPr>
      </w:pPr>
      <w:sdt>
        <w:sdtPr>
          <w:rPr>
            <w:rFonts w:ascii="Times New Roman" w:eastAsia="Times New Roman" w:hAnsi="Times New Roman" w:cs="Times New Roman"/>
            <w:bCs/>
            <w:color w:val="172B4D"/>
            <w:lang w:eastAsia="de-DE"/>
          </w:rPr>
          <w:id w:val="-17057865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13E6">
            <w:rPr>
              <w:rFonts w:ascii="MS Gothic" w:eastAsia="MS Gothic" w:hAnsi="MS Gothic" w:cs="Times New Roman" w:hint="eastAsia"/>
              <w:bCs/>
              <w:color w:val="172B4D"/>
              <w:lang w:eastAsia="de-DE"/>
            </w:rPr>
            <w:t>☐</w:t>
          </w:r>
        </w:sdtContent>
      </w:sdt>
      <w:r w:rsidR="00F318E6">
        <w:rPr>
          <w:rFonts w:ascii="Times New Roman" w:eastAsia="Times New Roman" w:hAnsi="Times New Roman" w:cs="Times New Roman"/>
          <w:bCs/>
          <w:color w:val="172B4D"/>
          <w:lang w:eastAsia="de-DE"/>
        </w:rPr>
        <w:t>Unsere</w:t>
      </w:r>
      <w:r w:rsidR="009413E6">
        <w:rPr>
          <w:rFonts w:ascii="Times New Roman" w:eastAsia="Times New Roman" w:hAnsi="Times New Roman" w:cs="Times New Roman"/>
          <w:bCs/>
          <w:color w:val="172B4D"/>
          <w:lang w:eastAsia="de-DE"/>
        </w:rPr>
        <w:t xml:space="preserve"> Ordnerstruktur ist auf lokalen und externen Speichermedien identisch.</w:t>
      </w:r>
    </w:p>
    <w:p w14:paraId="4C0552CA" w14:textId="6D6C6CBA" w:rsidR="009413E6" w:rsidRDefault="0056423A" w:rsidP="009413E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172B4D"/>
          <w:lang w:eastAsia="de-DE"/>
        </w:rPr>
      </w:pPr>
      <w:sdt>
        <w:sdtPr>
          <w:rPr>
            <w:rFonts w:ascii="Times New Roman" w:eastAsia="Times New Roman" w:hAnsi="Times New Roman" w:cs="Times New Roman"/>
            <w:bCs/>
            <w:color w:val="172B4D"/>
            <w:lang w:eastAsia="de-DE"/>
          </w:rPr>
          <w:id w:val="15516504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13E6">
            <w:rPr>
              <w:rFonts w:ascii="MS Gothic" w:eastAsia="MS Gothic" w:hAnsi="MS Gothic" w:cs="Times New Roman" w:hint="eastAsia"/>
              <w:bCs/>
              <w:color w:val="172B4D"/>
              <w:lang w:eastAsia="de-DE"/>
            </w:rPr>
            <w:t>☐</w:t>
          </w:r>
        </w:sdtContent>
      </w:sdt>
      <w:r w:rsidR="00F318E6">
        <w:rPr>
          <w:rFonts w:ascii="Times New Roman" w:eastAsia="Times New Roman" w:hAnsi="Times New Roman" w:cs="Times New Roman"/>
          <w:bCs/>
          <w:color w:val="172B4D"/>
          <w:lang w:eastAsia="de-DE"/>
        </w:rPr>
        <w:t xml:space="preserve">Unsere </w:t>
      </w:r>
      <w:r w:rsidR="009413E6">
        <w:rPr>
          <w:rFonts w:ascii="Times New Roman" w:eastAsia="Times New Roman" w:hAnsi="Times New Roman" w:cs="Times New Roman"/>
          <w:bCs/>
          <w:color w:val="172B4D"/>
          <w:lang w:eastAsia="de-DE"/>
        </w:rPr>
        <w:t>Ordnerstruktur kann von Dritten nachvollzogen werden.</w:t>
      </w:r>
    </w:p>
    <w:p w14:paraId="21FEB683" w14:textId="77777777" w:rsidR="009413E6" w:rsidRDefault="009413E6" w:rsidP="009413E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172B4D"/>
          <w:lang w:eastAsia="de-DE"/>
        </w:rPr>
      </w:pPr>
    </w:p>
    <w:p w14:paraId="6FB0CCA5" w14:textId="77777777" w:rsidR="009413E6" w:rsidRPr="00267B85" w:rsidRDefault="009413E6" w:rsidP="009413E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lang w:eastAsia="de-DE"/>
        </w:rPr>
      </w:pPr>
      <w:r>
        <w:rPr>
          <w:rFonts w:ascii="Times New Roman" w:eastAsia="Times New Roman" w:hAnsi="Times New Roman" w:cs="Times New Roman"/>
          <w:b/>
          <w:bCs/>
          <w:color w:val="172B4D"/>
          <w:lang w:eastAsia="de-DE"/>
        </w:rPr>
        <w:t>Datenformate</w:t>
      </w:r>
    </w:p>
    <w:p w14:paraId="6CA7C728" w14:textId="1F8FA734" w:rsidR="009413E6" w:rsidRPr="00955B90" w:rsidRDefault="0056423A" w:rsidP="00941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de-DE"/>
        </w:rPr>
      </w:pPr>
      <w:sdt>
        <w:sdtPr>
          <w:rPr>
            <w:rFonts w:ascii="Times New Roman" w:eastAsia="Times New Roman" w:hAnsi="Times New Roman" w:cs="Times New Roman"/>
            <w:color w:val="000000"/>
            <w:lang w:eastAsia="de-DE"/>
          </w:rPr>
          <w:id w:val="-14684269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13E6" w:rsidRPr="00FC50A5">
            <w:rPr>
              <w:rFonts w:ascii="MS Gothic" w:eastAsia="MS Gothic" w:hAnsi="MS Gothic" w:cs="Times New Roman" w:hint="eastAsia"/>
              <w:color w:val="000000"/>
              <w:lang w:eastAsia="de-DE"/>
            </w:rPr>
            <w:t>☐</w:t>
          </w:r>
        </w:sdtContent>
      </w:sdt>
      <w:r w:rsidR="009413E6" w:rsidRPr="00FC50A5">
        <w:rPr>
          <w:rFonts w:ascii="Times New Roman" w:eastAsia="Times New Roman" w:hAnsi="Times New Roman" w:cs="Times New Roman"/>
          <w:color w:val="000000"/>
          <w:lang w:eastAsia="de-DE"/>
        </w:rPr>
        <w:t xml:space="preserve">Die Formate </w:t>
      </w:r>
      <w:r w:rsidR="00F318E6">
        <w:rPr>
          <w:rFonts w:ascii="Times New Roman" w:eastAsia="Times New Roman" w:hAnsi="Times New Roman" w:cs="Times New Roman"/>
          <w:color w:val="000000"/>
          <w:lang w:eastAsia="de-DE"/>
        </w:rPr>
        <w:t>unserer</w:t>
      </w:r>
      <w:r w:rsidR="00F318E6" w:rsidRPr="00FC50A5">
        <w:rPr>
          <w:rFonts w:ascii="Times New Roman" w:eastAsia="Times New Roman" w:hAnsi="Times New Roman" w:cs="Times New Roman"/>
          <w:color w:val="000000"/>
          <w:lang w:eastAsia="de-DE"/>
        </w:rPr>
        <w:t xml:space="preserve"> </w:t>
      </w:r>
      <w:r w:rsidR="009413E6" w:rsidRPr="00FC50A5">
        <w:rPr>
          <w:rFonts w:ascii="Times New Roman" w:eastAsia="Times New Roman" w:hAnsi="Times New Roman" w:cs="Times New Roman"/>
          <w:color w:val="000000"/>
          <w:lang w:eastAsia="de-DE"/>
        </w:rPr>
        <w:t xml:space="preserve">Dateien sind </w:t>
      </w:r>
      <w:r w:rsidR="009413E6" w:rsidRPr="00955B90">
        <w:rPr>
          <w:rFonts w:ascii="Times New Roman" w:eastAsia="Times New Roman" w:hAnsi="Times New Roman" w:cs="Times New Roman"/>
          <w:color w:val="000000"/>
          <w:lang w:eastAsia="de-DE"/>
        </w:rPr>
        <w:t>offen</w:t>
      </w:r>
      <w:r w:rsidR="009413E6" w:rsidRPr="00FC50A5">
        <w:rPr>
          <w:rFonts w:ascii="Times New Roman" w:eastAsia="Times New Roman" w:hAnsi="Times New Roman" w:cs="Times New Roman"/>
          <w:color w:val="000000"/>
          <w:lang w:eastAsia="de-DE"/>
        </w:rPr>
        <w:t xml:space="preserve"> und standardisiert.</w:t>
      </w:r>
    </w:p>
    <w:p w14:paraId="7B90350D" w14:textId="75E0ED28" w:rsidR="009413E6" w:rsidRPr="00955B90" w:rsidRDefault="0056423A" w:rsidP="00941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de-DE"/>
        </w:rPr>
      </w:pPr>
      <w:sdt>
        <w:sdtPr>
          <w:rPr>
            <w:rFonts w:ascii="Times New Roman" w:eastAsia="Times New Roman" w:hAnsi="Times New Roman" w:cs="Times New Roman"/>
            <w:color w:val="000000"/>
            <w:lang w:eastAsia="de-DE"/>
          </w:rPr>
          <w:id w:val="-15071362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13E6" w:rsidRPr="00FC50A5">
            <w:rPr>
              <w:rFonts w:ascii="MS Gothic" w:eastAsia="MS Gothic" w:hAnsi="MS Gothic" w:cs="Times New Roman" w:hint="eastAsia"/>
              <w:color w:val="000000"/>
              <w:lang w:eastAsia="de-DE"/>
            </w:rPr>
            <w:t>☐</w:t>
          </w:r>
        </w:sdtContent>
      </w:sdt>
      <w:r w:rsidR="00F318E6">
        <w:rPr>
          <w:rFonts w:ascii="Times New Roman" w:eastAsia="Times New Roman" w:hAnsi="Times New Roman" w:cs="Times New Roman"/>
          <w:color w:val="000000"/>
          <w:lang w:eastAsia="de-DE"/>
        </w:rPr>
        <w:t>Wir haben</w:t>
      </w:r>
      <w:r w:rsidR="009413E6" w:rsidRPr="00FC50A5">
        <w:rPr>
          <w:rFonts w:ascii="Times New Roman" w:eastAsia="Times New Roman" w:hAnsi="Times New Roman" w:cs="Times New Roman"/>
          <w:color w:val="000000"/>
          <w:lang w:eastAsia="de-DE"/>
        </w:rPr>
        <w:t xml:space="preserve"> </w:t>
      </w:r>
      <w:r w:rsidR="009413E6">
        <w:rPr>
          <w:rFonts w:ascii="Times New Roman" w:eastAsia="Times New Roman" w:hAnsi="Times New Roman" w:cs="Times New Roman"/>
          <w:color w:val="000000"/>
          <w:lang w:eastAsia="de-DE"/>
        </w:rPr>
        <w:t xml:space="preserve">so </w:t>
      </w:r>
      <w:r w:rsidR="009413E6" w:rsidRPr="00FC50A5">
        <w:rPr>
          <w:rFonts w:ascii="Times New Roman" w:eastAsia="Times New Roman" w:hAnsi="Times New Roman" w:cs="Times New Roman"/>
          <w:color w:val="000000"/>
          <w:lang w:eastAsia="de-DE"/>
        </w:rPr>
        <w:t xml:space="preserve">wenig unterschiedliche Dateiformate </w:t>
      </w:r>
      <w:r w:rsidR="009413E6">
        <w:rPr>
          <w:rFonts w:ascii="Times New Roman" w:eastAsia="Times New Roman" w:hAnsi="Times New Roman" w:cs="Times New Roman"/>
          <w:color w:val="000000"/>
          <w:lang w:eastAsia="de-DE"/>
        </w:rPr>
        <w:t xml:space="preserve">wie möglich </w:t>
      </w:r>
      <w:r w:rsidR="009413E6" w:rsidRPr="00FC50A5">
        <w:rPr>
          <w:rFonts w:ascii="Times New Roman" w:eastAsia="Times New Roman" w:hAnsi="Times New Roman" w:cs="Times New Roman"/>
          <w:color w:val="000000"/>
          <w:lang w:eastAsia="de-DE"/>
        </w:rPr>
        <w:t>verwendet.</w:t>
      </w:r>
    </w:p>
    <w:p w14:paraId="665026BC" w14:textId="35E1E760" w:rsidR="009413E6" w:rsidRDefault="0056423A" w:rsidP="00941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de-DE"/>
        </w:rPr>
      </w:pPr>
      <w:sdt>
        <w:sdtPr>
          <w:rPr>
            <w:rFonts w:ascii="Times New Roman" w:eastAsia="Times New Roman" w:hAnsi="Times New Roman" w:cs="Times New Roman"/>
            <w:color w:val="000000"/>
            <w:lang w:eastAsia="de-DE"/>
          </w:rPr>
          <w:id w:val="7362090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13E6" w:rsidRPr="00FC50A5">
            <w:rPr>
              <w:rFonts w:ascii="MS Gothic" w:eastAsia="MS Gothic" w:hAnsi="MS Gothic" w:cs="Times New Roman" w:hint="eastAsia"/>
              <w:color w:val="000000"/>
              <w:lang w:eastAsia="de-DE"/>
            </w:rPr>
            <w:t>☐</w:t>
          </w:r>
        </w:sdtContent>
      </w:sdt>
      <w:r w:rsidR="009413E6" w:rsidRPr="00FC50A5">
        <w:rPr>
          <w:rFonts w:ascii="Times New Roman" w:eastAsia="Times New Roman" w:hAnsi="Times New Roman" w:cs="Times New Roman"/>
          <w:color w:val="000000"/>
          <w:lang w:eastAsia="de-DE"/>
        </w:rPr>
        <w:t xml:space="preserve">Die Formate </w:t>
      </w:r>
      <w:r w:rsidR="00F318E6">
        <w:rPr>
          <w:rFonts w:ascii="Times New Roman" w:eastAsia="Times New Roman" w:hAnsi="Times New Roman" w:cs="Times New Roman"/>
          <w:color w:val="000000"/>
          <w:lang w:eastAsia="de-DE"/>
        </w:rPr>
        <w:t>unserer</w:t>
      </w:r>
      <w:r w:rsidR="00F318E6" w:rsidRPr="00FC50A5">
        <w:rPr>
          <w:rFonts w:ascii="Times New Roman" w:eastAsia="Times New Roman" w:hAnsi="Times New Roman" w:cs="Times New Roman"/>
          <w:color w:val="000000"/>
          <w:lang w:eastAsia="de-DE"/>
        </w:rPr>
        <w:t xml:space="preserve"> </w:t>
      </w:r>
      <w:r w:rsidR="009413E6" w:rsidRPr="00FC50A5">
        <w:rPr>
          <w:rFonts w:ascii="Times New Roman" w:eastAsia="Times New Roman" w:hAnsi="Times New Roman" w:cs="Times New Roman"/>
          <w:color w:val="000000"/>
          <w:lang w:eastAsia="de-DE"/>
        </w:rPr>
        <w:t xml:space="preserve">Dateien sind weit </w:t>
      </w:r>
      <w:r w:rsidR="009413E6" w:rsidRPr="00955B90">
        <w:rPr>
          <w:rFonts w:ascii="Times New Roman" w:eastAsia="Times New Roman" w:hAnsi="Times New Roman" w:cs="Times New Roman"/>
          <w:color w:val="000000"/>
          <w:lang w:eastAsia="de-DE"/>
        </w:rPr>
        <w:t>verbreitet</w:t>
      </w:r>
      <w:r w:rsidR="009413E6">
        <w:rPr>
          <w:rFonts w:ascii="Times New Roman" w:eastAsia="Times New Roman" w:hAnsi="Times New Roman" w:cs="Times New Roman"/>
          <w:color w:val="000000"/>
          <w:lang w:eastAsia="de-DE"/>
        </w:rPr>
        <w:t xml:space="preserve"> und langlebig</w:t>
      </w:r>
      <w:r w:rsidR="009413E6" w:rsidRPr="00FC50A5">
        <w:rPr>
          <w:rFonts w:ascii="Times New Roman" w:eastAsia="Times New Roman" w:hAnsi="Times New Roman" w:cs="Times New Roman"/>
          <w:color w:val="000000"/>
          <w:lang w:eastAsia="de-DE"/>
        </w:rPr>
        <w:t>.</w:t>
      </w:r>
    </w:p>
    <w:p w14:paraId="0367CAEE" w14:textId="36761582" w:rsidR="009413E6" w:rsidRPr="00ED4BDD" w:rsidRDefault="0056423A" w:rsidP="00ED4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de-DE"/>
        </w:rPr>
      </w:pPr>
      <w:sdt>
        <w:sdtPr>
          <w:rPr>
            <w:rFonts w:ascii="Times New Roman" w:eastAsia="Times New Roman" w:hAnsi="Times New Roman" w:cs="Times New Roman"/>
            <w:color w:val="000000"/>
            <w:lang w:eastAsia="de-DE"/>
          </w:rPr>
          <w:id w:val="-1601562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13E6" w:rsidRPr="00FC50A5">
            <w:rPr>
              <w:rFonts w:ascii="MS Gothic" w:eastAsia="MS Gothic" w:hAnsi="MS Gothic" w:cs="Times New Roman" w:hint="eastAsia"/>
              <w:color w:val="000000"/>
              <w:lang w:eastAsia="de-DE"/>
            </w:rPr>
            <w:t>☐</w:t>
          </w:r>
        </w:sdtContent>
      </w:sdt>
      <w:r w:rsidR="009413E6" w:rsidRPr="00FC50A5">
        <w:rPr>
          <w:rFonts w:ascii="Times New Roman" w:eastAsia="Times New Roman" w:hAnsi="Times New Roman" w:cs="Times New Roman"/>
          <w:color w:val="000000"/>
          <w:lang w:eastAsia="de-DE"/>
        </w:rPr>
        <w:t xml:space="preserve">Die Formate </w:t>
      </w:r>
      <w:r w:rsidR="00F318E6">
        <w:rPr>
          <w:rFonts w:ascii="Times New Roman" w:eastAsia="Times New Roman" w:hAnsi="Times New Roman" w:cs="Times New Roman"/>
          <w:color w:val="000000"/>
          <w:lang w:eastAsia="de-DE"/>
        </w:rPr>
        <w:t>unserer</w:t>
      </w:r>
      <w:r w:rsidR="00F318E6" w:rsidRPr="00FC50A5">
        <w:rPr>
          <w:rFonts w:ascii="Times New Roman" w:eastAsia="Times New Roman" w:hAnsi="Times New Roman" w:cs="Times New Roman"/>
          <w:color w:val="000000"/>
          <w:lang w:eastAsia="de-DE"/>
        </w:rPr>
        <w:t xml:space="preserve"> </w:t>
      </w:r>
      <w:r w:rsidR="009413E6" w:rsidRPr="00FC50A5">
        <w:rPr>
          <w:rFonts w:ascii="Times New Roman" w:eastAsia="Times New Roman" w:hAnsi="Times New Roman" w:cs="Times New Roman"/>
          <w:color w:val="000000"/>
          <w:lang w:eastAsia="de-DE"/>
        </w:rPr>
        <w:t xml:space="preserve">Dateien </w:t>
      </w:r>
      <w:r w:rsidR="009413E6">
        <w:rPr>
          <w:rFonts w:ascii="Times New Roman" w:eastAsia="Times New Roman" w:hAnsi="Times New Roman" w:cs="Times New Roman"/>
          <w:color w:val="000000"/>
          <w:lang w:eastAsia="de-DE"/>
        </w:rPr>
        <w:t>können möglichst verlustfrei konvertiert werden</w:t>
      </w:r>
      <w:r w:rsidR="009413E6" w:rsidRPr="00FC50A5">
        <w:rPr>
          <w:rFonts w:ascii="Times New Roman" w:eastAsia="Times New Roman" w:hAnsi="Times New Roman" w:cs="Times New Roman"/>
          <w:color w:val="000000"/>
          <w:lang w:eastAsia="de-DE"/>
        </w:rPr>
        <w:t>.</w:t>
      </w:r>
    </w:p>
    <w:p w14:paraId="369AC69E" w14:textId="77777777" w:rsidR="009413E6" w:rsidRDefault="009413E6" w:rsidP="005869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72B4D"/>
          <w:lang w:eastAsia="de-DE"/>
        </w:rPr>
      </w:pPr>
    </w:p>
    <w:p w14:paraId="238E4A29" w14:textId="43AC75D7" w:rsidR="00586955" w:rsidRPr="00267B85" w:rsidRDefault="003B06B2" w:rsidP="005869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lang w:eastAsia="de-DE"/>
        </w:rPr>
      </w:pPr>
      <w:r>
        <w:rPr>
          <w:rFonts w:ascii="Times New Roman" w:eastAsia="Times New Roman" w:hAnsi="Times New Roman" w:cs="Times New Roman"/>
          <w:b/>
          <w:bCs/>
          <w:color w:val="172B4D"/>
          <w:lang w:eastAsia="de-DE"/>
        </w:rPr>
        <w:t>Daten benennen</w:t>
      </w:r>
    </w:p>
    <w:p w14:paraId="24BFD50C" w14:textId="2C265C72" w:rsidR="00586955" w:rsidRDefault="0056423A" w:rsidP="005869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172B4D"/>
          <w:lang w:eastAsia="de-DE"/>
        </w:rPr>
      </w:pPr>
      <w:sdt>
        <w:sdtPr>
          <w:rPr>
            <w:rFonts w:ascii="Times New Roman" w:eastAsia="Times New Roman" w:hAnsi="Times New Roman" w:cs="Times New Roman"/>
            <w:bCs/>
            <w:color w:val="172B4D"/>
            <w:lang w:eastAsia="de-DE"/>
          </w:rPr>
          <w:id w:val="-7283068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13E6">
            <w:rPr>
              <w:rFonts w:ascii="MS Gothic" w:eastAsia="MS Gothic" w:hAnsi="MS Gothic" w:cs="Times New Roman" w:hint="eastAsia"/>
              <w:bCs/>
              <w:color w:val="172B4D"/>
              <w:lang w:eastAsia="de-DE"/>
            </w:rPr>
            <w:t>☐</w:t>
          </w:r>
        </w:sdtContent>
      </w:sdt>
      <w:r w:rsidR="00F318E6">
        <w:rPr>
          <w:rFonts w:ascii="Times New Roman" w:eastAsia="Times New Roman" w:hAnsi="Times New Roman" w:cs="Times New Roman"/>
          <w:bCs/>
          <w:color w:val="172B4D"/>
          <w:lang w:eastAsia="de-DE"/>
        </w:rPr>
        <w:t xml:space="preserve">Unsere </w:t>
      </w:r>
      <w:r w:rsidR="00586955">
        <w:rPr>
          <w:rFonts w:ascii="Times New Roman" w:eastAsia="Times New Roman" w:hAnsi="Times New Roman" w:cs="Times New Roman"/>
          <w:bCs/>
          <w:color w:val="172B4D"/>
          <w:lang w:eastAsia="de-DE"/>
        </w:rPr>
        <w:t>Dateibenennungen sind aussagekräftig, eindeutig und konsistent (sie folgen einem Schema).</w:t>
      </w:r>
    </w:p>
    <w:p w14:paraId="6E5CF224" w14:textId="56B54287" w:rsidR="00586955" w:rsidRDefault="0056423A" w:rsidP="005869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172B4D"/>
          <w:lang w:eastAsia="de-DE"/>
        </w:rPr>
      </w:pPr>
      <w:sdt>
        <w:sdtPr>
          <w:rPr>
            <w:rFonts w:ascii="Times New Roman" w:eastAsia="Times New Roman" w:hAnsi="Times New Roman" w:cs="Times New Roman"/>
            <w:bCs/>
            <w:color w:val="172B4D"/>
            <w:lang w:eastAsia="de-DE"/>
          </w:rPr>
          <w:id w:val="-7061824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86955">
            <w:rPr>
              <w:rFonts w:ascii="MS Gothic" w:eastAsia="MS Gothic" w:hAnsi="MS Gothic" w:cs="Times New Roman" w:hint="eastAsia"/>
              <w:bCs/>
              <w:color w:val="172B4D"/>
              <w:lang w:eastAsia="de-DE"/>
            </w:rPr>
            <w:t>☐</w:t>
          </w:r>
        </w:sdtContent>
      </w:sdt>
      <w:r w:rsidR="00F318E6">
        <w:rPr>
          <w:rFonts w:ascii="Times New Roman" w:eastAsia="Times New Roman" w:hAnsi="Times New Roman" w:cs="Times New Roman"/>
          <w:bCs/>
          <w:color w:val="172B4D"/>
          <w:lang w:eastAsia="de-DE"/>
        </w:rPr>
        <w:t xml:space="preserve">Unsere </w:t>
      </w:r>
      <w:r w:rsidR="00586955">
        <w:rPr>
          <w:rFonts w:ascii="Times New Roman" w:eastAsia="Times New Roman" w:hAnsi="Times New Roman" w:cs="Times New Roman"/>
          <w:bCs/>
          <w:color w:val="172B4D"/>
          <w:lang w:eastAsia="de-DE"/>
        </w:rPr>
        <w:t>Dateibenennungen sind für einen besseren und schnelleren Überblick kurzgehalten (so kurz wie möglich, so lang wie nötig).</w:t>
      </w:r>
    </w:p>
    <w:p w14:paraId="7EC24589" w14:textId="02C608F7" w:rsidR="00586955" w:rsidRDefault="0056423A" w:rsidP="005869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172B4D"/>
          <w:lang w:eastAsia="de-DE"/>
        </w:rPr>
      </w:pPr>
      <w:sdt>
        <w:sdtPr>
          <w:rPr>
            <w:rFonts w:ascii="Times New Roman" w:eastAsia="Times New Roman" w:hAnsi="Times New Roman" w:cs="Times New Roman"/>
            <w:bCs/>
            <w:color w:val="172B4D"/>
            <w:lang w:eastAsia="de-DE"/>
          </w:rPr>
          <w:id w:val="-6353312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86955">
            <w:rPr>
              <w:rFonts w:ascii="MS Gothic" w:eastAsia="MS Gothic" w:hAnsi="MS Gothic" w:cs="Times New Roman" w:hint="eastAsia"/>
              <w:bCs/>
              <w:color w:val="172B4D"/>
              <w:lang w:eastAsia="de-DE"/>
            </w:rPr>
            <w:t>☐</w:t>
          </w:r>
        </w:sdtContent>
      </w:sdt>
      <w:r w:rsidR="00F318E6">
        <w:rPr>
          <w:rFonts w:ascii="Times New Roman" w:eastAsia="Times New Roman" w:hAnsi="Times New Roman" w:cs="Times New Roman"/>
          <w:bCs/>
          <w:color w:val="172B4D"/>
          <w:lang w:eastAsia="de-DE"/>
        </w:rPr>
        <w:t xml:space="preserve">Unsere </w:t>
      </w:r>
      <w:r w:rsidR="00586955">
        <w:rPr>
          <w:rFonts w:ascii="Times New Roman" w:eastAsia="Times New Roman" w:hAnsi="Times New Roman" w:cs="Times New Roman"/>
          <w:bCs/>
          <w:color w:val="172B4D"/>
          <w:lang w:eastAsia="de-DE"/>
        </w:rPr>
        <w:t>Dateibenennungen beinhalten keine Leerzeichen, Umlaute oder Sonderzeichen.</w:t>
      </w:r>
    </w:p>
    <w:p w14:paraId="7DF29FB6" w14:textId="0252AFFF" w:rsidR="00586955" w:rsidRDefault="0056423A" w:rsidP="00586955">
      <w:pPr>
        <w:shd w:val="clear" w:color="auto" w:fill="FFFFFF"/>
        <w:spacing w:before="100" w:beforeAutospacing="1" w:after="100" w:afterAutospacing="1" w:line="240" w:lineRule="auto"/>
      </w:pPr>
      <w:sdt>
        <w:sdtPr>
          <w:rPr>
            <w:rFonts w:ascii="Times New Roman" w:eastAsia="Times New Roman" w:hAnsi="Times New Roman" w:cs="Times New Roman"/>
            <w:bCs/>
            <w:color w:val="172B4D"/>
            <w:lang w:eastAsia="de-DE"/>
          </w:rPr>
          <w:id w:val="21047677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86955">
            <w:rPr>
              <w:rFonts w:ascii="MS Gothic" w:eastAsia="MS Gothic" w:hAnsi="MS Gothic" w:cs="Times New Roman" w:hint="eastAsia"/>
              <w:bCs/>
              <w:color w:val="172B4D"/>
              <w:lang w:eastAsia="de-DE"/>
            </w:rPr>
            <w:t>☐</w:t>
          </w:r>
        </w:sdtContent>
      </w:sdt>
      <w:r w:rsidR="00F318E6">
        <w:rPr>
          <w:rFonts w:ascii="Times New Roman" w:eastAsia="Times New Roman" w:hAnsi="Times New Roman" w:cs="Times New Roman"/>
          <w:bCs/>
          <w:color w:val="172B4D"/>
          <w:lang w:eastAsia="de-DE"/>
        </w:rPr>
        <w:t xml:space="preserve">Unsere </w:t>
      </w:r>
      <w:r w:rsidR="00586955">
        <w:rPr>
          <w:rFonts w:ascii="Times New Roman" w:eastAsia="Times New Roman" w:hAnsi="Times New Roman" w:cs="Times New Roman"/>
          <w:bCs/>
          <w:color w:val="172B4D"/>
          <w:lang w:eastAsia="de-DE"/>
        </w:rPr>
        <w:t>Dateibenennungen beinhalten eine Datumsangabe in einen der folgenden Formate</w:t>
      </w:r>
      <w:r w:rsidR="00586955" w:rsidRPr="00E7721D">
        <w:rPr>
          <w:rFonts w:ascii="Times New Roman" w:eastAsia="Times New Roman" w:hAnsi="Times New Roman" w:cs="Times New Roman"/>
          <w:bCs/>
          <w:color w:val="172B4D"/>
          <w:lang w:eastAsia="de-DE"/>
        </w:rPr>
        <w:t xml:space="preserve">: </w:t>
      </w:r>
      <w:r w:rsidR="00586955">
        <w:rPr>
          <w:rFonts w:ascii="Times New Roman" w:hAnsi="Times New Roman" w:cs="Times New Roman"/>
        </w:rPr>
        <w:t xml:space="preserve">JJJJ-MM-TT oder </w:t>
      </w:r>
      <w:r w:rsidR="00586955" w:rsidRPr="00E7721D">
        <w:rPr>
          <w:rFonts w:ascii="Times New Roman" w:hAnsi="Times New Roman" w:cs="Times New Roman"/>
        </w:rPr>
        <w:t>JJ-MM-TT</w:t>
      </w:r>
      <w:r w:rsidR="00586955">
        <w:rPr>
          <w:rFonts w:ascii="Times New Roman" w:hAnsi="Times New Roman" w:cs="Times New Roman"/>
        </w:rPr>
        <w:t xml:space="preserve"> bzw. </w:t>
      </w:r>
      <w:r w:rsidR="00586955" w:rsidRPr="00EF33D4">
        <w:rPr>
          <w:rFonts w:ascii="Times New Roman" w:hAnsi="Times New Roman" w:cs="Times New Roman"/>
        </w:rPr>
        <w:t>JJJJMMTT oder JJMMTT.</w:t>
      </w:r>
    </w:p>
    <w:p w14:paraId="5FE60E90" w14:textId="393668F6" w:rsidR="00586955" w:rsidRDefault="0056423A" w:rsidP="005869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172B4D"/>
          <w:lang w:eastAsia="de-DE"/>
        </w:rPr>
      </w:pPr>
      <w:sdt>
        <w:sdtPr>
          <w:rPr>
            <w:rFonts w:ascii="Times New Roman" w:eastAsia="Times New Roman" w:hAnsi="Times New Roman" w:cs="Times New Roman"/>
            <w:bCs/>
            <w:color w:val="172B4D"/>
            <w:lang w:eastAsia="de-DE"/>
          </w:rPr>
          <w:id w:val="21019086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86955">
            <w:rPr>
              <w:rFonts w:ascii="MS Gothic" w:eastAsia="MS Gothic" w:hAnsi="MS Gothic" w:cs="Times New Roman" w:hint="eastAsia"/>
              <w:bCs/>
              <w:color w:val="172B4D"/>
              <w:lang w:eastAsia="de-DE"/>
            </w:rPr>
            <w:t>☐</w:t>
          </w:r>
        </w:sdtContent>
      </w:sdt>
      <w:r w:rsidR="00586955">
        <w:rPr>
          <w:rFonts w:ascii="Times New Roman" w:eastAsia="Times New Roman" w:hAnsi="Times New Roman" w:cs="Times New Roman"/>
          <w:bCs/>
          <w:color w:val="172B4D"/>
          <w:lang w:eastAsia="de-DE"/>
        </w:rPr>
        <w:t xml:space="preserve">Die Datumsangabe beschreibt das letzte Änderungsdatum </w:t>
      </w:r>
      <w:r w:rsidR="00F318E6">
        <w:rPr>
          <w:rFonts w:ascii="Times New Roman" w:eastAsia="Times New Roman" w:hAnsi="Times New Roman" w:cs="Times New Roman"/>
          <w:bCs/>
          <w:color w:val="172B4D"/>
          <w:lang w:eastAsia="de-DE"/>
        </w:rPr>
        <w:t xml:space="preserve">unserer </w:t>
      </w:r>
      <w:r w:rsidR="00586955">
        <w:rPr>
          <w:rFonts w:ascii="Times New Roman" w:eastAsia="Times New Roman" w:hAnsi="Times New Roman" w:cs="Times New Roman"/>
          <w:bCs/>
          <w:color w:val="172B4D"/>
          <w:lang w:eastAsia="de-DE"/>
        </w:rPr>
        <w:t>Daten/Dateien.</w:t>
      </w:r>
    </w:p>
    <w:p w14:paraId="3B360C9A" w14:textId="77656CFE" w:rsidR="00586955" w:rsidRDefault="0056423A" w:rsidP="00267B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172B4D"/>
          <w:lang w:eastAsia="de-DE"/>
        </w:rPr>
      </w:pPr>
      <w:sdt>
        <w:sdtPr>
          <w:rPr>
            <w:rFonts w:ascii="Times New Roman" w:eastAsia="Times New Roman" w:hAnsi="Times New Roman" w:cs="Times New Roman"/>
            <w:bCs/>
            <w:color w:val="172B4D"/>
            <w:lang w:eastAsia="de-DE"/>
          </w:rPr>
          <w:id w:val="11236504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86955">
            <w:rPr>
              <w:rFonts w:ascii="MS Gothic" w:eastAsia="MS Gothic" w:hAnsi="MS Gothic" w:cs="Times New Roman" w:hint="eastAsia"/>
              <w:bCs/>
              <w:color w:val="172B4D"/>
              <w:lang w:eastAsia="de-DE"/>
            </w:rPr>
            <w:t>☐</w:t>
          </w:r>
        </w:sdtContent>
      </w:sdt>
      <w:r w:rsidR="00F318E6">
        <w:rPr>
          <w:rFonts w:ascii="Times New Roman" w:eastAsia="Times New Roman" w:hAnsi="Times New Roman" w:cs="Times New Roman"/>
          <w:bCs/>
          <w:color w:val="172B4D"/>
          <w:lang w:eastAsia="de-DE"/>
        </w:rPr>
        <w:t xml:space="preserve">Unsere </w:t>
      </w:r>
      <w:r w:rsidR="00586955">
        <w:rPr>
          <w:rFonts w:ascii="Times New Roman" w:eastAsia="Times New Roman" w:hAnsi="Times New Roman" w:cs="Times New Roman"/>
          <w:bCs/>
          <w:color w:val="172B4D"/>
          <w:lang w:eastAsia="de-DE"/>
        </w:rPr>
        <w:t>Dateibenennungen sind versioniert (v01 etc.)</w:t>
      </w:r>
      <w:r w:rsidR="00F318E6">
        <w:rPr>
          <w:rFonts w:ascii="Times New Roman" w:eastAsia="Times New Roman" w:hAnsi="Times New Roman" w:cs="Times New Roman"/>
          <w:bCs/>
          <w:color w:val="172B4D"/>
          <w:lang w:eastAsia="de-DE"/>
        </w:rPr>
        <w:t>. Die Versionierung wird</w:t>
      </w:r>
      <w:r w:rsidR="00586955">
        <w:rPr>
          <w:rFonts w:ascii="Times New Roman" w:eastAsia="Times New Roman" w:hAnsi="Times New Roman" w:cs="Times New Roman"/>
          <w:bCs/>
          <w:color w:val="172B4D"/>
          <w:lang w:eastAsia="de-DE"/>
        </w:rPr>
        <w:t xml:space="preserve"> nach jeder Dateiänderung aktualisiert.</w:t>
      </w:r>
    </w:p>
    <w:p w14:paraId="15D19EAF" w14:textId="77777777" w:rsidR="00ED4BDD" w:rsidRDefault="00ED4BDD" w:rsidP="00267B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172B4D"/>
          <w:lang w:eastAsia="de-DE"/>
        </w:rPr>
      </w:pPr>
    </w:p>
    <w:p w14:paraId="7A11B4A2" w14:textId="77777777" w:rsidR="00ED4BDD" w:rsidRPr="00267B85" w:rsidRDefault="00ED4BDD" w:rsidP="00ED4BD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lang w:eastAsia="de-DE"/>
        </w:rPr>
      </w:pPr>
      <w:r w:rsidRPr="00267B85">
        <w:rPr>
          <w:rFonts w:ascii="Times New Roman" w:eastAsia="Times New Roman" w:hAnsi="Times New Roman" w:cs="Times New Roman"/>
          <w:b/>
          <w:bCs/>
          <w:color w:val="172B4D"/>
          <w:lang w:eastAsia="de-DE"/>
        </w:rPr>
        <w:lastRenderedPageBreak/>
        <w:t>Daten speichern</w:t>
      </w:r>
    </w:p>
    <w:p w14:paraId="144B98C6" w14:textId="77777777" w:rsidR="00ED4BDD" w:rsidRDefault="0056423A" w:rsidP="00ED4BD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lang w:eastAsia="de-DE"/>
        </w:rPr>
      </w:pPr>
      <w:sdt>
        <w:sdtPr>
          <w:rPr>
            <w:rFonts w:ascii="Times New Roman" w:eastAsia="Times New Roman" w:hAnsi="Times New Roman" w:cs="Times New Roman"/>
            <w:color w:val="172B4D"/>
            <w:lang w:eastAsia="de-DE"/>
          </w:rPr>
          <w:id w:val="21266561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4BDD">
            <w:rPr>
              <w:rFonts w:ascii="MS Gothic" w:eastAsia="MS Gothic" w:hAnsi="MS Gothic" w:cs="Times New Roman" w:hint="eastAsia"/>
              <w:color w:val="172B4D"/>
              <w:lang w:eastAsia="de-DE"/>
            </w:rPr>
            <w:t>☐</w:t>
          </w:r>
        </w:sdtContent>
      </w:sdt>
      <w:r w:rsidR="00ED4BDD">
        <w:rPr>
          <w:rFonts w:ascii="Times New Roman" w:eastAsia="Times New Roman" w:hAnsi="Times New Roman" w:cs="Times New Roman"/>
          <w:color w:val="172B4D"/>
          <w:lang w:eastAsia="de-DE"/>
        </w:rPr>
        <w:t xml:space="preserve">Wir haben einen sicheren Speicherort für die (entstehenden) Daten festgelegt: lokal (z. B. eigener Computer) und auf einer Cloud (z. B. </w:t>
      </w:r>
      <w:proofErr w:type="spellStart"/>
      <w:r w:rsidR="00ED4BDD">
        <w:rPr>
          <w:rFonts w:ascii="Times New Roman" w:eastAsia="Times New Roman" w:hAnsi="Times New Roman" w:cs="Times New Roman"/>
          <w:color w:val="172B4D"/>
          <w:lang w:eastAsia="de-DE"/>
        </w:rPr>
        <w:t>sciebo</w:t>
      </w:r>
      <w:proofErr w:type="spellEnd"/>
      <w:r w:rsidR="00ED4BDD">
        <w:rPr>
          <w:rFonts w:ascii="Times New Roman" w:eastAsia="Times New Roman" w:hAnsi="Times New Roman" w:cs="Times New Roman"/>
          <w:color w:val="172B4D"/>
          <w:lang w:eastAsia="de-DE"/>
        </w:rPr>
        <w:t>).</w:t>
      </w:r>
      <w:r w:rsidR="00ED4BDD" w:rsidRPr="00267B85">
        <w:rPr>
          <w:rFonts w:ascii="Times New Roman" w:eastAsia="Times New Roman" w:hAnsi="Times New Roman" w:cs="Times New Roman"/>
          <w:color w:val="172B4D"/>
          <w:lang w:eastAsia="de-DE"/>
        </w:rPr>
        <w:t xml:space="preserve"> </w:t>
      </w:r>
    </w:p>
    <w:p w14:paraId="6CDF236A" w14:textId="0913375A" w:rsidR="00ED4BDD" w:rsidRDefault="0056423A" w:rsidP="00ED4BD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sdt>
        <w:sdtPr>
          <w:rPr>
            <w:rFonts w:ascii="Times New Roman" w:eastAsia="Times New Roman" w:hAnsi="Times New Roman" w:cs="Times New Roman"/>
            <w:bCs/>
            <w:color w:val="172B4D"/>
            <w:lang w:eastAsia="de-DE"/>
          </w:rPr>
          <w:id w:val="1958304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4BDD">
            <w:rPr>
              <w:rFonts w:ascii="MS Gothic" w:eastAsia="MS Gothic" w:hAnsi="MS Gothic" w:cs="Times New Roman" w:hint="eastAsia"/>
              <w:bCs/>
              <w:color w:val="172B4D"/>
              <w:lang w:eastAsia="de-DE"/>
            </w:rPr>
            <w:t>☐</w:t>
          </w:r>
        </w:sdtContent>
      </w:sdt>
      <w:r w:rsidR="00F318E6">
        <w:rPr>
          <w:rFonts w:ascii="Times New Roman" w:eastAsia="Times New Roman" w:hAnsi="Times New Roman" w:cs="Times New Roman"/>
          <w:bCs/>
          <w:color w:val="172B4D"/>
          <w:lang w:eastAsia="de-DE"/>
        </w:rPr>
        <w:t>Unser</w:t>
      </w:r>
      <w:r w:rsidR="00ED4BDD">
        <w:rPr>
          <w:rFonts w:ascii="Times New Roman" w:eastAsia="Times New Roman" w:hAnsi="Times New Roman" w:cs="Times New Roman"/>
          <w:bCs/>
          <w:color w:val="172B4D"/>
          <w:lang w:eastAsia="de-DE"/>
        </w:rPr>
        <w:t xml:space="preserve"> Backupschema folgt dem 3-2-1 Prinzip: Z</w:t>
      </w:r>
      <w:r w:rsidR="00ED4BDD">
        <w:rPr>
          <w:rFonts w:ascii="Times New Roman" w:hAnsi="Times New Roman" w:cs="Times New Roman"/>
          <w:color w:val="000000"/>
        </w:rPr>
        <w:t>wei der Kopien sind</w:t>
      </w:r>
      <w:r w:rsidR="00ED4BDD" w:rsidRPr="00C26FA1">
        <w:rPr>
          <w:rFonts w:ascii="Times New Roman" w:hAnsi="Times New Roman" w:cs="Times New Roman"/>
          <w:color w:val="000000"/>
        </w:rPr>
        <w:t xml:space="preserve"> auf unterschiedlichen Arten von Speichermedien gespeichert</w:t>
      </w:r>
      <w:r w:rsidR="00ED4BDD">
        <w:rPr>
          <w:rFonts w:ascii="Times New Roman" w:hAnsi="Times New Roman" w:cs="Times New Roman"/>
          <w:color w:val="000000"/>
        </w:rPr>
        <w:t xml:space="preserve">, einmal lokal auf dem Rechner und einmal in einer Cloud (z. B. </w:t>
      </w:r>
      <w:proofErr w:type="spellStart"/>
      <w:r w:rsidR="00ED4BDD">
        <w:rPr>
          <w:rFonts w:ascii="Times New Roman" w:hAnsi="Times New Roman" w:cs="Times New Roman"/>
          <w:color w:val="000000"/>
        </w:rPr>
        <w:t>sciebo</w:t>
      </w:r>
      <w:proofErr w:type="spellEnd"/>
      <w:r w:rsidR="00ED4BDD">
        <w:rPr>
          <w:rFonts w:ascii="Times New Roman" w:hAnsi="Times New Roman" w:cs="Times New Roman"/>
          <w:color w:val="000000"/>
        </w:rPr>
        <w:t>). E</w:t>
      </w:r>
      <w:r w:rsidR="00ED4BDD" w:rsidRPr="00C26FA1">
        <w:rPr>
          <w:rFonts w:ascii="Times New Roman" w:hAnsi="Times New Roman" w:cs="Times New Roman"/>
          <w:color w:val="000000"/>
        </w:rPr>
        <w:t xml:space="preserve">ine </w:t>
      </w:r>
      <w:r w:rsidR="00ED4BDD">
        <w:rPr>
          <w:rFonts w:ascii="Times New Roman" w:hAnsi="Times New Roman" w:cs="Times New Roman"/>
          <w:color w:val="000000"/>
        </w:rPr>
        <w:t xml:space="preserve">weitere </w:t>
      </w:r>
      <w:r w:rsidR="00ED4BDD" w:rsidRPr="00C26FA1">
        <w:rPr>
          <w:rFonts w:ascii="Times New Roman" w:hAnsi="Times New Roman" w:cs="Times New Roman"/>
          <w:color w:val="000000"/>
        </w:rPr>
        <w:t>Kopie</w:t>
      </w:r>
      <w:r w:rsidR="00ED4BDD">
        <w:rPr>
          <w:rFonts w:ascii="Times New Roman" w:hAnsi="Times New Roman" w:cs="Times New Roman"/>
          <w:color w:val="000000"/>
        </w:rPr>
        <w:t xml:space="preserve"> ist an einem externen Ort gelagert (z. B. USB-Stick).</w:t>
      </w:r>
    </w:p>
    <w:p w14:paraId="06B57337" w14:textId="413F1A8A" w:rsidR="00ED4BDD" w:rsidRDefault="0056423A" w:rsidP="00267B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172B4D"/>
          <w:lang w:eastAsia="de-DE"/>
        </w:rPr>
      </w:pPr>
      <w:sdt>
        <w:sdtPr>
          <w:rPr>
            <w:rFonts w:ascii="Times New Roman" w:eastAsia="Times New Roman" w:hAnsi="Times New Roman" w:cs="Times New Roman"/>
            <w:bCs/>
            <w:color w:val="172B4D"/>
            <w:lang w:eastAsia="de-DE"/>
          </w:rPr>
          <w:id w:val="19796412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4BDD">
            <w:rPr>
              <w:rFonts w:ascii="MS Gothic" w:eastAsia="MS Gothic" w:hAnsi="MS Gothic" w:cs="Times New Roman" w:hint="eastAsia"/>
              <w:bCs/>
              <w:color w:val="172B4D"/>
              <w:lang w:eastAsia="de-DE"/>
            </w:rPr>
            <w:t>☐</w:t>
          </w:r>
        </w:sdtContent>
      </w:sdt>
      <w:r w:rsidR="00F318E6">
        <w:rPr>
          <w:rFonts w:ascii="Times New Roman" w:eastAsia="Times New Roman" w:hAnsi="Times New Roman" w:cs="Times New Roman"/>
          <w:bCs/>
          <w:color w:val="172B4D"/>
          <w:lang w:eastAsia="de-DE"/>
        </w:rPr>
        <w:t>Wir</w:t>
      </w:r>
      <w:r w:rsidR="00ED4BDD">
        <w:rPr>
          <w:rFonts w:ascii="Times New Roman" w:eastAsia="Times New Roman" w:hAnsi="Times New Roman" w:cs="Times New Roman"/>
          <w:bCs/>
          <w:color w:val="172B4D"/>
          <w:lang w:eastAsia="de-DE"/>
        </w:rPr>
        <w:t xml:space="preserve"> führe</w:t>
      </w:r>
      <w:r w:rsidR="00F318E6">
        <w:rPr>
          <w:rFonts w:ascii="Times New Roman" w:eastAsia="Times New Roman" w:hAnsi="Times New Roman" w:cs="Times New Roman"/>
          <w:bCs/>
          <w:color w:val="172B4D"/>
          <w:lang w:eastAsia="de-DE"/>
        </w:rPr>
        <w:t>n</w:t>
      </w:r>
      <w:r w:rsidR="00ED4BDD">
        <w:rPr>
          <w:rFonts w:ascii="Times New Roman" w:eastAsia="Times New Roman" w:hAnsi="Times New Roman" w:cs="Times New Roman"/>
          <w:bCs/>
          <w:color w:val="172B4D"/>
          <w:lang w:eastAsia="de-DE"/>
        </w:rPr>
        <w:t xml:space="preserve"> ein regelmäßiges Backup durch.</w:t>
      </w:r>
    </w:p>
    <w:p w14:paraId="7682C9D0" w14:textId="77777777" w:rsidR="00586955" w:rsidRDefault="00586955" w:rsidP="00267B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lang w:eastAsia="de-DE"/>
        </w:rPr>
      </w:pPr>
    </w:p>
    <w:p w14:paraId="4DDF9EB5" w14:textId="77777777" w:rsidR="00267B85" w:rsidRPr="00267B85" w:rsidRDefault="00267B85" w:rsidP="00267B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lang w:eastAsia="de-DE"/>
        </w:rPr>
      </w:pPr>
      <w:r w:rsidRPr="00267B85">
        <w:rPr>
          <w:rFonts w:ascii="Times New Roman" w:eastAsia="Times New Roman" w:hAnsi="Times New Roman" w:cs="Times New Roman"/>
          <w:b/>
          <w:bCs/>
          <w:color w:val="172B4D"/>
          <w:lang w:eastAsia="de-DE"/>
        </w:rPr>
        <w:t>Ergebnisse darstellen // Analyse</w:t>
      </w:r>
    </w:p>
    <w:p w14:paraId="16D86D88" w14:textId="5F38D2CE" w:rsidR="00D27970" w:rsidRPr="00267B85" w:rsidRDefault="0056423A" w:rsidP="00D279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lang w:eastAsia="de-DE"/>
        </w:rPr>
      </w:pPr>
      <w:sdt>
        <w:sdtPr>
          <w:rPr>
            <w:rFonts w:ascii="Times New Roman" w:eastAsia="Times New Roman" w:hAnsi="Times New Roman" w:cs="Times New Roman"/>
            <w:color w:val="172B4D"/>
            <w:lang w:eastAsia="de-DE"/>
          </w:rPr>
          <w:id w:val="-11165884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27970">
            <w:rPr>
              <w:rFonts w:ascii="MS Gothic" w:eastAsia="MS Gothic" w:hAnsi="MS Gothic" w:cs="Times New Roman" w:hint="eastAsia"/>
              <w:color w:val="172B4D"/>
              <w:lang w:eastAsia="de-DE"/>
            </w:rPr>
            <w:t>☐</w:t>
          </w:r>
        </w:sdtContent>
      </w:sdt>
      <w:r w:rsidR="00D27970">
        <w:rPr>
          <w:rFonts w:ascii="Times New Roman" w:eastAsia="Times New Roman" w:hAnsi="Times New Roman" w:cs="Times New Roman"/>
          <w:color w:val="172B4D"/>
          <w:lang w:eastAsia="de-DE"/>
        </w:rPr>
        <w:t>Wir haben sichergestellt, dass in der Zukunft</w:t>
      </w:r>
      <w:r w:rsidR="00F55798">
        <w:rPr>
          <w:rFonts w:ascii="Times New Roman" w:eastAsia="Times New Roman" w:hAnsi="Times New Roman" w:cs="Times New Roman"/>
          <w:color w:val="172B4D"/>
          <w:lang w:eastAsia="de-DE"/>
        </w:rPr>
        <w:t xml:space="preserve"> von Dritten (bspw. </w:t>
      </w:r>
      <w:r w:rsidR="00D27970">
        <w:rPr>
          <w:rFonts w:ascii="Times New Roman" w:eastAsia="Times New Roman" w:hAnsi="Times New Roman" w:cs="Times New Roman"/>
          <w:color w:val="172B4D"/>
          <w:lang w:eastAsia="de-DE"/>
        </w:rPr>
        <w:t>von Studierenden</w:t>
      </w:r>
      <w:r w:rsidR="00F55798">
        <w:rPr>
          <w:rFonts w:ascii="Times New Roman" w:eastAsia="Times New Roman" w:hAnsi="Times New Roman" w:cs="Times New Roman"/>
          <w:color w:val="172B4D"/>
          <w:lang w:eastAsia="de-DE"/>
        </w:rPr>
        <w:t xml:space="preserve"> </w:t>
      </w:r>
      <w:r w:rsidR="00D27970">
        <w:rPr>
          <w:rFonts w:ascii="Times New Roman" w:eastAsia="Times New Roman" w:hAnsi="Times New Roman" w:cs="Times New Roman"/>
          <w:color w:val="172B4D"/>
          <w:lang w:eastAsia="de-DE"/>
        </w:rPr>
        <w:t>/</w:t>
      </w:r>
      <w:r w:rsidR="00F55798">
        <w:rPr>
          <w:rFonts w:ascii="Times New Roman" w:eastAsia="Times New Roman" w:hAnsi="Times New Roman" w:cs="Times New Roman"/>
          <w:color w:val="172B4D"/>
          <w:lang w:eastAsia="de-DE"/>
        </w:rPr>
        <w:t xml:space="preserve"> </w:t>
      </w:r>
      <w:proofErr w:type="spellStart"/>
      <w:proofErr w:type="gramStart"/>
      <w:r w:rsidR="00D27970">
        <w:rPr>
          <w:rFonts w:ascii="Times New Roman" w:eastAsia="Times New Roman" w:hAnsi="Times New Roman" w:cs="Times New Roman"/>
          <w:color w:val="172B4D"/>
          <w:lang w:eastAsia="de-DE"/>
        </w:rPr>
        <w:t>Gutachter</w:t>
      </w:r>
      <w:r w:rsidR="005F1BC0">
        <w:rPr>
          <w:rFonts w:ascii="Times New Roman" w:eastAsia="Times New Roman" w:hAnsi="Times New Roman" w:cs="Times New Roman"/>
          <w:color w:val="172B4D"/>
          <w:lang w:eastAsia="de-DE"/>
        </w:rPr>
        <w:t>:innen</w:t>
      </w:r>
      <w:proofErr w:type="spellEnd"/>
      <w:proofErr w:type="gramEnd"/>
      <w:r w:rsidR="00D27970">
        <w:rPr>
          <w:rFonts w:ascii="Times New Roman" w:eastAsia="Times New Roman" w:hAnsi="Times New Roman" w:cs="Times New Roman"/>
          <w:color w:val="172B4D"/>
          <w:lang w:eastAsia="de-DE"/>
        </w:rPr>
        <w:t>) auf die Daten zugegriffen werden kann (</w:t>
      </w:r>
      <w:r w:rsidR="00110241">
        <w:rPr>
          <w:rFonts w:ascii="Times New Roman" w:eastAsia="Times New Roman" w:hAnsi="Times New Roman" w:cs="Times New Roman"/>
          <w:color w:val="172B4D"/>
          <w:lang w:eastAsia="de-DE"/>
        </w:rPr>
        <w:t>z</w:t>
      </w:r>
      <w:r w:rsidR="00D27970">
        <w:rPr>
          <w:rFonts w:ascii="Times New Roman" w:eastAsia="Times New Roman" w:hAnsi="Times New Roman" w:cs="Times New Roman"/>
          <w:color w:val="172B4D"/>
          <w:lang w:eastAsia="de-DE"/>
        </w:rPr>
        <w:t>.</w:t>
      </w:r>
      <w:r w:rsidR="00110241">
        <w:rPr>
          <w:rFonts w:ascii="Times New Roman" w:eastAsia="Times New Roman" w:hAnsi="Times New Roman" w:cs="Times New Roman"/>
          <w:color w:val="172B4D"/>
          <w:lang w:eastAsia="de-DE"/>
        </w:rPr>
        <w:t xml:space="preserve"> B</w:t>
      </w:r>
      <w:r w:rsidR="00D27970">
        <w:rPr>
          <w:rFonts w:ascii="Times New Roman" w:eastAsia="Times New Roman" w:hAnsi="Times New Roman" w:cs="Times New Roman"/>
          <w:color w:val="172B4D"/>
          <w:lang w:eastAsia="de-DE"/>
        </w:rPr>
        <w:t>. Speicherort/klare Benennungen).</w:t>
      </w:r>
    </w:p>
    <w:p w14:paraId="128E5823" w14:textId="3695061E" w:rsidR="00267B85" w:rsidRPr="00267B85" w:rsidRDefault="0056423A" w:rsidP="005F1B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sdt>
        <w:sdtPr>
          <w:rPr>
            <w:rFonts w:ascii="Times New Roman" w:eastAsia="Times New Roman" w:hAnsi="Times New Roman" w:cs="Times New Roman"/>
            <w:color w:val="172B4D"/>
            <w:lang w:eastAsia="de-DE"/>
          </w:rPr>
          <w:id w:val="16099294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27970">
            <w:rPr>
              <w:rFonts w:ascii="MS Gothic" w:eastAsia="MS Gothic" w:hAnsi="MS Gothic" w:cs="Times New Roman" w:hint="eastAsia"/>
              <w:color w:val="172B4D"/>
              <w:lang w:eastAsia="de-DE"/>
            </w:rPr>
            <w:t>☐</w:t>
          </w:r>
        </w:sdtContent>
      </w:sdt>
      <w:r w:rsidR="00C16682">
        <w:rPr>
          <w:rFonts w:ascii="Times New Roman" w:eastAsia="Times New Roman" w:hAnsi="Times New Roman" w:cs="Times New Roman"/>
          <w:color w:val="172B4D"/>
          <w:lang w:eastAsia="de-DE"/>
        </w:rPr>
        <w:t xml:space="preserve">Wir haben </w:t>
      </w:r>
      <w:r w:rsidR="00205016">
        <w:rPr>
          <w:rFonts w:ascii="Times New Roman" w:eastAsia="Times New Roman" w:hAnsi="Times New Roman" w:cs="Times New Roman"/>
          <w:color w:val="172B4D"/>
          <w:lang w:eastAsia="de-DE"/>
        </w:rPr>
        <w:t>sinnvolle oder notwendige</w:t>
      </w:r>
      <w:r w:rsidR="00267B85" w:rsidRPr="00267B85">
        <w:rPr>
          <w:rFonts w:ascii="Times New Roman" w:eastAsia="Times New Roman" w:hAnsi="Times New Roman" w:cs="Times New Roman"/>
          <w:color w:val="172B4D"/>
          <w:lang w:eastAsia="de-DE"/>
        </w:rPr>
        <w:t xml:space="preserve"> Grafiken, Abbildungen, Tabellen etc. </w:t>
      </w:r>
      <w:r w:rsidR="00205016">
        <w:rPr>
          <w:rFonts w:ascii="Times New Roman" w:eastAsia="Times New Roman" w:hAnsi="Times New Roman" w:cs="Times New Roman"/>
          <w:color w:val="172B4D"/>
          <w:lang w:eastAsia="de-DE"/>
        </w:rPr>
        <w:t xml:space="preserve">verwendet und </w:t>
      </w:r>
      <w:r w:rsidR="00267B85" w:rsidRPr="00267B85">
        <w:rPr>
          <w:rFonts w:ascii="Times New Roman" w:eastAsia="Times New Roman" w:hAnsi="Times New Roman" w:cs="Times New Roman"/>
          <w:color w:val="172B4D"/>
          <w:lang w:eastAsia="de-DE"/>
        </w:rPr>
        <w:t xml:space="preserve">auf alle Grafiken, Abbildungen und Tabellen (im Text/in der Abgabe) verwiesen und </w:t>
      </w:r>
      <w:r w:rsidR="00205016">
        <w:rPr>
          <w:rFonts w:ascii="Times New Roman" w:eastAsia="Times New Roman" w:hAnsi="Times New Roman" w:cs="Times New Roman"/>
          <w:color w:val="172B4D"/>
          <w:lang w:eastAsia="de-DE"/>
        </w:rPr>
        <w:t>diese beschriftet.</w:t>
      </w:r>
    </w:p>
    <w:sectPr w:rsidR="00267B85" w:rsidRPr="00267B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978A18" w14:textId="77777777" w:rsidR="0056423A" w:rsidRDefault="0056423A" w:rsidP="00F318E6">
      <w:pPr>
        <w:spacing w:after="0" w:line="240" w:lineRule="auto"/>
      </w:pPr>
      <w:r>
        <w:separator/>
      </w:r>
    </w:p>
  </w:endnote>
  <w:endnote w:type="continuationSeparator" w:id="0">
    <w:p w14:paraId="38122801" w14:textId="77777777" w:rsidR="0056423A" w:rsidRDefault="0056423A" w:rsidP="00F31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CBA0E7" w14:textId="77777777" w:rsidR="0056423A" w:rsidRDefault="0056423A" w:rsidP="00F318E6">
      <w:pPr>
        <w:spacing w:after="0" w:line="240" w:lineRule="auto"/>
      </w:pPr>
      <w:r>
        <w:separator/>
      </w:r>
    </w:p>
  </w:footnote>
  <w:footnote w:type="continuationSeparator" w:id="0">
    <w:p w14:paraId="2AD5B3FA" w14:textId="77777777" w:rsidR="0056423A" w:rsidRDefault="0056423A" w:rsidP="00F318E6">
      <w:pPr>
        <w:spacing w:after="0" w:line="240" w:lineRule="auto"/>
      </w:pPr>
      <w:r>
        <w:continuationSeparator/>
      </w:r>
    </w:p>
  </w:footnote>
  <w:footnote w:id="1">
    <w:p w14:paraId="268D832E" w14:textId="30104A34" w:rsidR="00F318E6" w:rsidRPr="00F318E6" w:rsidRDefault="00F318E6" w:rsidP="00F318E6">
      <w:pPr>
        <w:rPr>
          <w:rFonts w:ascii="Times New Roman" w:eastAsia="MS Gothic" w:hAnsi="Times New Roman" w:cs="Times New Roman"/>
        </w:rPr>
      </w:pPr>
      <w:r>
        <w:rPr>
          <w:rStyle w:val="Funotenzeichen"/>
        </w:rPr>
        <w:footnoteRef/>
      </w:r>
      <w:r>
        <w:t xml:space="preserve"> </w:t>
      </w:r>
      <w:r w:rsidRPr="00267B85">
        <w:rPr>
          <w:rFonts w:ascii="Times New Roman" w:eastAsia="MS Gothic" w:hAnsi="Times New Roman" w:cs="Times New Roman"/>
        </w:rPr>
        <w:t xml:space="preserve">Abgewandelt von: </w:t>
      </w:r>
      <w:hyperlink r:id="rId1" w:history="1">
        <w:r w:rsidRPr="00267B85">
          <w:rPr>
            <w:rStyle w:val="Hyperlink"/>
            <w:rFonts w:ascii="Times New Roman" w:eastAsia="MS Gothic" w:hAnsi="Times New Roman" w:cs="Times New Roman"/>
          </w:rPr>
          <w:t>https://www.ibi.hu-berlin.de/de/studium/rundumdasstudium/fdm-fuer-studierende/leitfragen_fdm_finale_version_dez_21.pdf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B26EB"/>
    <w:multiLevelType w:val="hybridMultilevel"/>
    <w:tmpl w:val="9B0EF1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12E20"/>
    <w:multiLevelType w:val="hybridMultilevel"/>
    <w:tmpl w:val="631210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A2149"/>
    <w:multiLevelType w:val="multilevel"/>
    <w:tmpl w:val="6106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56D"/>
    <w:rsid w:val="00071FA9"/>
    <w:rsid w:val="000A7255"/>
    <w:rsid w:val="000B494B"/>
    <w:rsid w:val="0010192D"/>
    <w:rsid w:val="00110241"/>
    <w:rsid w:val="001A7A63"/>
    <w:rsid w:val="001E3AED"/>
    <w:rsid w:val="00205016"/>
    <w:rsid w:val="00217783"/>
    <w:rsid w:val="00267B85"/>
    <w:rsid w:val="0028756D"/>
    <w:rsid w:val="003B06B2"/>
    <w:rsid w:val="003C12EC"/>
    <w:rsid w:val="0051631F"/>
    <w:rsid w:val="005203E2"/>
    <w:rsid w:val="005546C2"/>
    <w:rsid w:val="0056423A"/>
    <w:rsid w:val="00575176"/>
    <w:rsid w:val="00586955"/>
    <w:rsid w:val="005901E3"/>
    <w:rsid w:val="005B68D8"/>
    <w:rsid w:val="005C38AA"/>
    <w:rsid w:val="005F1BC0"/>
    <w:rsid w:val="00604068"/>
    <w:rsid w:val="006F2B05"/>
    <w:rsid w:val="0083336E"/>
    <w:rsid w:val="0088606D"/>
    <w:rsid w:val="008A1939"/>
    <w:rsid w:val="00917E5A"/>
    <w:rsid w:val="009413E6"/>
    <w:rsid w:val="00946B76"/>
    <w:rsid w:val="009A6A99"/>
    <w:rsid w:val="00A031CE"/>
    <w:rsid w:val="00A30E12"/>
    <w:rsid w:val="00A56001"/>
    <w:rsid w:val="00AD44BF"/>
    <w:rsid w:val="00C16682"/>
    <w:rsid w:val="00C4556D"/>
    <w:rsid w:val="00D27970"/>
    <w:rsid w:val="00DA29AF"/>
    <w:rsid w:val="00E803ED"/>
    <w:rsid w:val="00ED4BDD"/>
    <w:rsid w:val="00EF33D4"/>
    <w:rsid w:val="00F164F6"/>
    <w:rsid w:val="00F318E6"/>
    <w:rsid w:val="00F5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72AA9"/>
  <w15:chartTrackingRefBased/>
  <w15:docId w15:val="{DE743B3E-427A-4660-B270-C4DE7B417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rarbeitung">
    <w:name w:val="Revision"/>
    <w:hidden/>
    <w:uiPriority w:val="99"/>
    <w:semiHidden/>
    <w:rsid w:val="00267B85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267B85"/>
    <w:rPr>
      <w:color w:val="0563C1" w:themeColor="hyperlink"/>
      <w:u w:val="single"/>
    </w:rPr>
  </w:style>
  <w:style w:type="character" w:styleId="Fett">
    <w:name w:val="Strong"/>
    <w:basedOn w:val="Absatz-Standardschriftart"/>
    <w:uiPriority w:val="22"/>
    <w:qFormat/>
    <w:rsid w:val="00267B85"/>
    <w:rPr>
      <w:b/>
      <w:bCs/>
    </w:rPr>
  </w:style>
  <w:style w:type="paragraph" w:styleId="Listenabsatz">
    <w:name w:val="List Paragraph"/>
    <w:basedOn w:val="Standard"/>
    <w:uiPriority w:val="34"/>
    <w:qFormat/>
    <w:rsid w:val="00267B85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205016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A193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A193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A193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A193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A193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19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192D"/>
    <w:rPr>
      <w:rFonts w:ascii="Segoe UI" w:hAnsi="Segoe UI" w:cs="Segoe U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318E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318E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318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1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bi.hu-berlin.de/de/studium/rundumdasstudium/fdm-fuer-studierende/leitfragen_fdm_finale_version_dez_21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F7D76-82BC-43D3-B5D8-609B42524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544</Words>
  <Characters>3434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CIT</Company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Janiça Hackenbuchner (jhackenb)</dc:creator>
  <cp:keywords/>
  <dc:description/>
  <cp:lastModifiedBy>Janiça Hackenbuchner (jhackenb)</cp:lastModifiedBy>
  <cp:revision>2</cp:revision>
  <dcterms:created xsi:type="dcterms:W3CDTF">2023-05-02T11:07:00Z</dcterms:created>
  <dcterms:modified xsi:type="dcterms:W3CDTF">2023-05-02T11:07:00Z</dcterms:modified>
</cp:coreProperties>
</file>