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me5e6fxwd3m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Lập hợp đồng Pack 03 Cam </w:t>
      </w:r>
    </w:p>
    <w:p w:rsidR="00000000" w:rsidDel="00000000" w:rsidP="00000000" w:rsidRDefault="00000000" w:rsidRPr="00000000" w14:paraId="00000002">
      <w:pPr>
        <w:spacing w:after="6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2638425" cy="190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49000" y="1451600"/>
                          <a:ext cx="2619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16BB8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638425" cy="1905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ov7df4vted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 F2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Kiểu hợp đồng / PL: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Tại nhà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tác viên 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Mã HRM</w:t>
      </w:r>
    </w:p>
    <w:p w:rsidR="00000000" w:rsidDel="00000000" w:rsidP="00000000" w:rsidRDefault="00000000" w:rsidRPr="00000000" w14:paraId="00000006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giới thiệu: Mã HRM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Địa chỉ KH (*):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Định danh lại theo Thành phố - Phường/Xã - Đường - Số nhà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Giới tính: Giới tính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Ngành nghề: Khác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Ngày sinh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Dịch vụ khác: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Nhận giấy báo cước qua SMS, Nhận giấy báo cước qua Email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Nhập Email khách hàng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3771900"/>
            <wp:effectExtent b="38100" l="38100" r="38100" t="381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19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headerReference r:id="rId8" w:type="default"/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romonyii4u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 F3</w:t>
      </w:r>
    </w:p>
    <w:p w:rsidR="00000000" w:rsidDel="00000000" w:rsidP="00000000" w:rsidRDefault="00000000" w:rsidRPr="00000000" w14:paraId="00000013">
      <w:pPr>
        <w:ind w:firstLine="720"/>
        <w:rPr>
          <w:rFonts w:ascii="Times New Roman" w:cs="Times New Roman" w:eastAsia="Times New Roman" w:hAnsi="Times New Roman"/>
          <w:i w:val="1"/>
          <w:iCs w:val="1"/>
          <w:color w:val="f1524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1524e"/>
          <w:sz w:val="26"/>
          <w:szCs w:val="26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1524e"/>
          <w:sz w:val="26"/>
          <w:szCs w:val="26"/>
          <w:rtl w:val="0"/>
        </w:rPr>
        <w:t xml:space="preserve">Khai báo 03 Camera Indoor + 03 Cloud 3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bookmarkStart w:colFirst="0" w:colLast="0" w:name="_ck9p2h3h1w52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Khai báo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Camera Indoor thứ nhất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Dịch vụ: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Camera / MegaEyes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Loại hình: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Indoor Camera PT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Kiểu yêu cầu: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Lắp mới MegaEyes trên Fiber có sẵn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Mã TN: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Account FiberVNN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Số điện thoại: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Số điện thoại dùng Camera</w:t>
      </w:r>
    </w:p>
    <w:p w:rsidR="00000000" w:rsidDel="00000000" w:rsidP="00000000" w:rsidRDefault="00000000" w:rsidRPr="00000000" w14:paraId="0000001B">
      <w:pPr>
        <w:spacing w:after="60" w:lineRule="auto"/>
        <w:ind w:firstLine="720"/>
        <w:rPr>
          <w:rFonts w:ascii="Times New Roman" w:cs="Times New Roman" w:eastAsia="Times New Roman" w:hAnsi="Times New Roman"/>
          <w:i w:val="1"/>
          <w:iCs w:val="1"/>
          <w:color w:val="f1524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1524e"/>
          <w:sz w:val="26"/>
          <w:szCs w:val="26"/>
          <w:rtl w:val="0"/>
        </w:rPr>
        <w:t xml:space="preserve">Mã xác thực: Smart OTP trên App OneHome (nếu KH đã có tài khoản App OneHome)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Tốc độ: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INDOOR_CAM 2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Trang bị: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Viễn thông trang bị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Loại thiết bị: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VNPT Smart Camera Indoor IS310P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Đối tượng TB: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KHCN, hộ gia đình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Mức cước TB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60" w:lineRule="auto"/>
        <w:ind w:left="720" w:hanging="360"/>
        <w:rPr>
          <w:rFonts w:ascii="Times New Roman" w:cs="Times New Roman" w:eastAsia="Times New Roman" w:hAnsi="Times New Roman"/>
          <w:color w:val="016bb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  <w:rtl w:val="0"/>
        </w:rPr>
        <w:t xml:space="preserve">Ghi lại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3835400"/>
            <wp:effectExtent b="38100" l="38100" r="38100" t="381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54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0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bookmarkStart w:colFirst="0" w:colLast="0" w:name="_em4kmt4y1nz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Khai báo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Cloud 3 thứ nhất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Loại hình: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Home Cloud Camera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Kiểu yêu cầu: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Đặt mới cloud kèm camera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Mã TN: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Account Camera (Camera Indoor thứ 1)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Tốc độ: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Home Cloud Camera 3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Trang bị: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Khách hàng tự trang bị (hoặc Viễn thông trang bị)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color w:val="016bb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  <w:rtl w:val="0"/>
        </w:rPr>
        <w:t xml:space="preserve">Thêm TB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3810000"/>
            <wp:effectExtent b="38100" l="38100" r="38100" t="381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00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0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bookmarkStart w:colFirst="0" w:colLast="0" w:name="_ytxmjgermn8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Khai báo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Camera Indoor thứ hai + Cloud 3 thứ hai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Lặp lại như khai báo thêm thành phần mới &gt; Thêm TB. Để tránh nhầm nên khai báo theo cặp 1 Camera Indoor + 1 Cloud 3. 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f1524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1524e"/>
          <w:sz w:val="26"/>
          <w:szCs w:val="26"/>
          <w:rtl w:val="0"/>
        </w:rPr>
        <w:t xml:space="preserve">Với Loại hình Home Cloud Camera: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Kiểu yêu cầu: Đặt mới cloud kèm camera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TN: Account Camera (Camera Indoor thứ 2)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Tốc độ: Home Cloud Camera 3</w:t>
      </w:r>
    </w:p>
    <w:p w:rsidR="00000000" w:rsidDel="00000000" w:rsidP="00000000" w:rsidRDefault="00000000" w:rsidRPr="00000000" w14:paraId="00000036">
      <w:pPr>
        <w:pStyle w:val="Heading2"/>
        <w:spacing w:after="200" w:before="20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bookmarkStart w:colFirst="0" w:colLast="0" w:name="_nays3y6um2n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Khai báo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Camera Indoor thứ ba + Cloud 3 thứ ba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Lặp lại như khai báo thêm thành phần mới &gt; Thêm TB. Để tránh nhầm nên khai báo theo cặp 1 Camera Indoor + 1 Cloud 3.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1524e"/>
          <w:sz w:val="26"/>
          <w:szCs w:val="26"/>
          <w:rtl w:val="0"/>
        </w:rPr>
        <w:t xml:space="preserve">Với Loại hình Home Cloud Camera: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Kiểu yêu cầu: Đặt mới cloud kèm camera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TN: Account Camera (Camera Indoor thứ 3)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Tốc độ: Home Cloud Camera 3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4292600"/>
            <wp:effectExtent b="38100" l="38100" r="38100" t="381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26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60" w:lineRule="auto"/>
        <w:ind w:left="0" w:firstLine="0"/>
        <w:jc w:val="center"/>
        <w:rPr>
          <w:rFonts w:ascii="Times New Roman" w:cs="Times New Roman" w:eastAsia="Times New Roman" w:hAnsi="Times New Roman"/>
          <w:color w:val="f1524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1524e"/>
          <w:sz w:val="26"/>
          <w:szCs w:val="26"/>
          <w:rtl w:val="0"/>
        </w:rPr>
        <w:t xml:space="preserve">Hình ảnh đã đầy đủ 6 thành phần (03 Camera Indoor + 03 Cloud 3)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ev4crgxcyf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Ghép gói đa dịch vụ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drawing>
          <wp:inline distB="114300" distT="114300" distL="114300" distR="114300">
            <wp:extent cx="5760000" cy="2730500"/>
            <wp:effectExtent b="38100" l="38100" r="38100" t="381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0500"/>
                    </a:xfrm>
                    <a:prstGeom prst="rect"/>
                    <a:ln w="38100">
                      <a:solidFill>
                        <a:srgbClr val="016BB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drawing>
          <wp:inline distB="114300" distT="114300" distL="114300" distR="114300">
            <wp:extent cx="5760000" cy="3187700"/>
            <wp:effectExtent b="38100" l="38100" r="38100" t="381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77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Tích chọn: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03 Camera Indoor + 03 Cloud 3 </w:t>
      </w:r>
      <w:r w:rsidDel="00000000" w:rsidR="00000000" w:rsidRPr="00000000">
        <w:rPr>
          <w:rFonts w:ascii="Times New Roman" w:cs="Times New Roman" w:eastAsia="Times New Roman" w:hAnsi="Times New Roman"/>
          <w:color w:val="f1524e"/>
          <w:sz w:val="26"/>
          <w:szCs w:val="26"/>
          <w:rtl w:val="0"/>
        </w:rPr>
        <w:t xml:space="preserve">(không tích chọn chủ nhóm)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Chọn gói đa dịch vụ: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Pack 03 Cam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Ghi lại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tra gói đa dịch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gqczeayz1em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Trả trước gói đa dịch vụ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i w:val="1"/>
          <w:iCs w:val="1"/>
          <w:color w:val="f1524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1524e"/>
          <w:sz w:val="26"/>
          <w:szCs w:val="26"/>
          <w:rtl w:val="0"/>
        </w:rPr>
        <w:t xml:space="preserve">&gt; Đưa tiền thanh toán trả trước cước 6 tháng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drawing>
          <wp:inline distB="114300" distT="114300" distL="114300" distR="114300">
            <wp:extent cx="5760000" cy="4089400"/>
            <wp:effectExtent b="38100" l="38100" r="38100" t="381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94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Tích  chọn: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cần tích 1 ô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Nhóm đặt cọc: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  <w:rtl w:val="0"/>
        </w:rPr>
        <w:t xml:space="preserve">4. Thanh toán tiền cước trước cho gói đa dịch vụ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Trả trước: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chọn công văn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  <w:rtl w:val="0"/>
        </w:rPr>
        <w:t xml:space="preserve">13608. Trả trước cho các gói Pack Cam add on 2026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Số tháng ĐC: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chọn số tháng trả trước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(tháng)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Bấm Chấp nhận</w:t>
      </w:r>
    </w:p>
    <w:p w:rsidR="00000000" w:rsidDel="00000000" w:rsidP="00000000" w:rsidRDefault="00000000" w:rsidRPr="00000000" w14:paraId="00000051">
      <w:pPr>
        <w:spacing w:after="20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4089400"/>
            <wp:effectExtent b="38100" l="38100" r="38100" t="381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94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tác viên 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nhập mã HRM,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Người giới thiệu: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nhập mã HRM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Tích chọn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Ghi  lại</w:t>
      </w:r>
    </w:p>
    <w:p w:rsidR="00000000" w:rsidDel="00000000" w:rsidP="00000000" w:rsidRDefault="00000000" w:rsidRPr="00000000" w14:paraId="00000055">
      <w:pPr>
        <w:spacing w:after="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97798" cy="3495600"/>
            <wp:effectExtent b="38100" l="38100" r="38100" t="381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798" cy="34956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xdvrikptao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Liên hệ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drawing>
          <wp:inline distB="114300" distT="114300" distL="114300" distR="114300">
            <wp:extent cx="5760000" cy="4572000"/>
            <wp:effectExtent b="38100" l="38100" r="38100" t="381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20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2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8shmiz4vnvf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Thanh toán</w:t>
      </w:r>
    </w:p>
    <w:p w:rsidR="00000000" w:rsidDel="00000000" w:rsidP="00000000" w:rsidRDefault="00000000" w:rsidRPr="00000000" w14:paraId="0000005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  <w:drawing>
          <wp:inline distB="114300" distT="114300" distL="114300" distR="114300">
            <wp:extent cx="5760000" cy="3886200"/>
            <wp:effectExtent b="38100" l="38100" r="38100" t="381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6200"/>
                    </a:xfrm>
                    <a:prstGeom prst="rect"/>
                    <a:ln w="38100">
                      <a:solidFill>
                        <a:srgbClr val="025F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16bb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Hình thức trả: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Tiền mặt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Kênh thu: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Nộp tiền sau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Thanh toán</w:t>
      </w:r>
    </w:p>
    <w:sectPr>
      <w:type w:val="nextPage"/>
      <w:pgSz w:h="16838" w:w="11906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e Vietnam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rPr>
        <w:color w:val="292727"/>
        <w:sz w:val="24"/>
        <w:szCs w:val="24"/>
      </w:rPr>
      <w:drawing>
        <wp:inline distB="114300" distT="114300" distL="114300" distR="114300">
          <wp:extent cx="720000" cy="172016"/>
          <wp:effectExtent b="0" l="0" r="0" t="0"/>
          <wp:docPr id="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0000" cy="1720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 Vietnam Pro" w:cs="Be Vietnam Pro" w:eastAsia="Be Vietnam Pro" w:hAnsi="Be Vietnam Pro"/>
        <w:color w:val="323232"/>
        <w:sz w:val="24"/>
        <w:szCs w:val="24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b w:val="1"/>
      <w:bCs w:val="1"/>
      <w:color w:val="016bb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Be Vietnam Pro" w:cs="Be Vietnam Pro" w:eastAsia="Be Vietnam Pro" w:hAnsi="Be Vietnam Pro"/>
      <w:b w:val="1"/>
      <w:bCs w:val="1"/>
      <w:color w:val="016bb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VietnamPro-regular.ttf"/><Relationship Id="rId2" Type="http://schemas.openxmlformats.org/officeDocument/2006/relationships/font" Target="fonts/BeVietnamPro-bold.ttf"/><Relationship Id="rId3" Type="http://schemas.openxmlformats.org/officeDocument/2006/relationships/font" Target="fonts/BeVietnamPro-italic.ttf"/><Relationship Id="rId4" Type="http://schemas.openxmlformats.org/officeDocument/2006/relationships/font" Target="fonts/BeVietnamPr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