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360" w:lineRule="auto"/>
        <w:jc w:val="center"/>
        <w:rPr>
          <w:rFonts w:ascii="Times New Roman" w:cs="Times New Roman" w:eastAsia="Times New Roman" w:hAnsi="Times New Roman"/>
          <w:color w:val="0b5394"/>
          <w:sz w:val="36"/>
          <w:szCs w:val="36"/>
        </w:rPr>
      </w:pPr>
      <w:bookmarkStart w:colFirst="0" w:colLast="0" w:name="_x7t45dd79dnh" w:id="0"/>
      <w:bookmarkEnd w:id="0"/>
      <w:r w:rsidDel="00000000" w:rsidR="00000000" w:rsidRPr="00000000">
        <w:rPr>
          <w:rFonts w:ascii="Times New Roman" w:cs="Times New Roman" w:eastAsia="Times New Roman" w:hAnsi="Times New Roman"/>
          <w:color w:val="0b5394"/>
          <w:sz w:val="36"/>
          <w:szCs w:val="36"/>
          <w:rtl w:val="0"/>
        </w:rPr>
        <w:t xml:space="preserve">HƯỚNG DẪN TƯƠNG TÁC ZALO OA </w:t>
      </w:r>
    </w:p>
    <w:p w:rsidR="00000000" w:rsidDel="00000000" w:rsidP="00000000" w:rsidRDefault="00000000" w:rsidRPr="00000000" w14:paraId="00000002">
      <w:pPr>
        <w:pStyle w:val="Heading1"/>
        <w:widowControl w:val="1"/>
        <w:pBdr>
          <w:bottom w:color="1a5276" w:space="4" w:sz="8" w:val="single"/>
        </w:pBdr>
        <w:spacing w:after="180" w:before="360" w:lineRule="auto"/>
        <w:rPr>
          <w:rFonts w:ascii="Times New Roman" w:cs="Times New Roman" w:eastAsia="Times New Roman" w:hAnsi="Times New Roman"/>
          <w:color w:val="1a5276"/>
          <w:sz w:val="26"/>
          <w:szCs w:val="26"/>
        </w:rPr>
      </w:pPr>
      <w:bookmarkStart w:colFirst="0" w:colLast="0" w:name="_2vrapmjoktnc" w:id="1"/>
      <w:bookmarkEnd w:id="1"/>
      <w:r w:rsidDel="00000000" w:rsidR="00000000" w:rsidRPr="00000000">
        <w:rPr>
          <w:rFonts w:ascii="Times New Roman" w:cs="Times New Roman" w:eastAsia="Times New Roman" w:hAnsi="Times New Roman"/>
          <w:color w:val="1a5276"/>
          <w:sz w:val="26"/>
          <w:szCs w:val="26"/>
          <w:rtl w:val="0"/>
        </w:rPr>
        <w:t xml:space="preserve">PHẦN I — TỔNG QUAN VỀ ZALO OA VÀ MỤC ĐÍCH KỊCH BẢN</w:t>
      </w:r>
    </w:p>
    <w:p w:rsidR="00000000" w:rsidDel="00000000" w:rsidP="00000000" w:rsidRDefault="00000000" w:rsidRPr="00000000" w14:paraId="00000003">
      <w:pPr>
        <w:pStyle w:val="Heading2"/>
        <w:widowControl w:val="1"/>
        <w:spacing w:after="120" w:before="240" w:line="360" w:lineRule="auto"/>
        <w:rPr>
          <w:rFonts w:ascii="Times New Roman" w:cs="Times New Roman" w:eastAsia="Times New Roman" w:hAnsi="Times New Roman"/>
          <w:color w:val="2c3e50"/>
          <w:sz w:val="26"/>
          <w:szCs w:val="26"/>
        </w:rPr>
      </w:pPr>
      <w:bookmarkStart w:colFirst="0" w:colLast="0" w:name="_495o3nue23gl" w:id="2"/>
      <w:bookmarkEnd w:id="2"/>
      <w:r w:rsidDel="00000000" w:rsidR="00000000" w:rsidRPr="00000000">
        <w:rPr>
          <w:rFonts w:ascii="Times New Roman" w:cs="Times New Roman" w:eastAsia="Times New Roman" w:hAnsi="Times New Roman"/>
          <w:color w:val="2c3e50"/>
          <w:sz w:val="26"/>
          <w:szCs w:val="26"/>
          <w:rtl w:val="0"/>
        </w:rPr>
        <w:t xml:space="preserve">1. Zalo OA là gì?</w:t>
      </w:r>
    </w:p>
    <w:p w:rsidR="00000000" w:rsidDel="00000000" w:rsidP="00000000" w:rsidRDefault="00000000" w:rsidRPr="00000000" w14:paraId="00000004">
      <w:pPr>
        <w:widowControl w:val="1"/>
        <w:spacing w:after="80" w:before="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Zalo OA (Official Account) là tài khoản Zalo chính thức của doanh nghiệp/tổ chức. Đây là kênh giao tiếp trực tiếp giữa VNPT – Vinaphone VNPT TP. Hồ Chí Minh và khách hàng thông qua ứng dụng Zalo, cho phép trao đổi thông tin, gửi hình ảnh, chứng từ và nhận hỗ trợ nhanh chóng.</w:t>
      </w:r>
    </w:p>
    <w:p w:rsidR="00000000" w:rsidDel="00000000" w:rsidP="00000000" w:rsidRDefault="00000000" w:rsidRPr="00000000" w14:paraId="00000005">
      <w:pPr>
        <w:pStyle w:val="Heading2"/>
        <w:widowControl w:val="1"/>
        <w:spacing w:after="80" w:before="80" w:line="360" w:lineRule="auto"/>
        <w:rPr>
          <w:rFonts w:ascii="Times New Roman" w:cs="Times New Roman" w:eastAsia="Times New Roman" w:hAnsi="Times New Roman"/>
          <w:color w:val="2c3e50"/>
          <w:sz w:val="26"/>
          <w:szCs w:val="26"/>
        </w:rPr>
      </w:pPr>
      <w:bookmarkStart w:colFirst="0" w:colLast="0" w:name="_yewc29maso8x" w:id="3"/>
      <w:bookmarkEnd w:id="3"/>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color w:val="2c3e50"/>
          <w:sz w:val="26"/>
          <w:szCs w:val="26"/>
          <w:rtl w:val="0"/>
        </w:rPr>
        <w:t xml:space="preserve">Mục đích hướng dẫn KH quan tâm Zalo OA</w:t>
      </w:r>
    </w:p>
    <w:p w:rsidR="00000000" w:rsidDel="00000000" w:rsidP="00000000" w:rsidRDefault="00000000" w:rsidRPr="00000000" w14:paraId="00000006">
      <w:pPr>
        <w:widowControl w:val="1"/>
        <w:spacing w:after="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Khi KH quan tâm Zalo OA của VNPT HCM, KH sẽ được hưởng 3 lợi ích sau:</w:t>
      </w:r>
      <w:r w:rsidDel="00000000" w:rsidR="00000000" w:rsidRPr="00000000">
        <w:rPr>
          <w:rtl w:val="0"/>
        </w:rPr>
      </w:r>
    </w:p>
    <w:p w:rsidR="00000000" w:rsidDel="00000000" w:rsidP="00000000" w:rsidRDefault="00000000" w:rsidRPr="00000000" w14:paraId="00000007">
      <w:pPr>
        <w:widowControl w:val="1"/>
        <w:numPr>
          <w:ilvl w:val="0"/>
          <w:numId w:val="6"/>
        </w:numPr>
        <w:spacing w:after="0" w:afterAutospacing="0" w:before="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 vấn gia hạn gói cước trả trước: Nhận hỗ trợ tư vấn gia hạn các gói cước trả trước đang sử dụng một cách nhanh chóng, không cần chờ đợi gọi điện.</w:t>
      </w:r>
    </w:p>
    <w:p w:rsidR="00000000" w:rsidDel="00000000" w:rsidP="00000000" w:rsidRDefault="00000000" w:rsidRPr="00000000" w14:paraId="00000008">
      <w:pPr>
        <w:widowControl w:val="1"/>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thông tin khuyến mãi &amp; ưu đãi: KH sẽ nhận được các chương trình khuyến mãi, ưu đãi từ VNPT ngay trên ứng dụng Zalo, không bỏ lỡ cơ hội tiết kiệm.</w:t>
      </w:r>
    </w:p>
    <w:p w:rsidR="00000000" w:rsidDel="00000000" w:rsidP="00000000" w:rsidRDefault="00000000" w:rsidRPr="00000000" w14:paraId="00000009">
      <w:pPr>
        <w:widowControl w:val="1"/>
        <w:numPr>
          <w:ilvl w:val="0"/>
          <w:numId w:val="6"/>
        </w:numPr>
        <w:spacing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chứng từ / hình ảnh giao dịch: KH có thể gửi trực tiếp chứng từ hoặc hình ảnh thanh toán để được VNPT HCM hỗ trợ kịp thời và chính xác.</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60" w:lineRule="auto"/>
        <w:ind w:left="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0B">
      <w:pPr>
        <w:pStyle w:val="Heading1"/>
        <w:widowControl w:val="1"/>
        <w:pBdr>
          <w:bottom w:color="1a5276" w:space="4" w:sz="8" w:val="single"/>
        </w:pBdr>
        <w:spacing w:after="180" w:before="360" w:lineRule="auto"/>
        <w:rPr>
          <w:rFonts w:ascii="Times New Roman" w:cs="Times New Roman" w:eastAsia="Times New Roman" w:hAnsi="Times New Roman"/>
          <w:color w:val="1f1f1f"/>
          <w:sz w:val="24"/>
          <w:szCs w:val="24"/>
        </w:rPr>
      </w:pPr>
      <w:bookmarkStart w:colFirst="0" w:colLast="0" w:name="_tlg2whp5dqle" w:id="4"/>
      <w:bookmarkEnd w:id="4"/>
      <w:r w:rsidDel="00000000" w:rsidR="00000000" w:rsidRPr="00000000">
        <w:rPr>
          <w:rFonts w:ascii="Times New Roman" w:cs="Times New Roman" w:eastAsia="Times New Roman" w:hAnsi="Times New Roman"/>
          <w:color w:val="1a5276"/>
          <w:sz w:val="26"/>
          <w:szCs w:val="26"/>
          <w:rtl w:val="0"/>
        </w:rPr>
        <w:t xml:space="preserve">PHẦN II — PHẠM VI ÁP DỤNG (CÁC TRƯỜNG HỢP CẦN HƯỚNG DẪN)</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ĐTV chủ động hướng dẫn KH quan tâm Zalo OA khi tiếp nhận các Phản ánh KH (PAKH) thuộc </w:t>
      </w:r>
      <w:r w:rsidDel="00000000" w:rsidR="00000000" w:rsidRPr="00000000">
        <w:rPr>
          <w:rFonts w:ascii="Times New Roman" w:cs="Times New Roman" w:eastAsia="Times New Roman" w:hAnsi="Times New Roman"/>
          <w:b w:val="1"/>
          <w:bCs w:val="1"/>
          <w:color w:val="1f1f1f"/>
          <w:sz w:val="26"/>
          <w:szCs w:val="26"/>
          <w:rtl w:val="0"/>
        </w:rPr>
        <w:t xml:space="preserve">2 nhóm trường hợp sau</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0D">
      <w:pPr>
        <w:pStyle w:val="Heading2"/>
        <w:spacing w:line="360" w:lineRule="auto"/>
        <w:ind w:left="0" w:firstLine="720"/>
        <w:rPr>
          <w:rFonts w:ascii="Times New Roman" w:cs="Times New Roman" w:eastAsia="Times New Roman" w:hAnsi="Times New Roman"/>
          <w:sz w:val="26"/>
          <w:szCs w:val="26"/>
        </w:rPr>
      </w:pPr>
      <w:bookmarkStart w:colFirst="0" w:colLast="0" w:name="_2zxn7ba06cht" w:id="5"/>
      <w:bookmarkEnd w:id="5"/>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Nhóm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Bao gồm các yêu cầu chuẩn hóa thông tin sau:</w:t>
      </w:r>
      <w:r w:rsidDel="00000000" w:rsidR="00000000" w:rsidRPr="00000000">
        <w:rPr>
          <w:rtl w:val="0"/>
        </w:rPr>
      </w:r>
    </w:p>
    <w:p w:rsidR="00000000" w:rsidDel="00000000" w:rsidP="00000000" w:rsidRDefault="00000000" w:rsidRPr="00000000" w14:paraId="0000000E">
      <w:pPr>
        <w:widowControl w:val="1"/>
        <w:numPr>
          <w:ilvl w:val="0"/>
          <w:numId w:val="4"/>
        </w:numPr>
        <w:spacing w:after="0" w:afterAutospacing="0" w:before="6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điện thoại liên hệ (cập nhật, sửa đổi)</w:t>
      </w:r>
      <w:r w:rsidDel="00000000" w:rsidR="00000000" w:rsidRPr="00000000">
        <w:rPr>
          <w:rtl w:val="0"/>
        </w:rPr>
      </w:r>
    </w:p>
    <w:p w:rsidR="00000000" w:rsidDel="00000000" w:rsidP="00000000" w:rsidRDefault="00000000" w:rsidRPr="00000000" w14:paraId="0000000F">
      <w:pPr>
        <w:widowControl w:val="1"/>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Thông tin hóa đơn (tên, địa chỉ trên hóa đơn)</w:t>
      </w:r>
      <w:r w:rsidDel="00000000" w:rsidR="00000000" w:rsidRPr="00000000">
        <w:rPr>
          <w:rtl w:val="0"/>
        </w:rPr>
      </w:r>
    </w:p>
    <w:p w:rsidR="00000000" w:rsidDel="00000000" w:rsidP="00000000" w:rsidRDefault="00000000" w:rsidRPr="00000000" w14:paraId="00000010">
      <w:pPr>
        <w:widowControl w:val="1"/>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Mã số thuế (dành cho KH doanh nghiệp)</w:t>
      </w:r>
      <w:r w:rsidDel="00000000" w:rsidR="00000000" w:rsidRPr="00000000">
        <w:rPr>
          <w:rtl w:val="0"/>
        </w:rPr>
      </w:r>
    </w:p>
    <w:p w:rsidR="00000000" w:rsidDel="00000000" w:rsidP="00000000" w:rsidRDefault="00000000" w:rsidRPr="00000000" w14:paraId="00000011">
      <w:pPr>
        <w:widowControl w:val="1"/>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 đăng ký nhận hóa đơn điện tử</w:t>
      </w:r>
      <w:r w:rsidDel="00000000" w:rsidR="00000000" w:rsidRPr="00000000">
        <w:rPr>
          <w:rtl w:val="0"/>
        </w:rPr>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thông tin định danh khác liên quan đến hồ sơ thuê bao</w:t>
      </w:r>
      <w:r w:rsidDel="00000000" w:rsidR="00000000" w:rsidRPr="00000000">
        <w:rPr>
          <w:rtl w:val="0"/>
        </w:rPr>
      </w:r>
    </w:p>
    <w:p w:rsidR="00000000" w:rsidDel="00000000" w:rsidP="00000000" w:rsidRDefault="00000000" w:rsidRPr="00000000" w14:paraId="00000013">
      <w:pPr>
        <w:pStyle w:val="Heading2"/>
        <w:spacing w:line="360" w:lineRule="auto"/>
        <w:ind w:left="720" w:firstLine="0"/>
        <w:rPr/>
      </w:pPr>
      <w:bookmarkStart w:colFirst="0" w:colLast="0" w:name="_z4dk4zdszn9v" w:id="6"/>
      <w:bookmarkEnd w:id="6"/>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Nhóm 2: Gồm 2 trường hợp khóa máy cụ thể:</w:t>
      </w:r>
      <w:r w:rsidDel="00000000" w:rsidR="00000000" w:rsidRPr="00000000">
        <w:rPr>
          <w:rtl w:val="0"/>
        </w:rPr>
        <w:t xml:space="preserve"> </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 bị khóa máy do chưa gia hạn gói cước trả trước (GHTT) — ĐTV hướng dẫn KH quan tâm Zalo OA để nhận tư vấn gia hạn nhanh.</w:t>
      </w:r>
      <w:r w:rsidDel="00000000" w:rsidR="00000000" w:rsidRPr="00000000">
        <w:rPr>
          <w:rtl w:val="0"/>
        </w:rPr>
      </w:r>
    </w:p>
    <w:p w:rsidR="00000000" w:rsidDel="00000000" w:rsidP="00000000" w:rsidRDefault="00000000" w:rsidRPr="00000000" w14:paraId="00000015">
      <w:pPr>
        <w:widowControl w:val="1"/>
        <w:numPr>
          <w:ilvl w:val="0"/>
          <w:numId w:val="1"/>
        </w:numPr>
        <w:spacing w:after="60" w:before="0" w:beforeAutospacing="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 bị khóa máy do nợ cước trả sau quá hạn — ĐTV hướng dẫn KH quan tâm Zalo OA để gửi chứng từ thanh toán và được hỗ trợ mở khóa kịp thời.</w:t>
      </w:r>
    </w:p>
    <w:p w:rsidR="00000000" w:rsidDel="00000000" w:rsidP="00000000" w:rsidRDefault="00000000" w:rsidRPr="00000000" w14:paraId="00000016">
      <w:pPr>
        <w:pStyle w:val="Heading2"/>
        <w:widowControl w:val="1"/>
        <w:spacing w:after="120" w:before="240" w:lineRule="auto"/>
        <w:rPr>
          <w:rFonts w:ascii="Times New Roman" w:cs="Times New Roman" w:eastAsia="Times New Roman" w:hAnsi="Times New Roman"/>
          <w:color w:val="2c3e50"/>
          <w:sz w:val="26"/>
          <w:szCs w:val="26"/>
        </w:rPr>
      </w:pPr>
      <w:bookmarkStart w:colFirst="0" w:colLast="0" w:name="_wvv9u5hnp20d" w:id="7"/>
      <w:bookmarkEnd w:id="7"/>
      <w:r w:rsidDel="00000000" w:rsidR="00000000" w:rsidRPr="00000000">
        <w:rPr>
          <w:rFonts w:ascii="Times New Roman" w:cs="Times New Roman" w:eastAsia="Times New Roman" w:hAnsi="Times New Roman"/>
          <w:color w:val="2c3e50"/>
          <w:sz w:val="26"/>
          <w:szCs w:val="26"/>
          <w:rtl w:val="0"/>
        </w:rPr>
        <w:t xml:space="preserve">3. Bảng tóm tắt phạm vi áp dụng</w:t>
      </w:r>
    </w:p>
    <w:tbl>
      <w:tblPr>
        <w:tblStyle w:val="Table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3645"/>
        <w:gridCol w:w="4620"/>
        <w:tblGridChange w:id="0">
          <w:tblGrid>
            <w:gridCol w:w="780"/>
            <w:gridCol w:w="3645"/>
            <w:gridCol w:w="462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60.0" w:type="dxa"/>
              <w:bottom w:w="80.0" w:type="dxa"/>
              <w:right w:w="60.0" w:type="dxa"/>
            </w:tcMar>
            <w:vAlign w:val="center"/>
          </w:tcPr>
          <w:p w:rsidR="00000000" w:rsidDel="00000000" w:rsidP="00000000" w:rsidRDefault="00000000" w:rsidRPr="00000000" w14:paraId="00000017">
            <w:pPr>
              <w:widowControl w:val="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40.0" w:type="dxa"/>
              <w:bottom w:w="80.0" w:type="dxa"/>
              <w:right w:w="100.0" w:type="dxa"/>
            </w:tcMar>
          </w:tcPr>
          <w:p w:rsidR="00000000" w:rsidDel="00000000" w:rsidP="00000000" w:rsidRDefault="00000000" w:rsidRPr="00000000" w14:paraId="00000018">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Loại PAKH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40.0" w:type="dxa"/>
              <w:bottom w:w="80.0" w:type="dxa"/>
              <w:right w:w="100.0" w:type="dxa"/>
            </w:tcMar>
          </w:tcPr>
          <w:p w:rsidR="00000000" w:rsidDel="00000000" w:rsidP="00000000" w:rsidRDefault="00000000" w:rsidRPr="00000000" w14:paraId="00000019">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Ví dụ cụ thể</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60.0" w:type="dxa"/>
              <w:bottom w:w="80.0" w:type="dxa"/>
              <w:right w:w="60.0" w:type="dxa"/>
            </w:tcMar>
            <w:vAlign w:val="center"/>
          </w:tcPr>
          <w:p w:rsidR="00000000" w:rsidDel="00000000" w:rsidP="00000000" w:rsidRDefault="00000000" w:rsidRPr="00000000" w14:paraId="0000001A">
            <w:pPr>
              <w:widowControl w:val="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1</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40.0" w:type="dxa"/>
              <w:bottom w:w="80.0" w:type="dxa"/>
              <w:right w:w="100.0" w:type="dxa"/>
            </w:tcMar>
          </w:tcPr>
          <w:p w:rsidR="00000000" w:rsidDel="00000000" w:rsidP="00000000" w:rsidRDefault="00000000" w:rsidRPr="00000000" w14:paraId="0000001B">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thông tin số điện thoại</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40.0" w:type="dxa"/>
              <w:bottom w:w="80.0" w:type="dxa"/>
              <w:right w:w="100.0" w:type="dxa"/>
            </w:tcMar>
          </w:tcPr>
          <w:p w:rsidR="00000000" w:rsidDel="00000000" w:rsidP="00000000" w:rsidRDefault="00000000" w:rsidRPr="00000000" w14:paraId="0000001C">
            <w:pPr>
              <w:widowControl w:val="1"/>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KH muốn đổi SĐT liên hệ trên hợp đồng</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60.0" w:type="dxa"/>
              <w:bottom w:w="80.0" w:type="dxa"/>
              <w:right w:w="60.0" w:type="dxa"/>
            </w:tcMar>
            <w:vAlign w:val="center"/>
          </w:tcPr>
          <w:p w:rsidR="00000000" w:rsidDel="00000000" w:rsidP="00000000" w:rsidRDefault="00000000" w:rsidRPr="00000000" w14:paraId="0000001D">
            <w:pPr>
              <w:widowControl w:val="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2</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40.0" w:type="dxa"/>
              <w:bottom w:w="80.0" w:type="dxa"/>
              <w:right w:w="100.0" w:type="dxa"/>
            </w:tcMar>
          </w:tcPr>
          <w:p w:rsidR="00000000" w:rsidDel="00000000" w:rsidP="00000000" w:rsidRDefault="00000000" w:rsidRPr="00000000" w14:paraId="0000001E">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thông tin hóa đơn</w:t>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40.0" w:type="dxa"/>
              <w:bottom w:w="80.0" w:type="dxa"/>
              <w:right w:w="100.0" w:type="dxa"/>
            </w:tcMar>
          </w:tcPr>
          <w:p w:rsidR="00000000" w:rsidDel="00000000" w:rsidP="00000000" w:rsidRDefault="00000000" w:rsidRPr="00000000" w14:paraId="0000001F">
            <w:pPr>
              <w:widowControl w:val="1"/>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KH muốn sửa tên/địa chỉ trên hóa đơn</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60.0" w:type="dxa"/>
              <w:bottom w:w="80.0" w:type="dxa"/>
              <w:right w:w="60.0" w:type="dxa"/>
            </w:tcMar>
            <w:vAlign w:val="center"/>
          </w:tcPr>
          <w:p w:rsidR="00000000" w:rsidDel="00000000" w:rsidP="00000000" w:rsidRDefault="00000000" w:rsidRPr="00000000" w14:paraId="00000020">
            <w:pPr>
              <w:widowControl w:val="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3</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40.0" w:type="dxa"/>
              <w:bottom w:w="80.0" w:type="dxa"/>
              <w:right w:w="100.0" w:type="dxa"/>
            </w:tcMar>
          </w:tcPr>
          <w:p w:rsidR="00000000" w:rsidDel="00000000" w:rsidP="00000000" w:rsidRDefault="00000000" w:rsidRPr="00000000" w14:paraId="00000021">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mã số thuế</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40.0" w:type="dxa"/>
              <w:bottom w:w="80.0" w:type="dxa"/>
              <w:right w:w="100.0" w:type="dxa"/>
            </w:tcMar>
          </w:tcPr>
          <w:p w:rsidR="00000000" w:rsidDel="00000000" w:rsidP="00000000" w:rsidRDefault="00000000" w:rsidRPr="00000000" w14:paraId="00000022">
            <w:pPr>
              <w:widowControl w:val="1"/>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DN cập nhật MST mới sau khi thay đổi</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60.0" w:type="dxa"/>
              <w:bottom w:w="80.0" w:type="dxa"/>
              <w:right w:w="60.0" w:type="dxa"/>
            </w:tcMar>
            <w:vAlign w:val="center"/>
          </w:tcPr>
          <w:p w:rsidR="00000000" w:rsidDel="00000000" w:rsidP="00000000" w:rsidRDefault="00000000" w:rsidRPr="00000000" w14:paraId="00000023">
            <w:pPr>
              <w:widowControl w:val="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4</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40.0" w:type="dxa"/>
              <w:bottom w:w="80.0" w:type="dxa"/>
              <w:right w:w="100.0" w:type="dxa"/>
            </w:tcMar>
          </w:tcPr>
          <w:p w:rsidR="00000000" w:rsidDel="00000000" w:rsidP="00000000" w:rsidRDefault="00000000" w:rsidRPr="00000000" w14:paraId="00000024">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email</w:t>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40.0" w:type="dxa"/>
              <w:bottom w:w="80.0" w:type="dxa"/>
              <w:right w:w="100.0" w:type="dxa"/>
            </w:tcMar>
          </w:tcPr>
          <w:p w:rsidR="00000000" w:rsidDel="00000000" w:rsidP="00000000" w:rsidRDefault="00000000" w:rsidRPr="00000000" w14:paraId="00000025">
            <w:pPr>
              <w:widowControl w:val="1"/>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KH muốn đăng ký nhận hóa đơn điện tử</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60.0" w:type="dxa"/>
              <w:bottom w:w="80.0" w:type="dxa"/>
              <w:right w:w="60.0" w:type="dxa"/>
            </w:tcMar>
            <w:vAlign w:val="center"/>
          </w:tcPr>
          <w:p w:rsidR="00000000" w:rsidDel="00000000" w:rsidP="00000000" w:rsidRDefault="00000000" w:rsidRPr="00000000" w14:paraId="00000026">
            <w:pPr>
              <w:widowControl w:val="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5</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40.0" w:type="dxa"/>
              <w:bottom w:w="80.0" w:type="dxa"/>
              <w:right w:w="100.0" w:type="dxa"/>
            </w:tcMar>
          </w:tcPr>
          <w:p w:rsidR="00000000" w:rsidDel="00000000" w:rsidP="00000000" w:rsidRDefault="00000000" w:rsidRPr="00000000" w14:paraId="00000027">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máy do chưa gia hạn trả trước</w:t>
            </w:r>
          </w:p>
        </w:tc>
        <w:tc>
          <w:tcPr>
            <w:tcBorders>
              <w:top w:color="bdc3c7" w:space="0" w:sz="4" w:val="single"/>
              <w:left w:color="bdc3c7" w:space="0" w:sz="4" w:val="single"/>
              <w:bottom w:color="bdc3c7" w:space="0" w:sz="4" w:val="single"/>
              <w:right w:color="bdc3c7" w:space="0" w:sz="4" w:val="single"/>
            </w:tcBorders>
            <w:shd w:fill="ffffff" w:val="clear"/>
            <w:tcMar>
              <w:top w:w="80.0" w:type="dxa"/>
              <w:left w:w="140.0" w:type="dxa"/>
              <w:bottom w:w="80.0" w:type="dxa"/>
              <w:right w:w="100.0" w:type="dxa"/>
            </w:tcMar>
          </w:tcPr>
          <w:p w:rsidR="00000000" w:rsidDel="00000000" w:rsidP="00000000" w:rsidRDefault="00000000" w:rsidRPr="00000000" w14:paraId="00000028">
            <w:pPr>
              <w:widowControl w:val="1"/>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KH hỏi cách gia hạn để mở khóa</w:t>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ebf5fb" w:val="clear"/>
            <w:tcMar>
              <w:top w:w="80.0" w:type="dxa"/>
              <w:left w:w="60.0" w:type="dxa"/>
              <w:bottom w:w="80.0" w:type="dxa"/>
              <w:right w:w="60.0" w:type="dxa"/>
            </w:tcMar>
            <w:vAlign w:val="center"/>
          </w:tcPr>
          <w:p w:rsidR="00000000" w:rsidDel="00000000" w:rsidP="00000000" w:rsidRDefault="00000000" w:rsidRPr="00000000" w14:paraId="00000029">
            <w:pPr>
              <w:widowControl w:val="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5276"/>
                <w:sz w:val="26"/>
                <w:szCs w:val="26"/>
                <w:rtl w:val="0"/>
              </w:rPr>
              <w:t xml:space="preserve">6</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40.0" w:type="dxa"/>
              <w:bottom w:w="80.0" w:type="dxa"/>
              <w:right w:w="100.0" w:type="dxa"/>
            </w:tcMar>
          </w:tcPr>
          <w:p w:rsidR="00000000" w:rsidDel="00000000" w:rsidP="00000000" w:rsidRDefault="00000000" w:rsidRPr="00000000" w14:paraId="0000002A">
            <w:pPr>
              <w:widowControl w:val="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máy do nợ cước trả sau</w:t>
            </w:r>
          </w:p>
        </w:tc>
        <w:tc>
          <w:tcPr>
            <w:tcBorders>
              <w:top w:color="bdc3c7" w:space="0" w:sz="4" w:val="single"/>
              <w:left w:color="bdc3c7" w:space="0" w:sz="4" w:val="single"/>
              <w:bottom w:color="bdc3c7" w:space="0" w:sz="4" w:val="single"/>
              <w:right w:color="bdc3c7" w:space="0" w:sz="4" w:val="single"/>
            </w:tcBorders>
            <w:shd w:fill="f8f9fa" w:val="clear"/>
            <w:tcMar>
              <w:top w:w="80.0" w:type="dxa"/>
              <w:left w:w="140.0" w:type="dxa"/>
              <w:bottom w:w="80.0" w:type="dxa"/>
              <w:right w:w="100.0" w:type="dxa"/>
            </w:tcMar>
          </w:tcPr>
          <w:p w:rsidR="00000000" w:rsidDel="00000000" w:rsidP="00000000" w:rsidRDefault="00000000" w:rsidRPr="00000000" w14:paraId="0000002B">
            <w:pPr>
              <w:widowControl w:val="1"/>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KH muốn thanh toán cước trả sau</w:t>
            </w:r>
          </w:p>
        </w:tc>
      </w:tr>
    </w:tbl>
    <w:p w:rsidR="00000000" w:rsidDel="00000000" w:rsidP="00000000" w:rsidRDefault="00000000" w:rsidRPr="00000000" w14:paraId="0000002C">
      <w:pPr>
        <w:widowControl w:val="1"/>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60" w:lineRule="auto"/>
        <w:ind w:left="720"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2E">
      <w:pPr>
        <w:pStyle w:val="Heading1"/>
        <w:widowControl w:val="1"/>
        <w:pBdr>
          <w:bottom w:color="1a5276" w:space="4" w:sz="8" w:val="single"/>
        </w:pBdr>
        <w:spacing w:after="180" w:before="360" w:lineRule="auto"/>
        <w:rPr>
          <w:rFonts w:ascii="Times New Roman" w:cs="Times New Roman" w:eastAsia="Times New Roman" w:hAnsi="Times New Roman"/>
          <w:color w:val="1f1f1f"/>
          <w:sz w:val="26"/>
          <w:szCs w:val="26"/>
        </w:rPr>
      </w:pPr>
      <w:bookmarkStart w:colFirst="0" w:colLast="0" w:name="_rwizp836rrwf" w:id="8"/>
      <w:bookmarkEnd w:id="8"/>
      <w:r w:rsidDel="00000000" w:rsidR="00000000" w:rsidRPr="00000000">
        <w:rPr>
          <w:rFonts w:ascii="Times New Roman" w:cs="Times New Roman" w:eastAsia="Times New Roman" w:hAnsi="Times New Roman"/>
          <w:color w:val="1a5276"/>
          <w:sz w:val="26"/>
          <w:szCs w:val="26"/>
          <w:rtl w:val="0"/>
        </w:rPr>
        <w:t xml:space="preserve">PHẦN III — QUY TRÌNH THỰC HIỆN CHI TIẾT</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Dưới đây là các bước thực hành chi tiết từ lúc bắt đầu hướng dẫn đến khi kết thúc cuộc gọi và xử lý phiếu trên hệ thống oneBSS.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Bước 1: Hướng dẫn KH tìm kiếm và tương tác Zalo OA</w:t>
      </w:r>
    </w:p>
    <w:p w:rsidR="00000000" w:rsidDel="00000000" w:rsidP="00000000" w:rsidRDefault="00000000" w:rsidRPr="00000000" w14:paraId="00000031">
      <w:pPr>
        <w:jc w:val="center"/>
        <w:rPr/>
      </w:pPr>
      <w:r w:rsidDel="00000000" w:rsidR="00000000" w:rsidRPr="00000000">
        <w:rPr/>
        <w:drawing>
          <wp:inline distB="114300" distT="114300" distL="114300" distR="114300">
            <wp:extent cx="2661607" cy="45481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61607" cy="4548188"/>
                    </a:xfrm>
                    <a:prstGeom prst="rect"/>
                    <a:ln/>
                  </pic:spPr>
                </pic:pic>
              </a:graphicData>
            </a:graphic>
          </wp:inline>
        </w:drawing>
      </w:r>
      <w:r w:rsidDel="00000000" w:rsidR="00000000" w:rsidRPr="00000000">
        <w:rPr/>
        <w:drawing>
          <wp:inline distB="114300" distT="114300" distL="114300" distR="114300">
            <wp:extent cx="2524125" cy="46767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41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Khi xác định yêu cầu của KH thuộc nhóm áp dụng, ĐTV sử dụng kịch bản sau để điều hướng KH: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i w:val="1"/>
          <w:iCs w:val="1"/>
          <w:color w:val="1f1f1f"/>
          <w:sz w:val="26"/>
          <w:szCs w:val="26"/>
        </w:rPr>
      </w:pPr>
      <w:r w:rsidDel="00000000" w:rsidR="00000000" w:rsidRPr="00000000">
        <w:rPr>
          <w:rFonts w:ascii="Times New Roman" w:cs="Times New Roman" w:eastAsia="Times New Roman" w:hAnsi="Times New Roman"/>
          <w:i w:val="1"/>
          <w:iCs w:val="1"/>
          <w:color w:val="1f1f1f"/>
          <w:sz w:val="26"/>
          <w:szCs w:val="26"/>
          <w:rtl w:val="0"/>
        </w:rPr>
        <w:t xml:space="preserve">"Để được hỗ trợ </w:t>
      </w:r>
      <w:r w:rsidDel="00000000" w:rsidR="00000000" w:rsidRPr="00000000">
        <w:rPr>
          <w:rFonts w:ascii="Times New Roman" w:cs="Times New Roman" w:eastAsia="Times New Roman" w:hAnsi="Times New Roman"/>
          <w:b w:val="1"/>
          <w:bCs w:val="1"/>
          <w:i w:val="1"/>
          <w:iCs w:val="1"/>
          <w:color w:val="1f1f1f"/>
          <w:sz w:val="26"/>
          <w:szCs w:val="26"/>
          <w:rtl w:val="0"/>
        </w:rPr>
        <w:t xml:space="preserve">[Nêu lại Yêu cầu của KH]</w:t>
      </w:r>
      <w:r w:rsidDel="00000000" w:rsidR="00000000" w:rsidRPr="00000000">
        <w:rPr>
          <w:rFonts w:ascii="Times New Roman" w:cs="Times New Roman" w:eastAsia="Times New Roman" w:hAnsi="Times New Roman"/>
          <w:i w:val="1"/>
          <w:iCs w:val="1"/>
          <w:color w:val="1f1f1f"/>
          <w:sz w:val="26"/>
          <w:szCs w:val="26"/>
          <w:rtl w:val="0"/>
        </w:rPr>
        <w:t xml:space="preserve">, Anh/Chị vui lòng mở ứng dụng Zalo. Tại biểu tượng </w:t>
      </w:r>
      <w:r w:rsidDel="00000000" w:rsidR="00000000" w:rsidRPr="00000000">
        <w:rPr>
          <w:rFonts w:ascii="Times New Roman" w:cs="Times New Roman" w:eastAsia="Times New Roman" w:hAnsi="Times New Roman"/>
          <w:b w:val="1"/>
          <w:bCs w:val="1"/>
          <w:i w:val="1"/>
          <w:iCs w:val="1"/>
          <w:color w:val="1f1f1f"/>
          <w:sz w:val="26"/>
          <w:szCs w:val="26"/>
          <w:rtl w:val="0"/>
        </w:rPr>
        <w:t xml:space="preserve">'Tìm kiếm'</w:t>
      </w:r>
      <w:r w:rsidDel="00000000" w:rsidR="00000000" w:rsidRPr="00000000">
        <w:rPr>
          <w:rFonts w:ascii="Times New Roman" w:cs="Times New Roman" w:eastAsia="Times New Roman" w:hAnsi="Times New Roman"/>
          <w:i w:val="1"/>
          <w:iCs w:val="1"/>
          <w:color w:val="1f1f1f"/>
          <w:sz w:val="26"/>
          <w:szCs w:val="26"/>
          <w:rtl w:val="0"/>
        </w:rPr>
        <w:t xml:space="preserve">, Anh/Chị nhập từ khoá </w:t>
      </w:r>
      <w:r w:rsidDel="00000000" w:rsidR="00000000" w:rsidRPr="00000000">
        <w:rPr>
          <w:rFonts w:ascii="Times New Roman" w:cs="Times New Roman" w:eastAsia="Times New Roman" w:hAnsi="Times New Roman"/>
          <w:b w:val="1"/>
          <w:bCs w:val="1"/>
          <w:i w:val="1"/>
          <w:iCs w:val="1"/>
          <w:color w:val="1f1f1f"/>
          <w:sz w:val="26"/>
          <w:szCs w:val="26"/>
          <w:rtl w:val="0"/>
        </w:rPr>
        <w:t xml:space="preserve">'VNPT – Vinaphone TP Hồ Chí Minh'</w:t>
      </w:r>
      <w:r w:rsidDel="00000000" w:rsidR="00000000" w:rsidRPr="00000000">
        <w:rPr>
          <w:rFonts w:ascii="Times New Roman" w:cs="Times New Roman" w:eastAsia="Times New Roman" w:hAnsi="Times New Roman"/>
          <w:i w:val="1"/>
          <w:iCs w:val="1"/>
          <w:color w:val="1f1f1f"/>
          <w:sz w:val="26"/>
          <w:szCs w:val="26"/>
          <w:rtl w:val="0"/>
        </w:rPr>
        <w:t xml:space="preserve">, trên ứng dụng sẽ hiển thị thông tin Zalo với tên tương ứng. Anh/Chị chọn tên đó rồi bấm nút </w:t>
      </w:r>
      <w:r w:rsidDel="00000000" w:rsidR="00000000" w:rsidRPr="00000000">
        <w:rPr>
          <w:rFonts w:ascii="Times New Roman" w:cs="Times New Roman" w:eastAsia="Times New Roman" w:hAnsi="Times New Roman"/>
          <w:b w:val="1"/>
          <w:bCs w:val="1"/>
          <w:i w:val="1"/>
          <w:iCs w:val="1"/>
          <w:color w:val="1f1f1f"/>
          <w:sz w:val="26"/>
          <w:szCs w:val="26"/>
          <w:rtl w:val="0"/>
        </w:rPr>
        <w:t xml:space="preserve">'Nhắn tin'</w:t>
      </w:r>
      <w:r w:rsidDel="00000000" w:rsidR="00000000" w:rsidRPr="00000000">
        <w:rPr>
          <w:rFonts w:ascii="Times New Roman" w:cs="Times New Roman" w:eastAsia="Times New Roman" w:hAnsi="Times New Roman"/>
          <w:i w:val="1"/>
          <w:iCs w:val="1"/>
          <w:color w:val="1f1f1f"/>
          <w:sz w:val="26"/>
          <w:szCs w:val="26"/>
          <w:rtl w:val="0"/>
        </w:rPr>
        <w:t xml:space="preserve"> hoặc </w:t>
      </w:r>
      <w:r w:rsidDel="00000000" w:rsidR="00000000" w:rsidRPr="00000000">
        <w:rPr>
          <w:rFonts w:ascii="Times New Roman" w:cs="Times New Roman" w:eastAsia="Times New Roman" w:hAnsi="Times New Roman"/>
          <w:b w:val="1"/>
          <w:bCs w:val="1"/>
          <w:i w:val="1"/>
          <w:iCs w:val="1"/>
          <w:color w:val="1f1f1f"/>
          <w:sz w:val="26"/>
          <w:szCs w:val="26"/>
          <w:rtl w:val="0"/>
        </w:rPr>
        <w:t xml:space="preserve">'Quan tâm'</w:t>
      </w:r>
      <w:r w:rsidDel="00000000" w:rsidR="00000000" w:rsidRPr="00000000">
        <w:rPr>
          <w:rFonts w:ascii="Times New Roman" w:cs="Times New Roman" w:eastAsia="Times New Roman" w:hAnsi="Times New Roman"/>
          <w:i w:val="1"/>
          <w:iCs w:val="1"/>
          <w:color w:val="1f1f1f"/>
          <w:sz w:val="26"/>
          <w:szCs w:val="26"/>
          <w:rtl w:val="0"/>
        </w:rPr>
        <w:t xml:space="preserve">. Sau đó Anh/Chị gửi yêu cầu cần hỗ trợ, sẽ có nhân viên CSKH tại địa bàn TP.HCM hỗ trợ Anh/Chị ạ."</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Bước 2: Xử lý theo phản hồi của KH &amp; Thao tác oneBSS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Tùy thuộc vào việc KH đồng ý hay từ chối, ĐTV áp dụng kịch bản đóng cuộc gọi và xử lý PAKH tương ứng:</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TRƯỜNG HỢP 1: KH ĐỒNG Ý tương tác Zalo OA</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Kịch bản phản hồi:</w:t>
      </w:r>
      <w:r w:rsidDel="00000000" w:rsidR="00000000" w:rsidRPr="00000000">
        <w:rPr>
          <w:rFonts w:ascii="Times New Roman" w:cs="Times New Roman" w:eastAsia="Times New Roman" w:hAnsi="Times New Roman"/>
          <w:i w:val="1"/>
          <w:iCs w:val="1"/>
          <w:color w:val="1f1f1f"/>
          <w:sz w:val="26"/>
          <w:szCs w:val="26"/>
          <w:rtl w:val="0"/>
        </w:rPr>
        <w:t xml:space="preserve">"Dạ em cảm ơn Anh/Chị đã đồng ý tương tác với Zalo OA của VNPT Vinaphone. Trong quá trình sử dụng, nếu cần hỗ trợ em mời Anh/Chị gọi lại tổng đài ạ."</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ghi nhận PAKH trên oneBSS sau khi hướng dẫn KH tương tác với Zalo OA</w:t>
      </w:r>
      <w:r w:rsidDel="00000000" w:rsidR="00000000" w:rsidRPr="00000000">
        <w:rPr>
          <w:rFonts w:ascii="Times New Roman" w:cs="Times New Roman" w:eastAsia="Times New Roman" w:hAnsi="Times New Roman"/>
          <w:b w:val="1"/>
          <w:bCs w:val="1"/>
          <w:color w:val="1f1f1f"/>
          <w:sz w:val="26"/>
          <w:szCs w:val="26"/>
          <w:rtl w:val="0"/>
        </w:rPr>
        <w:t xml:space="preserve">:</w:t>
      </w: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Nội dung ghi chú:</w:t>
      </w:r>
      <w:r w:rsidDel="00000000" w:rsidR="00000000" w:rsidRPr="00000000">
        <w:rPr>
          <w:rFonts w:ascii="Times New Roman" w:cs="Times New Roman" w:eastAsia="Times New Roman" w:hAnsi="Times New Roman"/>
          <w:color w:val="1f1f1f"/>
          <w:sz w:val="26"/>
          <w:szCs w:val="26"/>
          <w:rtl w:val="0"/>
        </w:rPr>
        <w:t xml:space="preserve"> "Đã hướng dẫn KH tương tác Zalo OA"</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Xử lý phiếu:</w:t>
      </w:r>
      <w:r w:rsidDel="00000000" w:rsidR="00000000" w:rsidRPr="00000000">
        <w:rPr>
          <w:rFonts w:ascii="Times New Roman" w:cs="Times New Roman" w:eastAsia="Times New Roman" w:hAnsi="Times New Roman"/>
          <w:color w:val="1f1f1f"/>
          <w:sz w:val="26"/>
          <w:szCs w:val="26"/>
          <w:rtl w:val="0"/>
        </w:rPr>
        <w:t xml:space="preserve"> Thực hiện </w:t>
      </w:r>
      <w:r w:rsidDel="00000000" w:rsidR="00000000" w:rsidRPr="00000000">
        <w:rPr>
          <w:rFonts w:ascii="Times New Roman" w:cs="Times New Roman" w:eastAsia="Times New Roman" w:hAnsi="Times New Roman"/>
          <w:b w:val="1"/>
          <w:bCs w:val="1"/>
          <w:color w:val="1f1f1f"/>
          <w:sz w:val="26"/>
          <w:szCs w:val="26"/>
          <w:rtl w:val="0"/>
        </w:rPr>
        <w:t xml:space="preserve">KHÓA PHIẾU</w:t>
      </w:r>
      <w:r w:rsidDel="00000000" w:rsidR="00000000" w:rsidRPr="00000000">
        <w:rPr>
          <w:rFonts w:ascii="Times New Roman" w:cs="Times New Roman" w:eastAsia="Times New Roman" w:hAnsi="Times New Roman"/>
          <w:color w:val="1f1f1f"/>
          <w:sz w:val="26"/>
          <w:szCs w:val="26"/>
          <w:rtl w:val="0"/>
        </w:rPr>
        <w:t xml:space="preserve"> (Tuyệt đối không giao phiếu về </w:t>
      </w:r>
      <w:r w:rsidDel="00000000" w:rsidR="00000000" w:rsidRPr="00000000">
        <w:rPr>
          <w:rFonts w:ascii="Times New Roman" w:cs="Times New Roman" w:eastAsia="Times New Roman" w:hAnsi="Times New Roman"/>
          <w:color w:val="1f1f1f"/>
          <w:sz w:val="26"/>
          <w:szCs w:val="26"/>
          <w:rtl w:val="0"/>
        </w:rPr>
        <w:t xml:space="preserve">VNPT</w:t>
      </w:r>
      <w:r w:rsidDel="00000000" w:rsidR="00000000" w:rsidRPr="00000000">
        <w:rPr>
          <w:rFonts w:ascii="Times New Roman" w:cs="Times New Roman" w:eastAsia="Times New Roman" w:hAnsi="Times New Roman"/>
          <w:color w:val="1f1f1f"/>
          <w:sz w:val="26"/>
          <w:szCs w:val="26"/>
          <w:rtl w:val="0"/>
        </w:rPr>
        <w:t xml:space="preserve"> HCM).</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TRƯỜNG HỢP 2: KH KHÔNG ĐỒNG Ý tương tác Zalo OA</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Kịch bản phản hồi:</w:t>
      </w:r>
      <w:r w:rsidDel="00000000" w:rsidR="00000000" w:rsidRPr="00000000">
        <w:rPr>
          <w:rFonts w:ascii="Times New Roman" w:cs="Times New Roman" w:eastAsia="Times New Roman" w:hAnsi="Times New Roman"/>
          <w:i w:val="1"/>
          <w:iCs w:val="1"/>
          <w:color w:val="1f1f1f"/>
          <w:sz w:val="26"/>
          <w:szCs w:val="26"/>
          <w:rtl w:val="0"/>
        </w:rPr>
        <w:t xml:space="preserve">"Dạ em đã ghi nhận phản ánh của Anh/Chị để chuyển đến bộ phận xử lý ạ. Các bạn sẽ sớm liên lạc lại với Anh/Chị. Em cám ơn Anh/Chị đã tin tưởng sử dụng dịch vụ của VNPT. Trong quá trình sử dụng, nếu cần hỗ trợ em mời Anh/Chị gọi lại tổng đài ạ."</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ghi nhận PAKH trên oneBSS sau khi hướng dẫn KH tương tác với Zalo OA:</w:t>
      </w:r>
      <w:r w:rsidDel="00000000" w:rsidR="00000000" w:rsidRPr="00000000">
        <w:rPr>
          <w:rFonts w:ascii="Times New Roman" w:cs="Times New Roman" w:eastAsia="Times New Roman" w:hAnsi="Times New Roman"/>
          <w:b w:val="1"/>
          <w:bCs w:val="1"/>
          <w:color w:val="1f1f1f"/>
          <w:sz w:val="26"/>
          <w:szCs w:val="26"/>
          <w:rtl w:val="0"/>
        </w:rPr>
        <w:t xml:space="preserve"> </w:t>
      </w:r>
      <w:r w:rsidDel="00000000" w:rsidR="00000000" w:rsidRPr="00000000">
        <w:rPr>
          <w:rtl w:val="0"/>
        </w:rPr>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Nội dung ghi chú:</w:t>
      </w:r>
      <w:r w:rsidDel="00000000" w:rsidR="00000000" w:rsidRPr="00000000">
        <w:rPr>
          <w:rFonts w:ascii="Times New Roman" w:cs="Times New Roman" w:eastAsia="Times New Roman" w:hAnsi="Times New Roman"/>
          <w:color w:val="1f1f1f"/>
          <w:sz w:val="26"/>
          <w:szCs w:val="26"/>
          <w:rtl w:val="0"/>
        </w:rPr>
        <w:t xml:space="preserve"> "Đã hướng dẫn nhưng KH không đồng ý tương tác Zalo OA"</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rFonts w:ascii="Times New Roman" w:cs="Times New Roman" w:eastAsia="Times New Roman" w:hAnsi="Times New Roman"/>
          <w:color w:val="1f1f1f"/>
          <w:sz w:val="26"/>
          <w:szCs w:val="26"/>
          <w:u w:val="none"/>
        </w:rPr>
      </w:pPr>
      <w:r w:rsidDel="00000000" w:rsidR="00000000" w:rsidRPr="00000000">
        <w:rPr>
          <w:rFonts w:ascii="Times New Roman" w:cs="Times New Roman" w:eastAsia="Times New Roman" w:hAnsi="Times New Roman"/>
          <w:b w:val="1"/>
          <w:bCs w:val="1"/>
          <w:color w:val="1f1f1f"/>
          <w:sz w:val="26"/>
          <w:szCs w:val="26"/>
          <w:rtl w:val="0"/>
        </w:rPr>
        <w:t xml:space="preserve">Xử lý phiếu:</w:t>
      </w:r>
      <w:r w:rsidDel="00000000" w:rsidR="00000000" w:rsidRPr="00000000">
        <w:rPr>
          <w:rFonts w:ascii="Times New Roman" w:cs="Times New Roman" w:eastAsia="Times New Roman" w:hAnsi="Times New Roman"/>
          <w:color w:val="1f1f1f"/>
          <w:sz w:val="26"/>
          <w:szCs w:val="26"/>
          <w:rtl w:val="0"/>
        </w:rPr>
        <w:t xml:space="preserve"> Thực hiện </w:t>
      </w:r>
      <w:r w:rsidDel="00000000" w:rsidR="00000000" w:rsidRPr="00000000">
        <w:rPr>
          <w:rFonts w:ascii="Times New Roman" w:cs="Times New Roman" w:eastAsia="Times New Roman" w:hAnsi="Times New Roman"/>
          <w:b w:val="1"/>
          <w:bCs w:val="1"/>
          <w:color w:val="1f1f1f"/>
          <w:sz w:val="26"/>
          <w:szCs w:val="26"/>
          <w:rtl w:val="0"/>
        </w:rPr>
        <w:t xml:space="preserve">GIAO PHIẾU</w:t>
      </w:r>
      <w:r w:rsidDel="00000000" w:rsidR="00000000" w:rsidRPr="00000000">
        <w:rPr>
          <w:rFonts w:ascii="Times New Roman" w:cs="Times New Roman" w:eastAsia="Times New Roman" w:hAnsi="Times New Roman"/>
          <w:color w:val="1f1f1f"/>
          <w:sz w:val="26"/>
          <w:szCs w:val="26"/>
          <w:rtl w:val="0"/>
        </w:rPr>
        <w:t xml:space="preserve"> về </w:t>
      </w:r>
      <w:r w:rsidDel="00000000" w:rsidR="00000000" w:rsidRPr="00000000">
        <w:rPr>
          <w:rFonts w:ascii="Times New Roman" w:cs="Times New Roman" w:eastAsia="Times New Roman" w:hAnsi="Times New Roman"/>
          <w:color w:val="1f1f1f"/>
          <w:sz w:val="26"/>
          <w:szCs w:val="26"/>
          <w:rtl w:val="0"/>
        </w:rPr>
        <w:t xml:space="preserve">VNPT</w:t>
      </w:r>
      <w:r w:rsidDel="00000000" w:rsidR="00000000" w:rsidRPr="00000000">
        <w:rPr>
          <w:rFonts w:ascii="Times New Roman" w:cs="Times New Roman" w:eastAsia="Times New Roman" w:hAnsi="Times New Roman"/>
          <w:color w:val="1f1f1f"/>
          <w:sz w:val="26"/>
          <w:szCs w:val="26"/>
          <w:rtl w:val="0"/>
        </w:rPr>
        <w:t xml:space="preserve"> HCM để đơn vị tiếp tục xử lý.</w:t>
      </w:r>
    </w:p>
    <w:p w:rsidR="00000000" w:rsidDel="00000000" w:rsidP="00000000" w:rsidRDefault="00000000" w:rsidRPr="00000000" w14:paraId="00000040">
      <w:pPr>
        <w:pStyle w:val="Heading1"/>
        <w:widowControl w:val="1"/>
        <w:pBdr>
          <w:bottom w:color="1a5276" w:space="4" w:sz="8" w:val="single"/>
        </w:pBdr>
        <w:spacing w:after="180" w:before="360" w:lineRule="auto"/>
        <w:rPr>
          <w:rFonts w:ascii="Times New Roman" w:cs="Times New Roman" w:eastAsia="Times New Roman" w:hAnsi="Times New Roman"/>
          <w:color w:val="2c5e8a"/>
          <w:sz w:val="26"/>
          <w:szCs w:val="26"/>
        </w:rPr>
      </w:pPr>
      <w:bookmarkStart w:colFirst="0" w:colLast="0" w:name="_73dcyre2wpwa" w:id="9"/>
      <w:bookmarkEnd w:id="9"/>
      <w:r w:rsidDel="00000000" w:rsidR="00000000" w:rsidRPr="00000000">
        <w:rPr>
          <w:rFonts w:ascii="Times New Roman" w:cs="Times New Roman" w:eastAsia="Times New Roman" w:hAnsi="Times New Roman"/>
          <w:color w:val="1a5276"/>
          <w:sz w:val="26"/>
          <w:szCs w:val="26"/>
          <w:rtl w:val="0"/>
        </w:rPr>
        <w:t xml:space="preserve">PHẦN IV— BẢNG TÓM TẮT NHANH</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i w:val="1"/>
          <w:iCs w:val="1"/>
          <w:color w:val="555555"/>
          <w:sz w:val="26"/>
          <w:szCs w:val="26"/>
        </w:rPr>
      </w:pPr>
      <w:r w:rsidDel="00000000" w:rsidR="00000000" w:rsidRPr="00000000">
        <w:rPr>
          <w:rtl w:val="0"/>
        </w:rPr>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2c5e8a" w:val="clear"/>
            <w:tcMar>
              <w:top w:w="150.0" w:type="dxa"/>
              <w:left w:w="150.0" w:type="dxa"/>
              <w:bottom w:w="150.0" w:type="dxa"/>
              <w:right w:w="150.0" w:type="dxa"/>
            </w:tcMar>
            <w:vAlign w:val="top"/>
          </w:tcPr>
          <w:p w:rsidR="00000000" w:rsidDel="00000000" w:rsidP="00000000" w:rsidRDefault="00000000" w:rsidRPr="00000000" w14:paraId="00000042">
            <w:pPr>
              <w:spacing w:after="150" w:before="150" w:line="30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MỤC</w:t>
            </w:r>
          </w:p>
        </w:tc>
        <w:tc>
          <w:tcPr>
            <w:tcBorders>
              <w:top w:color="dddddd" w:space="0" w:sz="6" w:val="single"/>
              <w:left w:color="dddddd" w:space="0" w:sz="6" w:val="single"/>
              <w:bottom w:color="dddddd" w:space="0" w:sz="6" w:val="single"/>
              <w:right w:color="dddddd" w:space="0" w:sz="6" w:val="single"/>
            </w:tcBorders>
            <w:shd w:fill="2c5e8a" w:val="clear"/>
            <w:tcMar>
              <w:top w:w="150.0" w:type="dxa"/>
              <w:left w:w="150.0" w:type="dxa"/>
              <w:bottom w:w="150.0" w:type="dxa"/>
              <w:right w:w="150.0" w:type="dxa"/>
            </w:tcMar>
            <w:vAlign w:val="top"/>
          </w:tcPr>
          <w:p w:rsidR="00000000" w:rsidDel="00000000" w:rsidP="00000000" w:rsidRDefault="00000000" w:rsidRPr="00000000" w14:paraId="00000043">
            <w:pPr>
              <w:spacing w:after="150" w:before="150" w:line="30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NỘI DUNG</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5">
            <w:pPr>
              <w:spacing w:after="150" w:before="15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Zalo OA</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spacing w:after="150" w:before="15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VNPT – Vinaphone TP Hồ Chí Minh</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7">
            <w:pPr>
              <w:spacing w:after="150" w:before="15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Từ khóa tìm kiếm</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spacing w:after="150" w:before="15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VNPT – Vinaphone TP Hồ Chí Minh</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9">
            <w:pPr>
              <w:spacing w:after="150" w:before="15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KH</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spacing w:after="150" w:before="15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áp dụng cho KH tại TP. Hồ Chí Minh</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B">
            <w:pPr>
              <w:spacing w:after="150" w:before="15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Khi nào hướng dẫn?</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spacing w:after="150" w:before="15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PAKH chuẩn hóa TTTB hoặc KH bị khóa máy (chưa GHTT / nợ cước)</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D">
            <w:pPr>
              <w:spacing w:after="150" w:before="15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 đồng ý → Ghi chú</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E">
            <w:pPr>
              <w:spacing w:after="150" w:before="150" w:line="300" w:lineRule="auto"/>
              <w:rPr>
                <w:rFonts w:ascii="Times New Roman" w:cs="Times New Roman" w:eastAsia="Times New Roman" w:hAnsi="Times New Roman"/>
                <w:color w:val="2e7d32"/>
                <w:sz w:val="26"/>
                <w:szCs w:val="26"/>
              </w:rPr>
            </w:pPr>
            <w:r w:rsidDel="00000000" w:rsidR="00000000" w:rsidRPr="00000000">
              <w:rPr>
                <w:rFonts w:ascii="Times New Roman" w:cs="Times New Roman" w:eastAsia="Times New Roman" w:hAnsi="Times New Roman"/>
                <w:color w:val="2e7d32"/>
                <w:sz w:val="26"/>
                <w:szCs w:val="26"/>
                <w:rtl w:val="0"/>
              </w:rPr>
              <w:t xml:space="preserve">"Đã hướng dẫn KH tương tác Zalo OA"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4F">
            <w:pPr>
              <w:spacing w:after="150" w:before="15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 đồng ý → Phiếu</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0">
            <w:pPr>
              <w:spacing w:after="150" w:before="150" w:line="300" w:lineRule="auto"/>
              <w:rPr>
                <w:rFonts w:ascii="Times New Roman" w:cs="Times New Roman" w:eastAsia="Times New Roman" w:hAnsi="Times New Roman"/>
                <w:b w:val="1"/>
                <w:bCs w:val="1"/>
                <w:color w:val="2e7d32"/>
                <w:sz w:val="26"/>
                <w:szCs w:val="26"/>
              </w:rPr>
            </w:pPr>
            <w:r w:rsidDel="00000000" w:rsidR="00000000" w:rsidRPr="00000000">
              <w:rPr>
                <w:rFonts w:ascii="Times New Roman" w:cs="Times New Roman" w:eastAsia="Times New Roman" w:hAnsi="Times New Roman"/>
                <w:b w:val="1"/>
                <w:bCs w:val="1"/>
                <w:color w:val="2e7d32"/>
                <w:sz w:val="26"/>
                <w:szCs w:val="26"/>
                <w:rtl w:val="0"/>
              </w:rPr>
              <w:t xml:space="preserve">KHÓA PHIẾU (không giao về VNPT)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1">
            <w:pPr>
              <w:spacing w:after="150" w:before="15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 không đồng ý → Ghi chú</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2">
            <w:pPr>
              <w:spacing w:after="150" w:before="150" w:line="300" w:lineRule="auto"/>
              <w:rPr>
                <w:rFonts w:ascii="Times New Roman" w:cs="Times New Roman" w:eastAsia="Times New Roman" w:hAnsi="Times New Roman"/>
                <w:color w:val="c62828"/>
                <w:sz w:val="26"/>
                <w:szCs w:val="26"/>
              </w:rPr>
            </w:pPr>
            <w:r w:rsidDel="00000000" w:rsidR="00000000" w:rsidRPr="00000000">
              <w:rPr>
                <w:rFonts w:ascii="Times New Roman" w:cs="Times New Roman" w:eastAsia="Times New Roman" w:hAnsi="Times New Roman"/>
                <w:color w:val="c62828"/>
                <w:sz w:val="26"/>
                <w:szCs w:val="26"/>
                <w:rtl w:val="0"/>
              </w:rPr>
              <w:t xml:space="preserve">"Đã hướng dẫn nhưng KH không đồng ý tương tác Zalo OA"</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50.0" w:type="dxa"/>
              <w:left w:w="150.0" w:type="dxa"/>
              <w:bottom w:w="150.0" w:type="dxa"/>
              <w:right w:w="150.0" w:type="dxa"/>
            </w:tcMar>
            <w:vAlign w:val="top"/>
          </w:tcPr>
          <w:p w:rsidR="00000000" w:rsidDel="00000000" w:rsidP="00000000" w:rsidRDefault="00000000" w:rsidRPr="00000000" w14:paraId="00000053">
            <w:pPr>
              <w:spacing w:after="150" w:before="150" w:line="3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 không đồng ý → Phiếu</w:t>
            </w:r>
          </w:p>
        </w:tc>
        <w:tc>
          <w:tcPr>
            <w:tcBorders>
              <w:top w:color="dddddd" w:space="0" w:sz="6" w:val="single"/>
              <w:left w:color="dddddd" w:space="0" w:sz="6" w:val="single"/>
              <w:bottom w:color="dddddd" w:space="0" w:sz="6" w:val="single"/>
              <w:right w:color="dddddd"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4">
            <w:pPr>
              <w:spacing w:after="150" w:before="150" w:line="300" w:lineRule="auto"/>
              <w:rPr>
                <w:rFonts w:ascii="Times New Roman" w:cs="Times New Roman" w:eastAsia="Times New Roman" w:hAnsi="Times New Roman"/>
                <w:b w:val="1"/>
                <w:bCs w:val="1"/>
                <w:color w:val="c62828"/>
                <w:sz w:val="26"/>
                <w:szCs w:val="26"/>
              </w:rPr>
            </w:pPr>
            <w:r w:rsidDel="00000000" w:rsidR="00000000" w:rsidRPr="00000000">
              <w:rPr>
                <w:rFonts w:ascii="Times New Roman" w:cs="Times New Roman" w:eastAsia="Times New Roman" w:hAnsi="Times New Roman"/>
                <w:b w:val="1"/>
                <w:bCs w:val="1"/>
                <w:color w:val="c62828"/>
                <w:sz w:val="26"/>
                <w:szCs w:val="26"/>
                <w:rtl w:val="0"/>
              </w:rPr>
              <w:t xml:space="preserve">GIAO PHIẾU về VNPT HCM</w:t>
            </w:r>
          </w:p>
        </w:tc>
      </w:tr>
    </w:tbl>
    <w:p w:rsidR="00000000" w:rsidDel="00000000" w:rsidP="00000000" w:rsidRDefault="00000000" w:rsidRPr="00000000" w14:paraId="00000055">
      <w:pPr>
        <w:rPr>
          <w:rFonts w:ascii="Times New Roman" w:cs="Times New Roman" w:eastAsia="Times New Roman" w:hAnsi="Times New Roman"/>
          <w:color w:val="1f1f1f"/>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