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Helvetica Neue" w:cs="Helvetica Neue" w:eastAsia="Helvetica Neue" w:hAnsi="Helvetica Neue"/>
          <w:b/>
          <w:bCs/>
          <w:color w:val="B5322C"/>
          <w:sz w:val="28"/>
          <w:szCs w:val="28"/>
        </w:rPr>
        <w:t xml:space="preserve">BOLGHERI DAILY BRIEF</w:t>
      </w:r>
    </w:p>
    <w:p>
      <w:pPr>
        <w:spacing w:after="480"/>
        <w:jc w:val="center"/>
      </w:pPr>
      <w:r>
        <w:rPr>
          <w:rFonts w:ascii="Helvetica Neue" w:cs="Helvetica Neue" w:eastAsia="Helvetica Neue" w:hAnsi="Helvetica Neue"/>
          <w:b/>
          <w:bCs/>
          <w:sz w:val="44"/>
          <w:szCs w:val="44"/>
        </w:rPr>
        <w:t xml:space="preserve">Dashboard 仕様書</w:t>
      </w:r>
    </w:p>
    <w:p>
      <w:pPr>
        <w:spacing w:after="120"/>
        <w:jc w:val="center"/>
      </w:pPr>
      <w:r>
        <w:rPr>
          <w:rFonts w:ascii="Helvetica Neue" w:cs="Helvetica Neue" w:eastAsia="Helvetica Neue" w:hAnsi="Helvetica Neue"/>
          <w:b/>
          <w:bCs/>
          <w:sz w:val="72"/>
          <w:szCs w:val="72"/>
        </w:rPr>
        <w:t xml:space="preserve">v1.3</w:t>
      </w:r>
    </w:p>
    <w:p>
      <w:pPr>
        <w:spacing w:after="120"/>
        <w:jc w:val="center"/>
      </w:pPr>
      <w:r>
        <w:rPr>
          <w:rFonts w:ascii="Helvetica Neue" w:cs="Helvetica Neue" w:eastAsia="Helvetica Neue" w:hAnsi="Helvetica Neue"/>
          <w:i/>
          <w:iCs/>
          <w:color w:val="6A6D74"/>
          <w:sz w:val="28"/>
          <w:szCs w:val="28"/>
        </w:rPr>
        <w:t xml:space="preserve">Hero Image 2-stage Prompt Architecture 版</w:t>
      </w:r>
    </w:p>
    <w:p>
      <w:pPr>
        <w:spacing w:after="960"/>
        <w:jc w:val="center"/>
      </w:pPr>
      <w:r>
        <w:rPr>
          <w:rFonts w:ascii="Helvetica Neue" w:cs="Helvetica Neue" w:eastAsia="Helvetica Neue" w:hAnsi="Helvetica Neue"/>
          <w:color w:val="6A6D74"/>
          <w:sz w:val="22"/>
          <w:szCs w:val="22"/>
        </w:rPr>
        <w:t xml:space="preserve">（v1.1 SPEC 完全統合 + 2026-04-22/23 実配信検証結果 + 運用ガイドライン追加）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項目</w:t>
            </w:r>
          </w:p>
        </w:tc>
        <w:tc>
          <w:tcPr>
            <w:tcW w:type="dxa" w:w="648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値</w:t>
            </w:r>
          </w:p>
        </w:tc>
      </w:tr>
      <w:tr>
        <w:tc>
          <w:tcPr>
            <w:tcW w:type="dxa" w:w="28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b/>
                <w:bCs/>
                <w:sz w:val="20"/>
                <w:szCs w:val="20"/>
              </w:rPr>
              <w:t xml:space="preserve">最終更新</w:t>
            </w:r>
          </w:p>
        </w:tc>
        <w:tc>
          <w:tcPr>
            <w:tcW w:type="dxa" w:w="64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2026-04-23 (Thursday)</w:t>
            </w:r>
          </w:p>
        </w:tc>
      </w:tr>
      <w:tr>
        <w:tc>
          <w:tcPr>
            <w:tcW w:type="dxa" w:w="28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b/>
                <w:bCs/>
                <w:sz w:val="20"/>
                <w:szCs w:val="20"/>
              </w:rPr>
              <w:t xml:space="preserve">ステータス</w:t>
            </w:r>
          </w:p>
        </w:tc>
        <w:tc>
          <w:tcPr>
            <w:tcW w:type="dxa" w:w="64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Active — Phase 2/3/4/5 完了、Phase 6 (illustration fix) 計画中</w:t>
            </w:r>
          </w:p>
        </w:tc>
      </w:tr>
      <w:tr>
        <w:tc>
          <w:tcPr>
            <w:tcW w:type="dxa" w:w="28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b/>
                <w:bCs/>
                <w:sz w:val="20"/>
                <w:szCs w:val="20"/>
              </w:rPr>
              <w:t xml:space="preserve">リポジトリ</w:t>
            </w:r>
          </w:p>
        </w:tc>
        <w:tc>
          <w:tcPr>
            <w:tcW w:type="dxa" w:w="64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TH1214/newsletter-dashboard</w:t>
            </w:r>
          </w:p>
        </w:tc>
      </w:tr>
      <w:tr>
        <w:tc>
          <w:tcPr>
            <w:tcW w:type="dxa" w:w="28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b/>
                <w:bCs/>
                <w:sz w:val="20"/>
                <w:szCs w:val="20"/>
              </w:rPr>
              <w:t xml:space="preserve">公開URL</w:t>
            </w:r>
          </w:p>
        </w:tc>
        <w:tc>
          <w:tcPr>
            <w:tcW w:type="dxa" w:w="64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https://th1214.github.io/newsletter-dashboard/</w:t>
            </w:r>
          </w:p>
        </w:tc>
      </w:tr>
      <w:tr>
        <w:tc>
          <w:tcPr>
            <w:tcW w:type="dxa" w:w="28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b/>
                <w:bCs/>
                <w:sz w:val="20"/>
                <w:szCs w:val="20"/>
              </w:rPr>
              <w:t xml:space="preserve">バージョン</w:t>
            </w:r>
          </w:p>
        </w:tc>
        <w:tc>
          <w:tcPr>
            <w:tcW w:type="dxa" w:w="64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v1.3 (SPEC_hero_v1.1 統合版)</w:t>
            </w:r>
          </w:p>
        </w:tc>
      </w:tr>
      <w:tr>
        <w:tc>
          <w:tcPr>
            <w:tcW w:type="dxa" w:w="28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b/>
                <w:bCs/>
                <w:sz w:val="20"/>
                <w:szCs w:val="20"/>
              </w:rPr>
              <w:t xml:space="preserve">仕様管理</w:t>
            </w:r>
          </w:p>
        </w:tc>
        <w:tc>
          <w:tcPr>
            <w:tcW w:type="dxa" w:w="64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GitHub SPEC.md / SPEC.docx / Bolgheri_Daily_Brief_仕様書_v*.docx</w:t>
            </w:r>
          </w:p>
        </w:tc>
      </w:tr>
      <w:tr>
        <w:tc>
          <w:tcPr>
            <w:tcW w:type="dxa" w:w="28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b/>
                <w:bCs/>
                <w:sz w:val="20"/>
                <w:szCs w:val="20"/>
              </w:rPr>
              <w:t xml:space="preserve">前版</w:t>
            </w:r>
          </w:p>
        </w:tc>
        <w:tc>
          <w:tcPr>
            <w:tcW w:type="dxa" w:w="64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v1.2 (2026-04-21)</w:t>
            </w:r>
          </w:p>
        </w:tc>
      </w:tr>
      <w:tr>
        <w:tc>
          <w:tcPr>
            <w:tcW w:type="dxa" w:w="28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b/>
                <w:bCs/>
                <w:sz w:val="20"/>
                <w:szCs w:val="20"/>
              </w:rPr>
              <w:t xml:space="preserve">主な変更</w:t>
            </w:r>
          </w:p>
        </w:tc>
        <w:tc>
          <w:tcPr>
            <w:tcW w:type="dxa" w:w="64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Hero 画像生成詳細仕様を本書に完全統合、既知課題・運用ガイドライン新設</w:t>
            </w:r>
          </w:p>
        </w:tc>
      </w:tr>
    </w:tbl>
    <w:p>
      <w:r>
        <w:br w:type="page"/>
      </w:r>
    </w:p>
    <w:p>
      <w:pPr>
        <w:pStyle w:val="Heading1"/>
        <w:spacing w:after="200" w:before="360"/>
      </w:pPr>
      <w:r>
        <w:rPr>
          <w:rFonts w:ascii="Helvetica Neue" w:cs="Helvetica Neue" w:eastAsia="Helvetica Neue" w:hAnsi="Helvetica Neue"/>
          <w:b/>
          <w:bCs/>
          <w:sz w:val="32"/>
          <w:szCs w:val="32"/>
        </w:rPr>
        <w:t xml:space="preserve">目次</w:t>
      </w:r>
    </w:p>
    <w:p>
      <w:pPr>
        <w:spacing w:after="120"/>
      </w:pPr>
      <w:r>
        <w:rPr>
          <w:rFonts w:ascii="Helvetica Neue" w:cs="Helvetica Neue" w:eastAsia="Helvetica Neue" w:hAnsi="Helvetica Neue"/>
          <w:sz w:val="22"/>
          <w:szCs w:val="22"/>
        </w:rPr>
        <w:t xml:space="preserve">§1. システム概要</w:t>
      </w:r>
    </w:p>
    <w:p>
      <w:pPr>
        <w:spacing w:after="120"/>
      </w:pPr>
      <w:r>
        <w:rPr>
          <w:rFonts w:ascii="Helvetica Neue" w:cs="Helvetica Neue" w:eastAsia="Helvetica Neue" w:hAnsi="Helvetica Neue"/>
          <w:sz w:val="22"/>
          <w:szCs w:val="22"/>
        </w:rPr>
        <w:t xml:space="preserve">§2. ディレクトリ構成</w:t>
      </w:r>
    </w:p>
    <w:p>
      <w:pPr>
        <w:spacing w:after="120"/>
      </w:pPr>
      <w:r>
        <w:rPr>
          <w:rFonts w:ascii="Helvetica Neue" w:cs="Helvetica Neue" w:eastAsia="Helvetica Neue" w:hAnsi="Helvetica Neue"/>
          <w:sz w:val="22"/>
          <w:szCs w:val="22"/>
        </w:rPr>
        <w:t xml:space="preserve">§3. コンポーネント仕様</w:t>
      </w:r>
    </w:p>
    <w:p>
      <w:pPr>
        <w:spacing w:after="120"/>
      </w:pPr>
      <w:r>
        <w:rPr>
          <w:rFonts w:ascii="Helvetica Neue" w:cs="Helvetica Neue" w:eastAsia="Helvetica Neue" w:hAnsi="Helvetica Neue"/>
          <w:b/>
          <w:bCs/>
          <w:sz w:val="22"/>
          <w:szCs w:val="22"/>
        </w:rPr>
        <w:t xml:space="preserve">§4. Hero 画像生成エンジン詳細仕様 (v1.1 SPEC 全 13 節 統合)</w:t>
      </w:r>
    </w:p>
    <w:p>
      <w:pPr>
        <w:spacing w:after="120"/>
      </w:pPr>
      <w:r>
        <w:rPr>
          <w:rFonts w:ascii="Helvetica Neue" w:cs="Helvetica Neue" w:eastAsia="Helvetica Neue" w:hAnsi="Helvetica Neue"/>
          <w:color w:val="6A6D74"/>
          <w:sz w:val="22"/>
          <w:szCs w:val="22"/>
        </w:rPr>
        <w:t xml:space="preserve">     §4.0  TL;DR</w:t>
      </w:r>
    </w:p>
    <w:p>
      <w:pPr>
        <w:spacing w:after="120"/>
      </w:pPr>
      <w:r>
        <w:rPr>
          <w:rFonts w:ascii="Helvetica Neue" w:cs="Helvetica Neue" w:eastAsia="Helvetica Neue" w:hAnsi="Helvetica Neue"/>
          <w:color w:val="6A6D74"/>
          <w:sz w:val="22"/>
          <w:szCs w:val="22"/>
        </w:rPr>
        <w:t xml:space="preserve">     §4.1  背景 — 現行実装の問題点</w:t>
      </w:r>
    </w:p>
    <w:p>
      <w:pPr>
        <w:spacing w:after="120"/>
      </w:pPr>
      <w:r>
        <w:rPr>
          <w:rFonts w:ascii="Helvetica Neue" w:cs="Helvetica Neue" w:eastAsia="Helvetica Neue" w:hAnsi="Helvetica Neue"/>
          <w:color w:val="6A6D74"/>
          <w:sz w:val="22"/>
          <w:szCs w:val="22"/>
        </w:rPr>
        <w:t xml:space="preserve">     §4.2  API Key / 環境変数</w:t>
      </w:r>
    </w:p>
    <w:p>
      <w:pPr>
        <w:spacing w:after="120"/>
      </w:pPr>
      <w:r>
        <w:rPr>
          <w:rFonts w:ascii="Helvetica Neue" w:cs="Helvetica Neue" w:eastAsia="Helvetica Neue" w:hAnsi="Helvetica Neue"/>
          <w:color w:val="6A6D74"/>
          <w:sz w:val="22"/>
          <w:szCs w:val="22"/>
        </w:rPr>
        <w:t xml:space="preserve">     §4.3  実装要件 — 2 段階プロンプト</w:t>
      </w:r>
    </w:p>
    <w:p>
      <w:pPr>
        <w:spacing w:after="120"/>
      </w:pPr>
      <w:r>
        <w:rPr>
          <w:rFonts w:ascii="Helvetica Neue" w:cs="Helvetica Neue" w:eastAsia="Helvetica Neue" w:hAnsi="Helvetica Neue"/>
          <w:color w:val="6A6D74"/>
          <w:sz w:val="22"/>
          <w:szCs w:val="22"/>
        </w:rPr>
        <w:t xml:space="preserve">     §4.4  媒体別スタイル辞書 (7 媒体・3 カテゴリ)</w:t>
      </w:r>
    </w:p>
    <w:p>
      <w:pPr>
        <w:spacing w:after="120"/>
      </w:pPr>
      <w:r>
        <w:rPr>
          <w:rFonts w:ascii="Helvetica Neue" w:cs="Helvetica Neue" w:eastAsia="Helvetica Neue" w:hAnsi="Helvetica Neue"/>
          <w:color w:val="6A6D74"/>
          <w:sz w:val="22"/>
          <w:szCs w:val="22"/>
        </w:rPr>
        <w:t xml:space="preserve">     §4.5  最終プロンプト組み立てロジック (build_hero_prompt)</w:t>
      </w:r>
    </w:p>
    <w:p>
      <w:pPr>
        <w:spacing w:after="120"/>
      </w:pPr>
      <w:r>
        <w:rPr>
          <w:rFonts w:ascii="Helvetica Neue" w:cs="Helvetica Neue" w:eastAsia="Helvetica Neue" w:hAnsi="Helvetica Neue"/>
          <w:color w:val="6A6D74"/>
          <w:sz w:val="22"/>
          <w:szCs w:val="22"/>
        </w:rPr>
        <w:t xml:space="preserve">     §4.6  Aspect Ratio 16:9 の強制</w:t>
      </w:r>
    </w:p>
    <w:p>
      <w:pPr>
        <w:spacing w:after="120"/>
      </w:pPr>
      <w:r>
        <w:rPr>
          <w:rFonts w:ascii="Helvetica Neue" w:cs="Helvetica Neue" w:eastAsia="Helvetica Neue" w:hAnsi="Helvetica Neue"/>
          <w:color w:val="6A6D74"/>
          <w:sz w:val="22"/>
          <w:szCs w:val="22"/>
        </w:rPr>
        <w:t xml:space="preserve">     §4.7  失敗検知・リトライ・fallback</w:t>
      </w:r>
    </w:p>
    <w:p>
      <w:pPr>
        <w:spacing w:after="120"/>
      </w:pPr>
      <w:r>
        <w:rPr>
          <w:rFonts w:ascii="Helvetica Neue" w:cs="Helvetica Neue" w:eastAsia="Helvetica Neue" w:hAnsi="Helvetica Neue"/>
          <w:color w:val="6A6D74"/>
          <w:sz w:val="22"/>
          <w:szCs w:val="22"/>
        </w:rPr>
        <w:t xml:space="preserve">     §4.8  ログ出力仕様</w:t>
      </w:r>
    </w:p>
    <w:p>
      <w:pPr>
        <w:spacing w:after="120"/>
      </w:pPr>
      <w:r>
        <w:rPr>
          <w:rFonts w:ascii="Helvetica Neue" w:cs="Helvetica Neue" w:eastAsia="Helvetica Neue" w:hAnsi="Helvetica Neue"/>
          <w:color w:val="6A6D74"/>
          <w:sz w:val="22"/>
          <w:szCs w:val="22"/>
        </w:rPr>
        <w:t xml:space="preserve">     §4.9  受け入れ基準 (TC-01〜TC-06)</w:t>
      </w:r>
    </w:p>
    <w:p>
      <w:pPr>
        <w:spacing w:after="120"/>
      </w:pPr>
      <w:r>
        <w:rPr>
          <w:rFonts w:ascii="Helvetica Neue" w:cs="Helvetica Neue" w:eastAsia="Helvetica Neue" w:hAnsi="Helvetica Neue"/>
          <w:color w:val="6A6D74"/>
          <w:sz w:val="22"/>
          <w:szCs w:val="22"/>
        </w:rPr>
        <w:t xml:space="preserve">     §4.10 実装順序 (12 ステップ)</w:t>
      </w:r>
    </w:p>
    <w:p>
      <w:pPr>
        <w:spacing w:after="120"/>
      </w:pPr>
      <w:r>
        <w:rPr>
          <w:rFonts w:ascii="Helvetica Neue" w:cs="Helvetica Neue" w:eastAsia="Helvetica Neue" w:hAnsi="Helvetica Neue"/>
          <w:color w:val="6A6D74"/>
          <w:sz w:val="22"/>
          <w:szCs w:val="22"/>
        </w:rPr>
        <w:t xml:space="preserve">     §4.11 コスト試算</w:t>
      </w:r>
    </w:p>
    <w:p>
      <w:pPr>
        <w:spacing w:after="120"/>
      </w:pPr>
      <w:r>
        <w:rPr>
          <w:rFonts w:ascii="Helvetica Neue" w:cs="Helvetica Neue" w:eastAsia="Helvetica Neue" w:hAnsi="Helvetica Neue"/>
          <w:color w:val="6A6D74"/>
          <w:sz w:val="22"/>
          <w:szCs w:val="22"/>
        </w:rPr>
        <w:t xml:space="preserve">     §4.12 リスク &amp; 未解決論点 (R1〜R4)</w:t>
      </w:r>
    </w:p>
    <w:p>
      <w:pPr>
        <w:spacing w:after="120"/>
      </w:pPr>
      <w:r>
        <w:rPr>
          <w:rFonts w:ascii="Helvetica Neue" w:cs="Helvetica Neue" w:eastAsia="Helvetica Neue" w:hAnsi="Helvetica Neue"/>
          <w:color w:val="6A6D74"/>
          <w:sz w:val="22"/>
          <w:szCs w:val="22"/>
        </w:rPr>
        <w:t xml:space="preserve">     §4.13 Open Questions</w:t>
      </w:r>
    </w:p>
    <w:p>
      <w:pPr>
        <w:spacing w:after="120"/>
      </w:pPr>
      <w:r>
        <w:rPr>
          <w:rFonts w:ascii="Helvetica Neue" w:cs="Helvetica Neue" w:eastAsia="Helvetica Neue" w:hAnsi="Helvetica Neue"/>
          <w:sz w:val="22"/>
          <w:szCs w:val="22"/>
        </w:rPr>
        <w:t xml:space="preserve">§5. ソース一覧</w:t>
      </w:r>
    </w:p>
    <w:p>
      <w:pPr>
        <w:spacing w:after="120"/>
      </w:pPr>
      <w:r>
        <w:rPr>
          <w:rFonts w:ascii="Helvetica Neue" w:cs="Helvetica Neue" w:eastAsia="Helvetica Neue" w:hAnsi="Helvetica Neue"/>
          <w:sz w:val="22"/>
          <w:szCs w:val="22"/>
        </w:rPr>
        <w:t xml:space="preserve">§6. 運用フロー</w:t>
      </w:r>
    </w:p>
    <w:p>
      <w:pPr>
        <w:spacing w:after="120"/>
      </w:pPr>
      <w:r>
        <w:rPr>
          <w:rFonts w:ascii="Helvetica Neue" w:cs="Helvetica Neue" w:eastAsia="Helvetica Neue" w:hAnsi="Helvetica Neue"/>
          <w:sz w:val="22"/>
          <w:szCs w:val="22"/>
        </w:rPr>
        <w:t xml:space="preserve">§7. 監視・トラブルシュート</w:t>
      </w:r>
    </w:p>
    <w:p>
      <w:pPr>
        <w:spacing w:after="120"/>
      </w:pPr>
      <w:r>
        <w:rPr>
          <w:rFonts w:ascii="Helvetica Neue" w:cs="Helvetica Neue" w:eastAsia="Helvetica Neue" w:hAnsi="Helvetica Neue"/>
          <w:b/>
          <w:bCs/>
          <w:sz w:val="22"/>
          <w:szCs w:val="22"/>
        </w:rPr>
        <w:t xml:space="preserve">§8. 既知の課題 (2026-04-22/23 実配信検証結果)</w:t>
      </w:r>
    </w:p>
    <w:p>
      <w:pPr>
        <w:spacing w:after="120"/>
      </w:pPr>
      <w:r>
        <w:rPr>
          <w:rFonts w:ascii="Helvetica Neue" w:cs="Helvetica Neue" w:eastAsia="Helvetica Neue" w:hAnsi="Helvetica Neue"/>
          <w:b/>
          <w:bCs/>
          <w:sz w:val="22"/>
          <w:szCs w:val="22"/>
        </w:rPr>
        <w:t xml:space="preserve">§9. v1.2 illustration fix パッチプラン (Patch 1-5 全差分)</w:t>
      </w:r>
    </w:p>
    <w:p>
      <w:pPr>
        <w:spacing w:after="120"/>
      </w:pPr>
      <w:r>
        <w:rPr>
          <w:rFonts w:ascii="Helvetica Neue" w:cs="Helvetica Neue" w:eastAsia="Helvetica Neue" w:hAnsi="Helvetica Neue"/>
          <w:b/>
          <w:bCs/>
          <w:sz w:val="22"/>
          <w:szCs w:val="22"/>
        </w:rPr>
        <w:t xml:space="preserve">§10. 運用ガイドライン (branch 運用 / Cowork 制約)</w:t>
      </w:r>
    </w:p>
    <w:p>
      <w:pPr>
        <w:spacing w:after="120"/>
      </w:pPr>
      <w:r>
        <w:rPr>
          <w:rFonts w:ascii="Helvetica Neue" w:cs="Helvetica Neue" w:eastAsia="Helvetica Neue" w:hAnsi="Helvetica Neue"/>
          <w:sz w:val="22"/>
          <w:szCs w:val="22"/>
        </w:rPr>
        <w:t xml:space="preserve">§11. ロードマップ</w:t>
      </w:r>
    </w:p>
    <w:p>
      <w:pPr>
        <w:spacing w:after="120"/>
      </w:pPr>
      <w:r>
        <w:rPr>
          <w:rFonts w:ascii="Helvetica Neue" w:cs="Helvetica Neue" w:eastAsia="Helvetica Neue" w:hAnsi="Helvetica Neue"/>
          <w:sz w:val="22"/>
          <w:szCs w:val="22"/>
        </w:rPr>
        <w:t xml:space="preserve">付録A. 改訂履歴 (v1.0 → v1.3)</w:t>
      </w:r>
    </w:p>
    <w:p>
      <w:pPr>
        <w:spacing w:after="120"/>
      </w:pPr>
      <w:r>
        <w:rPr>
          <w:rFonts w:ascii="Helvetica Neue" w:cs="Helvetica Neue" w:eastAsia="Helvetica Neue" w:hAnsi="Helvetica Neue"/>
          <w:b/>
          <w:bCs/>
          <w:sz w:val="22"/>
          <w:szCs w:val="22"/>
        </w:rPr>
        <w:t xml:space="preserve">付録B. v1.2 → v1.3 変更履歴詳細</w:t>
      </w:r>
    </w:p>
    <w:p>
      <w:pPr>
        <w:spacing w:after="120"/>
      </w:pPr>
      <w:r>
        <w:rPr>
          <w:rFonts w:ascii="Helvetica Neue" w:cs="Helvetica Neue" w:eastAsia="Helvetica Neue" w:hAnsi="Helvetica Neue"/>
          <w:b/>
          <w:bCs/>
          <w:sz w:val="22"/>
          <w:szCs w:val="22"/>
        </w:rPr>
        <w:t xml:space="preserve">付録C. SPEC_hero_v1.1_2026-04-22.md 原本全文 (参照用)</w:t>
      </w:r>
    </w:p>
    <w:p>
      <w:r>
        <w:br w:type="page"/>
      </w:r>
    </w:p>
    <w:p>
      <w:pPr>
        <w:pStyle w:val="Heading1"/>
        <w:spacing w:after="200" w:before="360"/>
      </w:pPr>
      <w:r>
        <w:rPr>
          <w:rFonts w:ascii="Helvetica Neue" w:cs="Helvetica Neue" w:eastAsia="Helvetica Neue" w:hAnsi="Helvetica Neue"/>
          <w:b/>
          <w:bCs/>
          <w:sz w:val="32"/>
          <w:szCs w:val="32"/>
        </w:rPr>
        <w:t xml:space="preserve">§1. システム概要</w:t>
      </w:r>
      <w:r>
        <w:rPr>
          <w:rFonts w:ascii="Helvetica Neue" w:cs="Helvetica Neue" w:eastAsia="Helvetica Neue" w:hAnsi="Helvetica Neue"/>
          <w:b/>
          <w:bCs/>
          <w:color w:val="B5322C"/>
          <w:sz w:val="20"/>
          <w:szCs w:val="20"/>
        </w:rPr>
        <w:t xml:space="preserve">  【v1.3 更新】</w:t>
      </w:r>
    </w:p>
    <w:p>
      <w:pPr>
        <w:spacing w:after="120"/>
      </w:pPr>
      <w:r>
        <w:rPr>
          <w:rFonts w:ascii="Helvetica Neue" w:cs="Helvetica Neue" w:eastAsia="Helvetica Neue" w:hAnsi="Helvetica Neue"/>
          <w:sz w:val="22"/>
          <w:szCs w:val="22"/>
        </w:rPr>
        <w:t xml:space="preserve">英語ニュースレター 7 媒体を毎朝自動取得・日本語翻訳し、Hugo 静的サイトとして GitHub Pages で配信するダッシュボード。月額 ¥0。全工程が GitHub Actions 上で完結する。</w:t>
      </w:r>
    </w:p>
    <w:p>
      <w:pPr>
        <w:spacing w:after="120"/>
      </w:pPr>
      <w:r>
        <w:rPr>
          <w:rFonts w:ascii="Helvetica Neue" w:cs="Helvetica Neue" w:eastAsia="Helvetica Neue" w:hAnsi="Helvetica Neue"/>
          <w:sz w:val="22"/>
          <w:szCs w:val="22"/>
        </w:rPr>
        <w:t xml:space="preserve">v1.2 では Gemini 2.5 Flash Image による Hero 画像自動生成（毎日 7 枚）と動的フロントエンドローダーを実装した。v1.3 ではその Hero 画像生成を 2 段階プロンプト (SPEC v1.1) へ刷新し、媒体別スタイル辞書による illustration 出力を標準化する。</w:t>
      </w:r>
    </w:p>
    <w:p>
      <w:pPr>
        <w:pStyle w:val="Heading2"/>
        <w:spacing w:after="140" w:before="240"/>
      </w:pPr>
      <w:r>
        <w:rPr>
          <w:rFonts w:ascii="Helvetica Neue" w:cs="Helvetica Neue" w:eastAsia="Helvetica Neue" w:hAnsi="Helvetica Neue"/>
          <w:b/>
          <w:bCs/>
          <w:sz w:val="28"/>
          <w:szCs w:val="28"/>
        </w:rPr>
        <w:t xml:space="preserve">1.1 アーキテクチャ</w:t>
      </w:r>
    </w:p>
    <w:p>
      <w:pPr>
        <w:shd w:fill="F6F4EE" w:val="clear"/>
        <w:spacing w:after="0"/>
        <w:ind w:left="360"/>
      </w:pPr>
      <w:r>
        <w:rPr>
          <w:rFonts w:ascii="Courier New" w:cs="Courier New" w:eastAsia="Courier New" w:hAnsi="Courier New"/>
          <w:color w:val="303641"/>
          <w:sz w:val="18"/>
          <w:szCs w:val="18"/>
        </w:rPr>
        <w:t xml:space="preserve">┌─────────┐   ┌─────────────────────────────────────┐   ┌───────────┐</w:t>
      </w:r>
    </w:p>
    <w:p>
      <w:pPr>
        <w:shd w:fill="F6F4EE" w:val="clear"/>
        <w:spacing w:after="0"/>
        <w:ind w:left="360"/>
      </w:pPr>
      <w:r>
        <w:rPr>
          <w:rFonts w:ascii="Courier New" w:cs="Courier New" w:eastAsia="Courier New" w:hAnsi="Courier New"/>
          <w:color w:val="303641"/>
          <w:sz w:val="18"/>
          <w:szCs w:val="18"/>
        </w:rPr>
        <w:t xml:space="preserve">│  Gmail  │──►│    GitHub Actions (21:00 UTC 日次)   │──►│ GitHub    │</w:t>
      </w:r>
    </w:p>
    <w:p>
      <w:pPr>
        <w:shd w:fill="F6F4EE" w:val="clear"/>
        <w:spacing w:after="0"/>
        <w:ind w:left="360"/>
      </w:pPr>
      <w:r>
        <w:rPr>
          <w:rFonts w:ascii="Courier New" w:cs="Courier New" w:eastAsia="Courier New" w:hAnsi="Courier New"/>
          <w:color w:val="303641"/>
          <w:sz w:val="18"/>
          <w:szCs w:val="18"/>
        </w:rPr>
        <w:t xml:space="preserve">│ 7ソース │   │  fetch → translate → hero image gen  │   │ Repo main │</w:t>
      </w:r>
    </w:p>
    <w:p>
      <w:pPr>
        <w:shd w:fill="F6F4EE" w:val="clear"/>
        <w:spacing w:after="0"/>
        <w:ind w:left="360"/>
      </w:pPr>
      <w:r>
        <w:rPr>
          <w:rFonts w:ascii="Courier New" w:cs="Courier New" w:eastAsia="Courier New" w:hAnsi="Courier New"/>
          <w:color w:val="303641"/>
          <w:sz w:val="18"/>
          <w:szCs w:val="18"/>
        </w:rPr>
        <w:t xml:space="preserve">└─────────┘   │   (Gmail OAuth / GPT-4.1 / Gemini)   │   └─────┬─────┘</w:t>
      </w:r>
    </w:p>
    <w:p>
      <w:pPr>
        <w:shd w:fill="F6F4EE" w:val="clear"/>
        <w:spacing w:after="0"/>
        <w:ind w:left="360"/>
      </w:pPr>
      <w:r>
        <w:rPr>
          <w:rFonts w:ascii="Courier New" w:cs="Courier New" w:eastAsia="Courier New" w:hAnsi="Courier New"/>
          <w:color w:val="303641"/>
          <w:sz w:val="18"/>
          <w:szCs w:val="18"/>
        </w:rPr>
        <w:t xml:space="preserve">              └─────────────────────────────────────┘         │</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  deploy.yml  │</w:t>
      </w:r>
    </w:p>
    <w:p>
      <w:pPr>
        <w:shd w:fill="F6F4EE" w:val="clear"/>
        <w:spacing w:after="0"/>
        <w:ind w:left="360"/>
      </w:pPr>
      <w:r>
        <w:rPr>
          <w:rFonts w:ascii="Courier New" w:cs="Courier New" w:eastAsia="Courier New" w:hAnsi="Courier New"/>
          <w:color w:val="303641"/>
          <w:sz w:val="18"/>
          <w:szCs w:val="18"/>
        </w:rPr>
        <w:t xml:space="preserve">                                                       │  Hugo build  │</w:t>
      </w:r>
    </w:p>
    <w:p>
      <w:pPr>
        <w:shd w:fill="F6F4EE" w:val="clear"/>
        <w:spacing w:after="0"/>
        <w:ind w:left="360"/>
      </w:pPr>
      <w:r>
        <w:rPr>
          <w:rFonts w:ascii="Courier New" w:cs="Courier New" w:eastAsia="Courier New" w:hAnsi="Courier New"/>
          <w:color w:val="303641"/>
          <w:sz w:val="18"/>
          <w:szCs w:val="18"/>
        </w:rPr>
        <w:t xml:space="preserve">                                                       │  Pages公開    │</w:t>
      </w:r>
    </w:p>
    <w:p>
      <w:pPr>
        <w:shd w:fill="F6F4EE" w:val="clear"/>
        <w:spacing w:after="0"/>
        <w:ind w:left="360"/>
      </w:pPr>
      <w:r>
        <w:rPr>
          <w:rFonts w:ascii="Courier New" w:cs="Courier New" w:eastAsia="Courier New" w:hAnsi="Courier New"/>
          <w:color w:val="303641"/>
          <w:sz w:val="18"/>
          <w:szCs w:val="18"/>
        </w:rPr>
        <w:t xml:space="preserve">                                                       └──────────────┘</w:t>
      </w:r>
    </w:p>
    <w:p>
      <w:pPr>
        <w:pStyle w:val="Heading2"/>
        <w:spacing w:after="140" w:before="240"/>
      </w:pPr>
      <w:r>
        <w:rPr>
          <w:rFonts w:ascii="Helvetica Neue" w:cs="Helvetica Neue" w:eastAsia="Helvetica Neue" w:hAnsi="Helvetica Neue"/>
          <w:b/>
          <w:bCs/>
          <w:sz w:val="28"/>
          <w:szCs w:val="28"/>
        </w:rPr>
        <w:t xml:space="preserve">1.2 コスト構造（2026年4月時点）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400"/>
        <w:gridCol w:w="2160"/>
      </w:tblGrid>
      <w:tr>
        <w:trPr>
          <w:tblHeader/>
        </w:trPr>
        <w:tc>
          <w:tcPr>
            <w:tcW w:type="dxa" w:w="30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項目</w:t>
            </w:r>
          </w:p>
        </w:tc>
        <w:tc>
          <w:tcPr>
            <w:tcW w:type="dxa" w:w="18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提供元</w:t>
            </w:r>
          </w:p>
        </w:tc>
        <w:tc>
          <w:tcPr>
            <w:tcW w:type="dxa" w:w="24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制限</w:t>
            </w:r>
          </w:p>
        </w:tc>
        <w:tc>
          <w:tcPr>
            <w:tcW w:type="dxa" w:w="216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現状消費</w:t>
            </w:r>
          </w:p>
        </w:tc>
      </w:tr>
      <w:tr>
        <w:tc>
          <w:tcPr>
            <w:tcW w:type="dxa" w:w="30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GitHub Actions (public)</w:t>
            </w:r>
          </w:p>
        </w:tc>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GitHub</w:t>
            </w:r>
          </w:p>
        </w:tc>
        <w:tc>
          <w:tcPr>
            <w:tcW w:type="dxa" w:w="24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無制限</w:t>
            </w:r>
          </w:p>
        </w:tc>
        <w:tc>
          <w:tcPr>
            <w:tcW w:type="dxa" w:w="21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≒13 分/日</w:t>
            </w:r>
          </w:p>
        </w:tc>
      </w:tr>
      <w:tr>
        <w:tc>
          <w:tcPr>
            <w:tcW w:type="dxa" w:w="30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GitHub Pages</w:t>
            </w:r>
          </w:p>
        </w:tc>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GitHub</w:t>
            </w:r>
          </w:p>
        </w:tc>
        <w:tc>
          <w:tcPr>
            <w:tcW w:type="dxa" w:w="24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100GB/月 転送</w:t>
            </w:r>
          </w:p>
        </w:tc>
        <w:tc>
          <w:tcPr>
            <w:tcW w:type="dxa" w:w="21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≪1GB</w:t>
            </w:r>
          </w:p>
        </w:tc>
      </w:tr>
      <w:tr>
        <w:tc>
          <w:tcPr>
            <w:tcW w:type="dxa" w:w="30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GitHub Models API (GPT-4.1)</w:t>
            </w:r>
          </w:p>
        </w:tc>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GitHub</w:t>
            </w:r>
          </w:p>
        </w:tc>
        <w:tc>
          <w:tcPr>
            <w:tcW w:type="dxa" w:w="24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10 RPM / 50 req/日</w:t>
            </w:r>
          </w:p>
        </w:tc>
        <w:tc>
          <w:tcPr>
            <w:tcW w:type="dxa" w:w="21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≒80 req/日 (要注意)</w:t>
            </w:r>
          </w:p>
        </w:tc>
      </w:tr>
      <w:tr>
        <w:tc>
          <w:tcPr>
            <w:tcW w:type="dxa" w:w="30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Gemini 2.5 Flash Image</w:t>
            </w:r>
          </w:p>
        </w:tc>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Google</w:t>
            </w:r>
          </w:p>
        </w:tc>
        <w:tc>
          <w:tcPr>
            <w:tcW w:type="dxa" w:w="24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500 img/日 @ 1024×1024</w:t>
            </w:r>
          </w:p>
        </w:tc>
        <w:tc>
          <w:tcPr>
            <w:tcW w:type="dxa" w:w="21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7 img/日 (1.4%)</w:t>
            </w:r>
          </w:p>
        </w:tc>
      </w:tr>
      <w:tr>
        <w:tc>
          <w:tcPr>
            <w:tcW w:type="dxa" w:w="30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Gemini 2.5 Flash text (v1.3)</w:t>
            </w:r>
          </w:p>
        </w:tc>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Google</w:t>
            </w:r>
          </w:p>
        </w:tc>
        <w:tc>
          <w:tcPr>
            <w:tcW w:type="dxa" w:w="24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1,500 RPD / 15 RPM</w:t>
            </w:r>
          </w:p>
        </w:tc>
        <w:tc>
          <w:tcPr>
            <w:tcW w:type="dxa" w:w="21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最大 14 call/日 (0.9%)</w:t>
            </w:r>
          </w:p>
        </w:tc>
      </w:tr>
      <w:tr>
        <w:tc>
          <w:tcPr>
            <w:tcW w:type="dxa" w:w="30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Gmail API</w:t>
            </w:r>
          </w:p>
        </w:tc>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Google</w:t>
            </w:r>
          </w:p>
        </w:tc>
        <w:tc>
          <w:tcPr>
            <w:tcW w:type="dxa" w:w="24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10B quota/日</w:t>
            </w:r>
          </w:p>
        </w:tc>
        <w:tc>
          <w:tcPr>
            <w:tcW w:type="dxa" w:w="21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無視できる</w:t>
            </w:r>
          </w:p>
        </w:tc>
      </w:tr>
      <w:tr>
        <w:tc>
          <w:tcPr>
            <w:tcW w:type="dxa" w:w="30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月額合計</w:t>
            </w:r>
          </w:p>
        </w:tc>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w:t>
            </w:r>
          </w:p>
        </w:tc>
        <w:tc>
          <w:tcPr>
            <w:tcW w:type="dxa" w:w="24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w:t>
            </w:r>
          </w:p>
        </w:tc>
        <w:tc>
          <w:tcPr>
            <w:tcW w:type="dxa" w:w="21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¥0</w:t>
            </w:r>
          </w:p>
        </w:tc>
      </w:tr>
    </w:tbl>
    <w:p>
      <w:pPr>
        <w:spacing w:after="120"/>
      </w:pPr>
      <w:r>
        <w:rPr>
          <w:rFonts w:ascii="Helvetica Neue" w:cs="Helvetica Neue" w:eastAsia="Helvetica Neue" w:hAnsi="Helvetica Neue"/>
          <w:sz w:val="22"/>
          <w:szCs w:val="22"/>
        </w:rPr>
        <w:t xml:space="preserve"> </w:t>
      </w:r>
    </w:p>
    <w:p>
      <w:pPr>
        <w:spacing w:after="120"/>
      </w:pPr>
      <w:r>
        <w:rPr>
          <w:rFonts w:ascii="Helvetica Neue" w:cs="Helvetica Neue" w:eastAsia="Helvetica Neue" w:hAnsi="Helvetica Neue"/>
          <w:i/>
          <w:iCs/>
          <w:color w:val="6A6D74"/>
          <w:sz w:val="22"/>
          <w:szCs w:val="22"/>
        </w:rPr>
        <w:t xml:space="preserve">※ v1.3 では text 用 Gemini 呼出が加わるが、現行の image 呼出と同じ GEMINI_API_KEY を流用するため新規 secret 不要。text/image 合算でも無料枠上限の 1% 未満。</w:t>
      </w:r>
    </w:p>
    <w:p>
      <w:pPr>
        <w:pStyle w:val="Heading2"/>
        <w:spacing w:after="140" w:before="240"/>
      </w:pPr>
      <w:r>
        <w:rPr>
          <w:rFonts w:ascii="Helvetica Neue" w:cs="Helvetica Neue" w:eastAsia="Helvetica Neue" w:hAnsi="Helvetica Neue"/>
          <w:b/>
          <w:bCs/>
          <w:sz w:val="28"/>
          <w:szCs w:val="28"/>
        </w:rPr>
        <w:t xml:space="preserve">1.3 設計原則</w:t>
      </w:r>
    </w:p>
    <w:p>
      <w:pPr>
        <w:pStyle w:val="ListParagraph"/>
        <w:numPr>
          <w:ilvl w:val="0"/>
          <w:numId w:val="2"/>
        </w:numPr>
        <w:spacing w:after="80"/>
      </w:pPr>
      <w:r>
        <w:rPr>
          <w:rFonts w:ascii="Helvetica Neue" w:cs="Helvetica Neue" w:eastAsia="Helvetica Neue" w:hAnsi="Helvetica Neue"/>
          <w:sz w:val="22"/>
          <w:szCs w:val="22"/>
        </w:rPr>
        <w:t xml:space="preserve">完全無料 — 外部有料 API に依存しない</w:t>
      </w:r>
    </w:p>
    <w:p>
      <w:pPr>
        <w:pStyle w:val="ListParagraph"/>
        <w:numPr>
          <w:ilvl w:val="0"/>
          <w:numId w:val="2"/>
        </w:numPr>
        <w:spacing w:after="80"/>
      </w:pPr>
      <w:r>
        <w:rPr>
          <w:rFonts w:ascii="Helvetica Neue" w:cs="Helvetica Neue" w:eastAsia="Helvetica Neue" w:hAnsi="Helvetica Neue"/>
          <w:sz w:val="22"/>
          <w:szCs w:val="22"/>
        </w:rPr>
        <w:t xml:space="preserve">疎結合 — 翻訳エンジン (GitHub Models / Gemini / Groq) を差し替え可能</w:t>
      </w:r>
    </w:p>
    <w:p>
      <w:pPr>
        <w:pStyle w:val="ListParagraph"/>
        <w:numPr>
          <w:ilvl w:val="0"/>
          <w:numId w:val="2"/>
        </w:numPr>
        <w:spacing w:after="80"/>
      </w:pPr>
      <w:r>
        <w:rPr>
          <w:rFonts w:ascii="Helvetica Neue" w:cs="Helvetica Neue" w:eastAsia="Helvetica Neue" w:hAnsi="Helvetica Neue"/>
          <w:sz w:val="22"/>
          <w:szCs w:val="22"/>
        </w:rPr>
        <w:t xml:space="preserve">冪等性 — 同日再実行しても上書きのみ、副作用なし</w:t>
      </w:r>
    </w:p>
    <w:p>
      <w:pPr>
        <w:pStyle w:val="ListParagraph"/>
        <w:numPr>
          <w:ilvl w:val="0"/>
          <w:numId w:val="2"/>
        </w:numPr>
        <w:spacing w:after="80"/>
      </w:pPr>
      <w:r>
        <w:rPr>
          <w:rFonts w:ascii="Helvetica Neue" w:cs="Helvetica Neue" w:eastAsia="Helvetica Neue" w:hAnsi="Helvetica Neue"/>
          <w:sz w:val="22"/>
          <w:szCs w:val="22"/>
        </w:rPr>
        <w:t xml:space="preserve">観測可能 — 全ステップが GitHub Actions ログに残る</w:t>
      </w:r>
    </w:p>
    <w:p>
      <w:pPr>
        <w:pStyle w:val="ListParagraph"/>
        <w:numPr>
          <w:ilvl w:val="0"/>
          <w:numId w:val="2"/>
        </w:numPr>
        <w:spacing w:after="80"/>
      </w:pPr>
      <w:r>
        <w:rPr>
          <w:rFonts w:ascii="Helvetica Neue" w:cs="Helvetica Neue" w:eastAsia="Helvetica Neue" w:hAnsi="Helvetica Neue"/>
          <w:sz w:val="22"/>
          <w:szCs w:val="22"/>
        </w:rPr>
        <w:t xml:space="preserve">視覚検証前提 【v1.3 追加】— hero 画像変更は feature branch で A/B 検証後にのみ main マージ</w:t>
      </w:r>
    </w:p>
    <w:p>
      <w:r>
        <w:br w:type="page"/>
      </w:r>
    </w:p>
    <w:p>
      <w:pPr>
        <w:pStyle w:val="Heading1"/>
        <w:spacing w:after="200" w:before="360"/>
      </w:pPr>
      <w:r>
        <w:rPr>
          <w:rFonts w:ascii="Helvetica Neue" w:cs="Helvetica Neue" w:eastAsia="Helvetica Neue" w:hAnsi="Helvetica Neue"/>
          <w:b/>
          <w:bCs/>
          <w:sz w:val="32"/>
          <w:szCs w:val="32"/>
        </w:rPr>
        <w:t xml:space="preserve">§2. ディレクトリ構成</w:t>
      </w:r>
      <w:r>
        <w:rPr>
          <w:rFonts w:ascii="Helvetica Neue" w:cs="Helvetica Neue" w:eastAsia="Helvetica Neue" w:hAnsi="Helvetica Neue"/>
          <w:b/>
          <w:bCs/>
          <w:color w:val="B5322C"/>
          <w:sz w:val="20"/>
          <w:szCs w:val="20"/>
        </w:rPr>
        <w:t xml:space="preserve">  【v1.3 更新】</w:t>
      </w:r>
    </w:p>
    <w:p>
      <w:pPr>
        <w:shd w:fill="F6F4EE" w:val="clear"/>
        <w:spacing w:after="0"/>
        <w:ind w:left="360"/>
      </w:pPr>
      <w:r>
        <w:rPr>
          <w:rFonts w:ascii="Courier New" w:cs="Courier New" w:eastAsia="Courier New" w:hAnsi="Courier New"/>
          <w:color w:val="303641"/>
          <w:sz w:val="18"/>
          <w:szCs w:val="18"/>
        </w:rPr>
        <w:t xml:space="preserve">newsletter-dashboard/</w:t>
      </w:r>
    </w:p>
    <w:p>
      <w:pPr>
        <w:shd w:fill="F6F4EE" w:val="clear"/>
        <w:spacing w:after="0"/>
        <w:ind w:left="360"/>
      </w:pPr>
      <w:r>
        <w:rPr>
          <w:rFonts w:ascii="Courier New" w:cs="Courier New" w:eastAsia="Courier New" w:hAnsi="Courier New"/>
          <w:color w:val="303641"/>
          <w:sz w:val="18"/>
          <w:szCs w:val="18"/>
        </w:rPr>
        <w:t xml:space="preserve">├── SPEC.md                                 ← Dashboard 仕様 (v1.1)</w:t>
      </w:r>
    </w:p>
    <w:p>
      <w:pPr>
        <w:shd w:fill="F6F4EE" w:val="clear"/>
        <w:spacing w:after="0"/>
        <w:ind w:left="360"/>
      </w:pPr>
      <w:r>
        <w:rPr>
          <w:rFonts w:ascii="Courier New" w:cs="Courier New" w:eastAsia="Courier New" w:hAnsi="Courier New"/>
          <w:color w:val="303641"/>
          <w:sz w:val="18"/>
          <w:szCs w:val="18"/>
        </w:rPr>
        <w:t xml:space="preserve">├── SPEC.docx                               ← SPEC.md の Word 版</w:t>
      </w:r>
    </w:p>
    <w:p>
      <w:pPr>
        <w:shd w:fill="F6F4EE" w:val="clear"/>
        <w:spacing w:after="0"/>
        <w:ind w:left="360"/>
      </w:pPr>
      <w:r>
        <w:rPr>
          <w:rFonts w:ascii="Courier New" w:cs="Courier New" w:eastAsia="Courier New" w:hAnsi="Courier New"/>
          <w:color w:val="303641"/>
          <w:sz w:val="18"/>
          <w:szCs w:val="18"/>
        </w:rPr>
        <w:t xml:space="preserve">├── SPEC_hero_v1.1_2026-04-22.md            ← Hero 画像生成詳細仕様 (本書 §4 に統合)</w:t>
      </w:r>
    </w:p>
    <w:p>
      <w:pPr>
        <w:shd w:fill="F6F4EE" w:val="clear"/>
        <w:spacing w:after="0"/>
        <w:ind w:left="360"/>
      </w:pPr>
      <w:r>
        <w:rPr>
          <w:rFonts w:ascii="Courier New" w:cs="Courier New" w:eastAsia="Courier New" w:hAnsi="Courier New"/>
          <w:color w:val="303641"/>
          <w:sz w:val="18"/>
          <w:szCs w:val="18"/>
        </w:rPr>
        <w:t xml:space="preserve">├── Bolgheri_Daily_Brief_仕様書_v1.3_....docx  ← 本書 【v1.3 新規】</w:t>
      </w:r>
    </w:p>
    <w:p>
      <w:pPr>
        <w:shd w:fill="F6F4EE" w:val="clear"/>
        <w:spacing w:after="0"/>
        <w:ind w:left="360"/>
      </w:pPr>
      <w:r>
        <w:rPr>
          <w:rFonts w:ascii="Courier New" w:cs="Courier New" w:eastAsia="Courier New" w:hAnsi="Courier New"/>
          <w:color w:val="303641"/>
          <w:sz w:val="18"/>
          <w:szCs w:val="18"/>
        </w:rPr>
        <w:t xml:space="preserve">├── config.yaml                             ← Hugo 設定</w:t>
      </w:r>
    </w:p>
    <w:p>
      <w:pPr>
        <w:shd w:fill="F6F4EE" w:val="clear"/>
        <w:spacing w:after="0"/>
        <w:ind w:left="360"/>
      </w:pPr>
      <w:r>
        <w:rPr>
          <w:rFonts w:ascii="Courier New" w:cs="Courier New" w:eastAsia="Courier New" w:hAnsi="Courier New"/>
          <w:color w:val="303641"/>
          <w:sz w:val="18"/>
          <w:szCs w:val="18"/>
        </w:rPr>
        <w:t xml:space="preserve">├── content/                                ← 翻訳済み記事 (Hugo ビルド対象)</w:t>
      </w:r>
    </w:p>
    <w:p>
      <w:pPr>
        <w:shd w:fill="F6F4EE" w:val="clear"/>
        <w:spacing w:after="0"/>
        <w:ind w:left="360"/>
      </w:pPr>
      <w:r>
        <w:rPr>
          <w:rFonts w:ascii="Courier New" w:cs="Courier New" w:eastAsia="Courier New" w:hAnsi="Courier New"/>
          <w:color w:val="303641"/>
          <w:sz w:val="18"/>
          <w:szCs w:val="18"/>
        </w:rPr>
        <w:t xml:space="preserve">│   ├── wsj/&lt;YYYY-MM-DD&gt;.md</w:t>
      </w:r>
    </w:p>
    <w:p>
      <w:pPr>
        <w:shd w:fill="F6F4EE" w:val="clear"/>
        <w:spacing w:after="0"/>
        <w:ind w:left="360"/>
      </w:pPr>
      <w:r>
        <w:rPr>
          <w:rFonts w:ascii="Courier New" w:cs="Courier New" w:eastAsia="Courier New" w:hAnsi="Courier New"/>
          <w:color w:val="303641"/>
          <w:sz w:val="18"/>
          <w:szCs w:val="18"/>
        </w:rPr>
        <w:t xml:space="preserve">│   ├── nyt-bn/&lt;YYYY-MM-DD&gt;.md</w:t>
      </w:r>
    </w:p>
    <w:p>
      <w:pPr>
        <w:shd w:fill="F6F4EE" w:val="clear"/>
        <w:spacing w:after="0"/>
        <w:ind w:left="360"/>
      </w:pPr>
      <w:r>
        <w:rPr>
          <w:rFonts w:ascii="Courier New" w:cs="Courier New" w:eastAsia="Courier New" w:hAnsi="Courier New"/>
          <w:color w:val="303641"/>
          <w:sz w:val="18"/>
          <w:szCs w:val="18"/>
        </w:rPr>
        <w:t xml:space="preserve">│   ├── nyt-op/&lt;YYYY-MM-DD&gt;.md</w:t>
      </w:r>
    </w:p>
    <w:p>
      <w:pPr>
        <w:shd w:fill="F6F4EE" w:val="clear"/>
        <w:spacing w:after="0"/>
        <w:ind w:left="360"/>
      </w:pPr>
      <w:r>
        <w:rPr>
          <w:rFonts w:ascii="Courier New" w:cs="Courier New" w:eastAsia="Courier New" w:hAnsi="Courier New"/>
          <w:color w:val="303641"/>
          <w:sz w:val="18"/>
          <w:szCs w:val="18"/>
        </w:rPr>
        <w:t xml:space="preserve">│   ├── short-squeez/&lt;YYYY-MM-DD&gt;.md</w:t>
      </w:r>
    </w:p>
    <w:p>
      <w:pPr>
        <w:shd w:fill="F6F4EE" w:val="clear"/>
        <w:spacing w:after="0"/>
        <w:ind w:left="360"/>
      </w:pPr>
      <w:r>
        <w:rPr>
          <w:rFonts w:ascii="Courier New" w:cs="Courier New" w:eastAsia="Courier New" w:hAnsi="Courier New"/>
          <w:color w:val="303641"/>
          <w:sz w:val="18"/>
          <w:szCs w:val="18"/>
        </w:rPr>
        <w:t xml:space="preserve">│   ├── skift/&lt;YYYY-MM-DD&gt;.md</w:t>
      </w:r>
    </w:p>
    <w:p>
      <w:pPr>
        <w:shd w:fill="F6F4EE" w:val="clear"/>
        <w:spacing w:after="0"/>
        <w:ind w:left="360"/>
      </w:pPr>
      <w:r>
        <w:rPr>
          <w:rFonts w:ascii="Courier New" w:cs="Courier New" w:eastAsia="Courier New" w:hAnsi="Courier New"/>
          <w:color w:val="303641"/>
          <w:sz w:val="18"/>
          <w:szCs w:val="18"/>
        </w:rPr>
        <w:t xml:space="preserve">│   ├── buysiders/&lt;YYYY-MM-DD&gt;.md</w:t>
      </w:r>
    </w:p>
    <w:p>
      <w:pPr>
        <w:shd w:fill="F6F4EE" w:val="clear"/>
        <w:spacing w:after="0"/>
        <w:ind w:left="360"/>
      </w:pPr>
      <w:r>
        <w:rPr>
          <w:rFonts w:ascii="Courier New" w:cs="Courier New" w:eastAsia="Courier New" w:hAnsi="Courier New"/>
          <w:color w:val="303641"/>
          <w:sz w:val="18"/>
          <w:szCs w:val="18"/>
        </w:rPr>
        <w:t xml:space="preserve">│   ├── business-insider/&lt;YYYY-MM-DD&gt;.md</w:t>
      </w:r>
    </w:p>
    <w:p>
      <w:pPr>
        <w:shd w:fill="F6F4EE" w:val="clear"/>
        <w:spacing w:after="0"/>
        <w:ind w:left="360"/>
      </w:pPr>
      <w:r>
        <w:rPr>
          <w:rFonts w:ascii="Courier New" w:cs="Courier New" w:eastAsia="Courier New" w:hAnsi="Courier New"/>
          <w:color w:val="303641"/>
          <w:sz w:val="18"/>
          <w:szCs w:val="18"/>
        </w:rPr>
        <w:t xml:space="preserve">│   └── economist/                          ← ※ 日次配信未実装</w:t>
      </w:r>
    </w:p>
    <w:p>
      <w:pPr>
        <w:shd w:fill="F6F4EE" w:val="clear"/>
        <w:spacing w:after="0"/>
        <w:ind w:left="360"/>
      </w:pPr>
      <w:r>
        <w:rPr>
          <w:rFonts w:ascii="Courier New" w:cs="Courier New" w:eastAsia="Courier New" w:hAnsi="Courier New"/>
          <w:color w:val="303641"/>
          <w:sz w:val="18"/>
          <w:szCs w:val="18"/>
        </w:rPr>
        <w:t xml:space="preserve">├── static/</w:t>
      </w:r>
    </w:p>
    <w:p>
      <w:pPr>
        <w:shd w:fill="F6F4EE" w:val="clear"/>
        <w:spacing w:after="0"/>
        <w:ind w:left="360"/>
      </w:pPr>
      <w:r>
        <w:rPr>
          <w:rFonts w:ascii="Courier New" w:cs="Courier New" w:eastAsia="Courier New" w:hAnsi="Courier New"/>
          <w:color w:val="303641"/>
          <w:sz w:val="18"/>
          <w:szCs w:val="18"/>
        </w:rPr>
        <w:t xml:space="preserve">│   └── images/&lt;source&gt;/&lt;YYYY-MM-DD&gt;.png    ← Hero 画像 (v1.2 新規、本番保管庫)</w:t>
      </w:r>
    </w:p>
    <w:p>
      <w:pPr>
        <w:shd w:fill="F6F4EE" w:val="clear"/>
        <w:spacing w:after="0"/>
        <w:ind w:left="360"/>
      </w:pPr>
      <w:r>
        <w:rPr>
          <w:rFonts w:ascii="Courier New" w:cs="Courier New" w:eastAsia="Courier New" w:hAnsi="Courier New"/>
          <w:color w:val="303641"/>
          <w:sz w:val="18"/>
          <w:szCs w:val="18"/>
        </w:rPr>
        <w:t xml:space="preserve">├── _preview_hero_v1.1_2026-04-22/          ← プレビュー出力 (.gitignore 除外) 【v1.3 新規】</w:t>
      </w:r>
    </w:p>
    <w:p>
      <w:pPr>
        <w:shd w:fill="F6F4EE" w:val="clear"/>
        <w:spacing w:after="0"/>
        <w:ind w:left="360"/>
      </w:pPr>
      <w:r>
        <w:rPr>
          <w:rFonts w:ascii="Courier New" w:cs="Courier New" w:eastAsia="Courier New" w:hAnsi="Courier New"/>
          <w:color w:val="303641"/>
          <w:sz w:val="18"/>
          <w:szCs w:val="18"/>
        </w:rPr>
        <w:t xml:space="preserve">├── verify_hero_v11_2026-04-22.html         ← A/B 比較レポート 【v1.3 新規】</w:t>
      </w:r>
    </w:p>
    <w:p>
      <w:pPr>
        <w:shd w:fill="F6F4EE" w:val="clear"/>
        <w:spacing w:after="0"/>
        <w:ind w:left="360"/>
      </w:pPr>
      <w:r>
        <w:rPr>
          <w:rFonts w:ascii="Courier New" w:cs="Courier New" w:eastAsia="Courier New" w:hAnsi="Courier New"/>
          <w:color w:val="303641"/>
          <w:sz w:val="18"/>
          <w:szCs w:val="18"/>
        </w:rPr>
        <w:t xml:space="preserve">├── logs/                                   ← hero_generation.log 出力先 (.gitignore 除外)</w:t>
      </w:r>
    </w:p>
    <w:p>
      <w:pPr>
        <w:shd w:fill="F6F4EE" w:val="clear"/>
        <w:spacing w:after="0"/>
        <w:ind w:left="360"/>
      </w:pPr>
      <w:r>
        <w:rPr>
          <w:rFonts w:ascii="Courier New" w:cs="Courier New" w:eastAsia="Courier New" w:hAnsi="Courier New"/>
          <w:color w:val="303641"/>
          <w:sz w:val="18"/>
          <w:szCs w:val="18"/>
        </w:rPr>
        <w:t xml:space="preserve">├── scripts/</w:t>
      </w:r>
    </w:p>
    <w:p>
      <w:pPr>
        <w:shd w:fill="F6F4EE" w:val="clear"/>
        <w:spacing w:after="0"/>
        <w:ind w:left="360"/>
      </w:pPr>
      <w:r>
        <w:rPr>
          <w:rFonts w:ascii="Courier New" w:cs="Courier New" w:eastAsia="Courier New" w:hAnsi="Courier New"/>
          <w:color w:val="303641"/>
          <w:sz w:val="18"/>
          <w:szCs w:val="18"/>
        </w:rPr>
        <w:t xml:space="preserve">│   ├── fetch_gmail.py                      ← Gmail OAuth + メール取得</w:t>
      </w:r>
    </w:p>
    <w:p>
      <w:pPr>
        <w:shd w:fill="F6F4EE" w:val="clear"/>
        <w:spacing w:after="0"/>
        <w:ind w:left="360"/>
      </w:pPr>
      <w:r>
        <w:rPr>
          <w:rFonts w:ascii="Courier New" w:cs="Courier New" w:eastAsia="Courier New" w:hAnsi="Courier New"/>
          <w:color w:val="303641"/>
          <w:sz w:val="18"/>
          <w:szCs w:val="18"/>
        </w:rPr>
        <w:t xml:space="preserve">│   ├── translate_gemini.py                 ← GitHub Models 翻訳エンジン</w:t>
      </w:r>
    </w:p>
    <w:p>
      <w:pPr>
        <w:shd w:fill="F6F4EE" w:val="clear"/>
        <w:spacing w:after="0"/>
        <w:ind w:left="360"/>
      </w:pPr>
      <w:r>
        <w:rPr>
          <w:rFonts w:ascii="Courier New" w:cs="Courier New" w:eastAsia="Courier New" w:hAnsi="Courier New"/>
          <w:color w:val="303641"/>
          <w:sz w:val="18"/>
          <w:szCs w:val="18"/>
        </w:rPr>
        <w:t xml:space="preserve">│   ├── translate_claude.py                 ← レガシー (未使用)</w:t>
      </w:r>
    </w:p>
    <w:p>
      <w:pPr>
        <w:shd w:fill="F6F4EE" w:val="clear"/>
        <w:spacing w:after="0"/>
        <w:ind w:left="360"/>
      </w:pPr>
      <w:r>
        <w:rPr>
          <w:rFonts w:ascii="Courier New" w:cs="Courier New" w:eastAsia="Courier New" w:hAnsi="Courier New"/>
          <w:color w:val="303641"/>
          <w:sz w:val="18"/>
          <w:szCs w:val="18"/>
        </w:rPr>
        <w:t xml:space="preserve">│   ├── translate_prompt.md                 ← 翻訳プロンプト</w:t>
      </w:r>
    </w:p>
    <w:p>
      <w:pPr>
        <w:shd w:fill="F6F4EE" w:val="clear"/>
        <w:spacing w:after="0"/>
        <w:ind w:left="360"/>
      </w:pPr>
      <w:r>
        <w:rPr>
          <w:rFonts w:ascii="Courier New" w:cs="Courier New" w:eastAsia="Courier New" w:hAnsi="Courier New"/>
          <w:color w:val="303641"/>
          <w:sz w:val="18"/>
          <w:szCs w:val="18"/>
        </w:rPr>
        <w:t xml:space="preserve">│   ├── generate_hero_image.py              ← Hero 画像生成 (v1.1 SPEC 実装) 【v1.3 更新対象】</w:t>
      </w:r>
    </w:p>
    <w:p>
      <w:pPr>
        <w:shd w:fill="F6F4EE" w:val="clear"/>
        <w:spacing w:after="0"/>
        <w:ind w:left="360"/>
      </w:pPr>
      <w:r>
        <w:rPr>
          <w:rFonts w:ascii="Courier New" w:cs="Courier New" w:eastAsia="Courier New" w:hAnsi="Courier New"/>
          <w:color w:val="303641"/>
          <w:sz w:val="18"/>
          <w:szCs w:val="18"/>
        </w:rPr>
        <w:t xml:space="preserve">│   ├── get_gmail_token.py                  ← refresh_token 取得 (1 回限り)</w:t>
      </w:r>
    </w:p>
    <w:p>
      <w:pPr>
        <w:shd w:fill="F6F4EE" w:val="clear"/>
        <w:spacing w:after="0"/>
        <w:ind w:left="360"/>
      </w:pPr>
      <w:r>
        <w:rPr>
          <w:rFonts w:ascii="Courier New" w:cs="Courier New" w:eastAsia="Courier New" w:hAnsi="Courier New"/>
          <w:color w:val="303641"/>
          <w:sz w:val="18"/>
          <w:szCs w:val="18"/>
        </w:rPr>
        <w:t xml:space="preserve">│   └── setup_secrets.py                    ← GitHub Secrets 設定ヘルパー</w:t>
      </w:r>
    </w:p>
    <w:p>
      <w:pPr>
        <w:shd w:fill="F6F4EE" w:val="clear"/>
        <w:spacing w:after="0"/>
        <w:ind w:left="360"/>
      </w:pPr>
      <w:r>
        <w:rPr>
          <w:rFonts w:ascii="Courier New" w:cs="Courier New" w:eastAsia="Courier New" w:hAnsi="Courier New"/>
          <w:color w:val="303641"/>
          <w:sz w:val="18"/>
          <w:szCs w:val="18"/>
        </w:rPr>
        <w:t xml:space="preserve">├── tests/</w:t>
      </w:r>
    </w:p>
    <w:p>
      <w:pPr>
        <w:shd w:fill="F6F4EE" w:val="clear"/>
        <w:spacing w:after="0"/>
        <w:ind w:left="360"/>
      </w:pPr>
      <w:r>
        <w:rPr>
          <w:rFonts w:ascii="Courier New" w:cs="Courier New" w:eastAsia="Courier New" w:hAnsi="Courier New"/>
          <w:color w:val="303641"/>
          <w:sz w:val="18"/>
          <w:szCs w:val="18"/>
        </w:rPr>
        <w:t xml:space="preserve">│   └── test_hero_generation.py             ← TC-01〜06 ユニットテスト 【v1.3 新規】</w:t>
      </w:r>
    </w:p>
    <w:p>
      <w:pPr>
        <w:shd w:fill="F6F4EE" w:val="clear"/>
        <w:spacing w:after="0"/>
        <w:ind w:left="360"/>
      </w:pPr>
      <w:r>
        <w:rPr>
          <w:rFonts w:ascii="Courier New" w:cs="Courier New" w:eastAsia="Courier New" w:hAnsi="Courier New"/>
          <w:color w:val="303641"/>
          <w:sz w:val="18"/>
          <w:szCs w:val="18"/>
        </w:rPr>
        <w:t xml:space="preserve">├── layouts/                                ← Hugo テンプレート</w:t>
      </w:r>
    </w:p>
    <w:p>
      <w:pPr>
        <w:shd w:fill="F6F4EE" w:val="clear"/>
        <w:spacing w:after="0"/>
        <w:ind w:left="360"/>
      </w:pPr>
      <w:r>
        <w:rPr>
          <w:rFonts w:ascii="Courier New" w:cs="Courier New" w:eastAsia="Courier New" w:hAnsi="Courier New"/>
          <w:color w:val="303641"/>
          <w:sz w:val="18"/>
          <w:szCs w:val="18"/>
        </w:rPr>
        <w:t xml:space="preserve">│   ├── index.html                          ← トップ (v1.2 新規)</w:t>
      </w:r>
    </w:p>
    <w:p>
      <w:pPr>
        <w:shd w:fill="F6F4EE" w:val="clear"/>
        <w:spacing w:after="0"/>
        <w:ind w:left="360"/>
      </w:pPr>
      <w:r>
        <w:rPr>
          <w:rFonts w:ascii="Courier New" w:cs="Courier New" w:eastAsia="Courier New" w:hAnsi="Courier New"/>
          <w:color w:val="303641"/>
          <w:sz w:val="18"/>
          <w:szCs w:val="18"/>
        </w:rPr>
        <w:t xml:space="preserve">│   └── &lt;section&gt;/list.html, single.html</w:t>
      </w:r>
    </w:p>
    <w:p>
      <w:pPr>
        <w:shd w:fill="F6F4EE" w:val="clear"/>
        <w:spacing w:after="0"/>
        <w:ind w:left="360"/>
      </w:pPr>
      <w:r>
        <w:rPr>
          <w:rFonts w:ascii="Courier New" w:cs="Courier New" w:eastAsia="Courier New" w:hAnsi="Courier New"/>
          <w:color w:val="303641"/>
          <w:sz w:val="18"/>
          <w:szCs w:val="18"/>
        </w:rPr>
        <w:t xml:space="preserve">├── .github/workflows/</w:t>
      </w:r>
    </w:p>
    <w:p>
      <w:pPr>
        <w:shd w:fill="F6F4EE" w:val="clear"/>
        <w:spacing w:after="0"/>
        <w:ind w:left="360"/>
      </w:pPr>
      <w:r>
        <w:rPr>
          <w:rFonts w:ascii="Courier New" w:cs="Courier New" w:eastAsia="Courier New" w:hAnsi="Courier New"/>
          <w:color w:val="303641"/>
          <w:sz w:val="18"/>
          <w:szCs w:val="18"/>
        </w:rPr>
        <w:t xml:space="preserve">│   ├── daily-translate.yml                 ← 翻訳 + hero 生成 cron ジョブ</w:t>
      </w:r>
    </w:p>
    <w:p>
      <w:pPr>
        <w:shd w:fill="F6F4EE" w:val="clear"/>
        <w:spacing w:after="0"/>
        <w:ind w:left="360"/>
      </w:pPr>
      <w:r>
        <w:rPr>
          <w:rFonts w:ascii="Courier New" w:cs="Courier New" w:eastAsia="Courier New" w:hAnsi="Courier New"/>
          <w:color w:val="303641"/>
          <w:sz w:val="18"/>
          <w:szCs w:val="18"/>
        </w:rPr>
        <w:t xml:space="preserve">│   └── deploy.yml                          ← Hugo build + Pages deploy</w:t>
      </w:r>
    </w:p>
    <w:p>
      <w:pPr>
        <w:shd w:fill="F6F4EE" w:val="clear"/>
        <w:spacing w:after="0"/>
        <w:ind w:left="360"/>
      </w:pPr>
      <w:r>
        <w:rPr>
          <w:rFonts w:ascii="Courier New" w:cs="Courier New" w:eastAsia="Courier New" w:hAnsi="Courier New"/>
          <w:color w:val="303641"/>
          <w:sz w:val="18"/>
          <w:szCs w:val="18"/>
        </w:rPr>
        <w:t xml:space="preserve">├── themes/PaperMod/                        ← Hugo テーマ (submodule)</w:t>
      </w:r>
    </w:p>
    <w:p>
      <w:pPr>
        <w:shd w:fill="F6F4EE" w:val="clear"/>
        <w:spacing w:after="0"/>
        <w:ind w:left="360"/>
      </w:pPr>
      <w:r>
        <w:rPr>
          <w:rFonts w:ascii="Courier New" w:cs="Courier New" w:eastAsia="Courier New" w:hAnsi="Courier New"/>
          <w:color w:val="303641"/>
          <w:sz w:val="18"/>
          <w:szCs w:val="18"/>
        </w:rPr>
        <w:t xml:space="preserve">└── .gitignore                              ← .env / logs/ / _preview_hero_*/ 除外</w:t>
      </w:r>
    </w:p>
    <w:p>
      <w:r>
        <w:br w:type="page"/>
      </w:r>
    </w:p>
    <w:p>
      <w:pPr>
        <w:pStyle w:val="Heading1"/>
        <w:spacing w:after="200" w:before="360"/>
      </w:pPr>
      <w:r>
        <w:rPr>
          <w:rFonts w:ascii="Helvetica Neue" w:cs="Helvetica Neue" w:eastAsia="Helvetica Neue" w:hAnsi="Helvetica Neue"/>
          <w:b/>
          <w:bCs/>
          <w:sz w:val="32"/>
          <w:szCs w:val="32"/>
        </w:rPr>
        <w:t xml:space="preserve">§3. コンポーネント仕様</w:t>
      </w:r>
      <w:r>
        <w:rPr>
          <w:rFonts w:ascii="Helvetica Neue" w:cs="Helvetica Neue" w:eastAsia="Helvetica Neue" w:hAnsi="Helvetica Neue"/>
          <w:b/>
          <w:bCs/>
          <w:color w:val="B5322C"/>
          <w:sz w:val="20"/>
          <w:szCs w:val="20"/>
        </w:rPr>
        <w:t xml:space="preserve">  【v1.2 継承】</w:t>
      </w:r>
    </w:p>
    <w:p>
      <w:pPr>
        <w:pStyle w:val="Heading2"/>
        <w:spacing w:after="140" w:before="240"/>
      </w:pPr>
      <w:r>
        <w:rPr>
          <w:rFonts w:ascii="Helvetica Neue" w:cs="Helvetica Neue" w:eastAsia="Helvetica Neue" w:hAnsi="Helvetica Neue"/>
          <w:b/>
          <w:bCs/>
          <w:sz w:val="28"/>
          <w:szCs w:val="28"/>
        </w:rPr>
        <w:t xml:space="preserve">3.1 翻訳ジョブ (.github/workflows/daily-translate.yml)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項目</w:t>
            </w:r>
          </w:p>
        </w:tc>
        <w:tc>
          <w:tcPr>
            <w:tcW w:type="dxa" w:w="648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値</w:t>
            </w:r>
          </w:p>
        </w:tc>
      </w:tr>
      <w:tr>
        <w:tc>
          <w:tcPr>
            <w:tcW w:type="dxa" w:w="28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b/>
                <w:bCs/>
                <w:sz w:val="20"/>
                <w:szCs w:val="20"/>
              </w:rPr>
              <w:t xml:space="preserve">トリガー</w:t>
            </w:r>
          </w:p>
        </w:tc>
        <w:tc>
          <w:tcPr>
            <w:tcW w:type="dxa" w:w="64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cron: '0 21 * * *' (毎日 21:00 UTC = 翌朝 6:00 JST) + workflow_dispatch</w:t>
            </w:r>
          </w:p>
        </w:tc>
      </w:tr>
      <w:tr>
        <w:tc>
          <w:tcPr>
            <w:tcW w:type="dxa" w:w="28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b/>
                <w:bCs/>
                <w:sz w:val="20"/>
                <w:szCs w:val="20"/>
              </w:rPr>
              <w:t xml:space="preserve">タイムゾーン</w:t>
            </w:r>
          </w:p>
        </w:tc>
        <w:tc>
          <w:tcPr>
            <w:tcW w:type="dxa" w:w="64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TZ=Asia/Tokyo</w:t>
            </w:r>
          </w:p>
        </w:tc>
      </w:tr>
      <w:tr>
        <w:tc>
          <w:tcPr>
            <w:tcW w:type="dxa" w:w="28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b/>
                <w:bCs/>
                <w:sz w:val="20"/>
                <w:szCs w:val="20"/>
              </w:rPr>
              <w:t xml:space="preserve">タイムアウト</w:t>
            </w:r>
          </w:p>
        </w:tc>
        <w:tc>
          <w:tcPr>
            <w:tcW w:type="dxa" w:w="64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30 分</w:t>
            </w:r>
          </w:p>
        </w:tc>
      </w:tr>
      <w:tr>
        <w:tc>
          <w:tcPr>
            <w:tcW w:type="dxa" w:w="28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b/>
                <w:bCs/>
                <w:sz w:val="20"/>
                <w:szCs w:val="20"/>
              </w:rPr>
              <w:t xml:space="preserve">パーミッション</w:t>
            </w:r>
          </w:p>
        </w:tc>
        <w:tc>
          <w:tcPr>
            <w:tcW w:type="dxa" w:w="64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contents: write, models: read</w:t>
            </w:r>
          </w:p>
        </w:tc>
      </w:tr>
      <w:tr>
        <w:tc>
          <w:tcPr>
            <w:tcW w:type="dxa" w:w="28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b/>
                <w:bCs/>
                <w:sz w:val="20"/>
                <w:szCs w:val="20"/>
              </w:rPr>
              <w:t xml:space="preserve">実行環境</w:t>
            </w:r>
          </w:p>
        </w:tc>
        <w:tc>
          <w:tcPr>
            <w:tcW w:type="dxa" w:w="64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ubuntu-latest, Python 3.12</w:t>
            </w:r>
          </w:p>
        </w:tc>
      </w:tr>
      <w:tr>
        <w:tc>
          <w:tcPr>
            <w:tcW w:type="dxa" w:w="28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b/>
                <w:bCs/>
                <w:sz w:val="20"/>
                <w:szCs w:val="20"/>
              </w:rPr>
              <w:t xml:space="preserve">並列度</w:t>
            </w:r>
          </w:p>
        </w:tc>
        <w:tc>
          <w:tcPr>
            <w:tcW w:type="dxa" w:w="64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逐次 (ソースごとに for ループ)</w:t>
            </w:r>
          </w:p>
        </w:tc>
      </w:tr>
      <w:tr>
        <w:tc>
          <w:tcPr>
            <w:tcW w:type="dxa" w:w="28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b/>
                <w:bCs/>
                <w:sz w:val="20"/>
                <w:szCs w:val="20"/>
              </w:rPr>
              <w:t xml:space="preserve">Secrets</w:t>
            </w:r>
          </w:p>
        </w:tc>
        <w:tc>
          <w:tcPr>
            <w:tcW w:type="dxa" w:w="64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GITHUB_TOKEN / GMAIL_REFRESH_TOKEN / GEMINI_API_KEY / TRANSLATE_API_CHOICE / GITHUB_MODELS_TOKEN</w:t>
            </w:r>
          </w:p>
        </w:tc>
      </w:tr>
    </w:tbl>
    <w:p>
      <w:pPr>
        <w:pStyle w:val="Heading2"/>
        <w:spacing w:after="140" w:before="240"/>
      </w:pPr>
      <w:r>
        <w:rPr>
          <w:rFonts w:ascii="Helvetica Neue" w:cs="Helvetica Neue" w:eastAsia="Helvetica Neue" w:hAnsi="Helvetica Neue"/>
          <w:b/>
          <w:bCs/>
          <w:sz w:val="28"/>
          <w:szCs w:val="28"/>
        </w:rPr>
        <w:t xml:space="preserve">3.2 Gmail 取得 (scripts/fetch_gmail.py)</w:t>
      </w:r>
    </w:p>
    <w:p>
      <w:pPr>
        <w:pStyle w:val="ListParagraph"/>
        <w:numPr>
          <w:ilvl w:val="0"/>
          <w:numId w:val="2"/>
        </w:numPr>
        <w:spacing w:after="80"/>
      </w:pPr>
      <w:r>
        <w:rPr>
          <w:rFonts w:ascii="Helvetica Neue" w:cs="Helvetica Neue" w:eastAsia="Helvetica Neue" w:hAnsi="Helvetica Neue"/>
          <w:sz w:val="22"/>
          <w:szCs w:val="22"/>
        </w:rPr>
        <w:t xml:space="preserve">OAuth 認証 (refresh_token ローテーション対応)</w:t>
      </w:r>
    </w:p>
    <w:p>
      <w:pPr>
        <w:pStyle w:val="ListParagraph"/>
        <w:numPr>
          <w:ilvl w:val="0"/>
          <w:numId w:val="2"/>
        </w:numPr>
        <w:spacing w:after="80"/>
      </w:pPr>
      <w:r>
        <w:rPr>
          <w:rFonts w:ascii="Helvetica Neue" w:cs="Helvetica Neue" w:eastAsia="Helvetica Neue" w:hAnsi="Helvetica Neue"/>
          <w:sz w:val="22"/>
          <w:szCs w:val="22"/>
        </w:rPr>
        <w:t xml:space="preserve">各ソースの label / sender フィルタで最新メール 1 通を取得</w:t>
      </w:r>
    </w:p>
    <w:p>
      <w:pPr>
        <w:pStyle w:val="ListParagraph"/>
        <w:numPr>
          <w:ilvl w:val="0"/>
          <w:numId w:val="2"/>
        </w:numPr>
        <w:spacing w:after="80"/>
      </w:pPr>
      <w:r>
        <w:rPr>
          <w:rFonts w:ascii="Helvetica Neue" w:cs="Helvetica Neue" w:eastAsia="Helvetica Neue" w:hAnsi="Helvetica Neue"/>
          <w:sz w:val="22"/>
          <w:szCs w:val="22"/>
        </w:rPr>
        <w:t xml:space="preserve">HTML → plain text 変換 (html2text ベース)</w:t>
      </w:r>
    </w:p>
    <w:p>
      <w:pPr>
        <w:pStyle w:val="ListParagraph"/>
        <w:numPr>
          <w:ilvl w:val="0"/>
          <w:numId w:val="2"/>
        </w:numPr>
        <w:spacing w:after="80"/>
      </w:pPr>
      <w:r>
        <w:rPr>
          <w:rFonts w:ascii="Helvetica Neue" w:cs="Helvetica Neue" w:eastAsia="Helvetica Neue" w:hAnsi="Helvetica Neue"/>
          <w:sz w:val="22"/>
          <w:szCs w:val="22"/>
        </w:rPr>
        <w:t xml:space="preserve">上限チャンク 8000 字で分割 (translate 側でさらに分割)</w:t>
      </w:r>
    </w:p>
    <w:p>
      <w:pPr>
        <w:pStyle w:val="Heading2"/>
        <w:spacing w:after="140" w:before="240"/>
      </w:pPr>
      <w:r>
        <w:rPr>
          <w:rFonts w:ascii="Helvetica Neue" w:cs="Helvetica Neue" w:eastAsia="Helvetica Neue" w:hAnsi="Helvetica Neue"/>
          <w:b/>
          <w:bCs/>
          <w:sz w:val="28"/>
          <w:szCs w:val="28"/>
        </w:rPr>
        <w:t xml:space="preserve">3.3 翻訳エンジン (scripts/translate_gemini.py)</w:t>
      </w:r>
    </w:p>
    <w:p>
      <w:pPr>
        <w:pStyle w:val="ListParagraph"/>
        <w:numPr>
          <w:ilvl w:val="0"/>
          <w:numId w:val="2"/>
        </w:numPr>
        <w:spacing w:after="80"/>
      </w:pPr>
      <w:r>
        <w:rPr>
          <w:rFonts w:ascii="Helvetica Neue" w:cs="Helvetica Neue" w:eastAsia="Helvetica Neue" w:hAnsi="Helvetica Neue"/>
          <w:sz w:val="22"/>
          <w:szCs w:val="22"/>
        </w:rPr>
        <w:t xml:space="preserve">GitHub Models API (GPT-4.1) を使用 (10 RPM / 50 req/日)</w:t>
      </w:r>
    </w:p>
    <w:p>
      <w:pPr>
        <w:pStyle w:val="ListParagraph"/>
        <w:numPr>
          <w:ilvl w:val="0"/>
          <w:numId w:val="2"/>
        </w:numPr>
        <w:spacing w:after="80"/>
      </w:pPr>
      <w:r>
        <w:rPr>
          <w:rFonts w:ascii="Helvetica Neue" w:cs="Helvetica Neue" w:eastAsia="Helvetica Neue" w:hAnsi="Helvetica Neue"/>
          <w:sz w:val="22"/>
          <w:szCs w:val="22"/>
        </w:rPr>
        <w:t xml:space="preserve">429 レート制限検知時は [15, 30, 60] 秒 exponential backoff × 3 回</w:t>
      </w:r>
    </w:p>
    <w:p>
      <w:pPr>
        <w:pStyle w:val="ListParagraph"/>
        <w:numPr>
          <w:ilvl w:val="0"/>
          <w:numId w:val="2"/>
        </w:numPr>
        <w:spacing w:after="80"/>
      </w:pPr>
      <w:r>
        <w:rPr>
          <w:rFonts w:ascii="Helvetica Neue" w:cs="Helvetica Neue" w:eastAsia="Helvetica Neue" w:hAnsi="Helvetica Neue"/>
          <w:sz w:val="22"/>
          <w:szCs w:val="22"/>
        </w:rPr>
        <w:t xml:space="preserve">translate_prompt.md を system prompt として読込 (編集で翻訳品質を調整可能)</w:t>
      </w:r>
    </w:p>
    <w:p>
      <w:pPr>
        <w:pStyle w:val="ListParagraph"/>
        <w:numPr>
          <w:ilvl w:val="0"/>
          <w:numId w:val="2"/>
        </w:numPr>
        <w:spacing w:after="80"/>
      </w:pPr>
      <w:r>
        <w:rPr>
          <w:rFonts w:ascii="Helvetica Neue" w:cs="Helvetica Neue" w:eastAsia="Helvetica Neue" w:hAnsi="Helvetica Neue"/>
          <w:sz w:val="22"/>
          <w:szCs w:val="22"/>
        </w:rPr>
        <w:t xml:space="preserve">長文は自動チャンク分割 → 後接続 (v1.1 で導入)</w:t>
      </w:r>
    </w:p>
    <w:p>
      <w:pPr>
        <w:pStyle w:val="Heading3"/>
        <w:spacing w:after="100" w:before="180"/>
      </w:pPr>
      <w:r>
        <w:rPr>
          <w:rFonts w:ascii="Helvetica Neue" w:cs="Helvetica Neue" w:eastAsia="Helvetica Neue" w:hAnsi="Helvetica Neue"/>
          <w:b/>
          <w:bCs/>
          <w:sz w:val="24"/>
          <w:szCs w:val="24"/>
        </w:rPr>
        <w:t xml:space="preserve">3.3.1 Hero 画像生成エンジン概要 (詳細は §4 参照)</w:t>
      </w:r>
      <w:r>
        <w:rPr>
          <w:rFonts w:ascii="Helvetica Neue" w:cs="Helvetica Neue" w:eastAsia="Helvetica Neue" w:hAnsi="Helvetica Neue"/>
          <w:b/>
          <w:bCs/>
          <w:color w:val="B5322C"/>
          <w:sz w:val="16"/>
          <w:szCs w:val="16"/>
        </w:rPr>
        <w:t xml:space="preserve">  【v1.3 更新】</w:t>
      </w:r>
    </w:p>
    <w:p>
      <w:pPr>
        <w:spacing w:after="120"/>
      </w:pPr>
      <w:r>
        <w:rPr>
          <w:rFonts w:ascii="Helvetica Neue" w:cs="Helvetica Neue" w:eastAsia="Helvetica Neue" w:hAnsi="Helvetica Neue"/>
          <w:sz w:val="22"/>
          <w:szCs w:val="22"/>
        </w:rPr>
        <w:t xml:space="preserve">v1.2 では generate_hero_image.py が summary 直接 → Gemini image の 1 段階プロンプトだったが、v1.3 (SPEC v1.1 完全準拠版) では 2 段階プロンプトに刷新。詳細仕様は §4 全 13 節で網羅する。</w:t>
      </w:r>
    </w:p>
    <w:p>
      <w:pPr>
        <w:pStyle w:val="Heading2"/>
        <w:spacing w:after="140" w:before="240"/>
      </w:pPr>
      <w:r>
        <w:rPr>
          <w:rFonts w:ascii="Helvetica Neue" w:cs="Helvetica Neue" w:eastAsia="Helvetica Neue" w:hAnsi="Helvetica Neue"/>
          <w:b/>
          <w:bCs/>
          <w:sz w:val="28"/>
          <w:szCs w:val="28"/>
        </w:rPr>
        <w:t xml:space="preserve">3.4 Hugo 動的 Hero UI (layouts/index.html)</w:t>
      </w:r>
    </w:p>
    <w:p>
      <w:pPr>
        <w:pStyle w:val="ListParagraph"/>
        <w:numPr>
          <w:ilvl w:val="0"/>
          <w:numId w:val="2"/>
        </w:numPr>
        <w:spacing w:after="80"/>
      </w:pPr>
      <w:r>
        <w:rPr>
          <w:rFonts w:ascii="Helvetica Neue" w:cs="Helvetica Neue" w:eastAsia="Helvetica Neue" w:hAnsi="Helvetica Neue"/>
          <w:sz w:val="22"/>
          <w:szCs w:val="22"/>
        </w:rPr>
        <w:t xml:space="preserve">Hugo pool → JSON → JS random selection でランダム hero 画像表示</w:t>
      </w:r>
    </w:p>
    <w:p>
      <w:pPr>
        <w:pStyle w:val="ListParagraph"/>
        <w:numPr>
          <w:ilvl w:val="0"/>
          <w:numId w:val="2"/>
        </w:numPr>
        <w:spacing w:after="80"/>
      </w:pPr>
      <w:r>
        <w:rPr>
          <w:rFonts w:ascii="Helvetica Neue" w:cs="Helvetica Neue" w:eastAsia="Helvetica Neue" w:hAnsi="Helvetica Neue"/>
          <w:sz w:val="22"/>
          <w:szCs w:val="22"/>
        </w:rPr>
        <w:t xml:space="preserve">モバイル: clamp(260px, 56vw, 480px)</w:t>
      </w:r>
    </w:p>
    <w:p>
      <w:pPr>
        <w:pStyle w:val="ListParagraph"/>
        <w:numPr>
          <w:ilvl w:val="0"/>
          <w:numId w:val="2"/>
        </w:numPr>
        <w:spacing w:after="80"/>
      </w:pPr>
      <w:r>
        <w:rPr>
          <w:rFonts w:ascii="Helvetica Neue" w:cs="Helvetica Neue" w:eastAsia="Helvetica Neue" w:hAnsi="Helvetica Neue"/>
          <w:sz w:val="22"/>
          <w:szCs w:val="22"/>
        </w:rPr>
        <w:t xml:space="preserve">680px breakpoint で responsive</w:t>
      </w:r>
    </w:p>
    <w:p>
      <w:r>
        <w:br w:type="page"/>
      </w:r>
    </w:p>
    <w:p>
      <w:pPr>
        <w:pStyle w:val="Heading1"/>
        <w:spacing w:after="200" w:before="360"/>
      </w:pPr>
      <w:r>
        <w:rPr>
          <w:rFonts w:ascii="Helvetica Neue" w:cs="Helvetica Neue" w:eastAsia="Helvetica Neue" w:hAnsi="Helvetica Neue"/>
          <w:b/>
          <w:bCs/>
          <w:sz w:val="32"/>
          <w:szCs w:val="32"/>
        </w:rPr>
        <w:t xml:space="preserve">§4. Hero 画像生成エンジン詳細仕様 (v1.1 SPEC 全 13 節 統合)</w:t>
      </w:r>
      <w:r>
        <w:rPr>
          <w:rFonts w:ascii="Helvetica Neue" w:cs="Helvetica Neue" w:eastAsia="Helvetica Neue" w:hAnsi="Helvetica Neue"/>
          <w:b/>
          <w:bCs/>
          <w:color w:val="B5322C"/>
          <w:sz w:val="20"/>
          <w:szCs w:val="20"/>
        </w:rPr>
        <w:t xml:space="preserve">  【v1.3 新規】</w:t>
      </w:r>
    </w:p>
    <w:p>
      <w:pPr>
        <w:spacing w:after="120"/>
      </w:pPr>
      <w:r>
        <w:rPr>
          <w:rFonts w:ascii="Helvetica Neue" w:cs="Helvetica Neue" w:eastAsia="Helvetica Neue" w:hAnsi="Helvetica Neue"/>
          <w:sz w:val="22"/>
          <w:szCs w:val="22"/>
        </w:rPr>
        <w:t xml:space="preserve">本章は SPEC_hero_v1.1_2026-04-22.md (440 行) の全内容を dashboard 仕様書へ統合したものである。従来 v1.2 では本エンジンの詳細仕様が別ファイル化されており参照が分散していたが、v1.3 では本書 1 本に集約する。</w:t>
      </w:r>
    </w:p>
    <w:p>
      <w:pPr>
        <w:spacing w:after="120"/>
      </w:pPr>
      <w:r>
        <w:rPr>
          <w:rFonts w:ascii="Helvetica Neue" w:cs="Helvetica Neue" w:eastAsia="Helvetica Neue" w:hAnsi="Helvetica Neue"/>
          <w:i/>
          <w:iCs/>
          <w:color w:val="6A6D74"/>
          <w:sz w:val="22"/>
          <w:szCs w:val="22"/>
        </w:rPr>
        <w:t xml:space="preserve">対象: scripts/generate_hero_image.py の v1.1 SPEC 実装 (commit 4dc913f 時点 + 以降のパッチプラン)。</w:t>
      </w:r>
    </w:p>
    <w:p>
      <w:pPr>
        <w:pStyle w:val="Heading2"/>
        <w:spacing w:after="140" w:before="240"/>
      </w:pPr>
      <w:r>
        <w:rPr>
          <w:rFonts w:ascii="Helvetica Neue" w:cs="Helvetica Neue" w:eastAsia="Helvetica Neue" w:hAnsi="Helvetica Neue"/>
          <w:b/>
          <w:bCs/>
          <w:sz w:val="28"/>
          <w:szCs w:val="28"/>
        </w:rPr>
        <w:t xml:space="preserve">§4.0 TL;DR</w:t>
      </w:r>
    </w:p>
    <w:p>
      <w:pPr>
        <w:pStyle w:val="ListParagraph"/>
        <w:numPr>
          <w:ilvl w:val="0"/>
          <w:numId w:val="2"/>
        </w:numPr>
        <w:spacing w:after="80"/>
      </w:pPr>
      <w:r>
        <w:rPr>
          <w:rFonts w:ascii="Helvetica Neue" w:cs="Helvetica Neue" w:eastAsia="Helvetica Neue" w:hAnsi="Helvetica Neue"/>
          <w:sz w:val="22"/>
          <w:szCs w:val="22"/>
        </w:rPr>
        <w:t xml:space="preserve">旧実装 (v1.0) は summary 直接 → Gemini 2.5 Flash Image の 1 段階プロンプト。</w:t>
      </w:r>
    </w:p>
    <w:p>
      <w:pPr>
        <w:pStyle w:val="ListParagraph"/>
        <w:numPr>
          <w:ilvl w:val="0"/>
          <w:numId w:val="2"/>
        </w:numPr>
        <w:spacing w:after="80"/>
      </w:pPr>
      <w:r>
        <w:rPr>
          <w:rFonts w:ascii="Helvetica Neue" w:cs="Helvetica Neue" w:eastAsia="Helvetica Neue" w:hAnsi="Helvetica Neue"/>
          <w:sz w:val="22"/>
          <w:szCs w:val="22"/>
        </w:rPr>
        <w:t xml:space="preserve">本仕様 (v1.1) は 2 段階プロンプト (Gemini text → Gemini image) に刷新する。</w:t>
      </w:r>
    </w:p>
    <w:p>
      <w:pPr>
        <w:pStyle w:val="ListParagraph"/>
        <w:numPr>
          <w:ilvl w:val="0"/>
          <w:numId w:val="2"/>
        </w:numPr>
        <w:spacing w:after="80"/>
      </w:pPr>
      <w:r>
        <w:rPr>
          <w:rFonts w:ascii="Helvetica Neue" w:cs="Helvetica Neue" w:eastAsia="Helvetica Neue" w:hAnsi="Helvetica Neue"/>
          <w:sz w:val="22"/>
          <w:szCs w:val="22"/>
        </w:rPr>
        <w:t xml:space="preserve">中間段階で視覚概念を JSON 抽出し、媒体別スタイル辞書で最終プロンプトを組み立てる。</w:t>
      </w:r>
    </w:p>
    <w:p>
      <w:pPr>
        <w:pStyle w:val="ListParagraph"/>
        <w:numPr>
          <w:ilvl w:val="0"/>
          <w:numId w:val="2"/>
        </w:numPr>
        <w:spacing w:after="80"/>
      </w:pPr>
      <w:r>
        <w:rPr>
          <w:rFonts w:ascii="Helvetica Neue" w:cs="Helvetica Neue" w:eastAsia="Helvetica Neue" w:hAnsi="Helvetica Neue"/>
          <w:sz w:val="22"/>
          <w:szCs w:val="22"/>
        </w:rPr>
        <w:t xml:space="preserve">コスト: $0/年 (Gemini 2.5 Flash text / image の両方とも無料枠内で完結)</w:t>
      </w:r>
    </w:p>
    <w:p>
      <w:pPr>
        <w:pStyle w:val="Heading2"/>
        <w:spacing w:after="140" w:before="240"/>
      </w:pPr>
      <w:r>
        <w:rPr>
          <w:rFonts w:ascii="Helvetica Neue" w:cs="Helvetica Neue" w:eastAsia="Helvetica Neue" w:hAnsi="Helvetica Neue"/>
          <w:b/>
          <w:bCs/>
          <w:sz w:val="28"/>
          <w:szCs w:val="28"/>
        </w:rPr>
        <w:t xml:space="preserve">§4.1 背景 — 現行実装の問題点</w:t>
      </w:r>
    </w:p>
    <w:p>
      <w:pPr>
        <w:spacing w:after="120"/>
      </w:pPr>
      <w:r>
        <w:rPr>
          <w:rFonts w:ascii="Helvetica Neue" w:cs="Helvetica Neue" w:eastAsia="Helvetica Neue" w:hAnsi="Helvetica Neue"/>
          <w:sz w:val="22"/>
          <w:szCs w:val="22"/>
        </w:rPr>
        <w:t xml:space="preserve">現行 (v1.0) 実装の問題点 3 つ:</w:t>
      </w:r>
    </w:p>
    <w:p>
      <w:pPr>
        <w:pStyle w:val="ListParagraph"/>
        <w:numPr>
          <w:ilvl w:val="0"/>
          <w:numId w:val="2"/>
        </w:numPr>
        <w:spacing w:after="80"/>
      </w:pPr>
      <w:r>
        <w:rPr>
          <w:rFonts w:ascii="Helvetica Neue" w:cs="Helvetica Neue" w:eastAsia="Helvetica Neue" w:hAnsi="Helvetica Neue"/>
          <w:sz w:val="22"/>
          <w:szCs w:val="22"/>
        </w:rPr>
        <w:t xml:space="preserve">関連性の欠如 — summary の表面的キーワードから画像生成するため、記事の核心と画像がズレる。</w:t>
      </w:r>
    </w:p>
    <w:p>
      <w:pPr>
        <w:pStyle w:val="ListParagraph"/>
        <w:numPr>
          <w:ilvl w:val="0"/>
          <w:numId w:val="2"/>
        </w:numPr>
        <w:spacing w:after="80"/>
      </w:pPr>
      <w:r>
        <w:rPr>
          <w:rFonts w:ascii="Helvetica Neue" w:cs="Helvetica Neue" w:eastAsia="Helvetica Neue" w:hAnsi="Helvetica Neue"/>
          <w:sz w:val="22"/>
          <w:szCs w:val="22"/>
        </w:rPr>
        <w:t xml:space="preserve">スタイルの不統一 — 媒体ごとのブランド性 (WSJ のエディトリアル風 / Skift のライフスタイル調) が反映されない。</w:t>
      </w:r>
    </w:p>
    <w:p>
      <w:pPr>
        <w:pStyle w:val="ListParagraph"/>
        <w:numPr>
          <w:ilvl w:val="0"/>
          <w:numId w:val="2"/>
        </w:numPr>
        <w:spacing w:after="80"/>
      </w:pPr>
      <w:r>
        <w:rPr>
          <w:rFonts w:ascii="Helvetica Neue" w:cs="Helvetica Neue" w:eastAsia="Helvetica Neue" w:hAnsi="Helvetica Neue"/>
          <w:sz w:val="22"/>
          <w:szCs w:val="22"/>
        </w:rPr>
        <w:t xml:space="preserve">主題の抽象化 — "growth", "market" のような抽象語が主語になり、描画不能な画像が生成される。</w:t>
      </w:r>
    </w:p>
    <w:p>
      <w:pPr>
        <w:spacing w:after="120"/>
      </w:pPr>
      <w:r>
        <w:rPr>
          <w:rFonts w:ascii="Helvetica Neue" w:cs="Helvetica Neue" w:eastAsia="Helvetica Neue" w:hAnsi="Helvetica Neue"/>
          <w:b/>
          <w:bCs/>
          <w:sz w:val="22"/>
          <w:szCs w:val="22"/>
        </w:rPr>
        <w:t xml:space="preserve">解決策: 思考プロセスの明示化 (2 段階プロンプト) + 媒体別スタイル辞書</w:t>
      </w:r>
    </w:p>
    <w:p>
      <w:pPr>
        <w:pStyle w:val="Heading2"/>
        <w:spacing w:after="140" w:before="240"/>
      </w:pPr>
      <w:r>
        <w:rPr>
          <w:rFonts w:ascii="Helvetica Neue" w:cs="Helvetica Neue" w:eastAsia="Helvetica Neue" w:hAnsi="Helvetica Neue"/>
          <w:b/>
          <w:bCs/>
          <w:sz w:val="28"/>
          <w:szCs w:val="28"/>
        </w:rPr>
        <w:t xml:space="preserve">§4.2 API Key / 環境変数</w:t>
      </w:r>
    </w:p>
    <w:p>
      <w:pPr>
        <w:pStyle w:val="Heading3"/>
        <w:spacing w:after="100" w:before="180"/>
      </w:pPr>
      <w:r>
        <w:rPr>
          <w:rFonts w:ascii="Helvetica Neue" w:cs="Helvetica Neue" w:eastAsia="Helvetica Neue" w:hAnsi="Helvetica Neue"/>
          <w:b/>
          <w:bCs/>
          <w:sz w:val="24"/>
          <w:szCs w:val="24"/>
        </w:rPr>
        <w:t xml:space="preserve">§4.2.1 使用する API Key (全て無料枠)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1800"/>
        <w:gridCol w:w="1680"/>
        <w:gridCol w:w="1320"/>
      </w:tblGrid>
      <w:tr>
        <w:trPr>
          <w:tblHeader/>
        </w:trPr>
        <w:tc>
          <w:tcPr>
            <w:tcW w:type="dxa" w:w="216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変数名</w:t>
            </w:r>
          </w:p>
        </w:tc>
        <w:tc>
          <w:tcPr>
            <w:tcW w:type="dxa" w:w="24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用途</w:t>
            </w:r>
          </w:p>
        </w:tc>
        <w:tc>
          <w:tcPr>
            <w:tcW w:type="dxa" w:w="18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取得元</w:t>
            </w:r>
          </w:p>
        </w:tc>
        <w:tc>
          <w:tcPr>
            <w:tcW w:type="dxa" w:w="168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無料枠</w:t>
            </w:r>
          </w:p>
        </w:tc>
        <w:tc>
          <w:tcPr>
            <w:tcW w:type="dxa" w:w="132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日次使用見込み</w:t>
            </w:r>
          </w:p>
        </w:tc>
      </w:tr>
      <w:tr>
        <w:tc>
          <w:tcPr>
            <w:tcW w:type="dxa" w:w="21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GEMINI_API_KEY</w:t>
            </w:r>
          </w:p>
        </w:tc>
        <w:tc>
          <w:tcPr>
            <w:tcW w:type="dxa" w:w="24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Text (JSON抽出) + Image (画像生成) 両方</w:t>
            </w:r>
          </w:p>
        </w:tc>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Google AI Studio</w:t>
            </w:r>
          </w:p>
        </w:tc>
        <w:tc>
          <w:tcPr>
            <w:tcW w:type="dxa" w:w="16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1,500 RPD / 15 RPM</w:t>
            </w:r>
          </w:p>
        </w:tc>
        <w:tc>
          <w:tcPr>
            <w:tcW w:type="dxa" w:w="132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最大 16 calls/日</w:t>
            </w:r>
          </w:p>
        </w:tc>
      </w:tr>
    </w:tbl>
    <w:p>
      <w:pPr>
        <w:pStyle w:val="Heading3"/>
        <w:spacing w:after="100" w:before="180"/>
      </w:pPr>
      <w:r>
        <w:rPr>
          <w:rFonts w:ascii="Helvetica Neue" w:cs="Helvetica Neue" w:eastAsia="Helvetica Neue" w:hAnsi="Helvetica Neue"/>
          <w:b/>
          <w:bCs/>
          <w:sz w:val="24"/>
          <w:szCs w:val="24"/>
        </w:rPr>
        <w:t xml:space="preserve">§4.2.2 新規 Secret 追加</w:t>
      </w:r>
    </w:p>
    <w:p>
      <w:pPr>
        <w:spacing w:after="120"/>
      </w:pPr>
      <w:r>
        <w:rPr>
          <w:rFonts w:ascii="Helvetica Neue" w:cs="Helvetica Neue" w:eastAsia="Helvetica Neue" w:hAnsi="Helvetica Neue"/>
          <w:sz w:val="22"/>
          <w:szCs w:val="22"/>
        </w:rPr>
        <w:t xml:space="preserve">不要。既存の GEMINI_API_KEY (.env および GitHub Actions Secrets) をそのまま流用する。</w:t>
      </w:r>
    </w:p>
    <w:p>
      <w:pPr>
        <w:pStyle w:val="Heading3"/>
        <w:spacing w:after="100" w:before="180"/>
      </w:pPr>
      <w:r>
        <w:rPr>
          <w:rFonts w:ascii="Helvetica Neue" w:cs="Helvetica Neue" w:eastAsia="Helvetica Neue" w:hAnsi="Helvetica Neue"/>
          <w:b/>
          <w:bCs/>
          <w:sz w:val="24"/>
          <w:szCs w:val="24"/>
        </w:rPr>
        <w:t xml:space="preserve">§4.2.3 無料枠の利用状況モニタリング</w:t>
      </w:r>
    </w:p>
    <w:p>
      <w:pPr>
        <w:spacing w:after="120"/>
      </w:pPr>
      <w:r>
        <w:rPr>
          <w:rFonts w:ascii="Helvetica Neue" w:cs="Helvetica Neue" w:eastAsia="Helvetica Neue" w:hAnsi="Helvetica Neue"/>
          <w:sz w:val="22"/>
          <w:szCs w:val="22"/>
        </w:rPr>
        <w:t xml:space="preserve">ログ出力に daily call count を記録し、1,000 RPD 超過で警告を出す (logs/hero_generation.log)。</w:t>
      </w:r>
    </w:p>
    <w:p>
      <w:pPr>
        <w:pStyle w:val="Heading3"/>
        <w:spacing w:after="100" w:before="180"/>
      </w:pPr>
      <w:r>
        <w:rPr>
          <w:rFonts w:ascii="Helvetica Neue" w:cs="Helvetica Neue" w:eastAsia="Helvetica Neue" w:hAnsi="Helvetica Neue"/>
          <w:b/>
          <w:bCs/>
          <w:sz w:val="24"/>
          <w:szCs w:val="24"/>
        </w:rPr>
        <w:t xml:space="preserve">§4.2.4 プレビュー用環境変数 【v1.3 新規】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320"/>
        <w:gridCol w:w="1440"/>
      </w:tblGrid>
      <w:tr>
        <w:trPr>
          <w:tblHeader/>
        </w:trPr>
        <w:tc>
          <w:tcPr>
            <w:tcW w:type="dxa" w:w="36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変数名</w:t>
            </w:r>
          </w:p>
        </w:tc>
        <w:tc>
          <w:tcPr>
            <w:tcW w:type="dxa" w:w="432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用途</w:t>
            </w:r>
          </w:p>
        </w:tc>
        <w:tc>
          <w:tcPr>
            <w:tcW w:type="dxa" w:w="144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例</w:t>
            </w:r>
          </w:p>
        </w:tc>
      </w:tr>
      <w:tr>
        <w:tc>
          <w:tcPr>
            <w:tcW w:type="dxa" w:w="36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HERO_OUTPUT_DIR</w:t>
            </w:r>
          </w:p>
        </w:tc>
        <w:tc>
          <w:tcPr>
            <w:tcW w:type="dxa" w:w="432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生成画像の出力先ディレクトリを上書き (本番 static/images/ を保護)</w:t>
            </w:r>
          </w:p>
        </w:tc>
        <w:tc>
          <w:tcPr>
            <w:tcW w:type="dxa" w:w="144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_preview_hero_v1.1_2026-04-22</w:t>
            </w:r>
          </w:p>
        </w:tc>
      </w:tr>
      <w:tr>
        <w:tc>
          <w:tcPr>
            <w:tcW w:type="dxa" w:w="36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HERO_SKIP_FRONTMATTER_INJECT</w:t>
            </w:r>
          </w:p>
        </w:tc>
        <w:tc>
          <w:tcPr>
            <w:tcW w:type="dxa" w:w="432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生成後の content/&lt;source&gt;/&lt;date&gt;.md への hero_image: 注入をスキップ (プレビュー時は本番 md を汚さない)</w:t>
            </w:r>
          </w:p>
        </w:tc>
        <w:tc>
          <w:tcPr>
            <w:tcW w:type="dxa" w:w="144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1</w:t>
            </w:r>
          </w:p>
        </w:tc>
      </w:tr>
    </w:tbl>
    <w:p>
      <w:pPr>
        <w:pStyle w:val="Heading2"/>
        <w:spacing w:after="140" w:before="240"/>
      </w:pPr>
      <w:r>
        <w:rPr>
          <w:rFonts w:ascii="Helvetica Neue" w:cs="Helvetica Neue" w:eastAsia="Helvetica Neue" w:hAnsi="Helvetica Neue"/>
          <w:b/>
          <w:bCs/>
          <w:sz w:val="28"/>
          <w:szCs w:val="28"/>
        </w:rPr>
        <w:t xml:space="preserve">§4.3 実装要件 — 2 段階プロンプト</w:t>
      </w:r>
    </w:p>
    <w:p>
      <w:pPr>
        <w:pStyle w:val="Heading3"/>
        <w:spacing w:after="100" w:before="180"/>
      </w:pPr>
      <w:r>
        <w:rPr>
          <w:rFonts w:ascii="Helvetica Neue" w:cs="Helvetica Neue" w:eastAsia="Helvetica Neue" w:hAnsi="Helvetica Neue"/>
          <w:b/>
          <w:bCs/>
          <w:sz w:val="24"/>
          <w:szCs w:val="24"/>
        </w:rPr>
        <w:t xml:space="preserve">§4.3.1 プロンプト生成を 2 段階に分離</w:t>
      </w:r>
    </w:p>
    <w:p>
      <w:pPr>
        <w:shd w:fill="F6F4EE" w:val="clear"/>
        <w:spacing w:after="0"/>
        <w:ind w:left="360"/>
      </w:pPr>
      <w:r>
        <w:rPr>
          <w:rFonts w:ascii="Courier New" w:cs="Courier New" w:eastAsia="Courier New" w:hAnsi="Courier New"/>
          <w:color w:val="303641"/>
          <w:sz w:val="18"/>
          <w:szCs w:val="18"/>
        </w:rPr>
        <w:t xml:space="preserve">[現行 v1.0]</w:t>
      </w:r>
    </w:p>
    <w:p>
      <w:pPr>
        <w:shd w:fill="F6F4EE" w:val="clear"/>
        <w:spacing w:after="0"/>
        <w:ind w:left="360"/>
      </w:pPr>
      <w:r>
        <w:rPr>
          <w:rFonts w:ascii="Courier New" w:cs="Courier New" w:eastAsia="Courier New" w:hAnsi="Courier New"/>
          <w:color w:val="303641"/>
          <w:sz w:val="18"/>
          <w:szCs w:val="18"/>
        </w:rPr>
        <w:t xml:space="preserve">summary → (Gemini 2.5 Flash Image) → hero.png</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[新設 v1.1]</w:t>
      </w:r>
    </w:p>
    <w:p>
      <w:pPr>
        <w:shd w:fill="F6F4EE" w:val="clear"/>
        <w:spacing w:after="0"/>
        <w:ind w:left="360"/>
      </w:pPr>
      <w:r>
        <w:rPr>
          <w:rFonts w:ascii="Courier New" w:cs="Courier New" w:eastAsia="Courier New" w:hAnsi="Courier New"/>
          <w:color w:val="303641"/>
          <w:sz w:val="18"/>
          <w:szCs w:val="18"/>
        </w:rPr>
        <w:t xml:space="preserve">summary → (Gemini 2.5 Flash text, JSON mode) → visual_concept (JSON)</w:t>
      </w:r>
    </w:p>
    <w:p>
      <w:pPr>
        <w:shd w:fill="F6F4EE" w:val="clear"/>
        <w:spacing w:after="0"/>
        <w:ind w:left="360"/>
      </w:pPr>
      <w:r>
        <w:rPr>
          <w:rFonts w:ascii="Courier New" w:cs="Courier New" w:eastAsia="Courier New" w:hAnsi="Courier New"/>
          <w:color w:val="303641"/>
          <w:sz w:val="18"/>
          <w:szCs w:val="18"/>
        </w:rPr>
        <w:t xml:space="preserve">         → build_hero_prompt() → (Gemini 2.5 Flash Image) → hero.png</w:t>
      </w:r>
    </w:p>
    <w:p>
      <w:pPr>
        <w:pStyle w:val="Heading3"/>
        <w:spacing w:after="100" w:before="180"/>
      </w:pPr>
      <w:r>
        <w:rPr>
          <w:rFonts w:ascii="Helvetica Neue" w:cs="Helvetica Neue" w:eastAsia="Helvetica Neue" w:hAnsi="Helvetica Neue"/>
          <w:b/>
          <w:bCs/>
          <w:sz w:val="24"/>
          <w:szCs w:val="24"/>
        </w:rPr>
        <w:t xml:space="preserve">§4.3.2 中間 JSON スキーマ</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"core_theme": "記事の核心トピック (1 キーワード、英語)",</w:t>
      </w:r>
    </w:p>
    <w:p>
      <w:pPr>
        <w:shd w:fill="F6F4EE" w:val="clear"/>
        <w:spacing w:after="0"/>
        <w:ind w:left="360"/>
      </w:pPr>
      <w:r>
        <w:rPr>
          <w:rFonts w:ascii="Courier New" w:cs="Courier New" w:eastAsia="Courier New" w:hAnsi="Courier New"/>
          <w:color w:val="303641"/>
          <w:sz w:val="18"/>
          <w:szCs w:val="18"/>
        </w:rPr>
        <w:t xml:space="preserve">  "visual_metaphor": "そのトピックを象徴する具体的な物体/動作 (英語、1 フレーズ)",</w:t>
      </w:r>
    </w:p>
    <w:p>
      <w:pPr>
        <w:shd w:fill="F6F4EE" w:val="clear"/>
        <w:spacing w:after="0"/>
        <w:ind w:left="360"/>
      </w:pPr>
      <w:r>
        <w:rPr>
          <w:rFonts w:ascii="Courier New" w:cs="Courier New" w:eastAsia="Courier New" w:hAnsi="Courier New"/>
          <w:color w:val="303641"/>
          <w:sz w:val="18"/>
          <w:szCs w:val="18"/>
        </w:rPr>
        <w:t xml:space="preserve">  "contextual_detail": "ニュース固有の要素 (場所/産業/人物属性のいずれか 1 つ、英語)",</w:t>
      </w:r>
    </w:p>
    <w:p>
      <w:pPr>
        <w:shd w:fill="F6F4EE" w:val="clear"/>
        <w:spacing w:after="0"/>
        <w:ind w:left="360"/>
      </w:pPr>
      <w:r>
        <w:rPr>
          <w:rFonts w:ascii="Courier New" w:cs="Courier New" w:eastAsia="Courier New" w:hAnsi="Courier New"/>
          <w:color w:val="303641"/>
          <w:sz w:val="18"/>
          <w:szCs w:val="18"/>
        </w:rPr>
        <w:t xml:space="preserve">  "primary_subject_noun": "画像の主役となる具体名詞 (英語、最優先で描かせる対象)"</w:t>
      </w:r>
    </w:p>
    <w:p>
      <w:pPr>
        <w:shd w:fill="F6F4EE" w:val="clear"/>
        <w:spacing w:after="0"/>
        <w:ind w:left="360"/>
      </w:pPr>
      <w:r>
        <w:rPr>
          <w:rFonts w:ascii="Courier New" w:cs="Courier New" w:eastAsia="Courier New" w:hAnsi="Courier New"/>
          <w:color w:val="303641"/>
          <w:sz w:val="18"/>
          <w:szCs w:val="18"/>
        </w:rPr>
        <w:t xml:space="preserve">}</w:t>
      </w:r>
    </w:p>
    <w:p>
      <w:pPr>
        <w:pStyle w:val="Heading3"/>
        <w:spacing w:after="100" w:before="180"/>
      </w:pPr>
      <w:r>
        <w:rPr>
          <w:rFonts w:ascii="Helvetica Neue" w:cs="Helvetica Neue" w:eastAsia="Helvetica Neue" w:hAnsi="Helvetica Neue"/>
          <w:b/>
          <w:bCs/>
          <w:sz w:val="24"/>
          <w:szCs w:val="24"/>
        </w:rPr>
        <w:t xml:space="preserve">§4.3.3 Gemini 2.5 Flash (text) への System Prompt ※文言変更禁止</w:t>
      </w:r>
    </w:p>
    <w:p>
      <w:pPr>
        <w:shd w:fill="F6F4EE" w:val="clear"/>
        <w:spacing w:after="0"/>
        <w:ind w:left="360"/>
      </w:pPr>
      <w:r>
        <w:rPr>
          <w:rFonts w:ascii="Courier New" w:cs="Courier New" w:eastAsia="Courier New" w:hAnsi="Courier New"/>
          <w:color w:val="303641"/>
          <w:sz w:val="18"/>
          <w:szCs w:val="18"/>
        </w:rPr>
        <w:t xml:space="preserve">You are a visual concept director for a financial/business newsletter dashboard.</w:t>
      </w:r>
    </w:p>
    <w:p>
      <w:pPr>
        <w:shd w:fill="F6F4EE" w:val="clear"/>
        <w:spacing w:after="0"/>
        <w:ind w:left="360"/>
      </w:pPr>
      <w:r>
        <w:rPr>
          <w:rFonts w:ascii="Courier New" w:cs="Courier New" w:eastAsia="Courier New" w:hAnsi="Courier New"/>
          <w:color w:val="303641"/>
          <w:sz w:val="18"/>
          <w:szCs w:val="18"/>
        </w:rPr>
        <w:t xml:space="preserve">Given an article summary, extract the following in 3 strict steps:</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STEP 1 - Core Theme: Identify ONE central topic keyword.</w:t>
      </w:r>
    </w:p>
    <w:p>
      <w:pPr>
        <w:shd w:fill="F6F4EE" w:val="clear"/>
        <w:spacing w:after="0"/>
        <w:ind w:left="360"/>
      </w:pPr>
      <w:r>
        <w:rPr>
          <w:rFonts w:ascii="Courier New" w:cs="Courier New" w:eastAsia="Courier New" w:hAnsi="Courier New"/>
          <w:color w:val="303641"/>
          <w:sz w:val="18"/>
          <w:szCs w:val="18"/>
        </w:rPr>
        <w:t xml:space="preserve">STEP 2 - Visual Metaphor: Choose ONE concrete object or action that symbolizes the theme.</w:t>
      </w:r>
    </w:p>
    <w:p>
      <w:pPr>
        <w:shd w:fill="F6F4EE" w:val="clear"/>
        <w:spacing w:after="0"/>
        <w:ind w:left="360"/>
      </w:pPr>
      <w:r>
        <w:rPr>
          <w:rFonts w:ascii="Courier New" w:cs="Courier New" w:eastAsia="Courier New" w:hAnsi="Courier New"/>
          <w:color w:val="303641"/>
          <w:sz w:val="18"/>
          <w:szCs w:val="18"/>
        </w:rPr>
        <w:t xml:space="preserve">  - For abstract concepts (inflation, recession, negotiation), use physical metaphors</w:t>
      </w:r>
    </w:p>
    <w:p>
      <w:pPr>
        <w:shd w:fill="F6F4EE" w:val="clear"/>
        <w:spacing w:after="0"/>
        <w:ind w:left="360"/>
      </w:pPr>
      <w:r>
        <w:rPr>
          <w:rFonts w:ascii="Courier New" w:cs="Courier New" w:eastAsia="Courier New" w:hAnsi="Courier New"/>
          <w:color w:val="303641"/>
          <w:sz w:val="18"/>
          <w:szCs w:val="18"/>
        </w:rPr>
        <w:t xml:space="preserve">    (a heavy weight, a stalled engine, a chessboard).</w:t>
      </w:r>
    </w:p>
    <w:p>
      <w:pPr>
        <w:shd w:fill="F6F4EE" w:val="clear"/>
        <w:spacing w:after="0"/>
        <w:ind w:left="360"/>
      </w:pPr>
      <w:r>
        <w:rPr>
          <w:rFonts w:ascii="Courier New" w:cs="Courier New" w:eastAsia="Courier New" w:hAnsi="Courier New"/>
          <w:color w:val="303641"/>
          <w:sz w:val="18"/>
          <w:szCs w:val="18"/>
        </w:rPr>
        <w:t xml:space="preserve">  - For lifestyle/travel/tech, use scene-based imagery (a cyclist on a ridge,</w:t>
      </w:r>
    </w:p>
    <w:p>
      <w:pPr>
        <w:shd w:fill="F6F4EE" w:val="clear"/>
        <w:spacing w:after="0"/>
        <w:ind w:left="360"/>
      </w:pPr>
      <w:r>
        <w:rPr>
          <w:rFonts w:ascii="Courier New" w:cs="Courier New" w:eastAsia="Courier New" w:hAnsi="Courier New"/>
          <w:color w:val="303641"/>
          <w:sz w:val="18"/>
          <w:szCs w:val="18"/>
        </w:rPr>
        <w:t xml:space="preserve">    a traveler with luggage, a modern workspace).</w:t>
      </w:r>
    </w:p>
    <w:p>
      <w:pPr>
        <w:shd w:fill="F6F4EE" w:val="clear"/>
        <w:spacing w:after="0"/>
        <w:ind w:left="360"/>
      </w:pPr>
      <w:r>
        <w:rPr>
          <w:rFonts w:ascii="Courier New" w:cs="Courier New" w:eastAsia="Courier New" w:hAnsi="Courier New"/>
          <w:color w:val="303641"/>
          <w:sz w:val="18"/>
          <w:szCs w:val="18"/>
        </w:rPr>
        <w:t xml:space="preserve">STEP 3 - Contextual Detail: Add ONE specific element from the article</w:t>
      </w:r>
    </w:p>
    <w:p>
      <w:pPr>
        <w:shd w:fill="F6F4EE" w:val="clear"/>
        <w:spacing w:after="0"/>
        <w:ind w:left="360"/>
      </w:pPr>
      <w:r>
        <w:rPr>
          <w:rFonts w:ascii="Courier New" w:cs="Courier New" w:eastAsia="Courier New" w:hAnsi="Courier New"/>
          <w:color w:val="303641"/>
          <w:sz w:val="18"/>
          <w:szCs w:val="18"/>
        </w:rPr>
        <w:t xml:space="preserve">  (location, industry, character attribute).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Also extract the PRIMARY SUBJECT NOUN — the single most important object</w:t>
      </w:r>
    </w:p>
    <w:p>
      <w:pPr>
        <w:shd w:fill="F6F4EE" w:val="clear"/>
        <w:spacing w:after="0"/>
        <w:ind w:left="360"/>
      </w:pPr>
      <w:r>
        <w:rPr>
          <w:rFonts w:ascii="Courier New" w:cs="Courier New" w:eastAsia="Courier New" w:hAnsi="Courier New"/>
          <w:color w:val="303641"/>
          <w:sz w:val="18"/>
          <w:szCs w:val="18"/>
        </w:rPr>
        <w:t xml:space="preserve">that MUST appear as the visual anchor.</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Rules:</w:t>
      </w:r>
    </w:p>
    <w:p>
      <w:pPr>
        <w:shd w:fill="F6F4EE" w:val="clear"/>
        <w:spacing w:after="0"/>
        <w:ind w:left="360"/>
      </w:pPr>
      <w:r>
        <w:rPr>
          <w:rFonts w:ascii="Courier New" w:cs="Courier New" w:eastAsia="Courier New" w:hAnsi="Courier New"/>
          <w:color w:val="303641"/>
          <w:sz w:val="18"/>
          <w:szCs w:val="18"/>
        </w:rPr>
        <w:t xml:space="preserve">- Never return abstract concepts as primary_subject_noun. Always a physical,</w:t>
      </w:r>
    </w:p>
    <w:p>
      <w:pPr>
        <w:shd w:fill="F6F4EE" w:val="clear"/>
        <w:spacing w:after="0"/>
        <w:ind w:left="360"/>
      </w:pPr>
      <w:r>
        <w:rPr>
          <w:rFonts w:ascii="Courier New" w:cs="Courier New" w:eastAsia="Courier New" w:hAnsi="Courier New"/>
          <w:color w:val="303641"/>
          <w:sz w:val="18"/>
          <w:szCs w:val="18"/>
        </w:rPr>
        <w:t xml:space="preserve">  drawable object (e.g., "a cyclist", "a skyscraper", "a golden coin",</w:t>
      </w:r>
    </w:p>
    <w:p>
      <w:pPr>
        <w:shd w:fill="F6F4EE" w:val="clear"/>
        <w:spacing w:after="0"/>
        <w:ind w:left="360"/>
      </w:pPr>
      <w:r>
        <w:rPr>
          <w:rFonts w:ascii="Courier New" w:cs="Courier New" w:eastAsia="Courier New" w:hAnsi="Courier New"/>
          <w:color w:val="303641"/>
          <w:sz w:val="18"/>
          <w:szCs w:val="18"/>
        </w:rPr>
        <w:t xml:space="preserve">  NOT "growth" or "risk").</w:t>
      </w:r>
    </w:p>
    <w:p>
      <w:pPr>
        <w:shd w:fill="F6F4EE" w:val="clear"/>
        <w:spacing w:after="0"/>
        <w:ind w:left="360"/>
      </w:pPr>
      <w:r>
        <w:rPr>
          <w:rFonts w:ascii="Courier New" w:cs="Courier New" w:eastAsia="Courier New" w:hAnsi="Courier New"/>
          <w:color w:val="303641"/>
          <w:sz w:val="18"/>
          <w:szCs w:val="18"/>
        </w:rPr>
        <w:t xml:space="preserve">- All fields in English.</w:t>
      </w:r>
    </w:p>
    <w:p>
      <w:pPr>
        <w:shd w:fill="F6F4EE" w:val="clear"/>
        <w:spacing w:after="0"/>
        <w:ind w:left="360"/>
      </w:pPr>
      <w:r>
        <w:rPr>
          <w:rFonts w:ascii="Courier New" w:cs="Courier New" w:eastAsia="Courier New" w:hAnsi="Courier New"/>
          <w:color w:val="303641"/>
          <w:sz w:val="18"/>
          <w:szCs w:val="18"/>
        </w:rPr>
        <w:t xml:space="preserve">- Output ONLY valid JSON, no preamble, no markdown fences.</w:t>
      </w:r>
    </w:p>
    <w:p>
      <w:pPr>
        <w:pStyle w:val="Heading3"/>
        <w:spacing w:after="100" w:before="180"/>
      </w:pPr>
      <w:r>
        <w:rPr>
          <w:rFonts w:ascii="Helvetica Neue" w:cs="Helvetica Neue" w:eastAsia="Helvetica Neue" w:hAnsi="Helvetica Neue"/>
          <w:b/>
          <w:bCs/>
          <w:sz w:val="24"/>
          <w:szCs w:val="24"/>
        </w:rPr>
        <w:t xml:space="preserve">§4.3.4 Gemini API 呼出パラメータ (text)</w:t>
      </w:r>
    </w:p>
    <w:p>
      <w:pPr>
        <w:shd w:fill="F6F4EE" w:val="clear"/>
        <w:spacing w:after="0"/>
        <w:ind w:left="360"/>
      </w:pPr>
      <w:r>
        <w:rPr>
          <w:rFonts w:ascii="Courier New" w:cs="Courier New" w:eastAsia="Courier New" w:hAnsi="Courier New"/>
          <w:color w:val="303641"/>
          <w:sz w:val="18"/>
          <w:szCs w:val="18"/>
        </w:rPr>
        <w:t xml:space="preserve">GEMINI_TEXT_MODEL = "gemini-2.5-flash"</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generation_config = {</w:t>
      </w:r>
    </w:p>
    <w:p>
      <w:pPr>
        <w:shd w:fill="F6F4EE" w:val="clear"/>
        <w:spacing w:after="0"/>
        <w:ind w:left="360"/>
      </w:pPr>
      <w:r>
        <w:rPr>
          <w:rFonts w:ascii="Courier New" w:cs="Courier New" w:eastAsia="Courier New" w:hAnsi="Courier New"/>
          <w:color w:val="303641"/>
          <w:sz w:val="18"/>
          <w:szCs w:val="18"/>
        </w:rPr>
        <w:t xml:space="preserve">    "temperature": 0,                      # 決定論的抽出</w:t>
      </w:r>
    </w:p>
    <w:p>
      <w:pPr>
        <w:shd w:fill="F6F4EE" w:val="clear"/>
        <w:spacing w:after="0"/>
        <w:ind w:left="360"/>
      </w:pPr>
      <w:r>
        <w:rPr>
          <w:rFonts w:ascii="Courier New" w:cs="Courier New" w:eastAsia="Courier New" w:hAnsi="Courier New"/>
          <w:color w:val="303641"/>
          <w:sz w:val="18"/>
          <w:szCs w:val="18"/>
        </w:rPr>
        <w:t xml:space="preserve">    "max_output_tokens": 300,              # JSON は 200 tok 程度で収まる想定</w:t>
      </w:r>
    </w:p>
    <w:p>
      <w:pPr>
        <w:shd w:fill="F6F4EE" w:val="clear"/>
        <w:spacing w:after="0"/>
        <w:ind w:left="360"/>
      </w:pPr>
      <w:r>
        <w:rPr>
          <w:rFonts w:ascii="Courier New" w:cs="Courier New" w:eastAsia="Courier New" w:hAnsi="Courier New"/>
          <w:color w:val="303641"/>
          <w:sz w:val="18"/>
          <w:szCs w:val="18"/>
        </w:rPr>
        <w:t xml:space="preserve">    "response_mime_type": "application/json",  # JSON モード強制</w:t>
      </w:r>
    </w:p>
    <w:p>
      <w:pPr>
        <w:shd w:fill="F6F4EE" w:val="clear"/>
        <w:spacing w:after="0"/>
        <w:ind w:left="360"/>
      </w:pPr>
      <w:r>
        <w:rPr>
          <w:rFonts w:ascii="Courier New" w:cs="Courier New" w:eastAsia="Courier New" w:hAnsi="Courier New"/>
          <w:color w:val="303641"/>
          <w:sz w:val="18"/>
          <w:szCs w:val="18"/>
        </w:rPr>
        <w:t xml:space="preserve">}</w:t>
      </w:r>
    </w:p>
    <w:p>
      <w:pPr>
        <w:spacing w:after="120"/>
      </w:pPr>
      <w:r>
        <w:rPr>
          <w:rFonts w:ascii="Helvetica Neue" w:cs="Helvetica Neue" w:eastAsia="Helvetica Neue" w:hAnsi="Helvetica Neue"/>
          <w:b/>
          <w:bCs/>
          <w:color w:val="A86A1A"/>
          <w:sz w:val="22"/>
          <w:szCs w:val="22"/>
        </w:rPr>
        <w:t xml:space="preserve">【v1.3 既知課題】 上記 max_output_tokens=300 は、Gemini 2.5 Flash の thinking mode (thoughtsTokenCount ≈ 285) で枯渇することが 2026-04-22 の実配信検証で判明。§8.1 / §9.1 参照。</w:t>
      </w:r>
    </w:p>
    <w:p>
      <w:pPr>
        <w:pStyle w:val="Heading3"/>
        <w:spacing w:after="100" w:before="180"/>
      </w:pPr>
      <w:r>
        <w:rPr>
          <w:rFonts w:ascii="Helvetica Neue" w:cs="Helvetica Neue" w:eastAsia="Helvetica Neue" w:hAnsi="Helvetica Neue"/>
          <w:b/>
          <w:bCs/>
          <w:sz w:val="24"/>
          <w:szCs w:val="24"/>
        </w:rPr>
        <w:t xml:space="preserve">§4.3.5 Summary の境界明示 (prompt injection 防御)</w:t>
      </w:r>
    </w:p>
    <w:p>
      <w:pPr>
        <w:spacing w:after="120"/>
      </w:pPr>
      <w:r>
        <w:rPr>
          <w:rFonts w:ascii="Helvetica Neue" w:cs="Helvetica Neue" w:eastAsia="Helvetica Neue" w:hAnsi="Helvetica Neue"/>
          <w:sz w:val="22"/>
          <w:szCs w:val="22"/>
        </w:rPr>
        <w:t xml:space="preserve">User message 側で summary を """ で囲む:</w:t>
      </w:r>
    </w:p>
    <w:p>
      <w:pPr>
        <w:shd w:fill="F6F4EE" w:val="clear"/>
        <w:spacing w:after="0"/>
        <w:ind w:left="360"/>
      </w:pPr>
      <w:r>
        <w:rPr>
          <w:rFonts w:ascii="Courier New" w:cs="Courier New" w:eastAsia="Courier New" w:hAnsi="Courier New"/>
          <w:color w:val="303641"/>
          <w:sz w:val="18"/>
          <w:szCs w:val="18"/>
        </w:rPr>
        <w:t xml:space="preserve">user_message = f'''Extract the visual concept from the following article summary:</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{summary}</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Output JSON only.'''</w:t>
      </w:r>
    </w:p>
    <w:p>
      <w:r>
        <w:br w:type="page"/>
      </w:r>
    </w:p>
    <w:p>
      <w:pPr>
        <w:pStyle w:val="Heading2"/>
        <w:spacing w:after="140" w:before="240"/>
      </w:pPr>
      <w:r>
        <w:rPr>
          <w:rFonts w:ascii="Helvetica Neue" w:cs="Helvetica Neue" w:eastAsia="Helvetica Neue" w:hAnsi="Helvetica Neue"/>
          <w:b/>
          <w:bCs/>
          <w:sz w:val="28"/>
          <w:szCs w:val="28"/>
        </w:rPr>
        <w:t xml:space="preserve">§4.4 媒体別スタイル辞書 — 7 媒体・3 カテゴリ</w:t>
      </w:r>
    </w:p>
    <w:p>
      <w:pPr>
        <w:spacing w:after="120"/>
      </w:pPr>
      <w:r>
        <w:rPr>
          <w:rFonts w:ascii="Helvetica Neue" w:cs="Helvetica Neue" w:eastAsia="Helvetica Neue" w:hAnsi="Helvetica Neue"/>
          <w:sz w:val="22"/>
          <w:szCs w:val="22"/>
        </w:rPr>
        <w:t xml:space="preserve">scripts/generate_hero_image.py の先頭に STYLE_DICTIONARY として定義。新媒体追加時は本定数 1 箇所を編集するだけで対応可能な設計。</w:t>
      </w:r>
    </w:p>
    <w:p>
      <w:pPr>
        <w:pStyle w:val="Heading3"/>
        <w:spacing w:after="100" w:before="180"/>
      </w:pPr>
      <w:r>
        <w:rPr>
          <w:rFonts w:ascii="Helvetica Neue" w:cs="Helvetica Neue" w:eastAsia="Helvetica Neue" w:hAnsi="Helvetica Neue"/>
          <w:b/>
          <w:bCs/>
          <w:sz w:val="24"/>
          <w:szCs w:val="24"/>
        </w:rPr>
        <w:t xml:space="preserve">§4.4.1 Editorial カテゴリ (エディトリアル風刺画)</w:t>
      </w:r>
    </w:p>
    <w:p>
      <w:pPr>
        <w:shd w:fill="F6F4EE" w:val="clear"/>
        <w:spacing w:after="0"/>
        <w:ind w:left="360"/>
      </w:pPr>
      <w:r>
        <w:rPr>
          <w:rFonts w:ascii="Courier New" w:cs="Courier New" w:eastAsia="Courier New" w:hAnsi="Courier New"/>
          <w:color w:val="303641"/>
          <w:sz w:val="18"/>
          <w:szCs w:val="18"/>
        </w:rPr>
        <w:t xml:space="preserve">STYLE_DICTIONARY["wsj"] = {</w:t>
      </w:r>
    </w:p>
    <w:p>
      <w:pPr>
        <w:shd w:fill="F6F4EE" w:val="clear"/>
        <w:spacing w:after="0"/>
        <w:ind w:left="360"/>
      </w:pPr>
      <w:r>
        <w:rPr>
          <w:rFonts w:ascii="Courier New" w:cs="Courier New" w:eastAsia="Courier New" w:hAnsi="Courier New"/>
          <w:color w:val="303641"/>
          <w:sz w:val="18"/>
          <w:szCs w:val="18"/>
        </w:rPr>
        <w:t xml:space="preserve">    "category": "editorial",</w:t>
      </w:r>
    </w:p>
    <w:p>
      <w:pPr>
        <w:shd w:fill="F6F4EE" w:val="clear"/>
        <w:spacing w:after="0"/>
        <w:ind w:left="360"/>
      </w:pPr>
      <w:r>
        <w:rPr>
          <w:rFonts w:ascii="Courier New" w:cs="Courier New" w:eastAsia="Courier New" w:hAnsi="Courier New"/>
          <w:color w:val="303641"/>
          <w:sz w:val="18"/>
          <w:szCs w:val="18"/>
        </w:rPr>
        <w:t xml:space="preserve">    "style_keywords": (</w:t>
      </w:r>
    </w:p>
    <w:p>
      <w:pPr>
        <w:shd w:fill="F6F4EE" w:val="clear"/>
        <w:spacing w:after="0"/>
        <w:ind w:left="360"/>
      </w:pPr>
      <w:r>
        <w:rPr>
          <w:rFonts w:ascii="Courier New" w:cs="Courier New" w:eastAsia="Courier New" w:hAnsi="Courier New"/>
          <w:color w:val="303641"/>
          <w:sz w:val="18"/>
          <w:szCs w:val="18"/>
        </w:rPr>
        <w:t xml:space="preserve">        "traditional editorial illustration, sophisticated conceptual metaphor, "</w:t>
      </w:r>
    </w:p>
    <w:p>
      <w:pPr>
        <w:shd w:fill="F6F4EE" w:val="clear"/>
        <w:spacing w:after="0"/>
        <w:ind w:left="360"/>
      </w:pPr>
      <w:r>
        <w:rPr>
          <w:rFonts w:ascii="Courier New" w:cs="Courier New" w:eastAsia="Courier New" w:hAnsi="Courier New"/>
          <w:color w:val="303641"/>
          <w:sz w:val="18"/>
          <w:szCs w:val="18"/>
        </w:rPr>
        <w:t xml:space="preserve">        "muted earth tones, subtle crosshatching texture, "</w:t>
      </w:r>
    </w:p>
    <w:p>
      <w:pPr>
        <w:shd w:fill="F6F4EE" w:val="clear"/>
        <w:spacing w:after="0"/>
        <w:ind w:left="360"/>
      </w:pPr>
      <w:r>
        <w:rPr>
          <w:rFonts w:ascii="Courier New" w:cs="Courier New" w:eastAsia="Courier New" w:hAnsi="Courier New"/>
          <w:color w:val="303641"/>
          <w:sz w:val="18"/>
          <w:szCs w:val="18"/>
        </w:rPr>
        <w:t xml:space="preserve">        "reminiscent of The Wall Street Journal opinion pages"</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"tone": "serious, weighty, intellectually refined",</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STYLE_DICTIONARY["nyt-bn"] = {</w:t>
      </w:r>
    </w:p>
    <w:p>
      <w:pPr>
        <w:shd w:fill="F6F4EE" w:val="clear"/>
        <w:spacing w:after="0"/>
        <w:ind w:left="360"/>
      </w:pPr>
      <w:r>
        <w:rPr>
          <w:rFonts w:ascii="Courier New" w:cs="Courier New" w:eastAsia="Courier New" w:hAnsi="Courier New"/>
          <w:color w:val="303641"/>
          <w:sz w:val="18"/>
          <w:szCs w:val="18"/>
        </w:rPr>
        <w:t xml:space="preserve">    "category": "editorial",</w:t>
      </w:r>
    </w:p>
    <w:p>
      <w:pPr>
        <w:shd w:fill="F6F4EE" w:val="clear"/>
        <w:spacing w:after="0"/>
        <w:ind w:left="360"/>
      </w:pPr>
      <w:r>
        <w:rPr>
          <w:rFonts w:ascii="Courier New" w:cs="Courier New" w:eastAsia="Courier New" w:hAnsi="Courier New"/>
          <w:color w:val="303641"/>
          <w:sz w:val="18"/>
          <w:szCs w:val="18"/>
        </w:rPr>
        <w:t xml:space="preserve">    "style_keywords": (</w:t>
      </w:r>
    </w:p>
    <w:p>
      <w:pPr>
        <w:shd w:fill="F6F4EE" w:val="clear"/>
        <w:spacing w:after="0"/>
        <w:ind w:left="360"/>
      </w:pPr>
      <w:r>
        <w:rPr>
          <w:rFonts w:ascii="Courier New" w:cs="Courier New" w:eastAsia="Courier New" w:hAnsi="Courier New"/>
          <w:color w:val="303641"/>
          <w:sz w:val="18"/>
          <w:szCs w:val="18"/>
        </w:rPr>
        <w:t xml:space="preserve">        "modern editorial illustration, bold conceptual metaphor, "</w:t>
      </w:r>
    </w:p>
    <w:p>
      <w:pPr>
        <w:shd w:fill="F6F4EE" w:val="clear"/>
        <w:spacing w:after="0"/>
        <w:ind w:left="360"/>
      </w:pPr>
      <w:r>
        <w:rPr>
          <w:rFonts w:ascii="Courier New" w:cs="Courier New" w:eastAsia="Courier New" w:hAnsi="Courier New"/>
          <w:color w:val="303641"/>
          <w:sz w:val="18"/>
          <w:szCs w:val="18"/>
        </w:rPr>
        <w:t xml:space="preserve">        "limited color palette with one accent color, clean composition, "</w:t>
      </w:r>
    </w:p>
    <w:p>
      <w:pPr>
        <w:shd w:fill="F6F4EE" w:val="clear"/>
        <w:spacing w:after="0"/>
        <w:ind w:left="360"/>
      </w:pPr>
      <w:r>
        <w:rPr>
          <w:rFonts w:ascii="Courier New" w:cs="Courier New" w:eastAsia="Courier New" w:hAnsi="Courier New"/>
          <w:color w:val="303641"/>
          <w:sz w:val="18"/>
          <w:szCs w:val="18"/>
        </w:rPr>
        <w:t xml:space="preserve">        "reminiscent of New York Times front-page art"</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"tone": "urgent, contemporary, journalistic",</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STYLE_DICTIONARY["nyt-op"] = {</w:t>
      </w:r>
    </w:p>
    <w:p>
      <w:pPr>
        <w:shd w:fill="F6F4EE" w:val="clear"/>
        <w:spacing w:after="0"/>
        <w:ind w:left="360"/>
      </w:pPr>
      <w:r>
        <w:rPr>
          <w:rFonts w:ascii="Courier New" w:cs="Courier New" w:eastAsia="Courier New" w:hAnsi="Courier New"/>
          <w:color w:val="303641"/>
          <w:sz w:val="18"/>
          <w:szCs w:val="18"/>
        </w:rPr>
        <w:t xml:space="preserve">    "category": "editorial",</w:t>
      </w:r>
    </w:p>
    <w:p>
      <w:pPr>
        <w:shd w:fill="F6F4EE" w:val="clear"/>
        <w:spacing w:after="0"/>
        <w:ind w:left="360"/>
      </w:pPr>
      <w:r>
        <w:rPr>
          <w:rFonts w:ascii="Courier New" w:cs="Courier New" w:eastAsia="Courier New" w:hAnsi="Courier New"/>
          <w:color w:val="303641"/>
          <w:sz w:val="18"/>
          <w:szCs w:val="18"/>
        </w:rPr>
        <w:t xml:space="preserve">    "style_keywords": (</w:t>
      </w:r>
    </w:p>
    <w:p>
      <w:pPr>
        <w:shd w:fill="F6F4EE" w:val="clear"/>
        <w:spacing w:after="0"/>
        <w:ind w:left="360"/>
      </w:pPr>
      <w:r>
        <w:rPr>
          <w:rFonts w:ascii="Courier New" w:cs="Courier New" w:eastAsia="Courier New" w:hAnsi="Courier New"/>
          <w:color w:val="303641"/>
          <w:sz w:val="18"/>
          <w:szCs w:val="18"/>
        </w:rPr>
        <w:t xml:space="preserve">        "bold contemporary satirical illustration, daring conceptual metaphor, "</w:t>
      </w:r>
    </w:p>
    <w:p>
      <w:pPr>
        <w:shd w:fill="F6F4EE" w:val="clear"/>
        <w:spacing w:after="0"/>
        <w:ind w:left="360"/>
      </w:pPr>
      <w:r>
        <w:rPr>
          <w:rFonts w:ascii="Courier New" w:cs="Courier New" w:eastAsia="Courier New" w:hAnsi="Courier New"/>
          <w:color w:val="303641"/>
          <w:sz w:val="18"/>
          <w:szCs w:val="18"/>
        </w:rPr>
        <w:t xml:space="preserve">        "high-contrast color blocks, reminiscent of New York Times Op-Ed section"</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"tone": "provocative, opinionated, modern",</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STYLE_DICTIONARY["buysiders"] = {</w:t>
      </w:r>
    </w:p>
    <w:p>
      <w:pPr>
        <w:shd w:fill="F6F4EE" w:val="clear"/>
        <w:spacing w:after="0"/>
        <w:ind w:left="360"/>
      </w:pPr>
      <w:r>
        <w:rPr>
          <w:rFonts w:ascii="Courier New" w:cs="Courier New" w:eastAsia="Courier New" w:hAnsi="Courier New"/>
          <w:color w:val="303641"/>
          <w:sz w:val="18"/>
          <w:szCs w:val="18"/>
        </w:rPr>
        <w:t xml:space="preserve">    "category": "editorial",</w:t>
      </w:r>
    </w:p>
    <w:p>
      <w:pPr>
        <w:shd w:fill="F6F4EE" w:val="clear"/>
        <w:spacing w:after="0"/>
        <w:ind w:left="360"/>
      </w:pPr>
      <w:r>
        <w:rPr>
          <w:rFonts w:ascii="Courier New" w:cs="Courier New" w:eastAsia="Courier New" w:hAnsi="Courier New"/>
          <w:color w:val="303641"/>
          <w:sz w:val="18"/>
          <w:szCs w:val="18"/>
        </w:rPr>
        <w:t xml:space="preserve">    "style_keywords": (</w:t>
      </w:r>
    </w:p>
    <w:p>
      <w:pPr>
        <w:shd w:fill="F6F4EE" w:val="clear"/>
        <w:spacing w:after="0"/>
        <w:ind w:left="360"/>
      </w:pPr>
      <w:r>
        <w:rPr>
          <w:rFonts w:ascii="Courier New" w:cs="Courier New" w:eastAsia="Courier New" w:hAnsi="Courier New"/>
          <w:color w:val="303641"/>
          <w:sz w:val="18"/>
          <w:szCs w:val="18"/>
        </w:rPr>
        <w:t xml:space="preserve">        "financial editorial illustration, M&amp;A metaphor imagery "</w:t>
      </w:r>
    </w:p>
    <w:p>
      <w:pPr>
        <w:shd w:fill="F6F4EE" w:val="clear"/>
        <w:spacing w:after="0"/>
        <w:ind w:left="360"/>
      </w:pPr>
      <w:r>
        <w:rPr>
          <w:rFonts w:ascii="Courier New" w:cs="Courier New" w:eastAsia="Courier New" w:hAnsi="Courier New"/>
          <w:color w:val="303641"/>
          <w:sz w:val="18"/>
          <w:szCs w:val="18"/>
        </w:rPr>
        <w:t xml:space="preserve">        "(handshakes, merging shapes, chessboards), "</w:t>
      </w:r>
    </w:p>
    <w:p>
      <w:pPr>
        <w:shd w:fill="F6F4EE" w:val="clear"/>
        <w:spacing w:after="0"/>
        <w:ind w:left="360"/>
      </w:pPr>
      <w:r>
        <w:rPr>
          <w:rFonts w:ascii="Courier New" w:cs="Courier New" w:eastAsia="Courier New" w:hAnsi="Courier New"/>
          <w:color w:val="303641"/>
          <w:sz w:val="18"/>
          <w:szCs w:val="18"/>
        </w:rPr>
        <w:t xml:space="preserve">        "navy and gold palette, sophisticated minimalism"</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"tone": "corporate, strategic, high-stakes",</w:t>
      </w:r>
    </w:p>
    <w:p>
      <w:pPr>
        <w:shd w:fill="F6F4EE" w:val="clear"/>
        <w:spacing w:after="0"/>
        <w:ind w:left="360"/>
      </w:pPr>
      <w:r>
        <w:rPr>
          <w:rFonts w:ascii="Courier New" w:cs="Courier New" w:eastAsia="Courier New" w:hAnsi="Courier New"/>
          <w:color w:val="303641"/>
          <w:sz w:val="18"/>
          <w:szCs w:val="18"/>
        </w:rPr>
        <w:t xml:space="preserve">}</w:t>
      </w:r>
    </w:p>
    <w:p>
      <w:pPr>
        <w:pStyle w:val="Heading3"/>
        <w:spacing w:after="100" w:before="180"/>
      </w:pPr>
      <w:r>
        <w:rPr>
          <w:rFonts w:ascii="Helvetica Neue" w:cs="Helvetica Neue" w:eastAsia="Helvetica Neue" w:hAnsi="Helvetica Neue"/>
          <w:b/>
          <w:bCs/>
          <w:sz w:val="24"/>
          <w:szCs w:val="24"/>
        </w:rPr>
        <w:t xml:space="preserve">§4.4.2 Lifestyle カテゴリ (モダンフラットアート)</w:t>
      </w:r>
    </w:p>
    <w:p>
      <w:pPr>
        <w:shd w:fill="F6F4EE" w:val="clear"/>
        <w:spacing w:after="0"/>
        <w:ind w:left="360"/>
      </w:pPr>
      <w:r>
        <w:rPr>
          <w:rFonts w:ascii="Courier New" w:cs="Courier New" w:eastAsia="Courier New" w:hAnsi="Courier New"/>
          <w:color w:val="303641"/>
          <w:sz w:val="18"/>
          <w:szCs w:val="18"/>
        </w:rPr>
        <w:t xml:space="preserve">STYLE_DICTIONARY["skift"] = {</w:t>
      </w:r>
    </w:p>
    <w:p>
      <w:pPr>
        <w:shd w:fill="F6F4EE" w:val="clear"/>
        <w:spacing w:after="0"/>
        <w:ind w:left="360"/>
      </w:pPr>
      <w:r>
        <w:rPr>
          <w:rFonts w:ascii="Courier New" w:cs="Courier New" w:eastAsia="Courier New" w:hAnsi="Courier New"/>
          <w:color w:val="303641"/>
          <w:sz w:val="18"/>
          <w:szCs w:val="18"/>
        </w:rPr>
        <w:t xml:space="preserve">    "category": "lifestyle",</w:t>
      </w:r>
    </w:p>
    <w:p>
      <w:pPr>
        <w:shd w:fill="F6F4EE" w:val="clear"/>
        <w:spacing w:after="0"/>
        <w:ind w:left="360"/>
      </w:pPr>
      <w:r>
        <w:rPr>
          <w:rFonts w:ascii="Courier New" w:cs="Courier New" w:eastAsia="Courier New" w:hAnsi="Courier New"/>
          <w:color w:val="303641"/>
          <w:sz w:val="18"/>
          <w:szCs w:val="18"/>
        </w:rPr>
        <w:t xml:space="preserve">    "style_keywords": (</w:t>
      </w:r>
    </w:p>
    <w:p>
      <w:pPr>
        <w:shd w:fill="F6F4EE" w:val="clear"/>
        <w:spacing w:after="0"/>
        <w:ind w:left="360"/>
      </w:pPr>
      <w:r>
        <w:rPr>
          <w:rFonts w:ascii="Courier New" w:cs="Courier New" w:eastAsia="Courier New" w:hAnsi="Courier New"/>
          <w:color w:val="303641"/>
          <w:sz w:val="18"/>
          <w:szCs w:val="18"/>
        </w:rPr>
        <w:t xml:space="preserve">        "modern flat digital illustration, textured brush strokes, "</w:t>
      </w:r>
    </w:p>
    <w:p>
      <w:pPr>
        <w:shd w:fill="F6F4EE" w:val="clear"/>
        <w:spacing w:after="0"/>
        <w:ind w:left="360"/>
      </w:pPr>
      <w:r>
        <w:rPr>
          <w:rFonts w:ascii="Courier New" w:cs="Courier New" w:eastAsia="Courier New" w:hAnsi="Courier New"/>
          <w:color w:val="303641"/>
          <w:sz w:val="18"/>
          <w:szCs w:val="18"/>
        </w:rPr>
        <w:t xml:space="preserve">        "soft gradients, travel and hospitality scenes, "</w:t>
      </w:r>
    </w:p>
    <w:p>
      <w:pPr>
        <w:shd w:fill="F6F4EE" w:val="clear"/>
        <w:spacing w:after="0"/>
        <w:ind w:left="360"/>
      </w:pPr>
      <w:r>
        <w:rPr>
          <w:rFonts w:ascii="Courier New" w:cs="Courier New" w:eastAsia="Courier New" w:hAnsi="Courier New"/>
          <w:color w:val="303641"/>
          <w:sz w:val="18"/>
          <w:szCs w:val="18"/>
        </w:rPr>
        <w:t xml:space="preserve">        "serene atmosphere, clean and aspirational"</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"tone": "optimistic, aspirational, polished",</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STYLE_DICTIONARY["business-insider"] = {</w:t>
      </w:r>
    </w:p>
    <w:p>
      <w:pPr>
        <w:shd w:fill="F6F4EE" w:val="clear"/>
        <w:spacing w:after="0"/>
        <w:ind w:left="360"/>
      </w:pPr>
      <w:r>
        <w:rPr>
          <w:rFonts w:ascii="Courier New" w:cs="Courier New" w:eastAsia="Courier New" w:hAnsi="Courier New"/>
          <w:color w:val="303641"/>
          <w:sz w:val="18"/>
          <w:szCs w:val="18"/>
        </w:rPr>
        <w:t xml:space="preserve">    "category": "lifestyle",</w:t>
      </w:r>
    </w:p>
    <w:p>
      <w:pPr>
        <w:shd w:fill="F6F4EE" w:val="clear"/>
        <w:spacing w:after="0"/>
        <w:ind w:left="360"/>
      </w:pPr>
      <w:r>
        <w:rPr>
          <w:rFonts w:ascii="Courier New" w:cs="Courier New" w:eastAsia="Courier New" w:hAnsi="Courier New"/>
          <w:color w:val="303641"/>
          <w:sz w:val="18"/>
          <w:szCs w:val="18"/>
        </w:rPr>
        <w:t xml:space="preserve">    "style_keywords": (</w:t>
      </w:r>
    </w:p>
    <w:p>
      <w:pPr>
        <w:shd w:fill="F6F4EE" w:val="clear"/>
        <w:spacing w:after="0"/>
        <w:ind w:left="360"/>
      </w:pPr>
      <w:r>
        <w:rPr>
          <w:rFonts w:ascii="Courier New" w:cs="Courier New" w:eastAsia="Courier New" w:hAnsi="Courier New"/>
          <w:color w:val="303641"/>
          <w:sz w:val="18"/>
          <w:szCs w:val="18"/>
        </w:rPr>
        <w:t xml:space="preserve">        "modern flat digital illustration, textured brush strokes, "</w:t>
      </w:r>
    </w:p>
    <w:p>
      <w:pPr>
        <w:shd w:fill="F6F4EE" w:val="clear"/>
        <w:spacing w:after="0"/>
        <w:ind w:left="360"/>
      </w:pPr>
      <w:r>
        <w:rPr>
          <w:rFonts w:ascii="Courier New" w:cs="Courier New" w:eastAsia="Courier New" w:hAnsi="Courier New"/>
          <w:color w:val="303641"/>
          <w:sz w:val="18"/>
          <w:szCs w:val="18"/>
        </w:rPr>
        <w:t xml:space="preserve">        "subtle gradients, contemporary urban or business scenes, "</w:t>
      </w:r>
    </w:p>
    <w:p>
      <w:pPr>
        <w:shd w:fill="F6F4EE" w:val="clear"/>
        <w:spacing w:after="0"/>
        <w:ind w:left="360"/>
      </w:pPr>
      <w:r>
        <w:rPr>
          <w:rFonts w:ascii="Courier New" w:cs="Courier New" w:eastAsia="Courier New" w:hAnsi="Courier New"/>
          <w:color w:val="303641"/>
          <w:sz w:val="18"/>
          <w:szCs w:val="18"/>
        </w:rPr>
        <w:t xml:space="preserve">        "clean composition with tactile detail"</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"tone": "accessible, contemporary, visually rich",</w:t>
      </w:r>
    </w:p>
    <w:p>
      <w:pPr>
        <w:shd w:fill="F6F4EE" w:val="clear"/>
        <w:spacing w:after="0"/>
        <w:ind w:left="360"/>
      </w:pPr>
      <w:r>
        <w:rPr>
          <w:rFonts w:ascii="Courier New" w:cs="Courier New" w:eastAsia="Courier New" w:hAnsi="Courier New"/>
          <w:color w:val="303641"/>
          <w:sz w:val="18"/>
          <w:szCs w:val="18"/>
        </w:rPr>
        <w:t xml:space="preserve">}</w:t>
      </w:r>
    </w:p>
    <w:p>
      <w:pPr>
        <w:pStyle w:val="Heading3"/>
        <w:spacing w:after="100" w:before="180"/>
      </w:pPr>
      <w:r>
        <w:rPr>
          <w:rFonts w:ascii="Helvetica Neue" w:cs="Helvetica Neue" w:eastAsia="Helvetica Neue" w:hAnsi="Helvetica Neue"/>
          <w:b/>
          <w:bCs/>
          <w:sz w:val="24"/>
          <w:szCs w:val="24"/>
        </w:rPr>
        <w:t xml:space="preserve">§4.4.3 Editorial-playful カテゴリ</w:t>
      </w:r>
    </w:p>
    <w:p>
      <w:pPr>
        <w:shd w:fill="F6F4EE" w:val="clear"/>
        <w:spacing w:after="0"/>
        <w:ind w:left="360"/>
      </w:pPr>
      <w:r>
        <w:rPr>
          <w:rFonts w:ascii="Courier New" w:cs="Courier New" w:eastAsia="Courier New" w:hAnsi="Courier New"/>
          <w:color w:val="303641"/>
          <w:sz w:val="18"/>
          <w:szCs w:val="18"/>
        </w:rPr>
        <w:t xml:space="preserve">STYLE_DICTIONARY["short-squeez"] = {</w:t>
      </w:r>
    </w:p>
    <w:p>
      <w:pPr>
        <w:shd w:fill="F6F4EE" w:val="clear"/>
        <w:spacing w:after="0"/>
        <w:ind w:left="360"/>
      </w:pPr>
      <w:r>
        <w:rPr>
          <w:rFonts w:ascii="Courier New" w:cs="Courier New" w:eastAsia="Courier New" w:hAnsi="Courier New"/>
          <w:color w:val="303641"/>
          <w:sz w:val="18"/>
          <w:szCs w:val="18"/>
        </w:rPr>
        <w:t xml:space="preserve">    "category": "editorial-playful",</w:t>
      </w:r>
    </w:p>
    <w:p>
      <w:pPr>
        <w:shd w:fill="F6F4EE" w:val="clear"/>
        <w:spacing w:after="0"/>
        <w:ind w:left="360"/>
      </w:pPr>
      <w:r>
        <w:rPr>
          <w:rFonts w:ascii="Courier New" w:cs="Courier New" w:eastAsia="Courier New" w:hAnsi="Courier New"/>
          <w:color w:val="303641"/>
          <w:sz w:val="18"/>
          <w:szCs w:val="18"/>
        </w:rPr>
        <w:t xml:space="preserve">    "style_keywords": (</w:t>
      </w:r>
    </w:p>
    <w:p>
      <w:pPr>
        <w:shd w:fill="F6F4EE" w:val="clear"/>
        <w:spacing w:after="0"/>
        <w:ind w:left="360"/>
      </w:pPr>
      <w:r>
        <w:rPr>
          <w:rFonts w:ascii="Courier New" w:cs="Courier New" w:eastAsia="Courier New" w:hAnsi="Courier New"/>
          <w:color w:val="303641"/>
          <w:sz w:val="18"/>
          <w:szCs w:val="18"/>
        </w:rPr>
        <w:t xml:space="preserve">        "playful financial editorial illustration, Wall Street metaphor imagery, "</w:t>
      </w:r>
    </w:p>
    <w:p>
      <w:pPr>
        <w:shd w:fill="F6F4EE" w:val="clear"/>
        <w:spacing w:after="0"/>
        <w:ind w:left="360"/>
      </w:pPr>
      <w:r>
        <w:rPr>
          <w:rFonts w:ascii="Courier New" w:cs="Courier New" w:eastAsia="Courier New" w:hAnsi="Courier New"/>
          <w:color w:val="303641"/>
          <w:sz w:val="18"/>
          <w:szCs w:val="18"/>
        </w:rPr>
        <w:t xml:space="preserve">        "slightly irreverent tone, clean vector-style with texture accents, "</w:t>
      </w:r>
    </w:p>
    <w:p>
      <w:pPr>
        <w:shd w:fill="F6F4EE" w:val="clear"/>
        <w:spacing w:after="0"/>
        <w:ind w:left="360"/>
      </w:pPr>
      <w:r>
        <w:rPr>
          <w:rFonts w:ascii="Courier New" w:cs="Courier New" w:eastAsia="Courier New" w:hAnsi="Courier New"/>
          <w:color w:val="303641"/>
          <w:sz w:val="18"/>
          <w:szCs w:val="18"/>
        </w:rPr>
        <w:t xml:space="preserve">        "tinted or textured backgrounds (cream, pale navy, warm gray)"</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"tone": "witty, finance-savvy, slightly irreverent",</w:t>
      </w:r>
    </w:p>
    <w:p>
      <w:pPr>
        <w:shd w:fill="F6F4EE" w:val="clear"/>
        <w:spacing w:after="0"/>
        <w:ind w:left="360"/>
      </w:pPr>
      <w:r>
        <w:rPr>
          <w:rFonts w:ascii="Courier New" w:cs="Courier New" w:eastAsia="Courier New" w:hAnsi="Courier New"/>
          <w:color w:val="303641"/>
          <w:sz w:val="18"/>
          <w:szCs w:val="18"/>
        </w:rPr>
        <w:t xml:space="preserve">}</w:t>
      </w:r>
    </w:p>
    <w:p>
      <w:pPr>
        <w:pStyle w:val="Heading3"/>
        <w:spacing w:after="100" w:before="180"/>
      </w:pPr>
      <w:r>
        <w:rPr>
          <w:rFonts w:ascii="Helvetica Neue" w:cs="Helvetica Neue" w:eastAsia="Helvetica Neue" w:hAnsi="Helvetica Neue"/>
          <w:b/>
          <w:bCs/>
          <w:sz w:val="24"/>
          <w:szCs w:val="24"/>
        </w:rPr>
        <w:t xml:space="preserve">§4.4.4 運用上の注意</w:t>
      </w:r>
    </w:p>
    <w:p>
      <w:pPr>
        <w:pStyle w:val="ListParagraph"/>
        <w:numPr>
          <w:ilvl w:val="0"/>
          <w:numId w:val="2"/>
        </w:numPr>
        <w:spacing w:after="80"/>
      </w:pPr>
      <w:r>
        <w:rPr>
          <w:rFonts w:ascii="Helvetica Neue" w:cs="Helvetica Neue" w:eastAsia="Helvetica Neue" w:hAnsi="Helvetica Neue"/>
          <w:sz w:val="22"/>
          <w:szCs w:val="22"/>
        </w:rPr>
        <w:t xml:space="preserve">economist は 2026-04-22 時点で日次配信実績ゼロ。実装後、配信が始まった段階で追加する。</w:t>
      </w:r>
    </w:p>
    <w:p>
      <w:pPr>
        <w:pStyle w:val="ListParagraph"/>
        <w:numPr>
          <w:ilvl w:val="0"/>
          <w:numId w:val="2"/>
        </w:numPr>
        <w:spacing w:after="80"/>
      </w:pPr>
      <w:r>
        <w:rPr>
          <w:rFonts w:ascii="Helvetica Neue" w:cs="Helvetica Neue" w:eastAsia="Helvetica Neue" w:hAnsi="Helvetica Neue"/>
          <w:sz w:val="22"/>
          <w:szCs w:val="22"/>
        </w:rPr>
        <w:t xml:space="preserve">新セクション追加時は、STYLE_DICTIONARY 1 箇所を編集するだけで対応可能な設計。</w:t>
      </w:r>
    </w:p>
    <w:p>
      <w:pPr>
        <w:pStyle w:val="ListParagraph"/>
        <w:numPr>
          <w:ilvl w:val="0"/>
          <w:numId w:val="2"/>
        </w:numPr>
        <w:spacing w:after="80"/>
      </w:pPr>
      <w:r>
        <w:rPr>
          <w:rFonts w:ascii="Helvetica Neue" w:cs="Helvetica Neue" w:eastAsia="Helvetica Neue" w:hAnsi="Helvetica Neue"/>
          <w:sz w:val="22"/>
          <w:szCs w:val="22"/>
        </w:rPr>
        <w:t xml:space="preserve">category は 3 種類 (editorial / editorial-playful / lifestyle) で固定。新カテゴリ追加時は build_hero_prompt() の分岐も同時に更新要。</w:t>
      </w:r>
    </w:p>
    <w:p>
      <w:r>
        <w:br w:type="page"/>
      </w:r>
    </w:p>
    <w:p>
      <w:pPr>
        <w:pStyle w:val="Heading2"/>
        <w:spacing w:after="140" w:before="240"/>
      </w:pPr>
      <w:r>
        <w:rPr>
          <w:rFonts w:ascii="Helvetica Neue" w:cs="Helvetica Neue" w:eastAsia="Helvetica Neue" w:hAnsi="Helvetica Neue"/>
          <w:b/>
          <w:bCs/>
          <w:sz w:val="28"/>
          <w:szCs w:val="28"/>
        </w:rPr>
        <w:t xml:space="preserve">§4.5 最終プロンプト組み立てロジック (build_hero_prompt)</w:t>
      </w:r>
    </w:p>
    <w:p>
      <w:pPr>
        <w:spacing w:after="120"/>
      </w:pPr>
      <w:r>
        <w:rPr>
          <w:rFonts w:ascii="Helvetica Neue" w:cs="Helvetica Neue" w:eastAsia="Helvetica Neue" w:hAnsi="Helvetica Neue"/>
          <w:sz w:val="22"/>
          <w:szCs w:val="22"/>
        </w:rPr>
        <w:t xml:space="preserve">名詞の順序を厳守する (先頭が最も強く描画に反映される)。1. PRIMARY SUBJECT / 2. METAPHORICAL CONTEXT / 3. CONTEXTUAL DETAIL / 4. STYLE / 5. CONSTRAINTS の 5 層構造。</w:t>
      </w:r>
    </w:p>
    <w:p>
      <w:pPr>
        <w:shd w:fill="F6F4EE" w:val="clear"/>
        <w:spacing w:after="0"/>
        <w:ind w:left="360"/>
      </w:pPr>
      <w:r>
        <w:rPr>
          <w:rFonts w:ascii="Courier New" w:cs="Courier New" w:eastAsia="Courier New" w:hAnsi="Courier New"/>
          <w:color w:val="303641"/>
          <w:sz w:val="18"/>
          <w:szCs w:val="18"/>
        </w:rPr>
        <w:t xml:space="preserve">def build_hero_prompt(subject_noun: str, metaphor: str, context: str,</w:t>
      </w:r>
    </w:p>
    <w:p>
      <w:pPr>
        <w:shd w:fill="F6F4EE" w:val="clear"/>
        <w:spacing w:after="0"/>
        <w:ind w:left="360"/>
      </w:pPr>
      <w:r>
        <w:rPr>
          <w:rFonts w:ascii="Courier New" w:cs="Courier New" w:eastAsia="Courier New" w:hAnsi="Courier New"/>
          <w:color w:val="303641"/>
          <w:sz w:val="18"/>
          <w:szCs w:val="18"/>
        </w:rPr>
        <w:t xml:space="preserve">                      style_keywords: str, category: str) -&gt; str:</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Gemini 2.5 Flash Image 向けの最終プロンプトを組み立てる。</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CRITICAL: 名詞の順序厳守 (先頭が最も強く描画に反映される)</w:t>
      </w:r>
    </w:p>
    <w:p>
      <w:pPr>
        <w:shd w:fill="F6F4EE" w:val="clear"/>
        <w:spacing w:after="0"/>
        <w:ind w:left="360"/>
      </w:pPr>
      <w:r>
        <w:rPr>
          <w:rFonts w:ascii="Courier New" w:cs="Courier New" w:eastAsia="Courier New" w:hAnsi="Courier New"/>
          <w:color w:val="303641"/>
          <w:sz w:val="18"/>
          <w:szCs w:val="18"/>
        </w:rPr>
        <w:t xml:space="preserve">    1. PRIMARY SUBJECT (主役の物体) - 最優先</w:t>
      </w:r>
    </w:p>
    <w:p>
      <w:pPr>
        <w:shd w:fill="F6F4EE" w:val="clear"/>
        <w:spacing w:after="0"/>
        <w:ind w:left="360"/>
      </w:pPr>
      <w:r>
        <w:rPr>
          <w:rFonts w:ascii="Courier New" w:cs="Courier New" w:eastAsia="Courier New" w:hAnsi="Courier New"/>
          <w:color w:val="303641"/>
          <w:sz w:val="18"/>
          <w:szCs w:val="18"/>
        </w:rPr>
        <w:t xml:space="preserve">    2. METAPHORICAL CONTEXT (比喩の文脈)</w:t>
      </w:r>
    </w:p>
    <w:p>
      <w:pPr>
        <w:shd w:fill="F6F4EE" w:val="clear"/>
        <w:spacing w:after="0"/>
        <w:ind w:left="360"/>
      </w:pPr>
      <w:r>
        <w:rPr>
          <w:rFonts w:ascii="Courier New" w:cs="Courier New" w:eastAsia="Courier New" w:hAnsi="Courier New"/>
          <w:color w:val="303641"/>
          <w:sz w:val="18"/>
          <w:szCs w:val="18"/>
        </w:rPr>
        <w:t xml:space="preserve">    3. CONTEXTUAL DETAIL (固有の詳細)</w:t>
      </w:r>
    </w:p>
    <w:p>
      <w:pPr>
        <w:shd w:fill="F6F4EE" w:val="clear"/>
        <w:spacing w:after="0"/>
        <w:ind w:left="360"/>
      </w:pPr>
      <w:r>
        <w:rPr>
          <w:rFonts w:ascii="Courier New" w:cs="Courier New" w:eastAsia="Courier New" w:hAnsi="Courier New"/>
          <w:color w:val="303641"/>
          <w:sz w:val="18"/>
          <w:szCs w:val="18"/>
        </w:rPr>
        <w:t xml:space="preserve">    4. STYLE (媒体固有のスタイル)</w:t>
      </w:r>
    </w:p>
    <w:p>
      <w:pPr>
        <w:shd w:fill="F6F4EE" w:val="clear"/>
        <w:spacing w:after="0"/>
        <w:ind w:left="360"/>
      </w:pPr>
      <w:r>
        <w:rPr>
          <w:rFonts w:ascii="Courier New" w:cs="Courier New" w:eastAsia="Courier New" w:hAnsi="Courier New"/>
          <w:color w:val="303641"/>
          <w:sz w:val="18"/>
          <w:szCs w:val="18"/>
        </w:rPr>
        <w:t xml:space="preserve">    5. CONSTRAINTS (共通制約)</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if category == "editorial":</w:t>
      </w:r>
    </w:p>
    <w:p>
      <w:pPr>
        <w:shd w:fill="F6F4EE" w:val="clear"/>
        <w:spacing w:after="0"/>
        <w:ind w:left="360"/>
      </w:pPr>
      <w:r>
        <w:rPr>
          <w:rFonts w:ascii="Courier New" w:cs="Courier New" w:eastAsia="Courier New" w:hAnsi="Courier New"/>
          <w:color w:val="303641"/>
          <w:sz w:val="18"/>
          <w:szCs w:val="18"/>
        </w:rPr>
        <w:t xml:space="preserve">        composition = "a conceptual metaphor illustration featuring"</w:t>
      </w:r>
    </w:p>
    <w:p>
      <w:pPr>
        <w:shd w:fill="F6F4EE" w:val="clear"/>
        <w:spacing w:after="0"/>
        <w:ind w:left="360"/>
      </w:pPr>
      <w:r>
        <w:rPr>
          <w:rFonts w:ascii="Courier New" w:cs="Courier New" w:eastAsia="Courier New" w:hAnsi="Courier New"/>
          <w:color w:val="303641"/>
          <w:sz w:val="18"/>
          <w:szCs w:val="18"/>
        </w:rPr>
        <w:t xml:space="preserve">        background_directive = ""  # editorial は白背景OK (意図的スタイル)</w:t>
      </w:r>
    </w:p>
    <w:p>
      <w:pPr>
        <w:shd w:fill="F6F4EE" w:val="clear"/>
        <w:spacing w:after="0"/>
        <w:ind w:left="360"/>
      </w:pPr>
      <w:r>
        <w:rPr>
          <w:rFonts w:ascii="Courier New" w:cs="Courier New" w:eastAsia="Courier New" w:hAnsi="Courier New"/>
          <w:color w:val="303641"/>
          <w:sz w:val="18"/>
          <w:szCs w:val="18"/>
        </w:rPr>
        <w:t xml:space="preserve">    elif category == "editorial-playful":</w:t>
      </w:r>
    </w:p>
    <w:p>
      <w:pPr>
        <w:shd w:fill="F6F4EE" w:val="clear"/>
        <w:spacing w:after="0"/>
        <w:ind w:left="360"/>
      </w:pPr>
      <w:r>
        <w:rPr>
          <w:rFonts w:ascii="Courier New" w:cs="Courier New" w:eastAsia="Courier New" w:hAnsi="Courier New"/>
          <w:color w:val="303641"/>
          <w:sz w:val="18"/>
          <w:szCs w:val="18"/>
        </w:rPr>
        <w:t xml:space="preserve">        composition = "a playful conceptual illustration featuring"</w:t>
      </w:r>
    </w:p>
    <w:p>
      <w:pPr>
        <w:shd w:fill="F6F4EE" w:val="clear"/>
        <w:spacing w:after="0"/>
        <w:ind w:left="360"/>
      </w:pPr>
      <w:r>
        <w:rPr>
          <w:rFonts w:ascii="Courier New" w:cs="Courier New" w:eastAsia="Courier New" w:hAnsi="Courier New"/>
          <w:color w:val="303641"/>
          <w:sz w:val="18"/>
          <w:szCs w:val="18"/>
        </w:rPr>
        <w:t xml:space="preserve">        background_directive = (</w:t>
      </w:r>
    </w:p>
    <w:p>
      <w:pPr>
        <w:shd w:fill="F6F4EE" w:val="clear"/>
        <w:spacing w:after="0"/>
        <w:ind w:left="360"/>
      </w:pPr>
      <w:r>
        <w:rPr>
          <w:rFonts w:ascii="Courier New" w:cs="Courier New" w:eastAsia="Courier New" w:hAnsi="Courier New"/>
          <w:color w:val="303641"/>
          <w:sz w:val="18"/>
          <w:szCs w:val="18"/>
        </w:rPr>
        <w:t xml:space="preserve">            "avoid pure white backgrounds; "</w:t>
      </w:r>
    </w:p>
    <w:p>
      <w:pPr>
        <w:shd w:fill="F6F4EE" w:val="clear"/>
        <w:spacing w:after="0"/>
        <w:ind w:left="360"/>
      </w:pPr>
      <w:r>
        <w:rPr>
          <w:rFonts w:ascii="Courier New" w:cs="Courier New" w:eastAsia="Courier New" w:hAnsi="Courier New"/>
          <w:color w:val="303641"/>
          <w:sz w:val="18"/>
          <w:szCs w:val="18"/>
        </w:rPr>
        <w:t xml:space="preserve">            "use tinted or textured backgrounds (cream, pale navy, warm gray). "</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else:  # lifestyle</w:t>
      </w:r>
    </w:p>
    <w:p>
      <w:pPr>
        <w:shd w:fill="F6F4EE" w:val="clear"/>
        <w:spacing w:after="0"/>
        <w:ind w:left="360"/>
      </w:pPr>
      <w:r>
        <w:rPr>
          <w:rFonts w:ascii="Courier New" w:cs="Courier New" w:eastAsia="Courier New" w:hAnsi="Courier New"/>
          <w:color w:val="303641"/>
          <w:sz w:val="18"/>
          <w:szCs w:val="18"/>
        </w:rPr>
        <w:t xml:space="preserve">        composition = "a refined lifestyle scene featuring"</w:t>
      </w:r>
    </w:p>
    <w:p>
      <w:pPr>
        <w:shd w:fill="F6F4EE" w:val="clear"/>
        <w:spacing w:after="0"/>
        <w:ind w:left="360"/>
      </w:pPr>
      <w:r>
        <w:rPr>
          <w:rFonts w:ascii="Courier New" w:cs="Courier New" w:eastAsia="Courier New" w:hAnsi="Courier New"/>
          <w:color w:val="303641"/>
          <w:sz w:val="18"/>
          <w:szCs w:val="18"/>
        </w:rPr>
        <w:t xml:space="preserve">        background_directive = (</w:t>
      </w:r>
    </w:p>
    <w:p>
      <w:pPr>
        <w:shd w:fill="F6F4EE" w:val="clear"/>
        <w:spacing w:after="0"/>
        <w:ind w:left="360"/>
      </w:pPr>
      <w:r>
        <w:rPr>
          <w:rFonts w:ascii="Courier New" w:cs="Courier New" w:eastAsia="Courier New" w:hAnsi="Courier New"/>
          <w:color w:val="303641"/>
          <w:sz w:val="18"/>
          <w:szCs w:val="18"/>
        </w:rPr>
        <w:t xml:space="preserve">            "avoid pure white backgrounds; "</w:t>
      </w:r>
    </w:p>
    <w:p>
      <w:pPr>
        <w:shd w:fill="F6F4EE" w:val="clear"/>
        <w:spacing w:after="0"/>
        <w:ind w:left="360"/>
      </w:pPr>
      <w:r>
        <w:rPr>
          <w:rFonts w:ascii="Courier New" w:cs="Courier New" w:eastAsia="Courier New" w:hAnsi="Courier New"/>
          <w:color w:val="303641"/>
          <w:sz w:val="18"/>
          <w:szCs w:val="18"/>
        </w:rPr>
        <w:t xml:space="preserve">            "use tinted or textured backgrounds (cream, pale navy, warm gray). "</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prompt = (</w:t>
      </w:r>
    </w:p>
    <w:p>
      <w:pPr>
        <w:shd w:fill="F6F4EE" w:val="clear"/>
        <w:spacing w:after="0"/>
        <w:ind w:left="360"/>
      </w:pPr>
      <w:r>
        <w:rPr>
          <w:rFonts w:ascii="Courier New" w:cs="Courier New" w:eastAsia="Courier New" w:hAnsi="Courier New"/>
          <w:color w:val="303641"/>
          <w:sz w:val="18"/>
          <w:szCs w:val="18"/>
        </w:rPr>
        <w:t xml:space="preserve">        f"{composition} {subject_noun}, "</w:t>
      </w:r>
    </w:p>
    <w:p>
      <w:pPr>
        <w:shd w:fill="F6F4EE" w:val="clear"/>
        <w:spacing w:after="0"/>
        <w:ind w:left="360"/>
      </w:pPr>
      <w:r>
        <w:rPr>
          <w:rFonts w:ascii="Courier New" w:cs="Courier New" w:eastAsia="Courier New" w:hAnsi="Courier New"/>
          <w:color w:val="303641"/>
          <w:sz w:val="18"/>
          <w:szCs w:val="18"/>
        </w:rPr>
        <w:t xml:space="preserve">        f"symbolizing {metaphor}, "</w:t>
      </w:r>
    </w:p>
    <w:p>
      <w:pPr>
        <w:shd w:fill="F6F4EE" w:val="clear"/>
        <w:spacing w:after="0"/>
        <w:ind w:left="360"/>
      </w:pPr>
      <w:r>
        <w:rPr>
          <w:rFonts w:ascii="Courier New" w:cs="Courier New" w:eastAsia="Courier New" w:hAnsi="Courier New"/>
          <w:color w:val="303641"/>
          <w:sz w:val="18"/>
          <w:szCs w:val="18"/>
        </w:rPr>
        <w:t xml:space="preserve">        f"with contextual elements of {context}. "</w:t>
      </w:r>
    </w:p>
    <w:p>
      <w:pPr>
        <w:shd w:fill="F6F4EE" w:val="clear"/>
        <w:spacing w:after="0"/>
        <w:ind w:left="360"/>
      </w:pPr>
      <w:r>
        <w:rPr>
          <w:rFonts w:ascii="Courier New" w:cs="Courier New" w:eastAsia="Courier New" w:hAnsi="Courier New"/>
          <w:color w:val="303641"/>
          <w:sz w:val="18"/>
          <w:szCs w:val="18"/>
        </w:rPr>
        <w:t xml:space="preserve">        f"Style: {style_keywords}. "</w:t>
      </w:r>
    </w:p>
    <w:p>
      <w:pPr>
        <w:shd w:fill="F6F4EE" w:val="clear"/>
        <w:spacing w:after="0"/>
        <w:ind w:left="360"/>
      </w:pPr>
      <w:r>
        <w:rPr>
          <w:rFonts w:ascii="Courier New" w:cs="Courier New" w:eastAsia="Courier New" w:hAnsi="Courier New"/>
          <w:color w:val="303641"/>
          <w:sz w:val="18"/>
          <w:szCs w:val="18"/>
        </w:rPr>
        <w:t xml:space="preserve">        f"Composition: 16:9 aspect ratio, centered focal point, "</w:t>
      </w:r>
    </w:p>
    <w:p>
      <w:pPr>
        <w:shd w:fill="F6F4EE" w:val="clear"/>
        <w:spacing w:after="0"/>
        <w:ind w:left="360"/>
      </w:pPr>
      <w:r>
        <w:rPr>
          <w:rFonts w:ascii="Courier New" w:cs="Courier New" w:eastAsia="Courier New" w:hAnsi="Courier New"/>
          <w:color w:val="303641"/>
          <w:sz w:val="18"/>
          <w:szCs w:val="18"/>
        </w:rPr>
        <w:t xml:space="preserve">        f"room for overlay text on the lower third (but do NOT include any text). "</w:t>
      </w:r>
    </w:p>
    <w:p>
      <w:pPr>
        <w:shd w:fill="F6F4EE" w:val="clear"/>
        <w:spacing w:after="0"/>
        <w:ind w:left="360"/>
      </w:pPr>
      <w:r>
        <w:rPr>
          <w:rFonts w:ascii="Courier New" w:cs="Courier New" w:eastAsia="Courier New" w:hAnsi="Courier New"/>
          <w:color w:val="303641"/>
          <w:sz w:val="18"/>
          <w:szCs w:val="18"/>
        </w:rPr>
        <w:t xml:space="preserve">        f"{background_directive}"</w:t>
      </w:r>
    </w:p>
    <w:p>
      <w:pPr>
        <w:shd w:fill="F6F4EE" w:val="clear"/>
        <w:spacing w:after="0"/>
        <w:ind w:left="360"/>
      </w:pPr>
      <w:r>
        <w:rPr>
          <w:rFonts w:ascii="Courier New" w:cs="Courier New" w:eastAsia="Courier New" w:hAnsi="Courier New"/>
          <w:color w:val="303641"/>
          <w:sz w:val="18"/>
          <w:szCs w:val="18"/>
        </w:rPr>
        <w:t xml:space="preserve">        f"STRICT CONSTRAINTS: illustration only (NOT photorealistic), "</w:t>
      </w:r>
    </w:p>
    <w:p>
      <w:pPr>
        <w:shd w:fill="F6F4EE" w:val="clear"/>
        <w:spacing w:after="0"/>
        <w:ind w:left="360"/>
      </w:pPr>
      <w:r>
        <w:rPr>
          <w:rFonts w:ascii="Courier New" w:cs="Courier New" w:eastAsia="Courier New" w:hAnsi="Courier New"/>
          <w:color w:val="303641"/>
          <w:sz w:val="18"/>
          <w:szCs w:val="18"/>
        </w:rPr>
        <w:t xml:space="preserve">        f"absolutely no text, no letters, no words, no logos, no watermarks, "</w:t>
      </w:r>
    </w:p>
    <w:p>
      <w:pPr>
        <w:shd w:fill="F6F4EE" w:val="clear"/>
        <w:spacing w:after="0"/>
        <w:ind w:left="360"/>
      </w:pPr>
      <w:r>
        <w:rPr>
          <w:rFonts w:ascii="Courier New" w:cs="Courier New" w:eastAsia="Courier New" w:hAnsi="Courier New"/>
          <w:color w:val="303641"/>
          <w:sz w:val="18"/>
          <w:szCs w:val="18"/>
        </w:rPr>
        <w:t xml:space="preserve">        f"no UI elements, no charts with labels."</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return prompt</w:t>
      </w:r>
    </w:p>
    <w:p>
      <w:pPr>
        <w:pStyle w:val="Heading2"/>
        <w:spacing w:after="140" w:before="240"/>
      </w:pPr>
      <w:r>
        <w:rPr>
          <w:rFonts w:ascii="Helvetica Neue" w:cs="Helvetica Neue" w:eastAsia="Helvetica Neue" w:hAnsi="Helvetica Neue"/>
          <w:b/>
          <w:bCs/>
          <w:sz w:val="28"/>
          <w:szCs w:val="28"/>
        </w:rPr>
        <w:t xml:space="preserve">§4.6 Aspect Ratio 16:9 の強制</w:t>
      </w:r>
    </w:p>
    <w:p>
      <w:pPr>
        <w:pStyle w:val="Heading3"/>
        <w:spacing w:after="100" w:before="180"/>
      </w:pPr>
      <w:r>
        <w:rPr>
          <w:rFonts w:ascii="Helvetica Neue" w:cs="Helvetica Neue" w:eastAsia="Helvetica Neue" w:hAnsi="Helvetica Neue"/>
          <w:b/>
          <w:bCs/>
          <w:sz w:val="24"/>
          <w:szCs w:val="24"/>
        </w:rPr>
        <w:t xml:space="preserve">§4.6.1 プロンプト内テキストだけでは不十分</w:t>
      </w:r>
    </w:p>
    <w:p>
      <w:pPr>
        <w:spacing w:after="120"/>
      </w:pPr>
      <w:r>
        <w:rPr>
          <w:rFonts w:ascii="Helvetica Neue" w:cs="Helvetica Neue" w:eastAsia="Helvetica Neue" w:hAnsi="Helvetica Neue"/>
          <w:sz w:val="22"/>
          <w:szCs w:val="22"/>
        </w:rPr>
        <w:t xml:space="preserve">Gemini 2.5 Flash Image は自然言語の「16:9 aspect ratio」指示を弱く扱い、デフォルトで 1024×1024 (正方形) を返す傾向がある (現状の実配信が 1024×1024 である実証済み)。</w:t>
      </w:r>
    </w:p>
    <w:p>
      <w:pPr>
        <w:pStyle w:val="Heading3"/>
        <w:spacing w:after="100" w:before="180"/>
      </w:pPr>
      <w:r>
        <w:rPr>
          <w:rFonts w:ascii="Helvetica Neue" w:cs="Helvetica Neue" w:eastAsia="Helvetica Neue" w:hAnsi="Helvetica Neue"/>
          <w:b/>
          <w:bCs/>
          <w:sz w:val="24"/>
          <w:szCs w:val="24"/>
        </w:rPr>
        <w:t xml:space="preserve">§4.6.2 API パラメータでの明示指定</w:t>
      </w:r>
    </w:p>
    <w:p>
      <w:pPr>
        <w:shd w:fill="F6F4EE" w:val="clear"/>
        <w:spacing w:after="0"/>
        <w:ind w:left="360"/>
      </w:pPr>
      <w:r>
        <w:rPr>
          <w:rFonts w:ascii="Courier New" w:cs="Courier New" w:eastAsia="Courier New" w:hAnsi="Courier New"/>
          <w:color w:val="303641"/>
          <w:sz w:val="18"/>
          <w:szCs w:val="18"/>
        </w:rPr>
        <w:t xml:space="preserve">payload = {</w:t>
      </w:r>
    </w:p>
    <w:p>
      <w:pPr>
        <w:shd w:fill="F6F4EE" w:val="clear"/>
        <w:spacing w:after="0"/>
        <w:ind w:left="360"/>
      </w:pPr>
      <w:r>
        <w:rPr>
          <w:rFonts w:ascii="Courier New" w:cs="Courier New" w:eastAsia="Courier New" w:hAnsi="Courier New"/>
          <w:color w:val="303641"/>
          <w:sz w:val="18"/>
          <w:szCs w:val="18"/>
        </w:rPr>
        <w:t xml:space="preserve">    "contents": [{</w:t>
      </w:r>
    </w:p>
    <w:p>
      <w:pPr>
        <w:shd w:fill="F6F4EE" w:val="clear"/>
        <w:spacing w:after="0"/>
        <w:ind w:left="360"/>
      </w:pPr>
      <w:r>
        <w:rPr>
          <w:rFonts w:ascii="Courier New" w:cs="Courier New" w:eastAsia="Courier New" w:hAnsi="Courier New"/>
          <w:color w:val="303641"/>
          <w:sz w:val="18"/>
          <w:szCs w:val="18"/>
        </w:rPr>
        <w:t xml:space="preserve">        "parts": [{"text": prompt}],</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"generationConfig": {</w:t>
      </w:r>
    </w:p>
    <w:p>
      <w:pPr>
        <w:shd w:fill="F6F4EE" w:val="clear"/>
        <w:spacing w:after="0"/>
        <w:ind w:left="360"/>
      </w:pPr>
      <w:r>
        <w:rPr>
          <w:rFonts w:ascii="Courier New" w:cs="Courier New" w:eastAsia="Courier New" w:hAnsi="Courier New"/>
          <w:color w:val="303641"/>
          <w:sz w:val="18"/>
          <w:szCs w:val="18"/>
        </w:rPr>
        <w:t xml:space="preserve">        "responseModalities": ["IMAGE"],</w:t>
      </w:r>
    </w:p>
    <w:p>
      <w:pPr>
        <w:shd w:fill="F6F4EE" w:val="clear"/>
        <w:spacing w:after="0"/>
        <w:ind w:left="360"/>
      </w:pPr>
      <w:r>
        <w:rPr>
          <w:rFonts w:ascii="Courier New" w:cs="Courier New" w:eastAsia="Courier New" w:hAnsi="Courier New"/>
          <w:color w:val="303641"/>
          <w:sz w:val="18"/>
          <w:szCs w:val="18"/>
        </w:rPr>
        <w:t xml:space="preserve">        "imageConfig": {</w:t>
      </w:r>
    </w:p>
    <w:p>
      <w:pPr>
        <w:shd w:fill="F6F4EE" w:val="clear"/>
        <w:spacing w:after="0"/>
        <w:ind w:left="360"/>
      </w:pPr>
      <w:r>
        <w:rPr>
          <w:rFonts w:ascii="Courier New" w:cs="Courier New" w:eastAsia="Courier New" w:hAnsi="Courier New"/>
          <w:color w:val="303641"/>
          <w:sz w:val="18"/>
          <w:szCs w:val="18"/>
        </w:rPr>
        <w:t xml:space="preserve">            "aspectRatio": "16:9",</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pStyle w:val="Heading3"/>
        <w:spacing w:after="100" w:before="180"/>
      </w:pPr>
      <w:r>
        <w:rPr>
          <w:rFonts w:ascii="Helvetica Neue" w:cs="Helvetica Neue" w:eastAsia="Helvetica Neue" w:hAnsi="Helvetica Neue"/>
          <w:b/>
          <w:bCs/>
          <w:sz w:val="24"/>
          <w:szCs w:val="24"/>
        </w:rPr>
        <w:t xml:space="preserve">§4.6.3 実装時の確認事項</w:t>
      </w:r>
    </w:p>
    <w:p>
      <w:pPr>
        <w:pStyle w:val="ListParagraph"/>
        <w:numPr>
          <w:ilvl w:val="0"/>
          <w:numId w:val="2"/>
        </w:numPr>
        <w:spacing w:after="80"/>
      </w:pPr>
      <w:r>
        <w:rPr>
          <w:rFonts w:ascii="Helvetica Neue" w:cs="Helvetica Neue" w:eastAsia="Helvetica Neue" w:hAnsi="Helvetica Neue"/>
          <w:sz w:val="22"/>
          <w:szCs w:val="22"/>
        </w:rPr>
        <w:t xml:space="preserve">google-generativeai SDK のバージョンを確認 (pip show google-generativeai)</w:t>
      </w:r>
    </w:p>
    <w:p>
      <w:pPr>
        <w:pStyle w:val="ListParagraph"/>
        <w:numPr>
          <w:ilvl w:val="0"/>
          <w:numId w:val="2"/>
        </w:numPr>
        <w:spacing w:after="80"/>
      </w:pPr>
      <w:r>
        <w:rPr>
          <w:rFonts w:ascii="Helvetica Neue" w:cs="Helvetica Neue" w:eastAsia="Helvetica Neue" w:hAnsi="Helvetica Neue"/>
          <w:sz w:val="22"/>
          <w:szCs w:val="22"/>
        </w:rPr>
        <w:t xml:space="preserve">バージョンによって aspectRatio / aspect_ratio / IMAGE_CONFIG の命名が異なるため、実装時に公式ドキュメントで最新仕様を確認すること</w:t>
      </w:r>
    </w:p>
    <w:p>
      <w:pPr>
        <w:pStyle w:val="ListParagraph"/>
        <w:numPr>
          <w:ilvl w:val="0"/>
          <w:numId w:val="2"/>
        </w:numPr>
        <w:spacing w:after="80"/>
      </w:pPr>
      <w:r>
        <w:rPr>
          <w:rFonts w:ascii="Helvetica Neue" w:cs="Helvetica Neue" w:eastAsia="Helvetica Neue" w:hAnsi="Helvetica Neue"/>
          <w:sz w:val="22"/>
          <w:szCs w:val="22"/>
        </w:rPr>
        <w:t xml:space="preserve">API 側で指定不可なバージョンの場合は、生成後に Pillow で 1920×1080 にクロップする fallback を実装</w:t>
      </w:r>
    </w:p>
    <w:p>
      <w:pPr>
        <w:pStyle w:val="Heading3"/>
        <w:spacing w:after="100" w:before="180"/>
      </w:pPr>
      <w:r>
        <w:rPr>
          <w:rFonts w:ascii="Helvetica Neue" w:cs="Helvetica Neue" w:eastAsia="Helvetica Neue" w:hAnsi="Helvetica Neue"/>
          <w:b/>
          <w:bCs/>
          <w:sz w:val="24"/>
          <w:szCs w:val="24"/>
        </w:rPr>
        <w:t xml:space="preserve">§4.6.4 実配信結果 (2026-04-22)</w:t>
      </w:r>
    </w:p>
    <w:p>
      <w:pPr>
        <w:spacing w:after="120"/>
      </w:pPr>
      <w:r>
        <w:rPr>
          <w:rFonts w:ascii="Helvetica Neue" w:cs="Helvetica Neue" w:eastAsia="Helvetica Neue" w:hAnsi="Helvetica Neue"/>
          <w:color w:val="2F6B3D"/>
          <w:sz w:val="22"/>
          <w:szCs w:val="22"/>
        </w:rPr>
        <w:t xml:space="preserve">urllib ベース (SDK 非使用) の直叩き実装で imageConfig.aspectRatio="16:9" を指定した結果、4 ソース全てが 1344×768 (aspect 1.750、16:9 からの乖離 1.6%、許容値 ±5% 以内) で出力された。API 側強制が機能している。</w:t>
      </w:r>
    </w:p>
    <w:p>
      <w:r>
        <w:br w:type="page"/>
      </w:r>
    </w:p>
    <w:p>
      <w:pPr>
        <w:pStyle w:val="Heading2"/>
        <w:spacing w:after="140" w:before="240"/>
      </w:pPr>
      <w:r>
        <w:rPr>
          <w:rFonts w:ascii="Helvetica Neue" w:cs="Helvetica Neue" w:eastAsia="Helvetica Neue" w:hAnsi="Helvetica Neue"/>
          <w:b/>
          <w:bCs/>
          <w:sz w:val="28"/>
          <w:szCs w:val="28"/>
        </w:rPr>
        <w:t xml:space="preserve">§4.7 失敗検知・リトライ・fallback</w:t>
      </w:r>
    </w:p>
    <w:p>
      <w:pPr>
        <w:pStyle w:val="Heading3"/>
        <w:spacing w:after="100" w:before="180"/>
      </w:pPr>
      <w:r>
        <w:rPr>
          <w:rFonts w:ascii="Helvetica Neue" w:cs="Helvetica Neue" w:eastAsia="Helvetica Neue" w:hAnsi="Helvetica Neue"/>
          <w:b/>
          <w:bCs/>
          <w:sz w:val="24"/>
          <w:szCs w:val="24"/>
        </w:rPr>
        <w:t xml:space="preserve">§4.7.1 抽象名詞ブラックリスト (強化版) — 全 24 語</w:t>
      </w:r>
    </w:p>
    <w:p>
      <w:pPr>
        <w:shd w:fill="F6F4EE" w:val="clear"/>
        <w:spacing w:after="0"/>
        <w:ind w:left="360"/>
      </w:pPr>
      <w:r>
        <w:rPr>
          <w:rFonts w:ascii="Courier New" w:cs="Courier New" w:eastAsia="Courier New" w:hAnsi="Courier New"/>
          <w:color w:val="303641"/>
          <w:sz w:val="18"/>
          <w:szCs w:val="18"/>
        </w:rPr>
        <w:t xml:space="preserve">ABSTRACT_NOUN_BLACKLIST = {</w:t>
      </w:r>
    </w:p>
    <w:p>
      <w:pPr>
        <w:shd w:fill="F6F4EE" w:val="clear"/>
        <w:spacing w:after="0"/>
        <w:ind w:left="360"/>
      </w:pPr>
      <w:r>
        <w:rPr>
          <w:rFonts w:ascii="Courier New" w:cs="Courier New" w:eastAsia="Courier New" w:hAnsi="Courier New"/>
          <w:color w:val="303641"/>
          <w:sz w:val="18"/>
          <w:szCs w:val="18"/>
        </w:rPr>
        <w:t xml:space="preserve">    # v1.0 からの引き継ぎ (9 語)</w:t>
      </w:r>
    </w:p>
    <w:p>
      <w:pPr>
        <w:shd w:fill="F6F4EE" w:val="clear"/>
        <w:spacing w:after="0"/>
        <w:ind w:left="360"/>
      </w:pPr>
      <w:r>
        <w:rPr>
          <w:rFonts w:ascii="Courier New" w:cs="Courier New" w:eastAsia="Courier New" w:hAnsi="Courier New"/>
          <w:color w:val="303641"/>
          <w:sz w:val="18"/>
          <w:szCs w:val="18"/>
        </w:rPr>
        <w:t xml:space="preserve">    "growth", "risk", "trend", "market", "economy", "strategy",</w:t>
      </w:r>
    </w:p>
    <w:p>
      <w:pPr>
        <w:shd w:fill="F6F4EE" w:val="clear"/>
        <w:spacing w:after="0"/>
        <w:ind w:left="360"/>
      </w:pPr>
      <w:r>
        <w:rPr>
          <w:rFonts w:ascii="Courier New" w:cs="Courier New" w:eastAsia="Courier New" w:hAnsi="Courier New"/>
          <w:color w:val="303641"/>
          <w:sz w:val="18"/>
          <w:szCs w:val="18"/>
        </w:rPr>
        <w:t xml:space="preserve">    "future", "change", "impact",</w:t>
      </w:r>
    </w:p>
    <w:p>
      <w:pPr>
        <w:shd w:fill="F6F4EE" w:val="clear"/>
        <w:spacing w:after="0"/>
        <w:ind w:left="360"/>
      </w:pPr>
      <w:r>
        <w:rPr>
          <w:rFonts w:ascii="Courier New" w:cs="Courier New" w:eastAsia="Courier New" w:hAnsi="Courier New"/>
          <w:color w:val="303641"/>
          <w:sz w:val="18"/>
          <w:szCs w:val="18"/>
        </w:rPr>
        <w:t xml:space="preserve">    # v1.1 追加 (金融・ビジネスニュースで頻出、10 語)</w:t>
      </w:r>
    </w:p>
    <w:p>
      <w:pPr>
        <w:shd w:fill="F6F4EE" w:val="clear"/>
        <w:spacing w:after="0"/>
        <w:ind w:left="360"/>
      </w:pPr>
      <w:r>
        <w:rPr>
          <w:rFonts w:ascii="Courier New" w:cs="Courier New" w:eastAsia="Courier New" w:hAnsi="Courier New"/>
          <w:color w:val="303641"/>
          <w:sz w:val="18"/>
          <w:szCs w:val="18"/>
        </w:rPr>
        <w:t xml:space="preserve">    "innovation", "disruption", "transformation", "opportunity", "challenge",</w:t>
      </w:r>
    </w:p>
    <w:p>
      <w:pPr>
        <w:shd w:fill="F6F4EE" w:val="clear"/>
        <w:spacing w:after="0"/>
        <w:ind w:left="360"/>
      </w:pPr>
      <w:r>
        <w:rPr>
          <w:rFonts w:ascii="Courier New" w:cs="Courier New" w:eastAsia="Courier New" w:hAnsi="Courier New"/>
          <w:color w:val="303641"/>
          <w:sz w:val="18"/>
          <w:szCs w:val="18"/>
        </w:rPr>
        <w:t xml:space="preserve">    "landscape", "dynamics", "ecosystem", "momentum", "outlook",</w:t>
      </w:r>
    </w:p>
    <w:p>
      <w:pPr>
        <w:shd w:fill="F6F4EE" w:val="clear"/>
        <w:spacing w:after="0"/>
        <w:ind w:left="360"/>
      </w:pPr>
      <w:r>
        <w:rPr>
          <w:rFonts w:ascii="Courier New" w:cs="Courier New" w:eastAsia="Courier New" w:hAnsi="Courier New"/>
          <w:color w:val="303641"/>
          <w:sz w:val="18"/>
          <w:szCs w:val="18"/>
        </w:rPr>
        <w:t xml:space="preserve">    # さらなる抽象語 (5 語)</w:t>
      </w:r>
    </w:p>
    <w:p>
      <w:pPr>
        <w:shd w:fill="F6F4EE" w:val="clear"/>
        <w:spacing w:after="0"/>
        <w:ind w:left="360"/>
      </w:pPr>
      <w:r>
        <w:rPr>
          <w:rFonts w:ascii="Courier New" w:cs="Courier New" w:eastAsia="Courier New" w:hAnsi="Courier New"/>
          <w:color w:val="303641"/>
          <w:sz w:val="18"/>
          <w:szCs w:val="18"/>
        </w:rPr>
        <w:t xml:space="preserve">    "potential", "value", "performance", "competition", "advantage",</w:t>
      </w:r>
    </w:p>
    <w:p>
      <w:pPr>
        <w:shd w:fill="F6F4EE" w:val="clear"/>
        <w:spacing w:after="0"/>
        <w:ind w:left="360"/>
      </w:pPr>
      <w:r>
        <w:rPr>
          <w:rFonts w:ascii="Courier New" w:cs="Courier New" w:eastAsia="Courier New" w:hAnsi="Courier New"/>
          <w:color w:val="303641"/>
          <w:sz w:val="18"/>
          <w:szCs w:val="18"/>
        </w:rPr>
        <w:t xml:space="preserve">}</w:t>
      </w:r>
    </w:p>
    <w:p>
      <w:pPr>
        <w:pStyle w:val="Heading3"/>
        <w:spacing w:after="100" w:before="180"/>
      </w:pPr>
      <w:r>
        <w:rPr>
          <w:rFonts w:ascii="Helvetica Neue" w:cs="Helvetica Neue" w:eastAsia="Helvetica Neue" w:hAnsi="Helvetica Neue"/>
          <w:b/>
          <w:bCs/>
          <w:sz w:val="24"/>
          <w:szCs w:val="24"/>
        </w:rPr>
        <w:t xml:space="preserve">§4.7.2 リトライ判定</w:t>
      </w:r>
    </w:p>
    <w:p>
      <w:pPr>
        <w:spacing w:after="120"/>
      </w:pPr>
      <w:r>
        <w:rPr>
          <w:rFonts w:ascii="Helvetica Neue" w:cs="Helvetica Neue" w:eastAsia="Helvetica Neue" w:hAnsi="Helvetica Neue"/>
          <w:sz w:val="22"/>
          <w:szCs w:val="22"/>
        </w:rPr>
        <w:t xml:space="preserve">以下のいずれかに該当したら 1 回だけ再試行:</w:t>
      </w:r>
    </w:p>
    <w:p>
      <w:pPr>
        <w:pStyle w:val="ListParagraph"/>
        <w:numPr>
          <w:ilvl w:val="0"/>
          <w:numId w:val="2"/>
        </w:numPr>
        <w:spacing w:after="80"/>
      </w:pPr>
      <w:r>
        <w:rPr>
          <w:rFonts w:ascii="Helvetica Neue" w:cs="Helvetica Neue" w:eastAsia="Helvetica Neue" w:hAnsi="Helvetica Neue"/>
          <w:sz w:val="22"/>
          <w:szCs w:val="22"/>
        </w:rPr>
        <w:t xml:space="preserve">primary_subject_noun に ABSTRACT_NOUN_BLACKLIST の語が含まれる (小文字比較)</w:t>
      </w:r>
    </w:p>
    <w:p>
      <w:pPr>
        <w:pStyle w:val="ListParagraph"/>
        <w:numPr>
          <w:ilvl w:val="0"/>
          <w:numId w:val="2"/>
        </w:numPr>
        <w:spacing w:after="80"/>
      </w:pPr>
      <w:r>
        <w:rPr>
          <w:rFonts w:ascii="Helvetica Neue" w:cs="Helvetica Neue" w:eastAsia="Helvetica Neue" w:hAnsi="Helvetica Neue"/>
          <w:sz w:val="22"/>
          <w:szCs w:val="22"/>
        </w:rPr>
        <w:t xml:space="preserve">primary_subject_noun が 2 語以下 (冠詞を除く)</w:t>
      </w:r>
    </w:p>
    <w:p>
      <w:pPr>
        <w:pStyle w:val="ListParagraph"/>
        <w:numPr>
          <w:ilvl w:val="0"/>
          <w:numId w:val="2"/>
        </w:numPr>
        <w:spacing w:after="80"/>
      </w:pPr>
      <w:r>
        <w:rPr>
          <w:rFonts w:ascii="Helvetica Neue" w:cs="Helvetica Neue" w:eastAsia="Helvetica Neue" w:hAnsi="Helvetica Neue"/>
          <w:sz w:val="22"/>
          <w:szCs w:val="22"/>
        </w:rPr>
        <w:t xml:space="preserve">JSON パース失敗</w:t>
      </w:r>
    </w:p>
    <w:p>
      <w:pPr>
        <w:pStyle w:val="Heading3"/>
        <w:spacing w:after="100" w:before="180"/>
      </w:pPr>
      <w:r>
        <w:rPr>
          <w:rFonts w:ascii="Helvetica Neue" w:cs="Helvetica Neue" w:eastAsia="Helvetica Neue" w:hAnsi="Helvetica Neue"/>
          <w:b/>
          <w:bCs/>
          <w:sz w:val="24"/>
          <w:szCs w:val="24"/>
        </w:rPr>
        <w:t xml:space="preserve">§4.7.3 リトライ時の追加指示</w:t>
      </w:r>
    </w:p>
    <w:p>
      <w:pPr>
        <w:shd w:fill="F6F4EE" w:val="clear"/>
        <w:spacing w:after="0"/>
        <w:ind w:left="360"/>
      </w:pPr>
      <w:r>
        <w:rPr>
          <w:rFonts w:ascii="Courier New" w:cs="Courier New" w:eastAsia="Courier New" w:hAnsi="Courier New"/>
          <w:color w:val="303641"/>
          <w:sz w:val="18"/>
          <w:szCs w:val="18"/>
        </w:rPr>
        <w:t xml:space="preserve">RETRY_EXTRA_INSTRUCTION = (</w:t>
      </w:r>
    </w:p>
    <w:p>
      <w:pPr>
        <w:shd w:fill="F6F4EE" w:val="clear"/>
        <w:spacing w:after="0"/>
        <w:ind w:left="360"/>
      </w:pPr>
      <w:r>
        <w:rPr>
          <w:rFonts w:ascii="Courier New" w:cs="Courier New" w:eastAsia="Courier New" w:hAnsi="Courier New"/>
          <w:color w:val="303641"/>
          <w:sz w:val="18"/>
          <w:szCs w:val="18"/>
        </w:rPr>
        <w:t xml:space="preserve">    "Your previous output was too abstract. The primary_subject_noun must be "</w:t>
      </w:r>
    </w:p>
    <w:p>
      <w:pPr>
        <w:shd w:fill="F6F4EE" w:val="clear"/>
        <w:spacing w:after="0"/>
        <w:ind w:left="360"/>
      </w:pPr>
      <w:r>
        <w:rPr>
          <w:rFonts w:ascii="Courier New" w:cs="Courier New" w:eastAsia="Courier New" w:hAnsi="Courier New"/>
          <w:color w:val="303641"/>
          <w:sz w:val="18"/>
          <w:szCs w:val="18"/>
        </w:rPr>
        <w:t xml:space="preserve">    "a physically drawable object that a child could recognize. "</w:t>
      </w:r>
    </w:p>
    <w:p>
      <w:pPr>
        <w:shd w:fill="F6F4EE" w:val="clear"/>
        <w:spacing w:after="0"/>
        <w:ind w:left="360"/>
      </w:pPr>
      <w:r>
        <w:rPr>
          <w:rFonts w:ascii="Courier New" w:cs="Courier New" w:eastAsia="Courier New" w:hAnsi="Courier New"/>
          <w:color w:val="303641"/>
          <w:sz w:val="18"/>
          <w:szCs w:val="18"/>
        </w:rPr>
        <w:t xml:space="preserve">    'Examples of GOOD nouns: "a cyclist", "a skyscraper", "a golden coin", '</w:t>
      </w:r>
    </w:p>
    <w:p>
      <w:pPr>
        <w:shd w:fill="F6F4EE" w:val="clear"/>
        <w:spacing w:after="0"/>
        <w:ind w:left="360"/>
      </w:pPr>
      <w:r>
        <w:rPr>
          <w:rFonts w:ascii="Courier New" w:cs="Courier New" w:eastAsia="Courier New" w:hAnsi="Courier New"/>
          <w:color w:val="303641"/>
          <w:sz w:val="18"/>
          <w:szCs w:val="18"/>
        </w:rPr>
        <w:t xml:space="preserve">    '"a chess piece", "a suitcase". Retry with a more concrete noun.'</w:t>
      </w:r>
    </w:p>
    <w:p>
      <w:pPr>
        <w:shd w:fill="F6F4EE" w:val="clear"/>
        <w:spacing w:after="0"/>
        <w:ind w:left="360"/>
      </w:pPr>
      <w:r>
        <w:rPr>
          <w:rFonts w:ascii="Courier New" w:cs="Courier New" w:eastAsia="Courier New" w:hAnsi="Courier New"/>
          <w:color w:val="303641"/>
          <w:sz w:val="18"/>
          <w:szCs w:val="18"/>
        </w:rPr>
        <w:t xml:space="preserve">)</w:t>
      </w:r>
    </w:p>
    <w:p>
      <w:pPr>
        <w:pStyle w:val="Heading3"/>
        <w:spacing w:after="100" w:before="180"/>
      </w:pPr>
      <w:r>
        <w:rPr>
          <w:rFonts w:ascii="Helvetica Neue" w:cs="Helvetica Neue" w:eastAsia="Helvetica Neue" w:hAnsi="Helvetica Neue"/>
          <w:b/>
          <w:bCs/>
          <w:sz w:val="24"/>
          <w:szCs w:val="24"/>
        </w:rPr>
        <w:t xml:space="preserve">§4.7.4 最終フォールバック (Gemini text 2 回失敗時の挙動)</w:t>
      </w:r>
    </w:p>
    <w:p>
      <w:pPr>
        <w:spacing w:after="120"/>
      </w:pPr>
      <w:r>
        <w:rPr>
          <w:rFonts w:ascii="Helvetica Neue" w:cs="Helvetica Neue" w:eastAsia="Helvetica Neue" w:hAnsi="Helvetica Neue"/>
          <w:sz w:val="22"/>
          <w:szCs w:val="22"/>
        </w:rPr>
        <w:t xml:space="preserve">Gemini text (JSON抽出) が 2 回失敗した場合の fallback オーケストレーション:</w:t>
      </w:r>
    </w:p>
    <w:p>
      <w:pPr>
        <w:shd w:fill="F6F4EE" w:val="clear"/>
        <w:spacing w:after="0"/>
        <w:ind w:left="360"/>
      </w:pPr>
      <w:r>
        <w:rPr>
          <w:rFonts w:ascii="Courier New" w:cs="Courier New" w:eastAsia="Courier New" w:hAnsi="Courier New"/>
          <w:color w:val="303641"/>
          <w:sz w:val="18"/>
          <w:szCs w:val="18"/>
        </w:rPr>
        <w:t xml:space="preserve">def generate_hero_with_fallback(</w:t>
      </w:r>
    </w:p>
    <w:p>
      <w:pPr>
        <w:shd w:fill="F6F4EE" w:val="clear"/>
        <w:spacing w:after="0"/>
        <w:ind w:left="360"/>
      </w:pPr>
      <w:r>
        <w:rPr>
          <w:rFonts w:ascii="Courier New" w:cs="Courier New" w:eastAsia="Courier New" w:hAnsi="Courier New"/>
          <w:color w:val="303641"/>
          <w:sz w:val="18"/>
          <w:szCs w:val="18"/>
        </w:rPr>
        <w:t xml:space="preserve">    source: str, fm: dict, api_key: str</w:t>
      </w:r>
    </w:p>
    <w:p>
      <w:pPr>
        <w:shd w:fill="F6F4EE" w:val="clear"/>
        <w:spacing w:after="0"/>
        <w:ind w:left="360"/>
      </w:pPr>
      <w:r>
        <w:rPr>
          <w:rFonts w:ascii="Courier New" w:cs="Courier New" w:eastAsia="Courier New" w:hAnsi="Courier New"/>
          <w:color w:val="303641"/>
          <w:sz w:val="18"/>
          <w:szCs w:val="18"/>
        </w:rPr>
        <w:t xml:space="preserve">) -&gt; Tuple[bytes, dict]:</w:t>
      </w:r>
    </w:p>
    <w:p>
      <w:pPr>
        <w:shd w:fill="F6F4EE" w:val="clear"/>
        <w:spacing w:after="0"/>
        <w:ind w:left="360"/>
      </w:pPr>
      <w:r>
        <w:rPr>
          <w:rFonts w:ascii="Courier New" w:cs="Courier New" w:eastAsia="Courier New" w:hAnsi="Courier New"/>
          <w:color w:val="303641"/>
          <w:sz w:val="18"/>
          <w:szCs w:val="18"/>
        </w:rPr>
        <w:t xml:space="preserve">    summary = (fm.get("summary") or "").strip()</w:t>
      </w:r>
    </w:p>
    <w:p>
      <w:pPr>
        <w:shd w:fill="F6F4EE" w:val="clear"/>
        <w:spacing w:after="0"/>
        <w:ind w:left="360"/>
      </w:pPr>
      <w:r>
        <w:rPr>
          <w:rFonts w:ascii="Courier New" w:cs="Courier New" w:eastAsia="Courier New" w:hAnsi="Courier New"/>
          <w:color w:val="303641"/>
          <w:sz w:val="18"/>
          <w:szCs w:val="18"/>
        </w:rPr>
        <w:t xml:space="preserve">    meta: dict = {"path": "", "concept": None}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 1. Primary path (2-stage prompt)</w:t>
      </w:r>
    </w:p>
    <w:p>
      <w:pPr>
        <w:shd w:fill="F6F4EE" w:val="clear"/>
        <w:spacing w:after="0"/>
        <w:ind w:left="360"/>
      </w:pPr>
      <w:r>
        <w:rPr>
          <w:rFonts w:ascii="Courier New" w:cs="Courier New" w:eastAsia="Courier New" w:hAnsi="Courier New"/>
          <w:color w:val="303641"/>
          <w:sz w:val="18"/>
          <w:szCs w:val="18"/>
        </w:rPr>
        <w:t xml:space="preserve">    if source in STYLE_DICTIONARY and summary:</w:t>
      </w:r>
    </w:p>
    <w:p>
      <w:pPr>
        <w:shd w:fill="F6F4EE" w:val="clear"/>
        <w:spacing w:after="0"/>
        <w:ind w:left="360"/>
      </w:pPr>
      <w:r>
        <w:rPr>
          <w:rFonts w:ascii="Courier New" w:cs="Courier New" w:eastAsia="Courier New" w:hAnsi="Courier New"/>
          <w:color w:val="303641"/>
          <w:sz w:val="18"/>
          <w:szCs w:val="18"/>
        </w:rPr>
        <w:t xml:space="preserve">        try:</w:t>
      </w:r>
    </w:p>
    <w:p>
      <w:pPr>
        <w:shd w:fill="F6F4EE" w:val="clear"/>
        <w:spacing w:after="0"/>
        <w:ind w:left="360"/>
      </w:pPr>
      <w:r>
        <w:rPr>
          <w:rFonts w:ascii="Courier New" w:cs="Courier New" w:eastAsia="Courier New" w:hAnsi="Courier New"/>
          <w:color w:val="303641"/>
          <w:sz w:val="18"/>
          <w:szCs w:val="18"/>
        </w:rPr>
        <w:t xml:space="preserve">            concept = extract_visual_concept_with_retry(summary, api_key)</w:t>
      </w:r>
    </w:p>
    <w:p>
      <w:pPr>
        <w:shd w:fill="F6F4EE" w:val="clear"/>
        <w:spacing w:after="0"/>
        <w:ind w:left="360"/>
      </w:pPr>
      <w:r>
        <w:rPr>
          <w:rFonts w:ascii="Courier New" w:cs="Courier New" w:eastAsia="Courier New" w:hAnsi="Courier New"/>
          <w:color w:val="303641"/>
          <w:sz w:val="18"/>
          <w:szCs w:val="18"/>
        </w:rPr>
        <w:t xml:space="preserve">            style = STYLE_DICTIONARY[source]</w:t>
      </w:r>
    </w:p>
    <w:p>
      <w:pPr>
        <w:shd w:fill="F6F4EE" w:val="clear"/>
        <w:spacing w:after="0"/>
        <w:ind w:left="360"/>
      </w:pPr>
      <w:r>
        <w:rPr>
          <w:rFonts w:ascii="Courier New" w:cs="Courier New" w:eastAsia="Courier New" w:hAnsi="Courier New"/>
          <w:color w:val="303641"/>
          <w:sz w:val="18"/>
          <w:szCs w:val="18"/>
        </w:rPr>
        <w:t xml:space="preserve">            prompt = build_hero_prompt(</w:t>
      </w:r>
    </w:p>
    <w:p>
      <w:pPr>
        <w:shd w:fill="F6F4EE" w:val="clear"/>
        <w:spacing w:after="0"/>
        <w:ind w:left="360"/>
      </w:pPr>
      <w:r>
        <w:rPr>
          <w:rFonts w:ascii="Courier New" w:cs="Courier New" w:eastAsia="Courier New" w:hAnsi="Courier New"/>
          <w:color w:val="303641"/>
          <w:sz w:val="18"/>
          <w:szCs w:val="18"/>
        </w:rPr>
        <w:t xml:space="preserve">                subject_noun=concept["primary_subject_noun"],</w:t>
      </w:r>
    </w:p>
    <w:p>
      <w:pPr>
        <w:shd w:fill="F6F4EE" w:val="clear"/>
        <w:spacing w:after="0"/>
        <w:ind w:left="360"/>
      </w:pPr>
      <w:r>
        <w:rPr>
          <w:rFonts w:ascii="Courier New" w:cs="Courier New" w:eastAsia="Courier New" w:hAnsi="Courier New"/>
          <w:color w:val="303641"/>
          <w:sz w:val="18"/>
          <w:szCs w:val="18"/>
        </w:rPr>
        <w:t xml:space="preserve">                metaphor=concept["visual_metaphor"],</w:t>
      </w:r>
    </w:p>
    <w:p>
      <w:pPr>
        <w:shd w:fill="F6F4EE" w:val="clear"/>
        <w:spacing w:after="0"/>
        <w:ind w:left="360"/>
      </w:pPr>
      <w:r>
        <w:rPr>
          <w:rFonts w:ascii="Courier New" w:cs="Courier New" w:eastAsia="Courier New" w:hAnsi="Courier New"/>
          <w:color w:val="303641"/>
          <w:sz w:val="18"/>
          <w:szCs w:val="18"/>
        </w:rPr>
        <w:t xml:space="preserve">                context=concept["contextual_detail"],</w:t>
      </w:r>
    </w:p>
    <w:p>
      <w:pPr>
        <w:shd w:fill="F6F4EE" w:val="clear"/>
        <w:spacing w:after="0"/>
        <w:ind w:left="360"/>
      </w:pPr>
      <w:r>
        <w:rPr>
          <w:rFonts w:ascii="Courier New" w:cs="Courier New" w:eastAsia="Courier New" w:hAnsi="Courier New"/>
          <w:color w:val="303641"/>
          <w:sz w:val="18"/>
          <w:szCs w:val="18"/>
        </w:rPr>
        <w:t xml:space="preserve">                style_keywords=style["style_keywords"],</w:t>
      </w:r>
    </w:p>
    <w:p>
      <w:pPr>
        <w:shd w:fill="F6F4EE" w:val="clear"/>
        <w:spacing w:after="0"/>
        <w:ind w:left="360"/>
      </w:pPr>
      <w:r>
        <w:rPr>
          <w:rFonts w:ascii="Courier New" w:cs="Courier New" w:eastAsia="Courier New" w:hAnsi="Courier New"/>
          <w:color w:val="303641"/>
          <w:sz w:val="18"/>
          <w:szCs w:val="18"/>
        </w:rPr>
        <w:t xml:space="preserve">                category=style["category"],</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png = call_gemini_image(prompt, api_key)</w:t>
      </w:r>
    </w:p>
    <w:p>
      <w:pPr>
        <w:shd w:fill="F6F4EE" w:val="clear"/>
        <w:spacing w:after="0"/>
        <w:ind w:left="360"/>
      </w:pPr>
      <w:r>
        <w:rPr>
          <w:rFonts w:ascii="Courier New" w:cs="Courier New" w:eastAsia="Courier New" w:hAnsi="Courier New"/>
          <w:color w:val="303641"/>
          <w:sz w:val="18"/>
          <w:szCs w:val="18"/>
        </w:rPr>
        <w:t xml:space="preserve">            meta["path"] = "2-stage"</w:t>
      </w:r>
    </w:p>
    <w:p>
      <w:pPr>
        <w:shd w:fill="F6F4EE" w:val="clear"/>
        <w:spacing w:after="0"/>
        <w:ind w:left="360"/>
      </w:pPr>
      <w:r>
        <w:rPr>
          <w:rFonts w:ascii="Courier New" w:cs="Courier New" w:eastAsia="Courier New" w:hAnsi="Courier New"/>
          <w:color w:val="303641"/>
          <w:sz w:val="18"/>
          <w:szCs w:val="18"/>
        </w:rPr>
        <w:t xml:space="preserve">            meta["concept"] = concept</w:t>
      </w:r>
    </w:p>
    <w:p>
      <w:pPr>
        <w:shd w:fill="F6F4EE" w:val="clear"/>
        <w:spacing w:after="0"/>
        <w:ind w:left="360"/>
      </w:pPr>
      <w:r>
        <w:rPr>
          <w:rFonts w:ascii="Courier New" w:cs="Courier New" w:eastAsia="Courier New" w:hAnsi="Courier New"/>
          <w:color w:val="303641"/>
          <w:sz w:val="18"/>
          <w:szCs w:val="18"/>
        </w:rPr>
        <w:t xml:space="preserve">            return png, meta</w:t>
      </w:r>
    </w:p>
    <w:p>
      <w:pPr>
        <w:shd w:fill="F6F4EE" w:val="clear"/>
        <w:spacing w:after="0"/>
        <w:ind w:left="360"/>
      </w:pPr>
      <w:r>
        <w:rPr>
          <w:rFonts w:ascii="Courier New" w:cs="Courier New" w:eastAsia="Courier New" w:hAnsi="Courier New"/>
          <w:color w:val="303641"/>
          <w:sz w:val="18"/>
          <w:szCs w:val="18"/>
        </w:rPr>
        <w:t xml:space="preserve">        except GeminiTextExtractionError as e:</w:t>
      </w:r>
    </w:p>
    <w:p>
      <w:pPr>
        <w:shd w:fill="F6F4EE" w:val="clear"/>
        <w:spacing w:after="0"/>
        <w:ind w:left="360"/>
      </w:pPr>
      <w:r>
        <w:rPr>
          <w:rFonts w:ascii="Courier New" w:cs="Courier New" w:eastAsia="Courier New" w:hAnsi="Courier New"/>
          <w:color w:val="303641"/>
          <w:sz w:val="18"/>
          <w:szCs w:val="18"/>
        </w:rPr>
        <w:t xml:space="preserve">            log.warning(f"Gemini text failed ({e}); falling back")</w:t>
      </w:r>
    </w:p>
    <w:p>
      <w:pPr>
        <w:shd w:fill="F6F4EE" w:val="clear"/>
        <w:spacing w:after="0"/>
        <w:ind w:left="360"/>
      </w:pPr>
      <w:r>
        <w:rPr>
          <w:rFonts w:ascii="Courier New" w:cs="Courier New" w:eastAsia="Courier New" w:hAnsi="Courier New"/>
          <w:color w:val="303641"/>
          <w:sz w:val="18"/>
          <w:szCs w:val="18"/>
        </w:rPr>
        <w:t xml:space="preserve">            # fall through to legacy path</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 2. Fallback path (legacy direct summary)</w:t>
      </w:r>
    </w:p>
    <w:p>
      <w:pPr>
        <w:shd w:fill="F6F4EE" w:val="clear"/>
        <w:spacing w:after="0"/>
        <w:ind w:left="360"/>
      </w:pPr>
      <w:r>
        <w:rPr>
          <w:rFonts w:ascii="Courier New" w:cs="Courier New" w:eastAsia="Courier New" w:hAnsi="Courier New"/>
          <w:color w:val="303641"/>
          <w:sz w:val="18"/>
          <w:szCs w:val="18"/>
        </w:rPr>
        <w:t xml:space="preserve">    prompt = build_prompt(source, fm)  # SECTION_STYLES ベース</w:t>
      </w:r>
    </w:p>
    <w:p>
      <w:pPr>
        <w:shd w:fill="F6F4EE" w:val="clear"/>
        <w:spacing w:after="0"/>
        <w:ind w:left="360"/>
      </w:pPr>
      <w:r>
        <w:rPr>
          <w:rFonts w:ascii="Courier New" w:cs="Courier New" w:eastAsia="Courier New" w:hAnsi="Courier New"/>
          <w:color w:val="303641"/>
          <w:sz w:val="18"/>
          <w:szCs w:val="18"/>
        </w:rPr>
        <w:t xml:space="preserve">    png = call_gemini_image(prompt, api_key)</w:t>
      </w:r>
    </w:p>
    <w:p>
      <w:pPr>
        <w:shd w:fill="F6F4EE" w:val="clear"/>
        <w:spacing w:after="0"/>
        <w:ind w:left="360"/>
      </w:pPr>
      <w:r>
        <w:rPr>
          <w:rFonts w:ascii="Courier New" w:cs="Courier New" w:eastAsia="Courier New" w:hAnsi="Courier New"/>
          <w:color w:val="303641"/>
          <w:sz w:val="18"/>
          <w:szCs w:val="18"/>
        </w:rPr>
        <w:t xml:space="preserve">    meta["path"] = "legacy"</w:t>
      </w:r>
    </w:p>
    <w:p>
      <w:pPr>
        <w:shd w:fill="F6F4EE" w:val="clear"/>
        <w:spacing w:after="0"/>
        <w:ind w:left="360"/>
      </w:pPr>
      <w:r>
        <w:rPr>
          <w:rFonts w:ascii="Courier New" w:cs="Courier New" w:eastAsia="Courier New" w:hAnsi="Courier New"/>
          <w:color w:val="303641"/>
          <w:sz w:val="18"/>
          <w:szCs w:val="18"/>
        </w:rPr>
        <w:t xml:space="preserve">    return png, meta</w:t>
      </w:r>
    </w:p>
    <w:p>
      <w:pPr>
        <w:spacing w:after="120"/>
      </w:pPr>
      <w:r>
        <w:rPr>
          <w:rFonts w:ascii="Helvetica Neue" w:cs="Helvetica Neue" w:eastAsia="Helvetica Neue" w:hAnsi="Helvetica Neue"/>
          <w:b/>
          <w:bCs/>
          <w:color w:val="A86A1A"/>
          <w:sz w:val="22"/>
          <w:szCs w:val="22"/>
        </w:rPr>
        <w:t xml:space="preserve">【v1.3 既知課題】 legacy fallback の SECTION_STYLES / COMMON_STYLE が "Photorealistic" を明示指定しており、2-stage 失敗時に写真調画像が出力される。§8.2 / §9.2 参照。</w:t>
      </w:r>
    </w:p>
    <w:p>
      <w:r>
        <w:br w:type="page"/>
      </w:r>
    </w:p>
    <w:p>
      <w:pPr>
        <w:pStyle w:val="Heading2"/>
        <w:spacing w:after="140" w:before="240"/>
      </w:pPr>
      <w:r>
        <w:rPr>
          <w:rFonts w:ascii="Helvetica Neue" w:cs="Helvetica Neue" w:eastAsia="Helvetica Neue" w:hAnsi="Helvetica Neue"/>
          <w:b/>
          <w:bCs/>
          <w:sz w:val="28"/>
          <w:szCs w:val="28"/>
        </w:rPr>
        <w:t xml:space="preserve">§4.8 ログ出力仕様</w:t>
      </w:r>
    </w:p>
    <w:p>
      <w:pPr>
        <w:pStyle w:val="Heading3"/>
        <w:spacing w:after="100" w:before="180"/>
      </w:pPr>
      <w:r>
        <w:rPr>
          <w:rFonts w:ascii="Helvetica Neue" w:cs="Helvetica Neue" w:eastAsia="Helvetica Neue" w:hAnsi="Helvetica Neue"/>
          <w:b/>
          <w:bCs/>
          <w:sz w:val="24"/>
          <w:szCs w:val="24"/>
        </w:rPr>
        <w:t xml:space="preserve">§4.8.1 出力先</w:t>
      </w:r>
    </w:p>
    <w:p>
      <w:pPr>
        <w:spacing w:after="120"/>
      </w:pPr>
      <w:r>
        <w:rPr>
          <w:rFonts w:ascii="Helvetica Neue" w:cs="Helvetica Neue" w:eastAsia="Helvetica Neue" w:hAnsi="Helvetica Neue"/>
          <w:sz w:val="22"/>
          <w:szCs w:val="22"/>
        </w:rPr>
        <w:t xml:space="preserve">~/newsletter-dashboard/logs/hero_generation.log</w:t>
      </w:r>
    </w:p>
    <w:p>
      <w:pPr>
        <w:pStyle w:val="Heading3"/>
        <w:spacing w:after="100" w:before="180"/>
      </w:pPr>
      <w:r>
        <w:rPr>
          <w:rFonts w:ascii="Helvetica Neue" w:cs="Helvetica Neue" w:eastAsia="Helvetica Neue" w:hAnsi="Helvetica Neue"/>
          <w:b/>
          <w:bCs/>
          <w:sz w:val="24"/>
          <w:szCs w:val="24"/>
        </w:rPr>
        <w:t xml:space="preserve">§4.8.2 ログレベル分離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レベル</w:t>
            </w:r>
          </w:p>
        </w:tc>
        <w:tc>
          <w:tcPr>
            <w:tcW w:type="dxa" w:w="756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内容</w:t>
            </w:r>
          </w:p>
        </w:tc>
      </w:tr>
      <w:tr>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INFO</w:t>
            </w:r>
          </w:p>
        </w:tc>
        <w:tc>
          <w:tcPr>
            <w:tcW w:type="dxa" w:w="75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成功/失敗、media、slug、所要時間、daily call count、extraction_method (2-stage/legacy)、style_category、retry_count</w:t>
            </w:r>
          </w:p>
        </w:tc>
      </w:tr>
      <w:tr>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DEBUG (opt-in)</w:t>
            </w:r>
          </w:p>
        </w:tc>
        <w:tc>
          <w:tcPr>
            <w:tcW w:type="dxa" w:w="75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全プロンプト、JSON 抽出結果、Gemini raw response</w:t>
            </w:r>
          </w:p>
        </w:tc>
      </w:tr>
    </w:tbl>
    <w:p>
      <w:pPr>
        <w:pStyle w:val="Heading3"/>
        <w:spacing w:after="100" w:before="180"/>
      </w:pPr>
      <w:r>
        <w:rPr>
          <w:rFonts w:ascii="Helvetica Neue" w:cs="Helvetica Neue" w:eastAsia="Helvetica Neue" w:hAnsi="Helvetica Neue"/>
          <w:b/>
          <w:bCs/>
          <w:sz w:val="24"/>
          <w:szCs w:val="24"/>
        </w:rPr>
        <w:t xml:space="preserve">§4.8.3 INFO レベル出力例</w:t>
      </w:r>
    </w:p>
    <w:p>
      <w:pPr>
        <w:shd w:fill="F6F4EE" w:val="clear"/>
        <w:spacing w:after="0"/>
        <w:ind w:left="360"/>
      </w:pPr>
      <w:r>
        <w:rPr>
          <w:rFonts w:ascii="Courier New" w:cs="Courier New" w:eastAsia="Courier New" w:hAnsi="Courier New"/>
          <w:color w:val="303641"/>
          <w:sz w:val="18"/>
          <w:szCs w:val="18"/>
        </w:rPr>
        <w:t xml:space="preserve">[2026-04-22 10:30:15] INFO article_slug=wsj-2026-04-22 media=wsj</w:t>
      </w:r>
    </w:p>
    <w:p>
      <w:pPr>
        <w:shd w:fill="F6F4EE" w:val="clear"/>
        <w:spacing w:after="0"/>
        <w:ind w:left="360"/>
      </w:pPr>
      <w:r>
        <w:rPr>
          <w:rFonts w:ascii="Courier New" w:cs="Courier New" w:eastAsia="Courier New" w:hAnsi="Courier New"/>
          <w:color w:val="303641"/>
          <w:sz w:val="18"/>
          <w:szCs w:val="18"/>
        </w:rPr>
        <w:t xml:space="preserve">  core_theme=inflation</w:t>
      </w:r>
    </w:p>
    <w:p>
      <w:pPr>
        <w:shd w:fill="F6F4EE" w:val="clear"/>
        <w:spacing w:after="0"/>
        <w:ind w:left="360"/>
      </w:pPr>
      <w:r>
        <w:rPr>
          <w:rFonts w:ascii="Courier New" w:cs="Courier New" w:eastAsia="Courier New" w:hAnsi="Courier New"/>
          <w:color w:val="303641"/>
          <w:sz w:val="18"/>
          <w:szCs w:val="18"/>
        </w:rPr>
        <w:t xml:space="preserve">  subject_noun="a heavy weight"</w:t>
      </w:r>
    </w:p>
    <w:p>
      <w:pPr>
        <w:shd w:fill="F6F4EE" w:val="clear"/>
        <w:spacing w:after="0"/>
        <w:ind w:left="360"/>
      </w:pPr>
      <w:r>
        <w:rPr>
          <w:rFonts w:ascii="Courier New" w:cs="Courier New" w:eastAsia="Courier New" w:hAnsi="Courier New"/>
          <w:color w:val="303641"/>
          <w:sz w:val="18"/>
          <w:szCs w:val="18"/>
        </w:rPr>
        <w:t xml:space="preserve">  extraction_method=2-stage</w:t>
      </w:r>
    </w:p>
    <w:p>
      <w:pPr>
        <w:shd w:fill="F6F4EE" w:val="clear"/>
        <w:spacing w:after="0"/>
        <w:ind w:left="360"/>
      </w:pPr>
      <w:r>
        <w:rPr>
          <w:rFonts w:ascii="Courier New" w:cs="Courier New" w:eastAsia="Courier New" w:hAnsi="Courier New"/>
          <w:color w:val="303641"/>
          <w:sz w:val="18"/>
          <w:szCs w:val="18"/>
        </w:rPr>
        <w:t xml:space="preserve">  style_category=editorial</w:t>
      </w:r>
    </w:p>
    <w:p>
      <w:pPr>
        <w:shd w:fill="F6F4EE" w:val="clear"/>
        <w:spacing w:after="0"/>
        <w:ind w:left="360"/>
      </w:pPr>
      <w:r>
        <w:rPr>
          <w:rFonts w:ascii="Courier New" w:cs="Courier New" w:eastAsia="Courier New" w:hAnsi="Courier New"/>
          <w:color w:val="303641"/>
          <w:sz w:val="18"/>
          <w:szCs w:val="18"/>
        </w:rPr>
        <w:t xml:space="preserve">  retry_count=0</w:t>
      </w:r>
    </w:p>
    <w:p>
      <w:pPr>
        <w:shd w:fill="F6F4EE" w:val="clear"/>
        <w:spacing w:after="0"/>
        <w:ind w:left="360"/>
      </w:pPr>
      <w:r>
        <w:rPr>
          <w:rFonts w:ascii="Courier New" w:cs="Courier New" w:eastAsia="Courier New" w:hAnsi="Courier New"/>
          <w:color w:val="303641"/>
          <w:sz w:val="18"/>
          <w:szCs w:val="18"/>
        </w:rPr>
        <w:t xml:space="preserve">  result=success duration=4.2s</w:t>
      </w:r>
    </w:p>
    <w:p>
      <w:pPr>
        <w:shd w:fill="F6F4EE" w:val="clear"/>
        <w:spacing w:after="0"/>
        <w:ind w:left="360"/>
      </w:pPr>
      <w:r>
        <w:rPr>
          <w:rFonts w:ascii="Courier New" w:cs="Courier New" w:eastAsia="Courier New" w:hAnsi="Courier New"/>
          <w:color w:val="303641"/>
          <w:sz w:val="18"/>
          <w:szCs w:val="18"/>
        </w:rPr>
        <w:t xml:space="preserve">  daily_calls=12/1500</w:t>
      </w:r>
    </w:p>
    <w:p>
      <w:pPr>
        <w:pStyle w:val="Heading3"/>
        <w:spacing w:after="100" w:before="180"/>
      </w:pPr>
      <w:r>
        <w:rPr>
          <w:rFonts w:ascii="Helvetica Neue" w:cs="Helvetica Neue" w:eastAsia="Helvetica Neue" w:hAnsi="Helvetica Neue"/>
          <w:b/>
          <w:bCs/>
          <w:sz w:val="24"/>
          <w:szCs w:val="24"/>
        </w:rPr>
        <w:t xml:space="preserve">§4.8.4 PII / Key 漏洩防止</w:t>
      </w:r>
    </w:p>
    <w:p>
      <w:pPr>
        <w:pStyle w:val="ListParagraph"/>
        <w:numPr>
          <w:ilvl w:val="0"/>
          <w:numId w:val="2"/>
        </w:numPr>
        <w:spacing w:after="80"/>
      </w:pPr>
      <w:r>
        <w:rPr>
          <w:rFonts w:ascii="Helvetica Neue" w:cs="Helvetica Neue" w:eastAsia="Helvetica Neue" w:hAnsi="Helvetica Neue"/>
          <w:sz w:val="22"/>
          <w:szCs w:val="22"/>
        </w:rPr>
        <w:t xml:space="preserve">GEMINI_API_KEY は絶対にログに出さない (マスク必須: AIza...XXX の先頭 4 + 末尾 3 文字のみ)</w:t>
      </w:r>
    </w:p>
    <w:p>
      <w:pPr>
        <w:pStyle w:val="ListParagraph"/>
        <w:numPr>
          <w:ilvl w:val="0"/>
          <w:numId w:val="2"/>
        </w:numPr>
        <w:spacing w:after="80"/>
      </w:pPr>
      <w:r>
        <w:rPr>
          <w:rFonts w:ascii="Helvetica Neue" w:cs="Helvetica Neue" w:eastAsia="Helvetica Neue" w:hAnsi="Helvetica Neue"/>
          <w:sz w:val="22"/>
          <w:szCs w:val="22"/>
        </w:rPr>
        <w:t xml:space="preserve">ファイルパスはホームディレクトリを ~ に置換</w:t>
      </w:r>
    </w:p>
    <w:p>
      <w:pPr>
        <w:pStyle w:val="ListParagraph"/>
        <w:numPr>
          <w:ilvl w:val="0"/>
          <w:numId w:val="2"/>
        </w:numPr>
        <w:spacing w:after="80"/>
      </w:pPr>
      <w:r>
        <w:rPr>
          <w:rFonts w:ascii="Helvetica Neue" w:cs="Helvetica Neue" w:eastAsia="Helvetica Neue" w:hAnsi="Helvetica Neue"/>
          <w:sz w:val="22"/>
          <w:szCs w:val="22"/>
        </w:rPr>
        <w:t xml:space="preserve">summary の本文は DEBUG レベルのみ、INFO には出さない</w:t>
      </w:r>
    </w:p>
    <w:p>
      <w:r>
        <w:br w:type="page"/>
      </w:r>
    </w:p>
    <w:p>
      <w:pPr>
        <w:pStyle w:val="Heading2"/>
        <w:spacing w:after="140" w:before="240"/>
      </w:pPr>
      <w:r>
        <w:rPr>
          <w:rFonts w:ascii="Helvetica Neue" w:cs="Helvetica Neue" w:eastAsia="Helvetica Neue" w:hAnsi="Helvetica Neue"/>
          <w:b/>
          <w:bCs/>
          <w:sz w:val="28"/>
          <w:szCs w:val="28"/>
        </w:rPr>
        <w:t xml:space="preserve">§4.9 受け入れ基準 (TC-01〜TC-06)</w:t>
      </w:r>
    </w:p>
    <w:p>
      <w:pPr>
        <w:pStyle w:val="Heading3"/>
        <w:spacing w:after="100" w:before="180"/>
      </w:pPr>
      <w:r>
        <w:rPr>
          <w:rFonts w:ascii="Helvetica Neue" w:cs="Helvetica Neue" w:eastAsia="Helvetica Neue" w:hAnsi="Helvetica Neue"/>
          <w:b/>
          <w:bCs/>
          <w:sz w:val="24"/>
          <w:szCs w:val="24"/>
        </w:rPr>
        <w:t xml:space="preserve">§4.9.1 ユニットテスト (tests/test_hero_generation.py) — 決定論的で検証可能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4320"/>
      </w:tblGrid>
      <w:tr>
        <w:trPr>
          <w:tblHeader/>
        </w:trPr>
        <w:tc>
          <w:tcPr>
            <w:tcW w:type="dxa" w:w="72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TC</w:t>
            </w:r>
          </w:p>
        </w:tc>
        <w:tc>
          <w:tcPr>
            <w:tcW w:type="dxa" w:w="432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入力</w:t>
            </w:r>
          </w:p>
        </w:tc>
        <w:tc>
          <w:tcPr>
            <w:tcW w:type="dxa" w:w="432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合格条件</w:t>
            </w:r>
          </w:p>
        </w:tc>
      </w:tr>
      <w:tr>
        <w:tc>
          <w:tcPr>
            <w:tcW w:type="dxa" w:w="72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TC-01</w:t>
            </w:r>
          </w:p>
        </w:tc>
        <w:tc>
          <w:tcPr>
            <w:tcW w:type="dxa" w:w="432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summary="日銀が利上げを示唆、円高が進行" (media=wsj)</w:t>
            </w:r>
          </w:p>
        </w:tc>
        <w:tc>
          <w:tcPr>
            <w:tcW w:type="dxa" w:w="432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primary_subject_noun が ABSTRACT_NOUN_BLACKLIST に含まれない</w:t>
            </w:r>
          </w:p>
        </w:tc>
      </w:tr>
      <w:tr>
        <w:tc>
          <w:tcPr>
            <w:tcW w:type="dxa" w:w="72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TC-02</w:t>
            </w:r>
          </w:p>
        </w:tc>
        <w:tc>
          <w:tcPr>
            <w:tcW w:type="dxa" w:w="432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summary="JAL City那覇、GW期間のADRが前年比+15%" (media=skift)</w:t>
            </w:r>
          </w:p>
        </w:tc>
        <w:tc>
          <w:tcPr>
            <w:tcW w:type="dxa" w:w="432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同上 + 最終プロンプト中に aspirational が含まれる</w:t>
            </w:r>
          </w:p>
        </w:tc>
      </w:tr>
      <w:tr>
        <w:tc>
          <w:tcPr>
            <w:tcW w:type="dxa" w:w="72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TC-03</w:t>
            </w:r>
          </w:p>
        </w:tc>
        <w:tc>
          <w:tcPr>
            <w:tcW w:type="dxa" w:w="432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summary="Marubeniが仙台SS30の取得を検討" (media=buysiders)</w:t>
            </w:r>
          </w:p>
        </w:tc>
        <w:tc>
          <w:tcPr>
            <w:tcW w:type="dxa" w:w="432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同上 + 最終プロンプトに navy and gold が含まれる</w:t>
            </w:r>
          </w:p>
        </w:tc>
      </w:tr>
      <w:tr>
        <w:tc>
          <w:tcPr>
            <w:tcW w:type="dxa" w:w="72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TC-04</w:t>
            </w:r>
          </w:p>
        </w:tc>
        <w:tc>
          <w:tcPr>
            <w:tcW w:type="dxa" w:w="432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summary="AI規制の必要性" (media=nyt-op)</w:t>
            </w:r>
          </w:p>
        </w:tc>
        <w:tc>
          <w:tcPr>
            <w:tcW w:type="dxa" w:w="432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同上 + 最終プロンプトに bold と high-contrast が含まれる</w:t>
            </w:r>
          </w:p>
        </w:tc>
      </w:tr>
      <w:tr>
        <w:tc>
          <w:tcPr>
            <w:tcW w:type="dxa" w:w="72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TC-05</w:t>
            </w:r>
          </w:p>
        </w:tc>
        <w:tc>
          <w:tcPr>
            <w:tcW w:type="dxa" w:w="432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Gemini text が "primary_subject_noun":"growth" を返す (mock)</w:t>
            </w:r>
          </w:p>
        </w:tc>
        <w:tc>
          <w:tcPr>
            <w:tcW w:type="dxa" w:w="432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1 回リトライが実行される</w:t>
            </w:r>
          </w:p>
        </w:tc>
      </w:tr>
      <w:tr>
        <w:tc>
          <w:tcPr>
            <w:tcW w:type="dxa" w:w="72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TC-06</w:t>
            </w:r>
          </w:p>
        </w:tc>
        <w:tc>
          <w:tcPr>
            <w:tcW w:type="dxa" w:w="432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Gemini text が 2 回失敗 (mock)</w:t>
            </w:r>
          </w:p>
        </w:tc>
        <w:tc>
          <w:tcPr>
            <w:tcW w:type="dxa" w:w="432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フォールバック (現行ロジック) が呼ばれる</w:t>
            </w:r>
          </w:p>
        </w:tc>
      </w:tr>
    </w:tbl>
    <w:p>
      <w:pPr>
        <w:pStyle w:val="Heading3"/>
        <w:spacing w:after="100" w:before="180"/>
      </w:pPr>
      <w:r>
        <w:rPr>
          <w:rFonts w:ascii="Helvetica Neue" w:cs="Helvetica Neue" w:eastAsia="Helvetica Neue" w:hAnsi="Helvetica Neue"/>
          <w:b/>
          <w:bCs/>
          <w:sz w:val="24"/>
          <w:szCs w:val="24"/>
        </w:rPr>
        <w:t xml:space="preserve">§4.9.2 参考的な期待値 (LLM 非決定性のため必須合格条件ではない)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入力</w:t>
            </w:r>
          </w:p>
        </w:tc>
        <w:tc>
          <w:tcPr>
            <w:tcW w:type="dxa" w:w="468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期待される主役名詞 (参考)</w:t>
            </w:r>
          </w:p>
        </w:tc>
      </w:tr>
      <w:tr>
        <w:tc>
          <w:tcPr>
            <w:tcW w:type="dxa" w:w="46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日銀が利上げを示唆...</w:t>
            </w:r>
          </w:p>
        </w:tc>
        <w:tc>
          <w:tcPr>
            <w:tcW w:type="dxa" w:w="46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"a steep staircase" または "a rising arrow made of yen coins"</w:t>
            </w:r>
          </w:p>
        </w:tc>
      </w:tr>
      <w:tr>
        <w:tc>
          <w:tcPr>
            <w:tcW w:type="dxa" w:w="46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JAL City那覇...</w:t>
            </w:r>
          </w:p>
        </w:tc>
        <w:tc>
          <w:tcPr>
            <w:tcW w:type="dxa" w:w="46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"a luxury hotel lobby" または "a traveler with luggage"</w:t>
            </w:r>
          </w:p>
        </w:tc>
      </w:tr>
      <w:tr>
        <w:tc>
          <w:tcPr>
            <w:tcW w:type="dxa" w:w="46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Marubeniが仙台SS30...</w:t>
            </w:r>
          </w:p>
        </w:tc>
        <w:tc>
          <w:tcPr>
            <w:tcW w:type="dxa" w:w="46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"a chess piece being moved" または "two skyscrapers merging"</w:t>
            </w:r>
          </w:p>
        </w:tc>
      </w:tr>
      <w:tr>
        <w:tc>
          <w:tcPr>
            <w:tcW w:type="dxa" w:w="46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AI規制...</w:t>
            </w:r>
          </w:p>
        </w:tc>
        <w:tc>
          <w:tcPr>
            <w:tcW w:type="dxa" w:w="46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"a scale balancing a chip and a gavel"</w:t>
            </w:r>
          </w:p>
        </w:tc>
      </w:tr>
    </w:tbl>
    <w:p>
      <w:pPr>
        <w:pStyle w:val="Heading3"/>
        <w:spacing w:after="100" w:before="180"/>
      </w:pPr>
      <w:r>
        <w:rPr>
          <w:rFonts w:ascii="Helvetica Neue" w:cs="Helvetica Neue" w:eastAsia="Helvetica Neue" w:hAnsi="Helvetica Neue"/>
          <w:b/>
          <w:bCs/>
          <w:sz w:val="24"/>
          <w:szCs w:val="24"/>
        </w:rPr>
        <w:t xml:space="preserve">§4.9.3 2026-04-22 実配信検証の合格率 【v1.3 新規】</w:t>
      </w:r>
    </w:p>
    <w:p>
      <w:pPr>
        <w:spacing w:after="120"/>
      </w:pPr>
      <w:r>
        <w:rPr>
          <w:rFonts w:ascii="Helvetica Neue" w:cs="Helvetica Neue" w:eastAsia="Helvetica Neue" w:hAnsi="Helvetica Neue"/>
          <w:color w:val="A86A1A"/>
          <w:sz w:val="22"/>
          <w:szCs w:val="22"/>
        </w:rPr>
        <w:t xml:space="preserve">4 ソース × 2-stage 経路で実行した結果、JSON 抽出は 0/4 で成功 (全件 legacy fallback)。原因は §8.1 で詳述。</w:t>
      </w:r>
    </w:p>
    <w:p>
      <w:pPr>
        <w:pStyle w:val="Heading2"/>
        <w:spacing w:after="140" w:before="240"/>
      </w:pPr>
      <w:r>
        <w:rPr>
          <w:rFonts w:ascii="Helvetica Neue" w:cs="Helvetica Neue" w:eastAsia="Helvetica Neue" w:hAnsi="Helvetica Neue"/>
          <w:b/>
          <w:bCs/>
          <w:sz w:val="28"/>
          <w:szCs w:val="28"/>
        </w:rPr>
        <w:t xml:space="preserve">§4.10 実装順序 (12 ステップ)</w:t>
      </w:r>
    </w:p>
    <w:p>
      <w:pPr>
        <w:spacing w:after="120"/>
      </w:pPr>
      <w:r>
        <w:rPr>
          <w:rFonts w:ascii="Helvetica Neue" w:cs="Helvetica Neue" w:eastAsia="Helvetica Neue" w:hAnsi="Helvetica Neue"/>
          <w:sz w:val="22"/>
          <w:szCs w:val="22"/>
        </w:rPr>
        <w:t xml:space="preserve">SPEC v1.1 実装時の標準手順。v1.3 で追加修正時も本順序を遵守することを推奨。</w:t>
      </w:r>
    </w:p>
    <w:p>
      <w:pPr>
        <w:pStyle w:val="ListParagraph"/>
        <w:numPr>
          <w:ilvl w:val="0"/>
          <w:numId w:val="2"/>
        </w:numPr>
        <w:spacing w:after="80"/>
      </w:pPr>
      <w:r>
        <w:rPr>
          <w:rFonts w:ascii="Helvetica Neue" w:cs="Helvetica Neue" w:eastAsia="Helvetica Neue" w:hAnsi="Helvetica Neue"/>
          <w:sz w:val="22"/>
          <w:szCs w:val="22"/>
        </w:rPr>
        <w:t xml:space="preserve">Step 1. 依存確認 — google-generativeai SDK バージョン確認、aspect_ratio API の最新仕様確認</w:t>
      </w:r>
    </w:p>
    <w:p>
      <w:pPr>
        <w:pStyle w:val="ListParagraph"/>
        <w:numPr>
          <w:ilvl w:val="0"/>
          <w:numId w:val="2"/>
        </w:numPr>
        <w:spacing w:after="80"/>
      </w:pPr>
      <w:r>
        <w:rPr>
          <w:rFonts w:ascii="Helvetica Neue" w:cs="Helvetica Neue" w:eastAsia="Helvetica Neue" w:hAnsi="Helvetica Neue"/>
          <w:sz w:val="22"/>
          <w:szCs w:val="22"/>
        </w:rPr>
        <w:t xml:space="preserve">Step 2. Economist 配信実績確認 — ls content/economist/ で日次配信の有無を確認、有無により STYLE_DICTIONARY 要素を調整</w:t>
      </w:r>
    </w:p>
    <w:p>
      <w:pPr>
        <w:pStyle w:val="ListParagraph"/>
        <w:numPr>
          <w:ilvl w:val="0"/>
          <w:numId w:val="2"/>
        </w:numPr>
        <w:spacing w:after="80"/>
      </w:pPr>
      <w:r>
        <w:rPr>
          <w:rFonts w:ascii="Helvetica Neue" w:cs="Helvetica Neue" w:eastAsia="Helvetica Neue" w:hAnsi="Helvetica Neue"/>
          <w:sz w:val="22"/>
          <w:szCs w:val="22"/>
        </w:rPr>
        <w:t xml:space="preserve">Step 3. STYLE_DICTIONARY 定数を追加 (§4.4)</w:t>
      </w:r>
    </w:p>
    <w:p>
      <w:pPr>
        <w:pStyle w:val="ListParagraph"/>
        <w:numPr>
          <w:ilvl w:val="0"/>
          <w:numId w:val="2"/>
        </w:numPr>
        <w:spacing w:after="80"/>
      </w:pPr>
      <w:r>
        <w:rPr>
          <w:rFonts w:ascii="Helvetica Neue" w:cs="Helvetica Neue" w:eastAsia="Helvetica Neue" w:hAnsi="Helvetica Neue"/>
          <w:sz w:val="22"/>
          <w:szCs w:val="22"/>
        </w:rPr>
        <w:t xml:space="preserve">Step 4. extract_visual_concept(summary: str) -&gt; dict を実装 (Gemini 2.5 Flash text, JSON mode)</w:t>
      </w:r>
    </w:p>
    <w:p>
      <w:pPr>
        <w:pStyle w:val="ListParagraph"/>
        <w:numPr>
          <w:ilvl w:val="0"/>
          <w:numId w:val="2"/>
        </w:numPr>
        <w:spacing w:after="80"/>
      </w:pPr>
      <w:r>
        <w:rPr>
          <w:rFonts w:ascii="Helvetica Neue" w:cs="Helvetica Neue" w:eastAsia="Helvetica Neue" w:hAnsi="Helvetica Neue"/>
          <w:sz w:val="22"/>
          <w:szCs w:val="22"/>
        </w:rPr>
        <w:t xml:space="preserve">Step 5. ABSTRACT_NOUN_BLACKLIST とリトライロジックを実装</w:t>
      </w:r>
    </w:p>
    <w:p>
      <w:pPr>
        <w:pStyle w:val="ListParagraph"/>
        <w:numPr>
          <w:ilvl w:val="0"/>
          <w:numId w:val="2"/>
        </w:numPr>
        <w:spacing w:after="80"/>
      </w:pPr>
      <w:r>
        <w:rPr>
          <w:rFonts w:ascii="Helvetica Neue" w:cs="Helvetica Neue" w:eastAsia="Helvetica Neue" w:hAnsi="Helvetica Neue"/>
          <w:sz w:val="22"/>
          <w:szCs w:val="22"/>
        </w:rPr>
        <w:t xml:space="preserve">Step 6. build_hero_prompt() を実装 (§4.5)</w:t>
      </w:r>
    </w:p>
    <w:p>
      <w:pPr>
        <w:pStyle w:val="ListParagraph"/>
        <w:numPr>
          <w:ilvl w:val="0"/>
          <w:numId w:val="2"/>
        </w:numPr>
        <w:spacing w:after="80"/>
      </w:pPr>
      <w:r>
        <w:rPr>
          <w:rFonts w:ascii="Helvetica Neue" w:cs="Helvetica Neue" w:eastAsia="Helvetica Neue" w:hAnsi="Helvetica Neue"/>
          <w:sz w:val="22"/>
          <w:szCs w:val="22"/>
        </w:rPr>
        <w:t xml:space="preserve">Step 7. generate_hero_with_fallback() を実装 (§4.7.4)</w:t>
      </w:r>
    </w:p>
    <w:p>
      <w:pPr>
        <w:pStyle w:val="ListParagraph"/>
        <w:numPr>
          <w:ilvl w:val="0"/>
          <w:numId w:val="2"/>
        </w:numPr>
        <w:spacing w:after="80"/>
      </w:pPr>
      <w:r>
        <w:rPr>
          <w:rFonts w:ascii="Helvetica Neue" w:cs="Helvetica Neue" w:eastAsia="Helvetica Neue" w:hAnsi="Helvetica Neue"/>
          <w:sz w:val="22"/>
          <w:szCs w:val="22"/>
        </w:rPr>
        <w:t xml:space="preserve">Step 8. Aspect ratio 16:9 強制ロジックを実装 (§4.6、必要なら Pillow fallback)</w:t>
      </w:r>
    </w:p>
    <w:p>
      <w:pPr>
        <w:pStyle w:val="ListParagraph"/>
        <w:numPr>
          <w:ilvl w:val="0"/>
          <w:numId w:val="2"/>
        </w:numPr>
        <w:spacing w:after="80"/>
      </w:pPr>
      <w:r>
        <w:rPr>
          <w:rFonts w:ascii="Helvetica Neue" w:cs="Helvetica Neue" w:eastAsia="Helvetica Neue" w:hAnsi="Helvetica Neue"/>
          <w:sz w:val="22"/>
          <w:szCs w:val="22"/>
        </w:rPr>
        <w:t xml:space="preserve">Step 9. ログ出力を追加 (§4.8)</w:t>
      </w:r>
    </w:p>
    <w:p>
      <w:pPr>
        <w:pStyle w:val="ListParagraph"/>
        <w:numPr>
          <w:ilvl w:val="0"/>
          <w:numId w:val="2"/>
        </w:numPr>
        <w:spacing w:after="80"/>
      </w:pPr>
      <w:r>
        <w:rPr>
          <w:rFonts w:ascii="Helvetica Neue" w:cs="Helvetica Neue" w:eastAsia="Helvetica Neue" w:hAnsi="Helvetica Neue"/>
          <w:sz w:val="22"/>
          <w:szCs w:val="22"/>
        </w:rPr>
        <w:t xml:space="preserve">Step 10. test_hero_generation.py に TC-01〜TC-06 をユニットテスト化 (§4.9.1)</w:t>
      </w:r>
    </w:p>
    <w:p>
      <w:pPr>
        <w:pStyle w:val="ListParagraph"/>
        <w:numPr>
          <w:ilvl w:val="0"/>
          <w:numId w:val="2"/>
        </w:numPr>
        <w:spacing w:after="80"/>
      </w:pPr>
      <w:r>
        <w:rPr>
          <w:rFonts w:ascii="Helvetica Neue" w:cs="Helvetica Neue" w:eastAsia="Helvetica Neue" w:hAnsi="Helvetica Neue"/>
          <w:sz w:val="22"/>
          <w:szCs w:val="22"/>
        </w:rPr>
        <w:t xml:space="preserve">Step 11. 手動で本日分 (4 media) を再生成し、視覚確認</w:t>
      </w:r>
    </w:p>
    <w:p>
      <w:pPr>
        <w:pStyle w:val="ListParagraph"/>
        <w:numPr>
          <w:ilvl w:val="0"/>
          <w:numId w:val="2"/>
        </w:numPr>
        <w:spacing w:after="80"/>
      </w:pPr>
      <w:r>
        <w:rPr>
          <w:rFonts w:ascii="Helvetica Neue" w:cs="Helvetica Neue" w:eastAsia="Helvetica Neue" w:hAnsi="Helvetica Neue"/>
          <w:sz w:val="22"/>
          <w:szCs w:val="22"/>
        </w:rPr>
        <w:t xml:space="preserve">Step 12. git commit &amp; push (commit message: hero: 2-stage prompt with media-style dict (v1.1 SPEC))</w:t>
      </w:r>
    </w:p>
    <w:p>
      <w:pPr>
        <w:pStyle w:val="Heading2"/>
        <w:spacing w:after="140" w:before="240"/>
      </w:pPr>
      <w:r>
        <w:rPr>
          <w:rFonts w:ascii="Helvetica Neue" w:cs="Helvetica Neue" w:eastAsia="Helvetica Neue" w:hAnsi="Helvetica Neue"/>
          <w:b/>
          <w:bCs/>
          <w:sz w:val="28"/>
          <w:szCs w:val="28"/>
        </w:rPr>
        <w:t xml:space="preserve">§4.11 コスト試算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1800"/>
        <w:gridCol w:w="1800"/>
      </w:tblGrid>
      <w:tr>
        <w:trPr>
          <w:tblHeader/>
        </w:trPr>
        <w:tc>
          <w:tcPr>
            <w:tcW w:type="dxa" w:w="288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項目</w:t>
            </w:r>
          </w:p>
        </w:tc>
        <w:tc>
          <w:tcPr>
            <w:tcW w:type="dxa" w:w="288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単価</w:t>
            </w:r>
          </w:p>
        </w:tc>
        <w:tc>
          <w:tcPr>
            <w:tcW w:type="dxa" w:w="18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日次</w:t>
            </w:r>
          </w:p>
        </w:tc>
        <w:tc>
          <w:tcPr>
            <w:tcW w:type="dxa" w:w="18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年次</w:t>
            </w:r>
          </w:p>
        </w:tc>
      </w:tr>
      <w:tr>
        <w:tc>
          <w:tcPr>
            <w:tcW w:type="dxa" w:w="28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Gemini 2.5 Flash (text)</w:t>
            </w:r>
          </w:p>
        </w:tc>
        <w:tc>
          <w:tcPr>
            <w:tcW w:type="dxa" w:w="28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無料枠 1,500 RPD</w:t>
            </w:r>
          </w:p>
        </w:tc>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7-14 calls</w:t>
            </w:r>
          </w:p>
        </w:tc>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$0</w:t>
            </w:r>
          </w:p>
        </w:tc>
      </w:tr>
      <w:tr>
        <w:tc>
          <w:tcPr>
            <w:tcW w:type="dxa" w:w="28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Gemini 2.5 Flash Image</w:t>
            </w:r>
          </w:p>
        </w:tc>
        <w:tc>
          <w:tcPr>
            <w:tcW w:type="dxa" w:w="28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無料枠</w:t>
            </w:r>
          </w:p>
        </w:tc>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7-14 calls</w:t>
            </w:r>
          </w:p>
        </w:tc>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$0</w:t>
            </w:r>
          </w:p>
        </w:tc>
      </w:tr>
      <w:tr>
        <w:tc>
          <w:tcPr>
            <w:tcW w:type="dxa" w:w="28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合計</w:t>
            </w:r>
          </w:p>
        </w:tc>
        <w:tc>
          <w:tcPr>
            <w:tcW w:type="dxa" w:w="28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w:t>
            </w:r>
          </w:p>
        </w:tc>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w:t>
            </w:r>
          </w:p>
        </w:tc>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$0</w:t>
            </w:r>
          </w:p>
        </w:tc>
      </w:tr>
    </w:tbl>
    <w:p>
      <w:pPr>
        <w:spacing w:after="120"/>
      </w:pPr>
      <w:r>
        <w:rPr>
          <w:rFonts w:ascii="Helvetica Neue" w:cs="Helvetica Neue" w:eastAsia="Helvetica Neue" w:hAnsi="Helvetica Neue"/>
          <w:sz w:val="22"/>
          <w:szCs w:val="22"/>
        </w:rPr>
        <w:t xml:space="preserve">無料枠上限まで余裕: text/image とも 100 倍以上。</w:t>
      </w:r>
    </w:p>
    <w:p>
      <w:pPr>
        <w:pStyle w:val="Heading2"/>
        <w:spacing w:after="140" w:before="240"/>
      </w:pPr>
      <w:r>
        <w:rPr>
          <w:rFonts w:ascii="Helvetica Neue" w:cs="Helvetica Neue" w:eastAsia="Helvetica Neue" w:hAnsi="Helvetica Neue"/>
          <w:b/>
          <w:bCs/>
          <w:sz w:val="28"/>
          <w:szCs w:val="28"/>
        </w:rPr>
        <w:t xml:space="preserve">§4.12 リスク &amp; 未解決論点 (R1〜R4)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960"/>
        <w:gridCol w:w="4800"/>
      </w:tblGrid>
      <w:tr>
        <w:trPr>
          <w:tblHeader/>
        </w:trPr>
        <w:tc>
          <w:tcPr>
            <w:tcW w:type="dxa" w:w="6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w:t>
            </w:r>
          </w:p>
        </w:tc>
        <w:tc>
          <w:tcPr>
            <w:tcW w:type="dxa" w:w="396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リスク</w:t>
            </w:r>
          </w:p>
        </w:tc>
        <w:tc>
          <w:tcPr>
            <w:tcW w:type="dxa" w:w="48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緩和策</w:t>
            </w:r>
          </w:p>
        </w:tc>
      </w:tr>
      <w:tr>
        <w:tc>
          <w:tcPr>
            <w:tcW w:type="dxa" w:w="6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R1</w:t>
            </w:r>
          </w:p>
        </w:tc>
        <w:tc>
          <w:tcPr>
            <w:tcW w:type="dxa" w:w="39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Gemini 無料枠の将来的変更 (Google ポリシー変更)</w:t>
            </w:r>
          </w:p>
        </w:tc>
        <w:tc>
          <w:tcPr>
            <w:tcW w:type="dxa" w:w="4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月次で pricing page を確認。有料化される場合は Haiku 4.5 ($1.80/年) への差し替えを即時検討</w:t>
            </w:r>
          </w:p>
        </w:tc>
      </w:tr>
      <w:tr>
        <w:tc>
          <w:tcPr>
            <w:tcW w:type="dxa" w:w="6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R2</w:t>
            </w:r>
          </w:p>
        </w:tc>
        <w:tc>
          <w:tcPr>
            <w:tcW w:type="dxa" w:w="39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Gemini text の JSON 抽出精度が Claude より低い可能性</w:t>
            </w:r>
          </w:p>
        </w:tc>
        <w:tc>
          <w:tcPr>
            <w:tcW w:type="dxa" w:w="4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ユニットテスト (TC-01〜04) で合格率を測定、80% 以下なら Haiku 4.5 への切替を検討</w:t>
            </w:r>
          </w:p>
        </w:tc>
      </w:tr>
      <w:tr>
        <w:tc>
          <w:tcPr>
            <w:tcW w:type="dxa" w:w="6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R3</w:t>
            </w:r>
          </w:p>
        </w:tc>
        <w:tc>
          <w:tcPr>
            <w:tcW w:type="dxa" w:w="39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Aspect ratio 16:9 API 指定が SDK バージョンで動かない</w:t>
            </w:r>
          </w:p>
        </w:tc>
        <w:tc>
          <w:tcPr>
            <w:tcW w:type="dxa" w:w="4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Pillow fallback (§4.6.3) を必ず実装</w:t>
            </w:r>
          </w:p>
        </w:tc>
      </w:tr>
      <w:tr>
        <w:tc>
          <w:tcPr>
            <w:tcW w:type="dxa" w:w="6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R4</w:t>
            </w:r>
          </w:p>
        </w:tc>
        <w:tc>
          <w:tcPr>
            <w:tcW w:type="dxa" w:w="39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日本語 summary を英語として Gemini が解釈する精度</w:t>
            </w:r>
          </w:p>
        </w:tc>
        <w:tc>
          <w:tcPr>
            <w:tcW w:type="dxa" w:w="4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System prompt で "translate Japanese summary to English if needed" を明示検討</w:t>
            </w:r>
          </w:p>
        </w:tc>
      </w:tr>
    </w:tbl>
    <w:p>
      <w:pPr>
        <w:pStyle w:val="Heading2"/>
        <w:spacing w:after="140" w:before="240"/>
      </w:pPr>
      <w:r>
        <w:rPr>
          <w:rFonts w:ascii="Helvetica Neue" w:cs="Helvetica Neue" w:eastAsia="Helvetica Neue" w:hAnsi="Helvetica Neue"/>
          <w:b/>
          <w:bCs/>
          <w:sz w:val="28"/>
          <w:szCs w:val="28"/>
        </w:rPr>
        <w:t xml:space="preserve">§4.13 Open Questions (Claude Code 実装開始前に確認) </w:t>
      </w:r>
    </w:p>
    <w:p>
      <w:pPr>
        <w:pStyle w:val="ListParagraph"/>
        <w:numPr>
          <w:ilvl w:val="0"/>
          <w:numId w:val="2"/>
        </w:numPr>
        <w:spacing w:after="80"/>
      </w:pPr>
      <w:r>
        <w:rPr>
          <w:rFonts w:ascii="Helvetica Neue" w:cs="Helvetica Neue" w:eastAsia="Helvetica Neue" w:hAnsi="Helvetica Neue"/>
          <w:sz w:val="22"/>
          <w:szCs w:val="22"/>
        </w:rPr>
        <w:t xml:space="preserve">scripts/generate_hero_image.py の現行バージョンが v1.0 SPEC 前提で動作しているか?</w:t>
      </w:r>
    </w:p>
    <w:p>
      <w:pPr>
        <w:pStyle w:val="ListParagraph"/>
        <w:numPr>
          <w:ilvl w:val="0"/>
          <w:numId w:val="2"/>
        </w:numPr>
        <w:spacing w:after="80"/>
      </w:pPr>
      <w:r>
        <w:rPr>
          <w:rFonts w:ascii="Helvetica Neue" w:cs="Helvetica Neue" w:eastAsia="Helvetica Neue" w:hAnsi="Helvetica Neue"/>
          <w:sz w:val="22"/>
          <w:szCs w:val="22"/>
        </w:rPr>
        <w:t xml:space="preserve">google-generativeai SDK のバージョン (pip show)</w:t>
      </w:r>
    </w:p>
    <w:p>
      <w:pPr>
        <w:pStyle w:val="ListParagraph"/>
        <w:numPr>
          <w:ilvl w:val="0"/>
          <w:numId w:val="2"/>
        </w:numPr>
        <w:spacing w:after="80"/>
      </w:pPr>
      <w:r>
        <w:rPr>
          <w:rFonts w:ascii="Helvetica Neue" w:cs="Helvetica Neue" w:eastAsia="Helvetica Neue" w:hAnsi="Helvetica Neue"/>
          <w:sz w:val="22"/>
          <w:szCs w:val="22"/>
        </w:rPr>
        <w:t xml:space="preserve">GEMINI_API_KEY の無料枠 RPD 現在使用量</w:t>
      </w:r>
    </w:p>
    <w:p>
      <w:pPr>
        <w:pStyle w:val="ListParagraph"/>
        <w:numPr>
          <w:ilvl w:val="0"/>
          <w:numId w:val="2"/>
        </w:numPr>
        <w:spacing w:after="80"/>
      </w:pPr>
      <w:r>
        <w:rPr>
          <w:rFonts w:ascii="Helvetica Neue" w:cs="Helvetica Neue" w:eastAsia="Helvetica Neue" w:hAnsi="Helvetica Neue"/>
          <w:sz w:val="22"/>
          <w:szCs w:val="22"/>
        </w:rPr>
        <w:t xml:space="preserve">logs/ ディレクトリが既存か否か (新規なら .gitignore 追記)</w:t>
      </w:r>
    </w:p>
    <w:p>
      <w:pPr>
        <w:pStyle w:val="ListParagraph"/>
        <w:numPr>
          <w:ilvl w:val="0"/>
          <w:numId w:val="2"/>
        </w:numPr>
        <w:spacing w:after="80"/>
      </w:pPr>
      <w:r>
        <w:rPr>
          <w:rFonts w:ascii="Helvetica Neue" w:cs="Helvetica Neue" w:eastAsia="Helvetica Neue" w:hAnsi="Helvetica Neue"/>
          <w:sz w:val="22"/>
          <w:szCs w:val="22"/>
        </w:rPr>
        <w:t xml:space="preserve">Economist セクションの日次配信実装予定</w:t>
      </w:r>
    </w:p>
    <w:p>
      <w:r>
        <w:br w:type="page"/>
      </w:r>
    </w:p>
    <w:p>
      <w:pPr>
        <w:pStyle w:val="Heading1"/>
        <w:spacing w:after="200" w:before="360"/>
      </w:pPr>
      <w:r>
        <w:rPr>
          <w:rFonts w:ascii="Helvetica Neue" w:cs="Helvetica Neue" w:eastAsia="Helvetica Neue" w:hAnsi="Helvetica Neue"/>
          <w:b/>
          <w:bCs/>
          <w:sz w:val="32"/>
          <w:szCs w:val="32"/>
        </w:rPr>
        <w:t xml:space="preserve">§5. ソース一覧</w:t>
      </w:r>
      <w:r>
        <w:rPr>
          <w:rFonts w:ascii="Helvetica Neue" w:cs="Helvetica Neue" w:eastAsia="Helvetica Neue" w:hAnsi="Helvetica Neue"/>
          <w:b/>
          <w:bCs/>
          <w:color w:val="B5322C"/>
          <w:sz w:val="20"/>
          <w:szCs w:val="20"/>
        </w:rPr>
        <w:t xml:space="preserve">  【v1.2 継承】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200"/>
        <w:gridCol w:w="1800"/>
        <w:gridCol w:w="3460"/>
      </w:tblGrid>
      <w:tr>
        <w:trPr>
          <w:tblHeader/>
        </w:trPr>
        <w:tc>
          <w:tcPr>
            <w:tcW w:type="dxa" w:w="5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w:t>
            </w:r>
          </w:p>
        </w:tc>
        <w:tc>
          <w:tcPr>
            <w:tcW w:type="dxa" w:w="24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媒体名</w:t>
            </w:r>
          </w:p>
        </w:tc>
        <w:tc>
          <w:tcPr>
            <w:tcW w:type="dxa" w:w="12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頻度</w:t>
            </w:r>
          </w:p>
        </w:tc>
        <w:tc>
          <w:tcPr>
            <w:tcW w:type="dxa" w:w="18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STYLE カテゴリ</w:t>
            </w:r>
          </w:p>
        </w:tc>
        <w:tc>
          <w:tcPr>
            <w:tcW w:type="dxa" w:w="346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v1.1 STYLE_DICTIONARY 登録</w:t>
            </w:r>
          </w:p>
        </w:tc>
      </w:tr>
      <w:tr>
        <w:tc>
          <w:tcPr>
            <w:tcW w:type="dxa" w:w="5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1</w:t>
            </w:r>
          </w:p>
        </w:tc>
        <w:tc>
          <w:tcPr>
            <w:tcW w:type="dxa" w:w="24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WSJ (The 10-Point)</w:t>
            </w:r>
          </w:p>
        </w:tc>
        <w:tc>
          <w:tcPr>
            <w:tcW w:type="dxa" w:w="12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日次</w:t>
            </w:r>
          </w:p>
        </w:tc>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editorial</w:t>
            </w:r>
          </w:p>
        </w:tc>
        <w:tc>
          <w:tcPr>
            <w:tcW w:type="dxa" w:w="34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traditional editorial illustration</w:t>
            </w:r>
          </w:p>
        </w:tc>
      </w:tr>
      <w:tr>
        <w:tc>
          <w:tcPr>
            <w:tcW w:type="dxa" w:w="5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w:t>
            </w:r>
          </w:p>
        </w:tc>
        <w:tc>
          <w:tcPr>
            <w:tcW w:type="dxa" w:w="24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NYT Breaking News</w:t>
            </w:r>
          </w:p>
        </w:tc>
        <w:tc>
          <w:tcPr>
            <w:tcW w:type="dxa" w:w="12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日次</w:t>
            </w:r>
          </w:p>
        </w:tc>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editorial</w:t>
            </w:r>
          </w:p>
        </w:tc>
        <w:tc>
          <w:tcPr>
            <w:tcW w:type="dxa" w:w="34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modern editorial illustration</w:t>
            </w:r>
          </w:p>
        </w:tc>
      </w:tr>
      <w:tr>
        <w:tc>
          <w:tcPr>
            <w:tcW w:type="dxa" w:w="5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3</w:t>
            </w:r>
          </w:p>
        </w:tc>
        <w:tc>
          <w:tcPr>
            <w:tcW w:type="dxa" w:w="24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NYT Opinion Today</w:t>
            </w:r>
          </w:p>
        </w:tc>
        <w:tc>
          <w:tcPr>
            <w:tcW w:type="dxa" w:w="12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日次</w:t>
            </w:r>
          </w:p>
        </w:tc>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editorial</w:t>
            </w:r>
          </w:p>
        </w:tc>
        <w:tc>
          <w:tcPr>
            <w:tcW w:type="dxa" w:w="34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bold satirical illustration</w:t>
            </w:r>
          </w:p>
        </w:tc>
      </w:tr>
      <w:tr>
        <w:tc>
          <w:tcPr>
            <w:tcW w:type="dxa" w:w="5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4</w:t>
            </w:r>
          </w:p>
        </w:tc>
        <w:tc>
          <w:tcPr>
            <w:tcW w:type="dxa" w:w="24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Short Squeez (OWS)</w:t>
            </w:r>
          </w:p>
        </w:tc>
        <w:tc>
          <w:tcPr>
            <w:tcW w:type="dxa" w:w="12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日次</w:t>
            </w:r>
          </w:p>
        </w:tc>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editorial-playful</w:t>
            </w:r>
          </w:p>
        </w:tc>
        <w:tc>
          <w:tcPr>
            <w:tcW w:type="dxa" w:w="34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playful Wall Street illustration</w:t>
            </w:r>
          </w:p>
        </w:tc>
      </w:tr>
      <w:tr>
        <w:tc>
          <w:tcPr>
            <w:tcW w:type="dxa" w:w="5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5</w:t>
            </w:r>
          </w:p>
        </w:tc>
        <w:tc>
          <w:tcPr>
            <w:tcW w:type="dxa" w:w="24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Skift Daily</w:t>
            </w:r>
          </w:p>
        </w:tc>
        <w:tc>
          <w:tcPr>
            <w:tcW w:type="dxa" w:w="12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日次</w:t>
            </w:r>
          </w:p>
        </w:tc>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lifestyle</w:t>
            </w:r>
          </w:p>
        </w:tc>
        <w:tc>
          <w:tcPr>
            <w:tcW w:type="dxa" w:w="34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modern flat digital illustration</w:t>
            </w:r>
          </w:p>
        </w:tc>
      </w:tr>
      <w:tr>
        <w:tc>
          <w:tcPr>
            <w:tcW w:type="dxa" w:w="5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6</w:t>
            </w:r>
          </w:p>
        </w:tc>
        <w:tc>
          <w:tcPr>
            <w:tcW w:type="dxa" w:w="24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Buysiders OWS</w:t>
            </w:r>
          </w:p>
        </w:tc>
        <w:tc>
          <w:tcPr>
            <w:tcW w:type="dxa" w:w="12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月次</w:t>
            </w:r>
          </w:p>
        </w:tc>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editorial</w:t>
            </w:r>
          </w:p>
        </w:tc>
        <w:tc>
          <w:tcPr>
            <w:tcW w:type="dxa" w:w="34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financial M&amp;A metaphor illustration</w:t>
            </w:r>
          </w:p>
        </w:tc>
      </w:tr>
      <w:tr>
        <w:tc>
          <w:tcPr>
            <w:tcW w:type="dxa" w:w="5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7</w:t>
            </w:r>
          </w:p>
        </w:tc>
        <w:tc>
          <w:tcPr>
            <w:tcW w:type="dxa" w:w="24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Business Insider</w:t>
            </w:r>
          </w:p>
        </w:tc>
        <w:tc>
          <w:tcPr>
            <w:tcW w:type="dxa" w:w="12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日次</w:t>
            </w:r>
          </w:p>
        </w:tc>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lifestyle</w:t>
            </w:r>
          </w:p>
        </w:tc>
        <w:tc>
          <w:tcPr>
            <w:tcW w:type="dxa" w:w="34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modern flat digital illustration</w:t>
            </w:r>
          </w:p>
        </w:tc>
      </w:tr>
      <w:tr>
        <w:tc>
          <w:tcPr>
            <w:tcW w:type="dxa" w:w="5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8*</w:t>
            </w:r>
          </w:p>
        </w:tc>
        <w:tc>
          <w:tcPr>
            <w:tcW w:type="dxa" w:w="24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Economist</w:t>
            </w:r>
          </w:p>
        </w:tc>
        <w:tc>
          <w:tcPr>
            <w:tcW w:type="dxa" w:w="12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未実装</w:t>
            </w:r>
          </w:p>
        </w:tc>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w:t>
            </w:r>
          </w:p>
        </w:tc>
        <w:tc>
          <w:tcPr>
            <w:tcW w:type="dxa" w:w="34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(配信開始時に追加予定)</w:t>
            </w:r>
          </w:p>
        </w:tc>
      </w:tr>
    </w:tbl>
    <w:p>
      <w:pPr>
        <w:spacing w:after="120"/>
      </w:pPr>
      <w:r>
        <w:rPr>
          <w:rFonts w:ascii="Helvetica Neue" w:cs="Helvetica Neue" w:eastAsia="Helvetica Neue" w:hAnsi="Helvetica Neue"/>
          <w:i/>
          <w:iCs/>
          <w:color w:val="6A6D74"/>
          <w:sz w:val="22"/>
          <w:szCs w:val="22"/>
        </w:rPr>
        <w:t xml:space="preserve">*8 Economist は 2026-04-22 時点で日次配信実績ゼロ。Phase 2.5 (2026-04-28 予定) で実装。</w:t>
      </w:r>
    </w:p>
    <w:p>
      <w:r>
        <w:br w:type="page"/>
      </w:r>
    </w:p>
    <w:p>
      <w:pPr>
        <w:pStyle w:val="Heading1"/>
        <w:spacing w:after="200" w:before="360"/>
      </w:pPr>
      <w:r>
        <w:rPr>
          <w:rFonts w:ascii="Helvetica Neue" w:cs="Helvetica Neue" w:eastAsia="Helvetica Neue" w:hAnsi="Helvetica Neue"/>
          <w:b/>
          <w:bCs/>
          <w:sz w:val="32"/>
          <w:szCs w:val="32"/>
        </w:rPr>
        <w:t xml:space="preserve">§6. 運用フロー</w:t>
      </w:r>
      <w:r>
        <w:rPr>
          <w:rFonts w:ascii="Helvetica Neue" w:cs="Helvetica Neue" w:eastAsia="Helvetica Neue" w:hAnsi="Helvetica Neue"/>
          <w:b/>
          <w:bCs/>
          <w:color w:val="B5322C"/>
          <w:sz w:val="20"/>
          <w:szCs w:val="20"/>
        </w:rPr>
        <w:t xml:space="preserve">  【v1.3 更新】</w:t>
      </w:r>
    </w:p>
    <w:p>
      <w:pPr>
        <w:pStyle w:val="Heading2"/>
        <w:spacing w:after="140" w:before="240"/>
      </w:pPr>
      <w:r>
        <w:rPr>
          <w:rFonts w:ascii="Helvetica Neue" w:cs="Helvetica Neue" w:eastAsia="Helvetica Neue" w:hAnsi="Helvetica Neue"/>
          <w:b/>
          <w:bCs/>
          <w:sz w:val="28"/>
          <w:szCs w:val="28"/>
        </w:rPr>
        <w:t xml:space="preserve">6.1 日次自動実行フロー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時刻 (JST)</w:t>
            </w:r>
          </w:p>
        </w:tc>
        <w:tc>
          <w:tcPr>
            <w:tcW w:type="dxa" w:w="756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処理</w:t>
            </w:r>
          </w:p>
        </w:tc>
      </w:tr>
      <w:tr>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06:00</w:t>
            </w:r>
          </w:p>
        </w:tc>
        <w:tc>
          <w:tcPr>
            <w:tcW w:type="dxa" w:w="75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daily-translate.yml 開始 (cron '0 21 * * *' UTC)</w:t>
            </w:r>
          </w:p>
        </w:tc>
      </w:tr>
      <w:tr>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06:01</w:t>
            </w:r>
          </w:p>
        </w:tc>
        <w:tc>
          <w:tcPr>
            <w:tcW w:type="dxa" w:w="75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fetch_gmail.py (7 ソース取得)</w:t>
            </w:r>
          </w:p>
        </w:tc>
      </w:tr>
      <w:tr>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06:02-06:04</w:t>
            </w:r>
          </w:p>
        </w:tc>
        <w:tc>
          <w:tcPr>
            <w:tcW w:type="dxa" w:w="75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translate_gemini.py (GPT-4.1 / チャンク分割 / 429 リトライ対応)</w:t>
            </w:r>
          </w:p>
        </w:tc>
      </w:tr>
      <w:tr>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06:05-06:07</w:t>
            </w:r>
          </w:p>
        </w:tc>
        <w:tc>
          <w:tcPr>
            <w:tcW w:type="dxa" w:w="75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generate_hero_image.py (v1.1 2-stage → legacy fallback の 2 段構成で 7 枚生成) 【v1.3 更新】</w:t>
            </w:r>
          </w:p>
        </w:tc>
      </w:tr>
      <w:tr>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06:08</w:t>
            </w:r>
          </w:p>
        </w:tc>
        <w:tc>
          <w:tcPr>
            <w:tcW w:type="dxa" w:w="75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frontmatter 注入 (hero_image: /images/&lt;source&gt;/&lt;date&gt;.png を追加)</w:t>
            </w:r>
          </w:p>
        </w:tc>
      </w:tr>
      <w:tr>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06:09</w:t>
            </w:r>
          </w:p>
        </w:tc>
        <w:tc>
          <w:tcPr>
            <w:tcW w:type="dxa" w:w="75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git commit &amp; push (bot トークン経由)</w:t>
            </w:r>
          </w:p>
        </w:tc>
      </w:tr>
      <w:tr>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06:10-06:11</w:t>
            </w:r>
          </w:p>
        </w:tc>
        <w:tc>
          <w:tcPr>
            <w:tcW w:type="dxa" w:w="75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deploy.yml → Hugo build → Pages deploy</w:t>
            </w:r>
          </w:p>
        </w:tc>
      </w:tr>
    </w:tbl>
    <w:p>
      <w:pPr>
        <w:pStyle w:val="Heading2"/>
        <w:spacing w:after="140" w:before="240"/>
      </w:pPr>
      <w:r>
        <w:rPr>
          <w:rFonts w:ascii="Helvetica Neue" w:cs="Helvetica Neue" w:eastAsia="Helvetica Neue" w:hAnsi="Helvetica Neue"/>
          <w:b/>
          <w:bCs/>
          <w:sz w:val="28"/>
          <w:szCs w:val="28"/>
        </w:rPr>
        <w:t xml:space="preserve">6.2 Hero 画像生成フローの詳細 【v1.3 新規】</w:t>
      </w:r>
    </w:p>
    <w:p>
      <w:pPr>
        <w:shd w:fill="F6F4EE" w:val="clear"/>
        <w:spacing w:after="0"/>
        <w:ind w:left="360"/>
      </w:pPr>
      <w:r>
        <w:rPr>
          <w:rFonts w:ascii="Courier New" w:cs="Courier New" w:eastAsia="Courier New" w:hAnsi="Courier New"/>
          <w:color w:val="303641"/>
          <w:sz w:val="18"/>
          <w:szCs w:val="18"/>
        </w:rPr>
        <w:t xml:space="preserve">for source in [wsj, nyt-bn, nyt-op, short-squeez, skift, buysiders, business-insider]:</w:t>
      </w:r>
    </w:p>
    <w:p>
      <w:pPr>
        <w:shd w:fill="F6F4EE" w:val="clear"/>
        <w:spacing w:after="0"/>
        <w:ind w:left="360"/>
      </w:pPr>
      <w:r>
        <w:rPr>
          <w:rFonts w:ascii="Courier New" w:cs="Courier New" w:eastAsia="Courier New" w:hAnsi="Courier New"/>
          <w:color w:val="303641"/>
          <w:sz w:val="18"/>
          <w:szCs w:val="18"/>
        </w:rPr>
        <w:t xml:space="preserve">    fm = parse_frontmatter(content/&lt;source&gt;/&lt;date&gt;.md)</w:t>
      </w:r>
    </w:p>
    <w:p>
      <w:pPr>
        <w:shd w:fill="F6F4EE" w:val="clear"/>
        <w:spacing w:after="0"/>
        <w:ind w:left="360"/>
      </w:pPr>
      <w:r>
        <w:rPr>
          <w:rFonts w:ascii="Courier New" w:cs="Courier New" w:eastAsia="Courier New" w:hAnsi="Courier New"/>
          <w:color w:val="303641"/>
          <w:sz w:val="18"/>
          <w:szCs w:val="18"/>
        </w:rPr>
        <w:t xml:space="preserve">    summary = fm.get('summary')</w:t>
      </w:r>
    </w:p>
    <w:p>
      <w:pPr>
        <w:shd w:fill="F6F4EE" w:val="clear"/>
        <w:spacing w:after="0"/>
        <w:ind w:left="360"/>
      </w:pPr>
      <w:r>
        <w:rPr>
          <w:rFonts w:ascii="Courier New" w:cs="Courier New" w:eastAsia="Courier New" w:hAnsi="Courier New"/>
          <w:color w:val="303641"/>
          <w:sz w:val="18"/>
          <w:szCs w:val="18"/>
        </w:rPr>
        <w:t xml:space="preserve">    png, meta = generate_hero_with_fallback(source, fm, GEMINI_API_KEY)</w:t>
      </w:r>
    </w:p>
    <w:p>
      <w:pPr>
        <w:shd w:fill="F6F4EE" w:val="clear"/>
        <w:spacing w:after="0"/>
        <w:ind w:left="360"/>
      </w:pPr>
      <w:r>
        <w:rPr>
          <w:rFonts w:ascii="Courier New" w:cs="Courier New" w:eastAsia="Courier New" w:hAnsi="Courier New"/>
          <w:color w:val="303641"/>
          <w:sz w:val="18"/>
          <w:szCs w:val="18"/>
        </w:rPr>
        <w:t xml:space="preserve">    #   meta['path'] in {'2-stage', 'legacy'}</w:t>
      </w:r>
    </w:p>
    <w:p>
      <w:pPr>
        <w:shd w:fill="F6F4EE" w:val="clear"/>
        <w:spacing w:after="0"/>
        <w:ind w:left="360"/>
      </w:pPr>
      <w:r>
        <w:rPr>
          <w:rFonts w:ascii="Courier New" w:cs="Courier New" w:eastAsia="Courier New" w:hAnsi="Courier New"/>
          <w:color w:val="303641"/>
          <w:sz w:val="18"/>
          <w:szCs w:val="18"/>
        </w:rPr>
        <w:t xml:space="preserve">    #   meta['concept'] = {core_theme, visual_metaphor, contextual_detail, primary_subject_noun} or None</w:t>
      </w:r>
    </w:p>
    <w:p>
      <w:pPr>
        <w:shd w:fill="F6F4EE" w:val="clear"/>
        <w:spacing w:after="0"/>
        <w:ind w:left="360"/>
      </w:pPr>
      <w:r>
        <w:rPr>
          <w:rFonts w:ascii="Courier New" w:cs="Courier New" w:eastAsia="Courier New" w:hAnsi="Courier New"/>
          <w:color w:val="303641"/>
          <w:sz w:val="18"/>
          <w:szCs w:val="18"/>
        </w:rPr>
        <w:t xml:space="preserve">    warn_if_not_16x9(png, label=f'{source}/{date}')  # aspect ratio ±5% check</w:t>
      </w:r>
    </w:p>
    <w:p>
      <w:pPr>
        <w:shd w:fill="F6F4EE" w:val="clear"/>
        <w:spacing w:after="0"/>
        <w:ind w:left="360"/>
      </w:pPr>
      <w:r>
        <w:rPr>
          <w:rFonts w:ascii="Courier New" w:cs="Courier New" w:eastAsia="Courier New" w:hAnsi="Courier New"/>
          <w:color w:val="303641"/>
          <w:sz w:val="18"/>
          <w:szCs w:val="18"/>
        </w:rPr>
        <w:t xml:space="preserve">    output_dir = os.environ.get('HERO_OUTPUT_DIR', 'static/images')</w:t>
      </w:r>
    </w:p>
    <w:p>
      <w:pPr>
        <w:shd w:fill="F6F4EE" w:val="clear"/>
        <w:spacing w:after="0"/>
        <w:ind w:left="360"/>
      </w:pPr>
      <w:r>
        <w:rPr>
          <w:rFonts w:ascii="Courier New" w:cs="Courier New" w:eastAsia="Courier New" w:hAnsi="Courier New"/>
          <w:color w:val="303641"/>
          <w:sz w:val="18"/>
          <w:szCs w:val="18"/>
        </w:rPr>
        <w:t xml:space="preserve">    save_to(output_dir/&lt;source&gt;/&lt;date&gt;.png)</w:t>
      </w:r>
    </w:p>
    <w:p>
      <w:pPr>
        <w:shd w:fill="F6F4EE" w:val="clear"/>
        <w:spacing w:after="0"/>
        <w:ind w:left="360"/>
      </w:pPr>
      <w:r>
        <w:rPr>
          <w:rFonts w:ascii="Courier New" w:cs="Courier New" w:eastAsia="Courier New" w:hAnsi="Courier New"/>
          <w:color w:val="303641"/>
          <w:sz w:val="18"/>
          <w:szCs w:val="18"/>
        </w:rPr>
        <w:t xml:space="preserve">    if not os.environ.get('HERO_SKIP_FRONTMATTER_INJECT'):</w:t>
      </w:r>
    </w:p>
    <w:p>
      <w:pPr>
        <w:shd w:fill="F6F4EE" w:val="clear"/>
        <w:spacing w:after="0"/>
        <w:ind w:left="360"/>
      </w:pPr>
      <w:r>
        <w:rPr>
          <w:rFonts w:ascii="Courier New" w:cs="Courier New" w:eastAsia="Courier New" w:hAnsi="Courier New"/>
          <w:color w:val="303641"/>
          <w:sz w:val="18"/>
          <w:szCs w:val="18"/>
        </w:rPr>
        <w:t xml:space="preserve">        inject_frontmatter(content/&lt;source&gt;/&lt;date&gt;.md, hero_image=path)</w:t>
      </w:r>
    </w:p>
    <w:p>
      <w:r>
        <w:br w:type="page"/>
      </w:r>
    </w:p>
    <w:p>
      <w:pPr>
        <w:pStyle w:val="Heading1"/>
        <w:spacing w:after="200" w:before="360"/>
      </w:pPr>
      <w:r>
        <w:rPr>
          <w:rFonts w:ascii="Helvetica Neue" w:cs="Helvetica Neue" w:eastAsia="Helvetica Neue" w:hAnsi="Helvetica Neue"/>
          <w:b/>
          <w:bCs/>
          <w:sz w:val="32"/>
          <w:szCs w:val="32"/>
        </w:rPr>
        <w:t xml:space="preserve">§7. 監視・トラブルシュート</w:t>
      </w:r>
      <w:r>
        <w:rPr>
          <w:rFonts w:ascii="Helvetica Neue" w:cs="Helvetica Neue" w:eastAsia="Helvetica Neue" w:hAnsi="Helvetica Neue"/>
          <w:b/>
          <w:bCs/>
          <w:color w:val="B5322C"/>
          <w:sz w:val="20"/>
          <w:szCs w:val="20"/>
        </w:rPr>
        <w:t xml:space="preserve">  【v1.3 更新】</w:t>
      </w:r>
    </w:p>
    <w:p>
      <w:pPr>
        <w:pStyle w:val="Heading2"/>
        <w:spacing w:after="140" w:before="240"/>
      </w:pPr>
      <w:r>
        <w:rPr>
          <w:rFonts w:ascii="Helvetica Neue" w:cs="Helvetica Neue" w:eastAsia="Helvetica Neue" w:hAnsi="Helvetica Neue"/>
          <w:b/>
          <w:bCs/>
          <w:sz w:val="28"/>
          <w:szCs w:val="28"/>
        </w:rPr>
        <w:t xml:space="preserve">7.1 ログの見方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対象</w:t>
            </w:r>
          </w:p>
        </w:tc>
        <w:tc>
          <w:tcPr>
            <w:tcW w:type="dxa" w:w="576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grep パターン</w:t>
            </w:r>
          </w:p>
        </w:tc>
      </w:tr>
      <w:tr>
        <w:tc>
          <w:tcPr>
            <w:tcW w:type="dxa" w:w="36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翻訳エラー</w:t>
            </w:r>
          </w:p>
        </w:tc>
        <w:tc>
          <w:tcPr>
            <w:tcW w:type="dxa" w:w="57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grep -E "\[translate\]|error"</w:t>
            </w:r>
          </w:p>
        </w:tc>
      </w:tr>
      <w:tr>
        <w:tc>
          <w:tcPr>
            <w:tcW w:type="dxa" w:w="36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Hero 画像 (全般)</w:t>
            </w:r>
          </w:p>
        </w:tc>
        <w:tc>
          <w:tcPr>
            <w:tcW w:type="dxa" w:w="57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grep -E "🎨|\[hero\]|\[gemini\]"</w:t>
            </w:r>
          </w:p>
        </w:tc>
      </w:tr>
      <w:tr>
        <w:tc>
          <w:tcPr>
            <w:tcW w:type="dxa" w:w="36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2-stage 経路成功 【v1.3 新規】</w:t>
            </w:r>
          </w:p>
        </w:tc>
        <w:tc>
          <w:tcPr>
            <w:tcW w:type="dxa" w:w="57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grep "v1.1 2-stage path"</w:t>
            </w:r>
          </w:p>
        </w:tc>
      </w:tr>
      <w:tr>
        <w:tc>
          <w:tcPr>
            <w:tcW w:type="dxa" w:w="36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legacy fallback 発動 【v1.3 新規】</w:t>
            </w:r>
          </w:p>
        </w:tc>
        <w:tc>
          <w:tcPr>
            <w:tcW w:type="dxa" w:w="57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grep "legacy direct-summary path"</w:t>
            </w:r>
          </w:p>
        </w:tc>
      </w:tr>
      <w:tr>
        <w:tc>
          <w:tcPr>
            <w:tcW w:type="dxa" w:w="36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Gemini thinking 暴走 【v1.3 新規】</w:t>
            </w:r>
          </w:p>
        </w:tc>
        <w:tc>
          <w:tcPr>
            <w:tcW w:type="dxa" w:w="57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grep "thoughtsTokenCount"</w:t>
            </w:r>
          </w:p>
        </w:tc>
      </w:tr>
      <w:tr>
        <w:tc>
          <w:tcPr>
            <w:tcW w:type="dxa" w:w="36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JSON prefix 汚染 【v1.3 新規】</w:t>
            </w:r>
          </w:p>
        </w:tc>
        <w:tc>
          <w:tcPr>
            <w:tcW w:type="dxa" w:w="57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grep "Here is the JSON"</w:t>
            </w:r>
          </w:p>
        </w:tc>
      </w:tr>
      <w:tr>
        <w:tc>
          <w:tcPr>
            <w:tcW w:type="dxa" w:w="36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Rate limit</w:t>
            </w:r>
          </w:p>
        </w:tc>
        <w:tc>
          <w:tcPr>
            <w:tcW w:type="dxa" w:w="57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grep "HTTP 429"</w:t>
            </w:r>
          </w:p>
        </w:tc>
      </w:tr>
      <w:tr>
        <w:tc>
          <w:tcPr>
            <w:tcW w:type="dxa" w:w="36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Service unavailable</w:t>
            </w:r>
          </w:p>
        </w:tc>
        <w:tc>
          <w:tcPr>
            <w:tcW w:type="dxa" w:w="57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grep "HTTP 503"</w:t>
            </w:r>
          </w:p>
        </w:tc>
      </w:tr>
      <w:tr>
        <w:tc>
          <w:tcPr>
            <w:tcW w:type="dxa" w:w="36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Deploy</w:t>
            </w:r>
          </w:p>
        </w:tc>
        <w:tc>
          <w:tcPr>
            <w:tcW w:type="dxa" w:w="57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grep "Pages deploy"</w:t>
            </w:r>
          </w:p>
        </w:tc>
      </w:tr>
    </w:tbl>
    <w:p>
      <w:pPr>
        <w:pStyle w:val="Heading2"/>
        <w:spacing w:after="140" w:before="240"/>
      </w:pPr>
      <w:r>
        <w:rPr>
          <w:rFonts w:ascii="Helvetica Neue" w:cs="Helvetica Neue" w:eastAsia="Helvetica Neue" w:hAnsi="Helvetica Neue"/>
          <w:b/>
          <w:bCs/>
          <w:sz w:val="28"/>
          <w:szCs w:val="28"/>
        </w:rPr>
        <w:t xml:space="preserve">7.2 典型的失敗パターン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エラー</w:t>
            </w:r>
          </w:p>
        </w:tc>
        <w:tc>
          <w:tcPr>
            <w:tcW w:type="dxa" w:w="30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原因</w:t>
            </w:r>
          </w:p>
        </w:tc>
        <w:tc>
          <w:tcPr>
            <w:tcW w:type="dxa" w:w="356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対策</w:t>
            </w:r>
          </w:p>
        </w:tc>
      </w:tr>
      <w:tr>
        <w:tc>
          <w:tcPr>
            <w:tcW w:type="dxa" w:w="2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GEMINI_API_KEY not set</w:t>
            </w:r>
          </w:p>
        </w:tc>
        <w:tc>
          <w:tcPr>
            <w:tcW w:type="dxa" w:w="30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Secret 未登録</w:t>
            </w:r>
          </w:p>
        </w:tc>
        <w:tc>
          <w:tcPr>
            <w:tcW w:type="dxa" w:w="35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GitHub Settings &gt; Secrets and variables に登録</w:t>
            </w:r>
          </w:p>
        </w:tc>
      </w:tr>
      <w:tr>
        <w:tc>
          <w:tcPr>
            <w:tcW w:type="dxa" w:w="2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HTTP 429 (Gemini)</w:t>
            </w:r>
          </w:p>
        </w:tc>
        <w:tc>
          <w:tcPr>
            <w:tcW w:type="dxa" w:w="30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500 img/日 超過、または 15 RPM 超過</w:t>
            </w:r>
          </w:p>
        </w:tc>
        <w:tc>
          <w:tcPr>
            <w:tcW w:type="dxa" w:w="35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翌日待機、または generate_hero_image の呼出間隔を調整</w:t>
            </w:r>
          </w:p>
        </w:tc>
      </w:tr>
      <w:tr>
        <w:tc>
          <w:tcPr>
            <w:tcW w:type="dxa" w:w="2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HTTP 503 Service Unavailable 【v1.3 実配信で確認】</w:t>
            </w:r>
          </w:p>
        </w:tc>
        <w:tc>
          <w:tcPr>
            <w:tcW w:type="dxa" w:w="30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Gemini 2.5 Flash 側の一時的高負荷</w:t>
            </w:r>
          </w:p>
        </w:tc>
        <w:tc>
          <w:tcPr>
            <w:tcW w:type="dxa" w:w="35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exponential backoff で 4 回リトライ。5-15s × 3。90秒超えると retry 枯渇。</w:t>
            </w:r>
          </w:p>
        </w:tc>
      </w:tr>
      <w:tr>
        <w:tc>
          <w:tcPr>
            <w:tcW w:type="dxa" w:w="2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HTTP 400 Safety</w:t>
            </w:r>
          </w:p>
        </w:tc>
        <w:tc>
          <w:tcPr>
            <w:tcW w:type="dxa" w:w="30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プロンプトがポリシー違反</w:t>
            </w:r>
          </w:p>
        </w:tc>
        <w:tc>
          <w:tcPr>
            <w:tcW w:type="dxa" w:w="35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summary を変更、または media を変更</w:t>
            </w:r>
          </w:p>
        </w:tc>
      </w:tr>
      <w:tr>
        <w:tc>
          <w:tcPr>
            <w:tcW w:type="dxa" w:w="2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bot push deploy 未トリガ</w:t>
            </w:r>
          </w:p>
        </w:tc>
        <w:tc>
          <w:tcPr>
            <w:tcW w:type="dxa" w:w="30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GitHub token 仕様制限</w:t>
            </w:r>
          </w:p>
        </w:tc>
        <w:tc>
          <w:tcPr>
            <w:tcW w:type="dxa" w:w="35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Phase 3.5 (未着手) で修正予定</w:t>
            </w:r>
          </w:p>
        </w:tc>
      </w:tr>
      <w:tr>
        <w:tc>
          <w:tcPr>
            <w:tcW w:type="dxa" w:w="2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MAX_TOKENS (thoughtsTokenCount≈285) 【v1.3 新規】</w:t>
            </w:r>
          </w:p>
        </w:tc>
        <w:tc>
          <w:tcPr>
            <w:tcW w:type="dxa" w:w="30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maxOutputTokens=300 が thinking mode 暴走で枯渇</w:t>
            </w:r>
          </w:p>
        </w:tc>
        <w:tc>
          <w:tcPr>
            <w:tcW w:type="dxa" w:w="35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§9.1 Patch 1 — thinkingBudget=0 + maxOutputTokens=1024</w:t>
            </w:r>
          </w:p>
        </w:tc>
      </w:tr>
      <w:tr>
        <w:tc>
          <w:tcPr>
            <w:tcW w:type="dxa" w:w="2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JSON parse: 'Here is the JSON requested:' 【v1.3 新規】</w:t>
            </w:r>
          </w:p>
        </w:tc>
        <w:tc>
          <w:tcPr>
            <w:tcW w:type="dxa" w:w="30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responseMimeType 指定でも Gemini がコードフェンスを付加</w:t>
            </w:r>
          </w:p>
        </w:tc>
        <w:tc>
          <w:tcPr>
            <w:tcW w:type="dxa" w:w="35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§9.1 Patch 2 — 正規表現で {...} 抽出 + ```json フェンス剥がし</w:t>
            </w:r>
          </w:p>
        </w:tc>
      </w:tr>
      <w:tr>
        <w:tc>
          <w:tcPr>
            <w:tcW w:type="dxa" w:w="2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legacy fallback が photorealistic 出力 【v1.3 新規】</w:t>
            </w:r>
          </w:p>
        </w:tc>
        <w:tc>
          <w:tcPr>
            <w:tcW w:type="dxa" w:w="30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COMMON_STYLE で "Photorealistic" 明示指定</w:t>
            </w:r>
          </w:p>
        </w:tc>
        <w:tc>
          <w:tcPr>
            <w:tcW w:type="dxa" w:w="35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§9.1 Patch 3-5 — illustration 語彙に書き換え</w:t>
            </w:r>
          </w:p>
        </w:tc>
      </w:tr>
      <w:tr>
        <w:tc>
          <w:tcPr>
            <w:tcW w:type="dxa" w:w="2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Tunnel connection failed: 403 Forbidden 【v1.3 Cowork 環境】</w:t>
            </w:r>
          </w:p>
        </w:tc>
        <w:tc>
          <w:tcPr>
            <w:tcW w:type="dxa" w:w="30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Cowork サンドボックスの HTTP proxy allowlist に Gemini endpoint 未登録</w:t>
            </w:r>
          </w:p>
        </w:tc>
        <w:tc>
          <w:tcPr>
            <w:tcW w:type="dxa" w:w="35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ローカル Mac または Claude Code 環境で実行する (§10 参照)</w:t>
            </w:r>
          </w:p>
        </w:tc>
      </w:tr>
    </w:tbl>
    <w:p>
      <w:r>
        <w:br w:type="page"/>
      </w:r>
    </w:p>
    <w:p>
      <w:pPr>
        <w:pStyle w:val="Heading1"/>
        <w:spacing w:after="200" w:before="360"/>
      </w:pPr>
      <w:r>
        <w:rPr>
          <w:rFonts w:ascii="Helvetica Neue" w:cs="Helvetica Neue" w:eastAsia="Helvetica Neue" w:hAnsi="Helvetica Neue"/>
          <w:b/>
          <w:bCs/>
          <w:sz w:val="32"/>
          <w:szCs w:val="32"/>
        </w:rPr>
        <w:t xml:space="preserve">§8. 既知の課題 (2026-04-22/23 実配信検証結果)</w:t>
      </w:r>
      <w:r>
        <w:rPr>
          <w:rFonts w:ascii="Helvetica Neue" w:cs="Helvetica Neue" w:eastAsia="Helvetica Neue" w:hAnsi="Helvetica Neue"/>
          <w:b/>
          <w:bCs/>
          <w:color w:val="B5322C"/>
          <w:sz w:val="20"/>
          <w:szCs w:val="20"/>
        </w:rPr>
        <w:t xml:space="preserve">  【v1.3 新規】</w:t>
      </w:r>
    </w:p>
    <w:p>
      <w:pPr>
        <w:spacing w:after="120"/>
      </w:pPr>
      <w:r>
        <w:rPr>
          <w:rFonts w:ascii="Helvetica Neue" w:cs="Helvetica Neue" w:eastAsia="Helvetica Neue" w:hAnsi="Helvetica Neue"/>
          <w:sz w:val="22"/>
          <w:szCs w:val="22"/>
        </w:rPr>
        <w:t xml:space="preserve">本章は v1.1 SPEC 実装 (commit 4dc913f) 直後に発見された重大課題 3 件を詳述する。いずれも §9 の illustration fix パッチで解消予定だが、現状 (v1.3 公開時点) では未解消のためドキュメント化する。</w:t>
      </w:r>
    </w:p>
    <w:p>
      <w:pPr>
        <w:pStyle w:val="Heading2"/>
        <w:spacing w:after="140" w:before="240"/>
      </w:pPr>
      <w:r>
        <w:rPr>
          <w:rFonts w:ascii="Helvetica Neue" w:cs="Helvetica Neue" w:eastAsia="Helvetica Neue" w:hAnsi="Helvetica Neue"/>
          <w:b/>
          <w:bCs/>
          <w:sz w:val="28"/>
          <w:szCs w:val="28"/>
        </w:rPr>
        <w:t xml:space="preserve">§8.1 2-stage プロンプト全件失敗 — thinking budget burn-out + JSON prefix 汚染</w:t>
      </w:r>
    </w:p>
    <w:p>
      <w:pPr>
        <w:pStyle w:val="Heading3"/>
        <w:spacing w:after="100" w:before="180"/>
      </w:pPr>
      <w:r>
        <w:rPr>
          <w:rFonts w:ascii="Helvetica Neue" w:cs="Helvetica Neue" w:eastAsia="Helvetica Neue" w:hAnsi="Helvetica Neue"/>
          <w:b/>
          <w:bCs/>
          <w:sz w:val="24"/>
          <w:szCs w:val="24"/>
        </w:rPr>
        <w:t xml:space="preserve">§8.1.1 事象</w:t>
      </w:r>
    </w:p>
    <w:p>
      <w:pPr>
        <w:spacing w:after="120"/>
      </w:pPr>
      <w:r>
        <w:rPr>
          <w:rFonts w:ascii="Helvetica Neue" w:cs="Helvetica Neue" w:eastAsia="Helvetica Neue" w:hAnsi="Helvetica Neue"/>
          <w:color w:val="A86A1A"/>
          <w:sz w:val="22"/>
          <w:szCs w:val="22"/>
        </w:rPr>
        <w:t xml:space="preserve">2026-04-22 夜間、ユーザーローカル Mac で 4 ソース (wsj / nyt-bn / nyt-op / business-insider) × 2-stage prompt を実行した結果、4 件全てが JSON 抽出段階で失敗し、legacy fallback に落ちた。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2880"/>
        <w:gridCol w:w="1800"/>
      </w:tblGrid>
      <w:tr>
        <w:trPr>
          <w:tblHeader/>
        </w:trPr>
        <w:tc>
          <w:tcPr>
            <w:tcW w:type="dxa" w:w="18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Source</w:t>
            </w:r>
          </w:p>
        </w:tc>
        <w:tc>
          <w:tcPr>
            <w:tcW w:type="dxa" w:w="288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1 回目の失敗事由</w:t>
            </w:r>
          </w:p>
        </w:tc>
        <w:tc>
          <w:tcPr>
            <w:tcW w:type="dxa" w:w="288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2 回目 (retry) の失敗事由</w:t>
            </w:r>
          </w:p>
        </w:tc>
        <w:tc>
          <w:tcPr>
            <w:tcW w:type="dxa" w:w="18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最終経路</w:t>
            </w:r>
          </w:p>
        </w:tc>
      </w:tr>
      <w:tr>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wsj</w:t>
            </w:r>
          </w:p>
        </w:tc>
        <w:tc>
          <w:tcPr>
            <w:tcW w:type="dxa" w:w="28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HTTP 503 × 4 retries</w:t>
            </w:r>
          </w:p>
        </w:tc>
        <w:tc>
          <w:tcPr>
            <w:tcW w:type="dxa" w:w="28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JSON parse: "Here is the JSON requested:"</w:t>
            </w:r>
          </w:p>
        </w:tc>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legacy_direct_summary</w:t>
            </w:r>
          </w:p>
        </w:tc>
      </w:tr>
      <w:tr>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nyt-bn</w:t>
            </w:r>
          </w:p>
        </w:tc>
        <w:tc>
          <w:tcPr>
            <w:tcW w:type="dxa" w:w="28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MAX_TOKENS (thoughtsTokenCount=285)</w:t>
            </w:r>
          </w:p>
        </w:tc>
        <w:tc>
          <w:tcPr>
            <w:tcW w:type="dxa" w:w="28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JSON parse: "Here is the JSON requested:"</w:t>
            </w:r>
          </w:p>
        </w:tc>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legacy_direct_summary</w:t>
            </w:r>
          </w:p>
        </w:tc>
      </w:tr>
      <w:tr>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nyt-op</w:t>
            </w:r>
          </w:p>
        </w:tc>
        <w:tc>
          <w:tcPr>
            <w:tcW w:type="dxa" w:w="28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HTTP 503 × 4 retries</w:t>
            </w:r>
          </w:p>
        </w:tc>
        <w:tc>
          <w:tcPr>
            <w:tcW w:type="dxa" w:w="28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MAX_TOKENS (thoughtsTokenCount=286)</w:t>
            </w:r>
          </w:p>
        </w:tc>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legacy_direct_summary</w:t>
            </w:r>
          </w:p>
        </w:tc>
      </w:tr>
      <w:tr>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business-insider</w:t>
            </w:r>
          </w:p>
        </w:tc>
        <w:tc>
          <w:tcPr>
            <w:tcW w:type="dxa" w:w="28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JSON parse: "Here is the JSON requested:"</w:t>
            </w:r>
          </w:p>
        </w:tc>
        <w:tc>
          <w:tcPr>
            <w:tcW w:type="dxa" w:w="28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JSON parse: "Here is the JSON requested:"</w:t>
            </w:r>
          </w:p>
        </w:tc>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legacy_direct_summary</w:t>
            </w:r>
          </w:p>
        </w:tc>
      </w:tr>
    </w:tbl>
    <w:p>
      <w:pPr>
        <w:pStyle w:val="Heading3"/>
        <w:spacing w:after="100" w:before="180"/>
      </w:pPr>
      <w:r>
        <w:rPr>
          <w:rFonts w:ascii="Helvetica Neue" w:cs="Helvetica Neue" w:eastAsia="Helvetica Neue" w:hAnsi="Helvetica Neue"/>
          <w:b/>
          <w:bCs/>
          <w:sz w:val="24"/>
          <w:szCs w:val="24"/>
        </w:rPr>
        <w:t xml:space="preserve">§8.1.2 根本原因 1 — Gemini 2.5 Flash の thinking mode 暴走</w:t>
      </w:r>
    </w:p>
    <w:p>
      <w:pPr>
        <w:spacing w:after="120"/>
      </w:pPr>
      <w:r>
        <w:rPr>
          <w:rFonts w:ascii="Helvetica Neue" w:cs="Helvetica Neue" w:eastAsia="Helvetica Neue" w:hAnsi="Helvetica Neue"/>
          <w:sz w:val="22"/>
          <w:szCs w:val="22"/>
        </w:rPr>
        <w:t xml:space="preserve">Gemini 2.5 Flash は暗黙の thinking mode (内部推論トークン) を持ち、出力トークン枠から消費する。検証ログの usageMetadata より:</w:t>
      </w:r>
    </w:p>
    <w:p>
      <w:pPr>
        <w:shd w:fill="F6F4EE" w:val="clear"/>
        <w:spacing w:after="0"/>
        <w:ind w:left="360"/>
      </w:pPr>
      <w:r>
        <w:rPr>
          <w:rFonts w:ascii="Courier New" w:cs="Courier New" w:eastAsia="Courier New" w:hAnsi="Courier New"/>
          <w:color w:val="303641"/>
          <w:sz w:val="18"/>
          <w:szCs w:val="18"/>
        </w:rPr>
        <w:t xml:space="preserve">"usageMetadata": {</w:t>
      </w:r>
    </w:p>
    <w:p>
      <w:pPr>
        <w:shd w:fill="F6F4EE" w:val="clear"/>
        <w:spacing w:after="0"/>
        <w:ind w:left="360"/>
      </w:pPr>
      <w:r>
        <w:rPr>
          <w:rFonts w:ascii="Courier New" w:cs="Courier New" w:eastAsia="Courier New" w:hAnsi="Courier New"/>
          <w:color w:val="303641"/>
          <w:sz w:val="18"/>
          <w:szCs w:val="18"/>
        </w:rPr>
        <w:t xml:space="preserve">    "promptTokenCount": 302,      # 入力</w:t>
      </w:r>
    </w:p>
    <w:p>
      <w:pPr>
        <w:shd w:fill="F6F4EE" w:val="clear"/>
        <w:spacing w:after="0"/>
        <w:ind w:left="360"/>
      </w:pPr>
      <w:r>
        <w:rPr>
          <w:rFonts w:ascii="Courier New" w:cs="Courier New" w:eastAsia="Courier New" w:hAnsi="Courier New"/>
          <w:color w:val="303641"/>
          <w:sz w:val="18"/>
          <w:szCs w:val="18"/>
        </w:rPr>
        <w:t xml:space="preserve">    "totalTokenCount": 587,       # = prompt + thoughts = 302 + 285</w:t>
      </w:r>
    </w:p>
    <w:p>
      <w:pPr>
        <w:shd w:fill="F6F4EE" w:val="clear"/>
        <w:spacing w:after="0"/>
        <w:ind w:left="360"/>
      </w:pPr>
      <w:r>
        <w:rPr>
          <w:rFonts w:ascii="Courier New" w:cs="Courier New" w:eastAsia="Courier New" w:hAnsi="Courier New"/>
          <w:color w:val="303641"/>
          <w:sz w:val="18"/>
          <w:szCs w:val="18"/>
        </w:rPr>
        <w:t xml:space="preserve">    "thoughtsTokenCount": 285     # thinking で消費</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=&gt; output tokens = totalTokenCount - promptTokenCount - thoughtsTokenCount = 0</w:t>
      </w:r>
    </w:p>
    <w:p>
      <w:pPr>
        <w:shd w:fill="F6F4EE" w:val="clear"/>
        <w:spacing w:after="0"/>
        <w:ind w:left="360"/>
      </w:pPr>
      <w:r>
        <w:rPr>
          <w:rFonts w:ascii="Courier New" w:cs="Courier New" w:eastAsia="Courier New" w:hAnsi="Courier New"/>
          <w:color w:val="303641"/>
          <w:sz w:val="18"/>
          <w:szCs w:val="18"/>
        </w:rPr>
        <w:t xml:space="preserve"># =&gt; maxOutputTokens=300 は thinking で枯渇し、JSON 本体が 1 tok も生成されない</w:t>
      </w:r>
    </w:p>
    <w:p>
      <w:pPr>
        <w:pStyle w:val="Heading3"/>
        <w:spacing w:after="100" w:before="180"/>
      </w:pPr>
      <w:r>
        <w:rPr>
          <w:rFonts w:ascii="Helvetica Neue" w:cs="Helvetica Neue" w:eastAsia="Helvetica Neue" w:hAnsi="Helvetica Neue"/>
          <w:b/>
          <w:bCs/>
          <w:sz w:val="24"/>
          <w:szCs w:val="24"/>
        </w:rPr>
        <w:t xml:space="preserve">§8.1.3 根本原因 2 — JSON prefix 汚染</w:t>
      </w:r>
    </w:p>
    <w:p>
      <w:pPr>
        <w:spacing w:after="120"/>
      </w:pPr>
      <w:r>
        <w:rPr>
          <w:rFonts w:ascii="Helvetica Neue" w:cs="Helvetica Neue" w:eastAsia="Helvetica Neue" w:hAnsi="Helvetica Neue"/>
          <w:sz w:val="22"/>
          <w:szCs w:val="22"/>
        </w:rPr>
        <w:t xml:space="preserve">responseMimeType="application/json" を指定しているにもかかわらず、Gemini が "Here is the JSON requested:\n```json" と markdown フェンスと説明文を前置するケースが頻発。既存の _parse_concept_json() は raw_text 先頭を json.loads() にそのまま渡すため、冒頭の 'H' で JSONDecodeError が発生する。</w:t>
      </w:r>
    </w:p>
    <w:p>
      <w:pPr>
        <w:pStyle w:val="Heading3"/>
        <w:spacing w:after="100" w:before="180"/>
      </w:pPr>
      <w:r>
        <w:rPr>
          <w:rFonts w:ascii="Helvetica Neue" w:cs="Helvetica Neue" w:eastAsia="Helvetica Neue" w:hAnsi="Helvetica Neue"/>
          <w:b/>
          <w:bCs/>
          <w:sz w:val="24"/>
          <w:szCs w:val="24"/>
        </w:rPr>
        <w:t xml:space="preserve">§8.1.4 Patch プラン</w:t>
      </w:r>
    </w:p>
    <w:p>
      <w:pPr>
        <w:spacing w:after="120"/>
      </w:pPr>
      <w:r>
        <w:rPr>
          <w:rFonts w:ascii="Helvetica Neue" w:cs="Helvetica Neue" w:eastAsia="Helvetica Neue" w:hAnsi="Helvetica Neue"/>
          <w:sz w:val="22"/>
          <w:szCs w:val="22"/>
        </w:rPr>
        <w:t xml:space="preserve">§9.1 Patch 1 + Patch 2 参照。thinkingBudget=0 を generationConfig に追加 + maxOutputTokens を 1024 に引上 + 正規表現による JSON 抽出の堅牢化。</w:t>
      </w:r>
    </w:p>
    <w:p>
      <w:pPr>
        <w:pStyle w:val="Heading2"/>
        <w:spacing w:after="140" w:before="240"/>
      </w:pPr>
      <w:r>
        <w:rPr>
          <w:rFonts w:ascii="Helvetica Neue" w:cs="Helvetica Neue" w:eastAsia="Helvetica Neue" w:hAnsi="Helvetica Neue"/>
          <w:b/>
          <w:bCs/>
          <w:sz w:val="28"/>
          <w:szCs w:val="28"/>
        </w:rPr>
        <w:t xml:space="preserve">§8.2 Legacy fallback が photorealistic 出力 — 要件は illustration</w:t>
      </w:r>
    </w:p>
    <w:p>
      <w:pPr>
        <w:pStyle w:val="Heading3"/>
        <w:spacing w:after="100" w:before="180"/>
      </w:pPr>
      <w:r>
        <w:rPr>
          <w:rFonts w:ascii="Helvetica Neue" w:cs="Helvetica Neue" w:eastAsia="Helvetica Neue" w:hAnsi="Helvetica Neue"/>
          <w:b/>
          <w:bCs/>
          <w:sz w:val="24"/>
          <w:szCs w:val="24"/>
        </w:rPr>
        <w:t xml:space="preserve">§8.2.1 事象</w:t>
      </w:r>
    </w:p>
    <w:p>
      <w:pPr>
        <w:spacing w:after="120"/>
      </w:pPr>
      <w:r>
        <w:rPr>
          <w:rFonts w:ascii="Helvetica Neue" w:cs="Helvetica Neue" w:eastAsia="Helvetica Neue" w:hAnsi="Helvetica Neue"/>
          <w:color w:val="A86A1A"/>
          <w:sz w:val="22"/>
          <w:szCs w:val="22"/>
        </w:rPr>
        <w:t xml:space="preserve">§8.1 で全件が legacy fallback に落ちた結果、出力された 4 枚の hero 画像は写真調 (photorealistic cinematic photograph) となった。ユーザー要件は 'illustration' / 'satirical cartoon' であり、要件と一致しない。</w:t>
      </w:r>
    </w:p>
    <w:p>
      <w:pPr>
        <w:pStyle w:val="Heading3"/>
        <w:spacing w:after="100" w:before="180"/>
      </w:pPr>
      <w:r>
        <w:rPr>
          <w:rFonts w:ascii="Helvetica Neue" w:cs="Helvetica Neue" w:eastAsia="Helvetica Neue" w:hAnsi="Helvetica Neue"/>
          <w:b/>
          <w:bCs/>
          <w:sz w:val="24"/>
          <w:szCs w:val="24"/>
        </w:rPr>
        <w:t xml:space="preserve">§8.2.2 根本原因</w:t>
      </w:r>
    </w:p>
    <w:p>
      <w:pPr>
        <w:spacing w:after="120"/>
      </w:pPr>
      <w:r>
        <w:rPr>
          <w:rFonts w:ascii="Helvetica Neue" w:cs="Helvetica Neue" w:eastAsia="Helvetica Neue" w:hAnsi="Helvetica Neue"/>
          <w:sz w:val="22"/>
          <w:szCs w:val="22"/>
        </w:rPr>
        <w:t xml:space="preserve">scripts/generate_hero_image.py の COMMON_STYLE (L171-177) が以下のように photorealistic を明示指定している:</w:t>
      </w:r>
    </w:p>
    <w:p>
      <w:pPr>
        <w:shd w:fill="F6F4EE" w:val="clear"/>
        <w:spacing w:after="0"/>
        <w:ind w:left="360"/>
      </w:pPr>
      <w:r>
        <w:rPr>
          <w:rFonts w:ascii="Courier New" w:cs="Courier New" w:eastAsia="Courier New" w:hAnsi="Courier New"/>
          <w:color w:val="303641"/>
          <w:sz w:val="18"/>
          <w:szCs w:val="18"/>
        </w:rPr>
        <w:t xml:space="preserve">COMMON_STYLE = (</w:t>
      </w:r>
    </w:p>
    <w:p>
      <w:pPr>
        <w:shd w:fill="F6F4EE" w:val="clear"/>
        <w:spacing w:after="0"/>
        <w:ind w:left="360"/>
      </w:pPr>
      <w:r>
        <w:rPr>
          <w:rFonts w:ascii="Courier New" w:cs="Courier New" w:eastAsia="Courier New" w:hAnsi="Courier New"/>
          <w:color w:val="303641"/>
          <w:sz w:val="18"/>
          <w:szCs w:val="18"/>
        </w:rPr>
        <w:t xml:space="preserve">    "Editorial magazine hero photograph, Monocle Kinfolk Cereal magazine aesthetic. "</w:t>
      </w:r>
    </w:p>
    <w:p>
      <w:pPr>
        <w:shd w:fill="F6F4EE" w:val="clear"/>
        <w:spacing w:after="0"/>
        <w:ind w:left="360"/>
      </w:pPr>
      <w:r>
        <w:rPr>
          <w:rFonts w:ascii="Courier New" w:cs="Courier New" w:eastAsia="Courier New" w:hAnsi="Courier New"/>
          <w:color w:val="303641"/>
          <w:sz w:val="18"/>
          <w:szCs w:val="18"/>
        </w:rPr>
        <w:t xml:space="preserve">    "Photorealistic, cinematic lighting, shallow depth of field, "   # ← 問題個所</w:t>
      </w:r>
    </w:p>
    <w:p>
      <w:pPr>
        <w:shd w:fill="F6F4EE" w:val="clear"/>
        <w:spacing w:after="0"/>
        <w:ind w:left="360"/>
      </w:pPr>
      <w:r>
        <w:rPr>
          <w:rFonts w:ascii="Courier New" w:cs="Courier New" w:eastAsia="Courier New" w:hAnsi="Courier New"/>
          <w:color w:val="303641"/>
          <w:sz w:val="18"/>
          <w:szCs w:val="18"/>
        </w:rPr>
        <w:t xml:space="preserve">    "muted earthy color palette with terracotta cream walnut tones, "</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pacing w:after="120"/>
      </w:pPr>
      <w:r>
        <w:rPr>
          <w:rFonts w:ascii="Helvetica Neue" w:cs="Helvetica Neue" w:eastAsia="Helvetica Neue" w:hAnsi="Helvetica Neue"/>
          <w:sz w:val="22"/>
          <w:szCs w:val="22"/>
        </w:rPr>
        <w:t xml:space="preserve">さらに SECTION_STYLES (L133-166) の 8 エントリ全てが "editorial photography" / "35mm film" / "editorial still life" など photo 指向の語彙で構成されている。</w:t>
      </w:r>
    </w:p>
    <w:p>
      <w:pPr>
        <w:pStyle w:val="Heading3"/>
        <w:spacing w:after="100" w:before="180"/>
      </w:pPr>
      <w:r>
        <w:rPr>
          <w:rFonts w:ascii="Helvetica Neue" w:cs="Helvetica Neue" w:eastAsia="Helvetica Neue" w:hAnsi="Helvetica Neue"/>
          <w:b/>
          <w:bCs/>
          <w:sz w:val="24"/>
          <w:szCs w:val="24"/>
        </w:rPr>
        <w:t xml:space="preserve">§8.2.3 影響</w:t>
      </w:r>
    </w:p>
    <w:p>
      <w:pPr>
        <w:pStyle w:val="ListParagraph"/>
        <w:numPr>
          <w:ilvl w:val="0"/>
          <w:numId w:val="2"/>
        </w:numPr>
        <w:spacing w:after="80"/>
      </w:pPr>
      <w:r>
        <w:rPr>
          <w:rFonts w:ascii="Helvetica Neue" w:cs="Helvetica Neue" w:eastAsia="Helvetica Neue" w:hAnsi="Helvetica Neue"/>
          <w:sz w:val="22"/>
          <w:szCs w:val="22"/>
        </w:rPr>
        <w:t xml:space="preserve">v1.0 (従来の legacy 経路のみ) は常に写真調だったが、ユーザーは v1.0 時点で課題認識していなかった (2026-04-22 夜まで)。</w:t>
      </w:r>
    </w:p>
    <w:p>
      <w:pPr>
        <w:pStyle w:val="ListParagraph"/>
        <w:numPr>
          <w:ilvl w:val="0"/>
          <w:numId w:val="2"/>
        </w:numPr>
        <w:spacing w:after="80"/>
      </w:pPr>
      <w:r>
        <w:rPr>
          <w:rFonts w:ascii="Helvetica Neue" w:cs="Helvetica Neue" w:eastAsia="Helvetica Neue" w:hAnsi="Helvetica Neue"/>
          <w:sz w:val="22"/>
          <w:szCs w:val="22"/>
        </w:rPr>
        <w:t xml:space="preserve">v1.1 (2-stage) では STYLE_DICTIONARY + build_hero_prompt が 'illustration only (NOT photorealistic)' を明示するため、2-stage 成功時は illustration 出力が期待される。</w:t>
      </w:r>
    </w:p>
    <w:p>
      <w:pPr>
        <w:pStyle w:val="ListParagraph"/>
        <w:numPr>
          <w:ilvl w:val="0"/>
          <w:numId w:val="2"/>
        </w:numPr>
        <w:spacing w:after="80"/>
      </w:pPr>
      <w:r>
        <w:rPr>
          <w:rFonts w:ascii="Helvetica Neue" w:cs="Helvetica Neue" w:eastAsia="Helvetica Neue" w:hAnsi="Helvetica Neue"/>
          <w:sz w:val="22"/>
          <w:szCs w:val="22"/>
        </w:rPr>
        <w:t xml:space="preserve">しかし §8.1 の 2-stage 失敗により legacy fallback が常時発動し、結果として v1.0 と同等の photorealistic 出力となった。</w:t>
      </w:r>
    </w:p>
    <w:p>
      <w:pPr>
        <w:pStyle w:val="Heading3"/>
        <w:spacing w:after="100" w:before="180"/>
      </w:pPr>
      <w:r>
        <w:rPr>
          <w:rFonts w:ascii="Helvetica Neue" w:cs="Helvetica Neue" w:eastAsia="Helvetica Neue" w:hAnsi="Helvetica Neue"/>
          <w:b/>
          <w:bCs/>
          <w:sz w:val="24"/>
          <w:szCs w:val="24"/>
        </w:rPr>
        <w:t xml:space="preserve">§8.2.4 Patch プラン</w:t>
      </w:r>
    </w:p>
    <w:p>
      <w:pPr>
        <w:spacing w:after="120"/>
      </w:pPr>
      <w:r>
        <w:rPr>
          <w:rFonts w:ascii="Helvetica Neue" w:cs="Helvetica Neue" w:eastAsia="Helvetica Neue" w:hAnsi="Helvetica Neue"/>
          <w:sz w:val="22"/>
          <w:szCs w:val="22"/>
        </w:rPr>
        <w:t xml:space="preserve">§9.2 Patch 3 + Patch 4 + Patch 5 参照。COMMON_STYLE / SECTION_STYLES / DEFAULT_STYLE の 3 定数を illustration 指向に全面書き換え。</w:t>
      </w:r>
    </w:p>
    <w:p>
      <w:pPr>
        <w:pStyle w:val="Heading2"/>
        <w:spacing w:after="140" w:before="240"/>
      </w:pPr>
      <w:r>
        <w:rPr>
          <w:rFonts w:ascii="Helvetica Neue" w:cs="Helvetica Neue" w:eastAsia="Helvetica Neue" w:hAnsi="Helvetica Neue"/>
          <w:b/>
          <w:bCs/>
          <w:sz w:val="28"/>
          <w:szCs w:val="28"/>
        </w:rPr>
        <w:t xml:space="preserve">§8.3 Cowork サンドボックスから Gemini API 到達不可 — 環境制約</w:t>
      </w:r>
    </w:p>
    <w:p>
      <w:pPr>
        <w:pStyle w:val="Heading3"/>
        <w:spacing w:after="100" w:before="180"/>
      </w:pPr>
      <w:r>
        <w:rPr>
          <w:rFonts w:ascii="Helvetica Neue" w:cs="Helvetica Neue" w:eastAsia="Helvetica Neue" w:hAnsi="Helvetica Neue"/>
          <w:b/>
          <w:bCs/>
          <w:sz w:val="24"/>
          <w:szCs w:val="24"/>
        </w:rPr>
        <w:t xml:space="preserve">§8.3.1 事象</w:t>
      </w:r>
    </w:p>
    <w:p>
      <w:pPr>
        <w:spacing w:after="120"/>
      </w:pPr>
      <w:r>
        <w:rPr>
          <w:rFonts w:ascii="Helvetica Neue" w:cs="Helvetica Neue" w:eastAsia="Helvetica Neue" w:hAnsi="Helvetica Neue"/>
          <w:sz w:val="22"/>
          <w:szCs w:val="22"/>
        </w:rPr>
        <w:t xml:space="preserve">Cowork (Claude Desktop 版サンドボックス) 上で generate_hero_image.py を実行すると、最初の Gemini API 呼出で以下のエラーが発生:</w:t>
      </w:r>
    </w:p>
    <w:p>
      <w:pPr>
        <w:shd w:fill="F6F4EE" w:val="clear"/>
        <w:spacing w:after="0"/>
        <w:ind w:left="360"/>
      </w:pPr>
      <w:r>
        <w:rPr>
          <w:rFonts w:ascii="Courier New" w:cs="Courier New" w:eastAsia="Courier New" w:hAnsi="Courier New"/>
          <w:color w:val="303641"/>
          <w:sz w:val="18"/>
          <w:szCs w:val="18"/>
        </w:rPr>
        <w:t xml:space="preserve">urllib.error.URLError: &lt;urlopen error Tunnel connection failed: 403 Forbidden&gt;</w:t>
      </w:r>
    </w:p>
    <w:p>
      <w:pPr>
        <w:shd w:fill="F6F4EE" w:val="clear"/>
        <w:spacing w:after="0"/>
        <w:ind w:left="360"/>
      </w:pPr>
      <w:r>
        <w:rPr>
          <w:rFonts w:ascii="Courier New" w:cs="Courier New" w:eastAsia="Courier New" w:hAnsi="Courier New"/>
          <w:color w:val="303641"/>
          <w:sz w:val="18"/>
          <w:szCs w:val="18"/>
        </w:rPr>
        <w:t xml:space="preserve"># curl プローブで確認:</w:t>
      </w:r>
    </w:p>
    <w:p>
      <w:pPr>
        <w:shd w:fill="F6F4EE" w:val="clear"/>
        <w:spacing w:after="0"/>
        <w:ind w:left="360"/>
      </w:pPr>
      <w:r>
        <w:rPr>
          <w:rFonts w:ascii="Courier New" w:cs="Courier New" w:eastAsia="Courier New" w:hAnsi="Courier New"/>
          <w:color w:val="303641"/>
          <w:sz w:val="18"/>
          <w:szCs w:val="18"/>
        </w:rPr>
        <w:t xml:space="preserve"># curl -sS "https://generativelanguage.googleapis.com/v1beta/models?key=test"</w:t>
      </w:r>
    </w:p>
    <w:p>
      <w:pPr>
        <w:shd w:fill="F6F4EE" w:val="clear"/>
        <w:spacing w:after="0"/>
        <w:ind w:left="360"/>
      </w:pPr>
      <w:r>
        <w:rPr>
          <w:rFonts w:ascii="Courier New" w:cs="Courier New" w:eastAsia="Courier New" w:hAnsi="Courier New"/>
          <w:color w:val="303641"/>
          <w:sz w:val="18"/>
          <w:szCs w:val="18"/>
        </w:rPr>
        <w:t xml:space="preserve">#   =&gt; Received HTTP code 403 from proxy after CONNECT</w:t>
      </w:r>
    </w:p>
    <w:p>
      <w:pPr>
        <w:pStyle w:val="Heading3"/>
        <w:spacing w:after="100" w:before="180"/>
      </w:pPr>
      <w:r>
        <w:rPr>
          <w:rFonts w:ascii="Helvetica Neue" w:cs="Helvetica Neue" w:eastAsia="Helvetica Neue" w:hAnsi="Helvetica Neue"/>
          <w:b/>
          <w:bCs/>
          <w:sz w:val="24"/>
          <w:szCs w:val="24"/>
        </w:rPr>
        <w:t xml:space="preserve">§8.3.2 根本原因</w:t>
      </w:r>
    </w:p>
    <w:p>
      <w:pPr>
        <w:spacing w:after="120"/>
      </w:pPr>
      <w:r>
        <w:rPr>
          <w:rFonts w:ascii="Helvetica Neue" w:cs="Helvetica Neue" w:eastAsia="Helvetica Neue" w:hAnsi="Helvetica Neue"/>
          <w:sz w:val="22"/>
          <w:szCs w:val="22"/>
        </w:rPr>
        <w:t xml:space="preserve">Cowork サンドボックスの HTTP proxy allowlist に generativelanguage.googleapis.com が登録されていない。allowlisted 通信しか許可されない仕様により、Cowork 環境から Gemini API を叩くことは常に失敗する。</w:t>
      </w:r>
    </w:p>
    <w:p>
      <w:pPr>
        <w:pStyle w:val="Heading3"/>
        <w:spacing w:after="100" w:before="180"/>
      </w:pPr>
      <w:r>
        <w:rPr>
          <w:rFonts w:ascii="Helvetica Neue" w:cs="Helvetica Neue" w:eastAsia="Helvetica Neue" w:hAnsi="Helvetica Neue"/>
          <w:b/>
          <w:bCs/>
          <w:sz w:val="24"/>
          <w:szCs w:val="24"/>
        </w:rPr>
        <w:t xml:space="preserve">§8.3.3 影響</w:t>
      </w:r>
    </w:p>
    <w:p>
      <w:pPr>
        <w:pStyle w:val="ListParagraph"/>
        <w:numPr>
          <w:ilvl w:val="0"/>
          <w:numId w:val="2"/>
        </w:numPr>
        <w:spacing w:after="80"/>
      </w:pPr>
      <w:r>
        <w:rPr>
          <w:rFonts w:ascii="Helvetica Neue" w:cs="Helvetica Neue" w:eastAsia="Helvetica Neue" w:hAnsi="Helvetica Neue"/>
          <w:sz w:val="22"/>
          <w:szCs w:val="22"/>
        </w:rPr>
        <w:t xml:space="preserve">Cowork 環境では hero 画像生成のローカル検証が不可能。</w:t>
      </w:r>
    </w:p>
    <w:p>
      <w:pPr>
        <w:pStyle w:val="ListParagraph"/>
        <w:numPr>
          <w:ilvl w:val="0"/>
          <w:numId w:val="2"/>
        </w:numPr>
        <w:spacing w:after="80"/>
      </w:pPr>
      <w:r>
        <w:rPr>
          <w:rFonts w:ascii="Helvetica Neue" w:cs="Helvetica Neue" w:eastAsia="Helvetica Neue" w:hAnsi="Helvetica Neue"/>
          <w:sz w:val="22"/>
          <w:szCs w:val="22"/>
        </w:rPr>
        <w:t xml:space="preserve">本番 (GitHub Actions) は外部ネットワーク自由なので問題なく動作。</w:t>
      </w:r>
    </w:p>
    <w:p>
      <w:pPr>
        <w:pStyle w:val="ListParagraph"/>
        <w:numPr>
          <w:ilvl w:val="0"/>
          <w:numId w:val="2"/>
        </w:numPr>
        <w:spacing w:after="80"/>
      </w:pPr>
      <w:r>
        <w:rPr>
          <w:rFonts w:ascii="Helvetica Neue" w:cs="Helvetica Neue" w:eastAsia="Helvetica Neue" w:hAnsi="Helvetica Neue"/>
          <w:sz w:val="22"/>
          <w:szCs w:val="22"/>
        </w:rPr>
        <w:t xml:space="preserve">開発者によるローカル検証はユーザーの Mac 直接ターミナル or Claude Code 経由のみ。</w:t>
      </w:r>
    </w:p>
    <w:p>
      <w:pPr>
        <w:pStyle w:val="Heading3"/>
        <w:spacing w:after="100" w:before="180"/>
      </w:pPr>
      <w:r>
        <w:rPr>
          <w:rFonts w:ascii="Helvetica Neue" w:cs="Helvetica Neue" w:eastAsia="Helvetica Neue" w:hAnsi="Helvetica Neue"/>
          <w:b/>
          <w:bCs/>
          <w:sz w:val="24"/>
          <w:szCs w:val="24"/>
        </w:rPr>
        <w:t xml:space="preserve">§8.3.4 対応 (回避)</w:t>
      </w:r>
    </w:p>
    <w:p>
      <w:pPr>
        <w:spacing w:after="120"/>
      </w:pPr>
      <w:r>
        <w:rPr>
          <w:rFonts w:ascii="Helvetica Neue" w:cs="Helvetica Neue" w:eastAsia="Helvetica Neue" w:hAnsi="Helvetica Neue"/>
          <w:sz w:val="22"/>
          <w:szCs w:val="22"/>
        </w:rPr>
        <w:t xml:space="preserve">§10.3 の運用ガイドラインで「hero 画像生成検証はローカル Mac 専用」を明文化。Cowork セッション内では一切実行しない。</w:t>
      </w:r>
    </w:p>
    <w:p>
      <w:r>
        <w:br w:type="page"/>
      </w:r>
    </w:p>
    <w:p>
      <w:pPr>
        <w:pStyle w:val="Heading1"/>
        <w:spacing w:after="200" w:before="360"/>
      </w:pPr>
      <w:r>
        <w:rPr>
          <w:rFonts w:ascii="Helvetica Neue" w:cs="Helvetica Neue" w:eastAsia="Helvetica Neue" w:hAnsi="Helvetica Neue"/>
          <w:b/>
          <w:bCs/>
          <w:sz w:val="32"/>
          <w:szCs w:val="32"/>
        </w:rPr>
        <w:t xml:space="preserve">§9. v1.2 illustration fix パッチプラン (Patch 1-5 全差分)</w:t>
      </w:r>
      <w:r>
        <w:rPr>
          <w:rFonts w:ascii="Helvetica Neue" w:cs="Helvetica Neue" w:eastAsia="Helvetica Neue" w:hAnsi="Helvetica Neue"/>
          <w:b/>
          <w:bCs/>
          <w:color w:val="B5322C"/>
          <w:sz w:val="20"/>
          <w:szCs w:val="20"/>
        </w:rPr>
        <w:t xml:space="preserve">  【v1.3 新規】</w:t>
      </w:r>
    </w:p>
    <w:p>
      <w:pPr>
        <w:spacing w:after="120"/>
      </w:pPr>
      <w:r>
        <w:rPr>
          <w:rFonts w:ascii="Helvetica Neue" w:cs="Helvetica Neue" w:eastAsia="Helvetica Neue" w:hAnsi="Helvetica Neue"/>
          <w:sz w:val="22"/>
          <w:szCs w:val="22"/>
        </w:rPr>
        <w:t xml:space="preserve">§8 で特定された既知課題 3 件を解消するため、scripts/generate_hero_image.py に 5 つのパッチを適用する。本パッチは feature branch feat/v1.2-illustration-fix で作業し、視覚検証後に main マージする。</w:t>
      </w:r>
    </w:p>
    <w:p>
      <w:pPr>
        <w:pStyle w:val="Heading2"/>
        <w:spacing w:after="140" w:before="240"/>
      </w:pPr>
      <w:r>
        <w:rPr>
          <w:rFonts w:ascii="Helvetica Neue" w:cs="Helvetica Neue" w:eastAsia="Helvetica Neue" w:hAnsi="Helvetica Neue"/>
          <w:b/>
          <w:bCs/>
          <w:sz w:val="28"/>
          <w:szCs w:val="28"/>
        </w:rPr>
        <w:t xml:space="preserve">§9.1 2-stage プロンプトのバグ修正 (Patch 1 + Patch 2)</w:t>
      </w:r>
    </w:p>
    <w:p>
      <w:pPr>
        <w:pStyle w:val="Heading3"/>
        <w:spacing w:after="100" w:before="180"/>
      </w:pPr>
      <w:r>
        <w:rPr>
          <w:rFonts w:ascii="Helvetica Neue" w:cs="Helvetica Neue" w:eastAsia="Helvetica Neue" w:hAnsi="Helvetica Neue"/>
          <w:b/>
          <w:bCs/>
          <w:sz w:val="24"/>
          <w:szCs w:val="24"/>
        </w:rPr>
        <w:t xml:space="preserve">§9.1.1 Patch 1 — thinking budget 無効化 + maxOutputTokens 増量</w:t>
      </w:r>
    </w:p>
    <w:p>
      <w:pPr>
        <w:spacing w:after="120"/>
      </w:pPr>
      <w:r>
        <w:rPr>
          <w:rFonts w:ascii="Helvetica Neue" w:cs="Helvetica Neue" w:eastAsia="Helvetica Neue" w:hAnsi="Helvetica Neue"/>
          <w:sz w:val="22"/>
          <w:szCs w:val="22"/>
        </w:rPr>
        <w:t xml:space="preserve">対象: scripts/generate_hero_image.py 275-279 行 (generationConfig)</w:t>
      </w:r>
    </w:p>
    <w:p>
      <w:pPr>
        <w:spacing w:after="120"/>
      </w:pPr>
      <w:r>
        <w:rPr>
          <w:rFonts w:ascii="Helvetica Neue" w:cs="Helvetica Neue" w:eastAsia="Helvetica Neue" w:hAnsi="Helvetica Neue"/>
          <w:b/>
          <w:bCs/>
          <w:color w:val="6A6D74"/>
          <w:sz w:val="22"/>
          <w:szCs w:val="22"/>
        </w:rPr>
        <w:t xml:space="preserve">Before:</w:t>
      </w:r>
    </w:p>
    <w:p>
      <w:pPr>
        <w:shd w:fill="F6F4EE" w:val="clear"/>
        <w:spacing w:after="0"/>
        <w:ind w:left="360"/>
      </w:pPr>
      <w:r>
        <w:rPr>
          <w:rFonts w:ascii="Courier New" w:cs="Courier New" w:eastAsia="Courier New" w:hAnsi="Courier New"/>
          <w:color w:val="303641"/>
          <w:sz w:val="18"/>
          <w:szCs w:val="18"/>
        </w:rPr>
        <w:t xml:space="preserve">"generationConfig": {</w:t>
      </w:r>
    </w:p>
    <w:p>
      <w:pPr>
        <w:shd w:fill="F6F4EE" w:val="clear"/>
        <w:spacing w:after="0"/>
        <w:ind w:left="360"/>
      </w:pPr>
      <w:r>
        <w:rPr>
          <w:rFonts w:ascii="Courier New" w:cs="Courier New" w:eastAsia="Courier New" w:hAnsi="Courier New"/>
          <w:color w:val="303641"/>
          <w:sz w:val="18"/>
          <w:szCs w:val="18"/>
        </w:rPr>
        <w:t xml:space="preserve">    "temperature": 0,</w:t>
      </w:r>
    </w:p>
    <w:p>
      <w:pPr>
        <w:shd w:fill="F6F4EE" w:val="clear"/>
        <w:spacing w:after="0"/>
        <w:ind w:left="360"/>
      </w:pPr>
      <w:r>
        <w:rPr>
          <w:rFonts w:ascii="Courier New" w:cs="Courier New" w:eastAsia="Courier New" w:hAnsi="Courier New"/>
          <w:color w:val="303641"/>
          <w:sz w:val="18"/>
          <w:szCs w:val="18"/>
        </w:rPr>
        <w:t xml:space="preserve">    "maxOutputTokens": 300,</w:t>
      </w:r>
    </w:p>
    <w:p>
      <w:pPr>
        <w:shd w:fill="F6F4EE" w:val="clear"/>
        <w:spacing w:after="0"/>
        <w:ind w:left="360"/>
      </w:pPr>
      <w:r>
        <w:rPr>
          <w:rFonts w:ascii="Courier New" w:cs="Courier New" w:eastAsia="Courier New" w:hAnsi="Courier New"/>
          <w:color w:val="303641"/>
          <w:sz w:val="18"/>
          <w:szCs w:val="18"/>
        </w:rPr>
        <w:t xml:space="preserve">    "responseMimeType": "application/json",</w:t>
      </w:r>
    </w:p>
    <w:p>
      <w:pPr>
        <w:shd w:fill="F6F4EE" w:val="clear"/>
        <w:spacing w:after="0"/>
        <w:ind w:left="360"/>
      </w:pPr>
      <w:r>
        <w:rPr>
          <w:rFonts w:ascii="Courier New" w:cs="Courier New" w:eastAsia="Courier New" w:hAnsi="Courier New"/>
          <w:color w:val="303641"/>
          <w:sz w:val="18"/>
          <w:szCs w:val="18"/>
        </w:rPr>
        <w:t xml:space="preserve">},</w:t>
      </w:r>
    </w:p>
    <w:p>
      <w:pPr>
        <w:spacing w:after="120"/>
      </w:pPr>
      <w:r>
        <w:rPr>
          <w:rFonts w:ascii="Helvetica Neue" w:cs="Helvetica Neue" w:eastAsia="Helvetica Neue" w:hAnsi="Helvetica Neue"/>
          <w:b/>
          <w:bCs/>
          <w:color w:val="2F6B3D"/>
          <w:sz w:val="22"/>
          <w:szCs w:val="22"/>
        </w:rPr>
        <w:t xml:space="preserve">After:</w:t>
      </w:r>
    </w:p>
    <w:p>
      <w:pPr>
        <w:shd w:fill="F6F4EE" w:val="clear"/>
        <w:spacing w:after="0"/>
        <w:ind w:left="360"/>
      </w:pPr>
      <w:r>
        <w:rPr>
          <w:rFonts w:ascii="Courier New" w:cs="Courier New" w:eastAsia="Courier New" w:hAnsi="Courier New"/>
          <w:color w:val="303641"/>
          <w:sz w:val="18"/>
          <w:szCs w:val="18"/>
        </w:rPr>
        <w:t xml:space="preserve">"generationConfig": {</w:t>
      </w:r>
    </w:p>
    <w:p>
      <w:pPr>
        <w:shd w:fill="F6F4EE" w:val="clear"/>
        <w:spacing w:after="0"/>
        <w:ind w:left="360"/>
      </w:pPr>
      <w:r>
        <w:rPr>
          <w:rFonts w:ascii="Courier New" w:cs="Courier New" w:eastAsia="Courier New" w:hAnsi="Courier New"/>
          <w:color w:val="303641"/>
          <w:sz w:val="18"/>
          <w:szCs w:val="18"/>
        </w:rPr>
        <w:t xml:space="preserve">    "temperature": 0,</w:t>
      </w:r>
    </w:p>
    <w:p>
      <w:pPr>
        <w:shd w:fill="F6F4EE" w:val="clear"/>
        <w:spacing w:after="0"/>
        <w:ind w:left="360"/>
      </w:pPr>
      <w:r>
        <w:rPr>
          <w:rFonts w:ascii="Courier New" w:cs="Courier New" w:eastAsia="Courier New" w:hAnsi="Courier New"/>
          <w:color w:val="303641"/>
          <w:sz w:val="18"/>
          <w:szCs w:val="18"/>
        </w:rPr>
        <w:t xml:space="preserve">    "maxOutputTokens": 1024,                          # 300 では thinking 285 で枯渇</w:t>
      </w:r>
    </w:p>
    <w:p>
      <w:pPr>
        <w:shd w:fill="F6F4EE" w:val="clear"/>
        <w:spacing w:after="0"/>
        <w:ind w:left="360"/>
      </w:pPr>
      <w:r>
        <w:rPr>
          <w:rFonts w:ascii="Courier New" w:cs="Courier New" w:eastAsia="Courier New" w:hAnsi="Courier New"/>
          <w:color w:val="303641"/>
          <w:sz w:val="18"/>
          <w:szCs w:val="18"/>
        </w:rPr>
        <w:t xml:space="preserve">    "responseMimeType": "application/json",</w:t>
      </w:r>
    </w:p>
    <w:p>
      <w:pPr>
        <w:shd w:fill="F6F4EE" w:val="clear"/>
        <w:spacing w:after="0"/>
        <w:ind w:left="360"/>
      </w:pPr>
      <w:r>
        <w:rPr>
          <w:rFonts w:ascii="Courier New" w:cs="Courier New" w:eastAsia="Courier New" w:hAnsi="Courier New"/>
          <w:color w:val="303641"/>
          <w:sz w:val="18"/>
          <w:szCs w:val="18"/>
        </w:rPr>
        <w:t xml:space="preserve">    "thinkingConfig": {"thinkingBudget": 0},          # thinking mode OFF</w:t>
      </w:r>
    </w:p>
    <w:p>
      <w:pPr>
        <w:shd w:fill="F6F4EE" w:val="clear"/>
        <w:spacing w:after="0"/>
        <w:ind w:left="360"/>
      </w:pPr>
      <w:r>
        <w:rPr>
          <w:rFonts w:ascii="Courier New" w:cs="Courier New" w:eastAsia="Courier New" w:hAnsi="Courier New"/>
          <w:color w:val="303641"/>
          <w:sz w:val="18"/>
          <w:szCs w:val="18"/>
        </w:rPr>
        <w:t xml:space="preserve">},</w:t>
      </w:r>
    </w:p>
    <w:p>
      <w:pPr>
        <w:pStyle w:val="Heading3"/>
        <w:spacing w:after="100" w:before="180"/>
      </w:pPr>
      <w:r>
        <w:rPr>
          <w:rFonts w:ascii="Helvetica Neue" w:cs="Helvetica Neue" w:eastAsia="Helvetica Neue" w:hAnsi="Helvetica Neue"/>
          <w:b/>
          <w:bCs/>
          <w:sz w:val="24"/>
          <w:szCs w:val="24"/>
        </w:rPr>
        <w:t xml:space="preserve">§9.1.2 Patch 2 — JSON パーサ堅牢化 (markdown fence / prefix 除去)</w:t>
      </w:r>
    </w:p>
    <w:p>
      <w:pPr>
        <w:spacing w:after="120"/>
      </w:pPr>
      <w:r>
        <w:rPr>
          <w:rFonts w:ascii="Helvetica Neue" w:cs="Helvetica Neue" w:eastAsia="Helvetica Neue" w:hAnsi="Helvetica Neue"/>
          <w:sz w:val="22"/>
          <w:szCs w:val="22"/>
        </w:rPr>
        <w:t xml:space="preserve">対象: scripts/generate_hero_image.py 344-352 行 (_parse_concept_json 冒頭)</w:t>
      </w:r>
    </w:p>
    <w:p>
      <w:pPr>
        <w:spacing w:after="120"/>
      </w:pPr>
      <w:r>
        <w:rPr>
          <w:rFonts w:ascii="Helvetica Neue" w:cs="Helvetica Neue" w:eastAsia="Helvetica Neue" w:hAnsi="Helvetica Neue"/>
          <w:b/>
          <w:bCs/>
          <w:color w:val="6A6D74"/>
          <w:sz w:val="22"/>
          <w:szCs w:val="22"/>
        </w:rPr>
        <w:t xml:space="preserve">Before:</w:t>
      </w:r>
    </w:p>
    <w:p>
      <w:pPr>
        <w:shd w:fill="F6F4EE" w:val="clear"/>
        <w:spacing w:after="0"/>
        <w:ind w:left="360"/>
      </w:pPr>
      <w:r>
        <w:rPr>
          <w:rFonts w:ascii="Courier New" w:cs="Courier New" w:eastAsia="Courier New" w:hAnsi="Courier New"/>
          <w:color w:val="303641"/>
          <w:sz w:val="18"/>
          <w:szCs w:val="18"/>
        </w:rPr>
        <w:t xml:space="preserve">def _parse_concept_json(raw_text: str) -&gt; dict:</w:t>
      </w:r>
    </w:p>
    <w:p>
      <w:pPr>
        <w:shd w:fill="F6F4EE" w:val="clear"/>
        <w:spacing w:after="0"/>
        <w:ind w:left="360"/>
      </w:pPr>
      <w:r>
        <w:rPr>
          <w:rFonts w:ascii="Courier New" w:cs="Courier New" w:eastAsia="Courier New" w:hAnsi="Courier New"/>
          <w:color w:val="303641"/>
          <w:sz w:val="18"/>
          <w:szCs w:val="18"/>
        </w:rPr>
        <w:t xml:space="preserve">    try:</w:t>
      </w:r>
    </w:p>
    <w:p>
      <w:pPr>
        <w:shd w:fill="F6F4EE" w:val="clear"/>
        <w:spacing w:after="0"/>
        <w:ind w:left="360"/>
      </w:pPr>
      <w:r>
        <w:rPr>
          <w:rFonts w:ascii="Courier New" w:cs="Courier New" w:eastAsia="Courier New" w:hAnsi="Courier New"/>
          <w:color w:val="303641"/>
          <w:sz w:val="18"/>
          <w:szCs w:val="18"/>
        </w:rPr>
        <w:t xml:space="preserve">        obj = json.loads(raw_text)</w:t>
      </w:r>
    </w:p>
    <w:p>
      <w:pPr>
        <w:shd w:fill="F6F4EE" w:val="clear"/>
        <w:spacing w:after="0"/>
        <w:ind w:left="360"/>
      </w:pPr>
      <w:r>
        <w:rPr>
          <w:rFonts w:ascii="Courier New" w:cs="Courier New" w:eastAsia="Courier New" w:hAnsi="Courier New"/>
          <w:color w:val="303641"/>
          <w:sz w:val="18"/>
          <w:szCs w:val="18"/>
        </w:rPr>
        <w:t xml:space="preserve">    except json.JSONDecodeError as e:</w:t>
      </w:r>
    </w:p>
    <w:p>
      <w:pPr>
        <w:shd w:fill="F6F4EE" w:val="clear"/>
        <w:spacing w:after="0"/>
        <w:ind w:left="360"/>
      </w:pPr>
      <w:r>
        <w:rPr>
          <w:rFonts w:ascii="Courier New" w:cs="Courier New" w:eastAsia="Courier New" w:hAnsi="Courier New"/>
          <w:color w:val="303641"/>
          <w:sz w:val="18"/>
          <w:szCs w:val="18"/>
        </w:rPr>
        <w:t xml:space="preserve">        raise GeminiTextExtractionError(f"JSON parse failed: {e}; raw={raw_text[:300]}")</w:t>
      </w:r>
    </w:p>
    <w:p>
      <w:pPr>
        <w:spacing w:after="120"/>
      </w:pPr>
      <w:r>
        <w:rPr>
          <w:rFonts w:ascii="Helvetica Neue" w:cs="Helvetica Neue" w:eastAsia="Helvetica Neue" w:hAnsi="Helvetica Neue"/>
          <w:b/>
          <w:bCs/>
          <w:color w:val="2F6B3D"/>
          <w:sz w:val="22"/>
          <w:szCs w:val="22"/>
        </w:rPr>
        <w:t xml:space="preserve">After:</w:t>
      </w:r>
    </w:p>
    <w:p>
      <w:pPr>
        <w:shd w:fill="F6F4EE" w:val="clear"/>
        <w:spacing w:after="0"/>
        <w:ind w:left="360"/>
      </w:pPr>
      <w:r>
        <w:rPr>
          <w:rFonts w:ascii="Courier New" w:cs="Courier New" w:eastAsia="Courier New" w:hAnsi="Courier New"/>
          <w:color w:val="303641"/>
          <w:sz w:val="18"/>
          <w:szCs w:val="18"/>
        </w:rPr>
        <w:t xml:space="preserve">def _parse_concept_json(raw_text: str) -&gt; dict:</w:t>
      </w:r>
    </w:p>
    <w:p>
      <w:pPr>
        <w:shd w:fill="F6F4EE" w:val="clear"/>
        <w:spacing w:after="0"/>
        <w:ind w:left="360"/>
      </w:pPr>
      <w:r>
        <w:rPr>
          <w:rFonts w:ascii="Courier New" w:cs="Courier New" w:eastAsia="Courier New" w:hAnsi="Courier New"/>
          <w:color w:val="303641"/>
          <w:sz w:val="18"/>
          <w:szCs w:val="18"/>
        </w:rPr>
        <w:t xml:space="preserve">    text = raw_text.strip()</w:t>
      </w:r>
    </w:p>
    <w:p>
      <w:pPr>
        <w:shd w:fill="F6F4EE" w:val="clear"/>
        <w:spacing w:after="0"/>
        <w:ind w:left="360"/>
      </w:pPr>
      <w:r>
        <w:rPr>
          <w:rFonts w:ascii="Courier New" w:cs="Courier New" w:eastAsia="Courier New" w:hAnsi="Courier New"/>
          <w:color w:val="303641"/>
          <w:sz w:val="18"/>
          <w:szCs w:val="18"/>
        </w:rPr>
        <w:t xml:space="preserve">    # ```json ... ``` のコードフェンス除去</w:t>
      </w:r>
    </w:p>
    <w:p>
      <w:pPr>
        <w:shd w:fill="F6F4EE" w:val="clear"/>
        <w:spacing w:after="0"/>
        <w:ind w:left="360"/>
      </w:pPr>
      <w:r>
        <w:rPr>
          <w:rFonts w:ascii="Courier New" w:cs="Courier New" w:eastAsia="Courier New" w:hAnsi="Courier New"/>
          <w:color w:val="303641"/>
          <w:sz w:val="18"/>
          <w:szCs w:val="18"/>
        </w:rPr>
        <w:t xml:space="preserve">    text = re.sub(r"^```(?:json)?\s*", "", text)</w:t>
      </w:r>
    </w:p>
    <w:p>
      <w:pPr>
        <w:shd w:fill="F6F4EE" w:val="clear"/>
        <w:spacing w:after="0"/>
        <w:ind w:left="360"/>
      </w:pPr>
      <w:r>
        <w:rPr>
          <w:rFonts w:ascii="Courier New" w:cs="Courier New" w:eastAsia="Courier New" w:hAnsi="Courier New"/>
          <w:color w:val="303641"/>
          <w:sz w:val="18"/>
          <w:szCs w:val="18"/>
        </w:rPr>
        <w:t xml:space="preserve">    text = re.sub(r"\s*```\s*$", "", text)</w:t>
      </w:r>
    </w:p>
    <w:p>
      <w:pPr>
        <w:shd w:fill="F6F4EE" w:val="clear"/>
        <w:spacing w:after="0"/>
        <w:ind w:left="360"/>
      </w:pPr>
      <w:r>
        <w:rPr>
          <w:rFonts w:ascii="Courier New" w:cs="Courier New" w:eastAsia="Courier New" w:hAnsi="Courier New"/>
          <w:color w:val="303641"/>
          <w:sz w:val="18"/>
          <w:szCs w:val="18"/>
        </w:rPr>
        <w:t xml:space="preserve">    # 冒頭に 'Here is the JSON requested:' 等がついた場合、最初の { ... } を抽出</w:t>
      </w:r>
    </w:p>
    <w:p>
      <w:pPr>
        <w:shd w:fill="F6F4EE" w:val="clear"/>
        <w:spacing w:after="0"/>
        <w:ind w:left="360"/>
      </w:pPr>
      <w:r>
        <w:rPr>
          <w:rFonts w:ascii="Courier New" w:cs="Courier New" w:eastAsia="Courier New" w:hAnsi="Courier New"/>
          <w:color w:val="303641"/>
          <w:sz w:val="18"/>
          <w:szCs w:val="18"/>
        </w:rPr>
        <w:t xml:space="preserve">    m = re.search(r"\{.*\}", text, flags=re.DOTALL)</w:t>
      </w:r>
    </w:p>
    <w:p>
      <w:pPr>
        <w:shd w:fill="F6F4EE" w:val="clear"/>
        <w:spacing w:after="0"/>
        <w:ind w:left="360"/>
      </w:pPr>
      <w:r>
        <w:rPr>
          <w:rFonts w:ascii="Courier New" w:cs="Courier New" w:eastAsia="Courier New" w:hAnsi="Courier New"/>
          <w:color w:val="303641"/>
          <w:sz w:val="18"/>
          <w:szCs w:val="18"/>
        </w:rPr>
        <w:t xml:space="preserve">    if m:</w:t>
      </w:r>
    </w:p>
    <w:p>
      <w:pPr>
        <w:shd w:fill="F6F4EE" w:val="clear"/>
        <w:spacing w:after="0"/>
        <w:ind w:left="360"/>
      </w:pPr>
      <w:r>
        <w:rPr>
          <w:rFonts w:ascii="Courier New" w:cs="Courier New" w:eastAsia="Courier New" w:hAnsi="Courier New"/>
          <w:color w:val="303641"/>
          <w:sz w:val="18"/>
          <w:szCs w:val="18"/>
        </w:rPr>
        <w:t xml:space="preserve">        text = m.group(0)</w:t>
      </w:r>
    </w:p>
    <w:p>
      <w:pPr>
        <w:shd w:fill="F6F4EE" w:val="clear"/>
        <w:spacing w:after="0"/>
        <w:ind w:left="360"/>
      </w:pPr>
      <w:r>
        <w:rPr>
          <w:rFonts w:ascii="Courier New" w:cs="Courier New" w:eastAsia="Courier New" w:hAnsi="Courier New"/>
          <w:color w:val="303641"/>
          <w:sz w:val="18"/>
          <w:szCs w:val="18"/>
        </w:rPr>
        <w:t xml:space="preserve">    try:</w:t>
      </w:r>
    </w:p>
    <w:p>
      <w:pPr>
        <w:shd w:fill="F6F4EE" w:val="clear"/>
        <w:spacing w:after="0"/>
        <w:ind w:left="360"/>
      </w:pPr>
      <w:r>
        <w:rPr>
          <w:rFonts w:ascii="Courier New" w:cs="Courier New" w:eastAsia="Courier New" w:hAnsi="Courier New"/>
          <w:color w:val="303641"/>
          <w:sz w:val="18"/>
          <w:szCs w:val="18"/>
        </w:rPr>
        <w:t xml:space="preserve">        obj = json.loads(text)</w:t>
      </w:r>
    </w:p>
    <w:p>
      <w:pPr>
        <w:shd w:fill="F6F4EE" w:val="clear"/>
        <w:spacing w:after="0"/>
        <w:ind w:left="360"/>
      </w:pPr>
      <w:r>
        <w:rPr>
          <w:rFonts w:ascii="Courier New" w:cs="Courier New" w:eastAsia="Courier New" w:hAnsi="Courier New"/>
          <w:color w:val="303641"/>
          <w:sz w:val="18"/>
          <w:szCs w:val="18"/>
        </w:rPr>
        <w:t xml:space="preserve">    except json.JSONDecodeError as e:</w:t>
      </w:r>
    </w:p>
    <w:p>
      <w:pPr>
        <w:shd w:fill="F6F4EE" w:val="clear"/>
        <w:spacing w:after="0"/>
        <w:ind w:left="360"/>
      </w:pPr>
      <w:r>
        <w:rPr>
          <w:rFonts w:ascii="Courier New" w:cs="Courier New" w:eastAsia="Courier New" w:hAnsi="Courier New"/>
          <w:color w:val="303641"/>
          <w:sz w:val="18"/>
          <w:szCs w:val="18"/>
        </w:rPr>
        <w:t xml:space="preserve">        raise GeminiTextExtractionError(f"JSON parse failed: {e}; raw={raw_text[:300]}")</w:t>
      </w:r>
    </w:p>
    <w:p>
      <w:pPr>
        <w:pStyle w:val="Heading2"/>
        <w:spacing w:after="140" w:before="240"/>
      </w:pPr>
      <w:r>
        <w:rPr>
          <w:rFonts w:ascii="Helvetica Neue" w:cs="Helvetica Neue" w:eastAsia="Helvetica Neue" w:hAnsi="Helvetica Neue"/>
          <w:b/>
          <w:bCs/>
          <w:sz w:val="28"/>
          <w:szCs w:val="28"/>
        </w:rPr>
        <w:t xml:space="preserve">§9.2 COMMON_STYLE / SECTION_STYLES / DEFAULT_STYLE の illustration 化 (Patch 3-5)</w:t>
      </w:r>
    </w:p>
    <w:p>
      <w:pPr>
        <w:pStyle w:val="Heading3"/>
        <w:spacing w:after="100" w:before="180"/>
      </w:pPr>
      <w:r>
        <w:rPr>
          <w:rFonts w:ascii="Helvetica Neue" w:cs="Helvetica Neue" w:eastAsia="Helvetica Neue" w:hAnsi="Helvetica Neue"/>
          <w:b/>
          <w:bCs/>
          <w:sz w:val="24"/>
          <w:szCs w:val="24"/>
        </w:rPr>
        <w:t xml:space="preserve">§9.2.1 Patch 3 — COMMON_STYLE</w:t>
      </w:r>
    </w:p>
    <w:p>
      <w:pPr>
        <w:spacing w:after="120"/>
      </w:pPr>
      <w:r>
        <w:rPr>
          <w:rFonts w:ascii="Helvetica Neue" w:cs="Helvetica Neue" w:eastAsia="Helvetica Neue" w:hAnsi="Helvetica Neue"/>
          <w:sz w:val="22"/>
          <w:szCs w:val="22"/>
        </w:rPr>
        <w:t xml:space="preserve">対象: scripts/generate_hero_image.py 171-177 行</w:t>
      </w:r>
    </w:p>
    <w:p>
      <w:pPr>
        <w:spacing w:after="120"/>
      </w:pPr>
      <w:r>
        <w:rPr>
          <w:rFonts w:ascii="Helvetica Neue" w:cs="Helvetica Neue" w:eastAsia="Helvetica Neue" w:hAnsi="Helvetica Neue"/>
          <w:b/>
          <w:bCs/>
          <w:color w:val="6A6D74"/>
          <w:sz w:val="22"/>
          <w:szCs w:val="22"/>
        </w:rPr>
        <w:t xml:space="preserve">Before:</w:t>
      </w:r>
    </w:p>
    <w:p>
      <w:pPr>
        <w:shd w:fill="F6F4EE" w:val="clear"/>
        <w:spacing w:after="0"/>
        <w:ind w:left="360"/>
      </w:pPr>
      <w:r>
        <w:rPr>
          <w:rFonts w:ascii="Courier New" w:cs="Courier New" w:eastAsia="Courier New" w:hAnsi="Courier New"/>
          <w:color w:val="303641"/>
          <w:sz w:val="18"/>
          <w:szCs w:val="18"/>
        </w:rPr>
        <w:t xml:space="preserve">COMMON_STYLE = (</w:t>
      </w:r>
    </w:p>
    <w:p>
      <w:pPr>
        <w:shd w:fill="F6F4EE" w:val="clear"/>
        <w:spacing w:after="0"/>
        <w:ind w:left="360"/>
      </w:pPr>
      <w:r>
        <w:rPr>
          <w:rFonts w:ascii="Courier New" w:cs="Courier New" w:eastAsia="Courier New" w:hAnsi="Courier New"/>
          <w:color w:val="303641"/>
          <w:sz w:val="18"/>
          <w:szCs w:val="18"/>
        </w:rPr>
        <w:t xml:space="preserve">    "Editorial magazine hero photograph, Monocle Kinfolk Cereal magazine aesthetic. "</w:t>
      </w:r>
    </w:p>
    <w:p>
      <w:pPr>
        <w:shd w:fill="F6F4EE" w:val="clear"/>
        <w:spacing w:after="0"/>
        <w:ind w:left="360"/>
      </w:pPr>
      <w:r>
        <w:rPr>
          <w:rFonts w:ascii="Courier New" w:cs="Courier New" w:eastAsia="Courier New" w:hAnsi="Courier New"/>
          <w:color w:val="303641"/>
          <w:sz w:val="18"/>
          <w:szCs w:val="18"/>
        </w:rPr>
        <w:t xml:space="preserve">    "Photorealistic, cinematic lighting, shallow depth of field, "</w:t>
      </w:r>
    </w:p>
    <w:p>
      <w:pPr>
        <w:shd w:fill="F6F4EE" w:val="clear"/>
        <w:spacing w:after="0"/>
        <w:ind w:left="360"/>
      </w:pPr>
      <w:r>
        <w:rPr>
          <w:rFonts w:ascii="Courier New" w:cs="Courier New" w:eastAsia="Courier New" w:hAnsi="Courier New"/>
          <w:color w:val="303641"/>
          <w:sz w:val="18"/>
          <w:szCs w:val="18"/>
        </w:rPr>
        <w:t xml:space="preserve">    "muted earthy color palette with terracotta cream walnut tones, "</w:t>
      </w:r>
    </w:p>
    <w:p>
      <w:pPr>
        <w:shd w:fill="F6F4EE" w:val="clear"/>
        <w:spacing w:after="0"/>
        <w:ind w:left="360"/>
      </w:pPr>
      <w:r>
        <w:rPr>
          <w:rFonts w:ascii="Courier New" w:cs="Courier New" w:eastAsia="Courier New" w:hAnsi="Courier New"/>
          <w:color w:val="303641"/>
          <w:sz w:val="18"/>
          <w:szCs w:val="18"/>
        </w:rPr>
        <w:t xml:space="preserve">    "composition leaves central negative space for text overlay, "</w:t>
      </w:r>
    </w:p>
    <w:p>
      <w:pPr>
        <w:shd w:fill="F6F4EE" w:val="clear"/>
        <w:spacing w:after="0"/>
        <w:ind w:left="360"/>
      </w:pPr>
      <w:r>
        <w:rPr>
          <w:rFonts w:ascii="Courier New" w:cs="Courier New" w:eastAsia="Courier New" w:hAnsi="Courier New"/>
          <w:color w:val="303641"/>
          <w:sz w:val="18"/>
          <w:szCs w:val="18"/>
        </w:rPr>
        <w:t xml:space="preserve">    "no text, no letters, no logos, no visible faces, no watermarks, no signage."</w:t>
      </w:r>
    </w:p>
    <w:p>
      <w:pPr>
        <w:shd w:fill="F6F4EE" w:val="clear"/>
        <w:spacing w:after="0"/>
        <w:ind w:left="360"/>
      </w:pPr>
      <w:r>
        <w:rPr>
          <w:rFonts w:ascii="Courier New" w:cs="Courier New" w:eastAsia="Courier New" w:hAnsi="Courier New"/>
          <w:color w:val="303641"/>
          <w:sz w:val="18"/>
          <w:szCs w:val="18"/>
        </w:rPr>
        <w:t xml:space="preserve">)</w:t>
      </w:r>
    </w:p>
    <w:p>
      <w:pPr>
        <w:spacing w:after="120"/>
      </w:pPr>
      <w:r>
        <w:rPr>
          <w:rFonts w:ascii="Helvetica Neue" w:cs="Helvetica Neue" w:eastAsia="Helvetica Neue" w:hAnsi="Helvetica Neue"/>
          <w:b/>
          <w:bCs/>
          <w:color w:val="2F6B3D"/>
          <w:sz w:val="22"/>
          <w:szCs w:val="22"/>
        </w:rPr>
        <w:t xml:space="preserve">After:</w:t>
      </w:r>
    </w:p>
    <w:p>
      <w:pPr>
        <w:shd w:fill="F6F4EE" w:val="clear"/>
        <w:spacing w:after="0"/>
        <w:ind w:left="360"/>
      </w:pPr>
      <w:r>
        <w:rPr>
          <w:rFonts w:ascii="Courier New" w:cs="Courier New" w:eastAsia="Courier New" w:hAnsi="Courier New"/>
          <w:color w:val="303641"/>
          <w:sz w:val="18"/>
          <w:szCs w:val="18"/>
        </w:rPr>
        <w:t xml:space="preserve">COMMON_STYLE = (</w:t>
      </w:r>
    </w:p>
    <w:p>
      <w:pPr>
        <w:shd w:fill="F6F4EE" w:val="clear"/>
        <w:spacing w:after="0"/>
        <w:ind w:left="360"/>
      </w:pPr>
      <w:r>
        <w:rPr>
          <w:rFonts w:ascii="Courier New" w:cs="Courier New" w:eastAsia="Courier New" w:hAnsi="Courier New"/>
          <w:color w:val="303641"/>
          <w:sz w:val="18"/>
          <w:szCs w:val="18"/>
        </w:rPr>
        <w:t xml:space="preserve">    "Editorial illustration hero image in the style of The New Yorker / "</w:t>
      </w:r>
    </w:p>
    <w:p>
      <w:pPr>
        <w:shd w:fill="F6F4EE" w:val="clear"/>
        <w:spacing w:after="0"/>
        <w:ind w:left="360"/>
      </w:pPr>
      <w:r>
        <w:rPr>
          <w:rFonts w:ascii="Courier New" w:cs="Courier New" w:eastAsia="Courier New" w:hAnsi="Courier New"/>
          <w:color w:val="303641"/>
          <w:sz w:val="18"/>
          <w:szCs w:val="18"/>
        </w:rPr>
        <w:t xml:space="preserve">    "The Economist / WSJ Op-Ed cover art. NOT a photograph, NOT photorealistic. "</w:t>
      </w:r>
    </w:p>
    <w:p>
      <w:pPr>
        <w:shd w:fill="F6F4EE" w:val="clear"/>
        <w:spacing w:after="0"/>
        <w:ind w:left="360"/>
      </w:pPr>
      <w:r>
        <w:rPr>
          <w:rFonts w:ascii="Courier New" w:cs="Courier New" w:eastAsia="Courier New" w:hAnsi="Courier New"/>
          <w:color w:val="303641"/>
          <w:sz w:val="18"/>
          <w:szCs w:val="18"/>
        </w:rPr>
        <w:t xml:space="preserve">    "Hand-drawn or vector illustration with textured brush strokes, "</w:t>
      </w:r>
    </w:p>
    <w:p>
      <w:pPr>
        <w:shd w:fill="F6F4EE" w:val="clear"/>
        <w:spacing w:after="0"/>
        <w:ind w:left="360"/>
      </w:pPr>
      <w:r>
        <w:rPr>
          <w:rFonts w:ascii="Courier New" w:cs="Courier New" w:eastAsia="Courier New" w:hAnsi="Courier New"/>
          <w:color w:val="303641"/>
          <w:sz w:val="18"/>
          <w:szCs w:val="18"/>
        </w:rPr>
        <w:t xml:space="preserve">    "bold conceptual metaphor, muted editorial palette "</w:t>
      </w:r>
    </w:p>
    <w:p>
      <w:pPr>
        <w:shd w:fill="F6F4EE" w:val="clear"/>
        <w:spacing w:after="0"/>
        <w:ind w:left="360"/>
      </w:pPr>
      <w:r>
        <w:rPr>
          <w:rFonts w:ascii="Courier New" w:cs="Courier New" w:eastAsia="Courier New" w:hAnsi="Courier New"/>
          <w:color w:val="303641"/>
          <w:sz w:val="18"/>
          <w:szCs w:val="18"/>
        </w:rPr>
        <w:t xml:space="preserve">    "(terracotta / cream / walnut / deep navy / charcoal). "</w:t>
      </w:r>
    </w:p>
    <w:p>
      <w:pPr>
        <w:shd w:fill="F6F4EE" w:val="clear"/>
        <w:spacing w:after="0"/>
        <w:ind w:left="360"/>
      </w:pPr>
      <w:r>
        <w:rPr>
          <w:rFonts w:ascii="Courier New" w:cs="Courier New" w:eastAsia="Courier New" w:hAnsi="Courier New"/>
          <w:color w:val="303641"/>
          <w:sz w:val="18"/>
          <w:szCs w:val="18"/>
        </w:rPr>
        <w:t xml:space="preserve">    "Composition leaves central negative space for text overlay. "</w:t>
      </w:r>
    </w:p>
    <w:p>
      <w:pPr>
        <w:shd w:fill="F6F4EE" w:val="clear"/>
        <w:spacing w:after="0"/>
        <w:ind w:left="360"/>
      </w:pPr>
      <w:r>
        <w:rPr>
          <w:rFonts w:ascii="Courier New" w:cs="Courier New" w:eastAsia="Courier New" w:hAnsi="Courier New"/>
          <w:color w:val="303641"/>
          <w:sz w:val="18"/>
          <w:szCs w:val="18"/>
        </w:rPr>
        <w:t xml:space="preserve">    "no text, no letters, no logos, no visible human faces, no watermarks, no signage."</w:t>
      </w:r>
    </w:p>
    <w:p>
      <w:pPr>
        <w:shd w:fill="F6F4EE" w:val="clear"/>
        <w:spacing w:after="0"/>
        <w:ind w:left="360"/>
      </w:pPr>
      <w:r>
        <w:rPr>
          <w:rFonts w:ascii="Courier New" w:cs="Courier New" w:eastAsia="Courier New" w:hAnsi="Courier New"/>
          <w:color w:val="303641"/>
          <w:sz w:val="18"/>
          <w:szCs w:val="18"/>
        </w:rPr>
        <w:t xml:space="preserve">)</w:t>
      </w:r>
    </w:p>
    <w:p>
      <w:pPr>
        <w:pStyle w:val="Heading3"/>
        <w:spacing w:after="100" w:before="180"/>
      </w:pPr>
      <w:r>
        <w:rPr>
          <w:rFonts w:ascii="Helvetica Neue" w:cs="Helvetica Neue" w:eastAsia="Helvetica Neue" w:hAnsi="Helvetica Neue"/>
          <w:b/>
          <w:bCs/>
          <w:sz w:val="24"/>
          <w:szCs w:val="24"/>
        </w:rPr>
        <w:t xml:space="preserve">§9.2.2 Patch 4 — SECTION_STYLES (8 エントリ全て書換)</w:t>
      </w:r>
    </w:p>
    <w:p>
      <w:pPr>
        <w:spacing w:after="120"/>
      </w:pPr>
      <w:r>
        <w:rPr>
          <w:rFonts w:ascii="Helvetica Neue" w:cs="Helvetica Neue" w:eastAsia="Helvetica Neue" w:hAnsi="Helvetica Neue"/>
          <w:sz w:val="22"/>
          <w:szCs w:val="22"/>
        </w:rPr>
        <w:t xml:space="preserve">対象: scripts/generate_hero_image.py 133-166 行</w:t>
      </w:r>
    </w:p>
    <w:p>
      <w:pPr>
        <w:spacing w:after="120"/>
      </w:pPr>
      <w:r>
        <w:rPr>
          <w:rFonts w:ascii="Helvetica Neue" w:cs="Helvetica Neue" w:eastAsia="Helvetica Neue" w:hAnsi="Helvetica Neue"/>
          <w:sz w:val="22"/>
          <w:szCs w:val="22"/>
        </w:rPr>
        <w:t xml:space="preserve">全 8 エントリを illustration 語彙に置換:</w:t>
      </w:r>
    </w:p>
    <w:p>
      <w:pPr>
        <w:shd w:fill="F6F4EE" w:val="clear"/>
        <w:spacing w:after="0"/>
        <w:ind w:left="360"/>
      </w:pPr>
      <w:r>
        <w:rPr>
          <w:rFonts w:ascii="Courier New" w:cs="Courier New" w:eastAsia="Courier New" w:hAnsi="Courier New"/>
          <w:color w:val="303641"/>
          <w:sz w:val="18"/>
          <w:szCs w:val="18"/>
        </w:rPr>
        <w:t xml:space="preserve">SECTION_STYLES = {</w:t>
      </w:r>
    </w:p>
    <w:p>
      <w:pPr>
        <w:shd w:fill="F6F4EE" w:val="clear"/>
        <w:spacing w:after="0"/>
        <w:ind w:left="360"/>
      </w:pPr>
      <w:r>
        <w:rPr>
          <w:rFonts w:ascii="Courier New" w:cs="Courier New" w:eastAsia="Courier New" w:hAnsi="Courier New"/>
          <w:color w:val="303641"/>
          <w:sz w:val="18"/>
          <w:szCs w:val="18"/>
        </w:rPr>
        <w:t xml:space="preserve">    "wsj": (</w:t>
      </w:r>
    </w:p>
    <w:p>
      <w:pPr>
        <w:shd w:fill="F6F4EE" w:val="clear"/>
        <w:spacing w:after="0"/>
        <w:ind w:left="360"/>
      </w:pPr>
      <w:r>
        <w:rPr>
          <w:rFonts w:ascii="Courier New" w:cs="Courier New" w:eastAsia="Courier New" w:hAnsi="Courier New"/>
          <w:color w:val="303641"/>
          <w:sz w:val="18"/>
          <w:szCs w:val="18"/>
        </w:rPr>
        <w:t xml:space="preserve">        "traditional editorial illustration of a Wall Street financial metaphor, "</w:t>
      </w:r>
    </w:p>
    <w:p>
      <w:pPr>
        <w:shd w:fill="F6F4EE" w:val="clear"/>
        <w:spacing w:after="0"/>
        <w:ind w:left="360"/>
      </w:pPr>
      <w:r>
        <w:rPr>
          <w:rFonts w:ascii="Courier New" w:cs="Courier New" w:eastAsia="Courier New" w:hAnsi="Courier New"/>
          <w:color w:val="303641"/>
          <w:sz w:val="18"/>
          <w:szCs w:val="18"/>
        </w:rPr>
        <w:t xml:space="preserve">        "subtle crosshatching texture, muted earth tones, "</w:t>
      </w:r>
    </w:p>
    <w:p>
      <w:pPr>
        <w:shd w:fill="F6F4EE" w:val="clear"/>
        <w:spacing w:after="0"/>
        <w:ind w:left="360"/>
      </w:pPr>
      <w:r>
        <w:rPr>
          <w:rFonts w:ascii="Courier New" w:cs="Courier New" w:eastAsia="Courier New" w:hAnsi="Courier New"/>
          <w:color w:val="303641"/>
          <w:sz w:val="18"/>
          <w:szCs w:val="18"/>
        </w:rPr>
        <w:t xml:space="preserve">        "reminiscent of WSJ opinion-page illustration"</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"nyt-bn": (</w:t>
      </w:r>
    </w:p>
    <w:p>
      <w:pPr>
        <w:shd w:fill="F6F4EE" w:val="clear"/>
        <w:spacing w:after="0"/>
        <w:ind w:left="360"/>
      </w:pPr>
      <w:r>
        <w:rPr>
          <w:rFonts w:ascii="Courier New" w:cs="Courier New" w:eastAsia="Courier New" w:hAnsi="Courier New"/>
          <w:color w:val="303641"/>
          <w:sz w:val="18"/>
          <w:szCs w:val="18"/>
        </w:rPr>
        <w:t xml:space="preserve">        "modern editorial illustration of a breaking-news visual metaphor, "</w:t>
      </w:r>
    </w:p>
    <w:p>
      <w:pPr>
        <w:shd w:fill="F6F4EE" w:val="clear"/>
        <w:spacing w:after="0"/>
        <w:ind w:left="360"/>
      </w:pPr>
      <w:r>
        <w:rPr>
          <w:rFonts w:ascii="Courier New" w:cs="Courier New" w:eastAsia="Courier New" w:hAnsi="Courier New"/>
          <w:color w:val="303641"/>
          <w:sz w:val="18"/>
          <w:szCs w:val="18"/>
        </w:rPr>
        <w:t xml:space="preserve">        "bold composition with one accent color against muted palette, "</w:t>
      </w:r>
    </w:p>
    <w:p>
      <w:pPr>
        <w:shd w:fill="F6F4EE" w:val="clear"/>
        <w:spacing w:after="0"/>
        <w:ind w:left="360"/>
      </w:pPr>
      <w:r>
        <w:rPr>
          <w:rFonts w:ascii="Courier New" w:cs="Courier New" w:eastAsia="Courier New" w:hAnsi="Courier New"/>
          <w:color w:val="303641"/>
          <w:sz w:val="18"/>
          <w:szCs w:val="18"/>
        </w:rPr>
        <w:t xml:space="preserve">        "reminiscent of NYT front-page conceptual art"</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"nyt-op": (</w:t>
      </w:r>
    </w:p>
    <w:p>
      <w:pPr>
        <w:shd w:fill="F6F4EE" w:val="clear"/>
        <w:spacing w:after="0"/>
        <w:ind w:left="360"/>
      </w:pPr>
      <w:r>
        <w:rPr>
          <w:rFonts w:ascii="Courier New" w:cs="Courier New" w:eastAsia="Courier New" w:hAnsi="Courier New"/>
          <w:color w:val="303641"/>
          <w:sz w:val="18"/>
          <w:szCs w:val="18"/>
        </w:rPr>
        <w:t xml:space="preserve">        "bold satirical editorial illustration, daring conceptual metaphor, "</w:t>
      </w:r>
    </w:p>
    <w:p>
      <w:pPr>
        <w:shd w:fill="F6F4EE" w:val="clear"/>
        <w:spacing w:after="0"/>
        <w:ind w:left="360"/>
      </w:pPr>
      <w:r>
        <w:rPr>
          <w:rFonts w:ascii="Courier New" w:cs="Courier New" w:eastAsia="Courier New" w:hAnsi="Courier New"/>
          <w:color w:val="303641"/>
          <w:sz w:val="18"/>
          <w:szCs w:val="18"/>
        </w:rPr>
        <w:t xml:space="preserve">        "high-contrast color blocks, reminiscent of NYT Op-Ed section"</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"buysiders": (</w:t>
      </w:r>
    </w:p>
    <w:p>
      <w:pPr>
        <w:shd w:fill="F6F4EE" w:val="clear"/>
        <w:spacing w:after="0"/>
        <w:ind w:left="360"/>
      </w:pPr>
      <w:r>
        <w:rPr>
          <w:rFonts w:ascii="Courier New" w:cs="Courier New" w:eastAsia="Courier New" w:hAnsi="Courier New"/>
          <w:color w:val="303641"/>
          <w:sz w:val="18"/>
          <w:szCs w:val="18"/>
        </w:rPr>
        <w:t xml:space="preserve">        "financial editorial illustration of M&amp;A or capital-markets metaphor "</w:t>
      </w:r>
    </w:p>
    <w:p>
      <w:pPr>
        <w:shd w:fill="F6F4EE" w:val="clear"/>
        <w:spacing w:after="0"/>
        <w:ind w:left="360"/>
      </w:pPr>
      <w:r>
        <w:rPr>
          <w:rFonts w:ascii="Courier New" w:cs="Courier New" w:eastAsia="Courier New" w:hAnsi="Courier New"/>
          <w:color w:val="303641"/>
          <w:sz w:val="18"/>
          <w:szCs w:val="18"/>
        </w:rPr>
        <w:t xml:space="preserve">        "(handshake, merging shapes, chess pieces), navy and gold palette, "</w:t>
      </w:r>
    </w:p>
    <w:p>
      <w:pPr>
        <w:shd w:fill="F6F4EE" w:val="clear"/>
        <w:spacing w:after="0"/>
        <w:ind w:left="360"/>
      </w:pPr>
      <w:r>
        <w:rPr>
          <w:rFonts w:ascii="Courier New" w:cs="Courier New" w:eastAsia="Courier New" w:hAnsi="Courier New"/>
          <w:color w:val="303641"/>
          <w:sz w:val="18"/>
          <w:szCs w:val="18"/>
        </w:rPr>
        <w:t xml:space="preserve">        "sophisticated minimalism"</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"short-squeez": (</w:t>
      </w:r>
    </w:p>
    <w:p>
      <w:pPr>
        <w:shd w:fill="F6F4EE" w:val="clear"/>
        <w:spacing w:after="0"/>
        <w:ind w:left="360"/>
      </w:pPr>
      <w:r>
        <w:rPr>
          <w:rFonts w:ascii="Courier New" w:cs="Courier New" w:eastAsia="Courier New" w:hAnsi="Courier New"/>
          <w:color w:val="303641"/>
          <w:sz w:val="18"/>
          <w:szCs w:val="18"/>
        </w:rPr>
        <w:t xml:space="preserve">        "playful editorial illustration of a Wall Street scene, "</w:t>
      </w:r>
    </w:p>
    <w:p>
      <w:pPr>
        <w:shd w:fill="F6F4EE" w:val="clear"/>
        <w:spacing w:after="0"/>
        <w:ind w:left="360"/>
      </w:pPr>
      <w:r>
        <w:rPr>
          <w:rFonts w:ascii="Courier New" w:cs="Courier New" w:eastAsia="Courier New" w:hAnsi="Courier New"/>
          <w:color w:val="303641"/>
          <w:sz w:val="18"/>
          <w:szCs w:val="18"/>
        </w:rPr>
        <w:t xml:space="preserve">        "witty and slightly irreverent, vector-style with texture accents, "</w:t>
      </w:r>
    </w:p>
    <w:p>
      <w:pPr>
        <w:shd w:fill="F6F4EE" w:val="clear"/>
        <w:spacing w:after="0"/>
        <w:ind w:left="360"/>
      </w:pPr>
      <w:r>
        <w:rPr>
          <w:rFonts w:ascii="Courier New" w:cs="Courier New" w:eastAsia="Courier New" w:hAnsi="Courier New"/>
          <w:color w:val="303641"/>
          <w:sz w:val="18"/>
          <w:szCs w:val="18"/>
        </w:rPr>
        <w:t xml:space="preserve">        "tinted cream or pale navy background"</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"skift": (</w:t>
      </w:r>
    </w:p>
    <w:p>
      <w:pPr>
        <w:shd w:fill="F6F4EE" w:val="clear"/>
        <w:spacing w:after="0"/>
        <w:ind w:left="360"/>
      </w:pPr>
      <w:r>
        <w:rPr>
          <w:rFonts w:ascii="Courier New" w:cs="Courier New" w:eastAsia="Courier New" w:hAnsi="Courier New"/>
          <w:color w:val="303641"/>
          <w:sz w:val="18"/>
          <w:szCs w:val="18"/>
        </w:rPr>
        <w:t xml:space="preserve">        "modern flat digital illustration of a travel or hospitality scene, "</w:t>
      </w:r>
    </w:p>
    <w:p>
      <w:pPr>
        <w:shd w:fill="F6F4EE" w:val="clear"/>
        <w:spacing w:after="0"/>
        <w:ind w:left="360"/>
      </w:pPr>
      <w:r>
        <w:rPr>
          <w:rFonts w:ascii="Courier New" w:cs="Courier New" w:eastAsia="Courier New" w:hAnsi="Courier New"/>
          <w:color w:val="303641"/>
          <w:sz w:val="18"/>
          <w:szCs w:val="18"/>
        </w:rPr>
        <w:t xml:space="preserve">        "soft gradients, textured brush strokes, serene and aspirational"</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"business-insider": (</w:t>
      </w:r>
    </w:p>
    <w:p>
      <w:pPr>
        <w:shd w:fill="F6F4EE" w:val="clear"/>
        <w:spacing w:after="0"/>
        <w:ind w:left="360"/>
      </w:pPr>
      <w:r>
        <w:rPr>
          <w:rFonts w:ascii="Courier New" w:cs="Courier New" w:eastAsia="Courier New" w:hAnsi="Courier New"/>
          <w:color w:val="303641"/>
          <w:sz w:val="18"/>
          <w:szCs w:val="18"/>
        </w:rPr>
        <w:t xml:space="preserve">        "modern flat digital illustration of a contemporary business scene, "</w:t>
      </w:r>
    </w:p>
    <w:p>
      <w:pPr>
        <w:shd w:fill="F6F4EE" w:val="clear"/>
        <w:spacing w:after="0"/>
        <w:ind w:left="360"/>
      </w:pPr>
      <w:r>
        <w:rPr>
          <w:rFonts w:ascii="Courier New" w:cs="Courier New" w:eastAsia="Courier New" w:hAnsi="Courier New"/>
          <w:color w:val="303641"/>
          <w:sz w:val="18"/>
          <w:szCs w:val="18"/>
        </w:rPr>
        <w:t xml:space="preserve">        "textured brush strokes, subtle gradients, clean composition"</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"economist": (</w:t>
      </w:r>
    </w:p>
    <w:p>
      <w:pPr>
        <w:shd w:fill="F6F4EE" w:val="clear"/>
        <w:spacing w:after="0"/>
        <w:ind w:left="360"/>
      </w:pPr>
      <w:r>
        <w:rPr>
          <w:rFonts w:ascii="Courier New" w:cs="Courier New" w:eastAsia="Courier New" w:hAnsi="Courier New"/>
          <w:color w:val="303641"/>
          <w:sz w:val="18"/>
          <w:szCs w:val="18"/>
        </w:rPr>
        <w:t xml:space="preserve">        "abstract conceptual editorial illustration of an economic theme, "</w:t>
      </w:r>
    </w:p>
    <w:p>
      <w:pPr>
        <w:shd w:fill="F6F4EE" w:val="clear"/>
        <w:spacing w:after="0"/>
        <w:ind w:left="360"/>
      </w:pPr>
      <w:r>
        <w:rPr>
          <w:rFonts w:ascii="Courier New" w:cs="Courier New" w:eastAsia="Courier New" w:hAnsi="Courier New"/>
          <w:color w:val="303641"/>
          <w:sz w:val="18"/>
          <w:szCs w:val="18"/>
        </w:rPr>
        <w:t xml:space="preserve">        "geometric composition, muted editorial palette"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pStyle w:val="Heading3"/>
        <w:spacing w:after="100" w:before="180"/>
      </w:pPr>
      <w:r>
        <w:rPr>
          <w:rFonts w:ascii="Helvetica Neue" w:cs="Helvetica Neue" w:eastAsia="Helvetica Neue" w:hAnsi="Helvetica Neue"/>
          <w:b/>
          <w:bCs/>
          <w:sz w:val="24"/>
          <w:szCs w:val="24"/>
        </w:rPr>
        <w:t xml:space="preserve">§9.2.3 Patch 5 — DEFAULT_STYLE</w:t>
      </w:r>
    </w:p>
    <w:p>
      <w:pPr>
        <w:spacing w:after="120"/>
      </w:pPr>
      <w:r>
        <w:rPr>
          <w:rFonts w:ascii="Helvetica Neue" w:cs="Helvetica Neue" w:eastAsia="Helvetica Neue" w:hAnsi="Helvetica Neue"/>
          <w:sz w:val="22"/>
          <w:szCs w:val="22"/>
        </w:rPr>
        <w:t xml:space="preserve">対象: scripts/generate_hero_image.py 168 行</w:t>
      </w:r>
    </w:p>
    <w:p>
      <w:pPr>
        <w:spacing w:after="120"/>
      </w:pPr>
      <w:r>
        <w:rPr>
          <w:rFonts w:ascii="Helvetica Neue" w:cs="Helvetica Neue" w:eastAsia="Helvetica Neue" w:hAnsi="Helvetica Neue"/>
          <w:b/>
          <w:bCs/>
          <w:color w:val="6A6D74"/>
          <w:sz w:val="22"/>
          <w:szCs w:val="22"/>
        </w:rPr>
        <w:t xml:space="preserve">Before:</w:t>
      </w:r>
    </w:p>
    <w:p>
      <w:pPr>
        <w:shd w:fill="F6F4EE" w:val="clear"/>
        <w:spacing w:after="0"/>
        <w:ind w:left="360"/>
      </w:pPr>
      <w:r>
        <w:rPr>
          <w:rFonts w:ascii="Courier New" w:cs="Courier New" w:eastAsia="Courier New" w:hAnsi="Courier New"/>
          <w:color w:val="303641"/>
          <w:sz w:val="18"/>
          <w:szCs w:val="18"/>
        </w:rPr>
        <w:t xml:space="preserve">DEFAULT_STYLE = "editorial magazine photography, cinematic lighting, documentary aesthetic"</w:t>
      </w:r>
    </w:p>
    <w:p>
      <w:pPr>
        <w:spacing w:after="120"/>
      </w:pPr>
      <w:r>
        <w:rPr>
          <w:rFonts w:ascii="Helvetica Neue" w:cs="Helvetica Neue" w:eastAsia="Helvetica Neue" w:hAnsi="Helvetica Neue"/>
          <w:b/>
          <w:bCs/>
          <w:color w:val="2F6B3D"/>
          <w:sz w:val="22"/>
          <w:szCs w:val="22"/>
        </w:rPr>
        <w:t xml:space="preserve">After:</w:t>
      </w:r>
    </w:p>
    <w:p>
      <w:pPr>
        <w:shd w:fill="F6F4EE" w:val="clear"/>
        <w:spacing w:after="0"/>
        <w:ind w:left="360"/>
      </w:pPr>
      <w:r>
        <w:rPr>
          <w:rFonts w:ascii="Courier New" w:cs="Courier New" w:eastAsia="Courier New" w:hAnsi="Courier New"/>
          <w:color w:val="303641"/>
          <w:sz w:val="18"/>
          <w:szCs w:val="18"/>
        </w:rPr>
        <w:t xml:space="preserve">DEFAULT_STYLE = "editorial illustration, conceptual metaphor, muted palette, hand-drawn aesthetic"</w:t>
      </w:r>
    </w:p>
    <w:p>
      <w:pPr>
        <w:pStyle w:val="Heading2"/>
        <w:spacing w:after="140" w:before="240"/>
      </w:pPr>
      <w:r>
        <w:rPr>
          <w:rFonts w:ascii="Helvetica Neue" w:cs="Helvetica Neue" w:eastAsia="Helvetica Neue" w:hAnsi="Helvetica Neue"/>
          <w:b/>
          <w:bCs/>
          <w:sz w:val="28"/>
          <w:szCs w:val="28"/>
        </w:rPr>
        <w:t xml:space="preserve">§9.3 Fail-Safe Fix Protocol (5 段階)</w:t>
      </w:r>
    </w:p>
    <w:p>
      <w:pPr>
        <w:spacing w:after="120"/>
      </w:pPr>
      <w:r>
        <w:rPr>
          <w:rFonts w:ascii="Helvetica Neue" w:cs="Helvetica Neue" w:eastAsia="Helvetica Neue" w:hAnsi="Helvetica Neue"/>
          <w:sz w:val="22"/>
          <w:szCs w:val="22"/>
        </w:rPr>
        <w:t xml:space="preserve">パッチ適用は以下の 5 段階で行う。各段階に gate を設け、失敗したら次段階に進まない。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1080"/>
        <w:gridCol w:w="2280"/>
      </w:tblGrid>
      <w:tr>
        <w:trPr>
          <w:tblHeader/>
        </w:trPr>
        <w:tc>
          <w:tcPr>
            <w:tcW w:type="dxa" w:w="12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段階</w:t>
            </w:r>
          </w:p>
        </w:tc>
        <w:tc>
          <w:tcPr>
            <w:tcW w:type="dxa" w:w="48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作業</w:t>
            </w:r>
          </w:p>
        </w:tc>
        <w:tc>
          <w:tcPr>
            <w:tcW w:type="dxa" w:w="108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所要</w:t>
            </w:r>
          </w:p>
        </w:tc>
        <w:tc>
          <w:tcPr>
            <w:tcW w:type="dxa" w:w="228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合格ゲート</w:t>
            </w:r>
          </w:p>
        </w:tc>
      </w:tr>
      <w:tr>
        <w:tc>
          <w:tcPr>
            <w:tcW w:type="dxa" w:w="12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Stage 0</w:t>
            </w:r>
          </w:p>
        </w:tc>
        <w:tc>
          <w:tcPr>
            <w:tcW w:type="dxa" w:w="4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Pre-flight curl テスト (API 疎通、thinkingBudget 対応、illustration 出力可否)</w:t>
            </w:r>
          </w:p>
        </w:tc>
        <w:tc>
          <w:tcPr>
            <w:tcW w:type="dxa" w:w="10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3 分</w:t>
            </w:r>
          </w:p>
        </w:tc>
        <w:tc>
          <w:tcPr>
            <w:tcW w:type="dxa" w:w="22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3 本の curl が全て成功</w:t>
            </w:r>
          </w:p>
        </w:tc>
      </w:tr>
      <w:tr>
        <w:tc>
          <w:tcPr>
            <w:tcW w:type="dxa" w:w="12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Stage 1</w:t>
            </w:r>
          </w:p>
        </w:tc>
        <w:tc>
          <w:tcPr>
            <w:tcW w:type="dxa" w:w="4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Patch 1 + 2 のみ適用、WSJ 1 枚再生成</w:t>
            </w:r>
          </w:p>
        </w:tc>
        <w:tc>
          <w:tcPr>
            <w:tcW w:type="dxa" w:w="10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5 分</w:t>
            </w:r>
          </w:p>
        </w:tc>
        <w:tc>
          <w:tcPr>
            <w:tcW w:type="dxa" w:w="22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stderr に "v1.1 2-stage path: core_theme=..." 出力</w:t>
            </w:r>
          </w:p>
        </w:tc>
      </w:tr>
      <w:tr>
        <w:tc>
          <w:tcPr>
            <w:tcW w:type="dxa" w:w="12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Stage 2</w:t>
            </w:r>
          </w:p>
        </w:tc>
        <w:tc>
          <w:tcPr>
            <w:tcW w:type="dxa" w:w="4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Patch 3 + 4 + 5 適用、WSJ 1 枚再生成</w:t>
            </w:r>
          </w:p>
        </w:tc>
        <w:tc>
          <w:tcPr>
            <w:tcW w:type="dxa" w:w="10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5 分</w:t>
            </w:r>
          </w:p>
        </w:tc>
        <w:tc>
          <w:tcPr>
            <w:tcW w:type="dxa" w:w="22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肉眼でイラストに見える</w:t>
            </w:r>
          </w:p>
        </w:tc>
      </w:tr>
      <w:tr>
        <w:tc>
          <w:tcPr>
            <w:tcW w:type="dxa" w:w="12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Stage 3</w:t>
            </w:r>
          </w:p>
        </w:tc>
        <w:tc>
          <w:tcPr>
            <w:tcW w:type="dxa" w:w="4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残り 3 ソース (nyt-bn/nyt-op/business-insider) 一括生成</w:t>
            </w:r>
          </w:p>
        </w:tc>
        <w:tc>
          <w:tcPr>
            <w:tcW w:type="dxa" w:w="10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5 分</w:t>
            </w:r>
          </w:p>
        </w:tc>
        <w:tc>
          <w:tcPr>
            <w:tcW w:type="dxa" w:w="228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4 枚全て illustration + 16:9</w:t>
            </w:r>
          </w:p>
        </w:tc>
      </w:tr>
      <w:tr>
        <w:tc>
          <w:tcPr>
            <w:tcW w:type="dxa" w:w="12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Stage 4</w:t>
            </w:r>
          </w:p>
        </w:tc>
        <w:tc>
          <w:tcPr>
            <w:tcW w:type="dxa" w:w="4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feature branch から main にマージ &amp; push</w:t>
            </w:r>
          </w:p>
        </w:tc>
        <w:tc>
          <w:tcPr>
            <w:tcW w:type="dxa" w:w="10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1 分</w:t>
            </w:r>
          </w:p>
        </w:tc>
        <w:tc>
          <w:tcPr>
            <w:tcW w:type="dxa" w:w="228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ユーザー承認</w:t>
            </w:r>
          </w:p>
        </w:tc>
      </w:tr>
    </w:tbl>
    <w:p>
      <w:pPr>
        <w:pStyle w:val="Heading2"/>
        <w:spacing w:after="140" w:before="240"/>
      </w:pPr>
      <w:r>
        <w:rPr>
          <w:rFonts w:ascii="Helvetica Neue" w:cs="Helvetica Neue" w:eastAsia="Helvetica Neue" w:hAnsi="Helvetica Neue"/>
          <w:b/>
          <w:bCs/>
          <w:sz w:val="28"/>
          <w:szCs w:val="28"/>
        </w:rPr>
        <w:t xml:space="preserve">§9.4 受け入れ基準 (§9 パッチ適用後)</w:t>
      </w:r>
    </w:p>
    <w:p>
      <w:pPr>
        <w:pStyle w:val="ListParagraph"/>
        <w:numPr>
          <w:ilvl w:val="0"/>
          <w:numId w:val="2"/>
        </w:numPr>
        <w:spacing w:after="80"/>
      </w:pPr>
      <w:r>
        <w:rPr>
          <w:rFonts w:ascii="Helvetica Neue" w:cs="Helvetica Neue" w:eastAsia="Helvetica Neue" w:hAnsi="Helvetica Neue"/>
          <w:sz w:val="22"/>
          <w:szCs w:val="22"/>
        </w:rPr>
        <w:t xml:space="preserve">Unit test TC-01〜TC-06 全件 PASS (既存)</w:t>
      </w:r>
    </w:p>
    <w:p>
      <w:pPr>
        <w:pStyle w:val="ListParagraph"/>
        <w:numPr>
          <w:ilvl w:val="0"/>
          <w:numId w:val="2"/>
        </w:numPr>
        <w:spacing w:after="80"/>
      </w:pPr>
      <w:r>
        <w:rPr>
          <w:rFonts w:ascii="Helvetica Neue" w:cs="Helvetica Neue" w:eastAsia="Helvetica Neue" w:hAnsi="Helvetica Neue"/>
          <w:sz w:val="22"/>
          <w:szCs w:val="22"/>
        </w:rPr>
        <w:t xml:space="preserve">TC-07 (新設) — thinkingBudget=0 が generationConfig に含まれる</w:t>
      </w:r>
    </w:p>
    <w:p>
      <w:pPr>
        <w:pStyle w:val="ListParagraph"/>
        <w:numPr>
          <w:ilvl w:val="0"/>
          <w:numId w:val="2"/>
        </w:numPr>
        <w:spacing w:after="80"/>
      </w:pPr>
      <w:r>
        <w:rPr>
          <w:rFonts w:ascii="Helvetica Neue" w:cs="Helvetica Neue" w:eastAsia="Helvetica Neue" w:hAnsi="Helvetica Neue"/>
          <w:sz w:val="22"/>
          <w:szCs w:val="22"/>
        </w:rPr>
        <w:t xml:space="preserve">TC-08 (新設) — _parse_concept_json が 'Here is the JSON requested:\n```json\n{...}\n```' を正しくパースする</w:t>
      </w:r>
    </w:p>
    <w:p>
      <w:pPr>
        <w:pStyle w:val="ListParagraph"/>
        <w:numPr>
          <w:ilvl w:val="0"/>
          <w:numId w:val="2"/>
        </w:numPr>
        <w:spacing w:after="80"/>
      </w:pPr>
      <w:r>
        <w:rPr>
          <w:rFonts w:ascii="Helvetica Neue" w:cs="Helvetica Neue" w:eastAsia="Helvetica Neue" w:hAnsi="Helvetica Neue"/>
          <w:sz w:val="22"/>
          <w:szCs w:val="22"/>
        </w:rPr>
        <w:t xml:space="preserve">TC-09 (新設) — COMMON_STYLE に "NOT a photograph" 文字列が含まれる</w:t>
      </w:r>
    </w:p>
    <w:p>
      <w:pPr>
        <w:pStyle w:val="ListParagraph"/>
        <w:numPr>
          <w:ilvl w:val="0"/>
          <w:numId w:val="2"/>
        </w:numPr>
        <w:spacing w:after="80"/>
      </w:pPr>
      <w:r>
        <w:rPr>
          <w:rFonts w:ascii="Helvetica Neue" w:cs="Helvetica Neue" w:eastAsia="Helvetica Neue" w:hAnsi="Helvetica Neue"/>
          <w:sz w:val="22"/>
          <w:szCs w:val="22"/>
        </w:rPr>
        <w:t xml:space="preserve">視覚検証 — 4 ソース全てが illustration として肉眼認識できる (A/B HTML で判定)</w:t>
      </w:r>
    </w:p>
    <w:p>
      <w:pPr>
        <w:pStyle w:val="ListParagraph"/>
        <w:numPr>
          <w:ilvl w:val="0"/>
          <w:numId w:val="2"/>
        </w:numPr>
        <w:spacing w:after="80"/>
      </w:pPr>
      <w:r>
        <w:rPr>
          <w:rFonts w:ascii="Helvetica Neue" w:cs="Helvetica Neue" w:eastAsia="Helvetica Neue" w:hAnsi="Helvetica Neue"/>
          <w:sz w:val="22"/>
          <w:szCs w:val="22"/>
        </w:rPr>
        <w:t xml:space="preserve">退行なし — TC-01〜06 の合格率が 100% を維持</w:t>
      </w:r>
    </w:p>
    <w:p>
      <w:r>
        <w:br w:type="page"/>
      </w:r>
    </w:p>
    <w:p>
      <w:pPr>
        <w:pStyle w:val="Heading1"/>
        <w:spacing w:after="200" w:before="360"/>
      </w:pPr>
      <w:r>
        <w:rPr>
          <w:rFonts w:ascii="Helvetica Neue" w:cs="Helvetica Neue" w:eastAsia="Helvetica Neue" w:hAnsi="Helvetica Neue"/>
          <w:b/>
          <w:bCs/>
          <w:sz w:val="32"/>
          <w:szCs w:val="32"/>
        </w:rPr>
        <w:t xml:space="preserve">§10. 運用ガイドライン</w:t>
      </w:r>
      <w:r>
        <w:rPr>
          <w:rFonts w:ascii="Helvetica Neue" w:cs="Helvetica Neue" w:eastAsia="Helvetica Neue" w:hAnsi="Helvetica Neue"/>
          <w:b/>
          <w:bCs/>
          <w:color w:val="B5322C"/>
          <w:sz w:val="20"/>
          <w:szCs w:val="20"/>
        </w:rPr>
        <w:t xml:space="preserve">  【v1.3 新規】</w:t>
      </w:r>
    </w:p>
    <w:p>
      <w:pPr>
        <w:spacing w:after="120"/>
      </w:pPr>
      <w:r>
        <w:rPr>
          <w:rFonts w:ascii="Helvetica Neue" w:cs="Helvetica Neue" w:eastAsia="Helvetica Neue" w:hAnsi="Helvetica Neue"/>
          <w:sz w:val="22"/>
          <w:szCs w:val="22"/>
        </w:rPr>
        <w:t xml:space="preserve">本章は Phase 6 (illustration fix) 実施時に 2026-04-23 付で新設された運用ガイドライン。再発防止のため全関係者が遵守する。</w:t>
      </w:r>
    </w:p>
    <w:p>
      <w:pPr>
        <w:pStyle w:val="Heading2"/>
        <w:spacing w:after="140" w:before="240"/>
      </w:pPr>
      <w:r>
        <w:rPr>
          <w:rFonts w:ascii="Helvetica Neue" w:cs="Helvetica Neue" w:eastAsia="Helvetica Neue" w:hAnsi="Helvetica Neue"/>
          <w:b/>
          <w:bCs/>
          <w:sz w:val="28"/>
          <w:szCs w:val="28"/>
        </w:rPr>
        <w:t xml:space="preserve">§10.1 ブランチ運用 — main 直接 push 禁止</w:t>
      </w:r>
    </w:p>
    <w:p>
      <w:pPr>
        <w:pStyle w:val="Heading3"/>
        <w:spacing w:after="100" w:before="180"/>
      </w:pPr>
      <w:r>
        <w:rPr>
          <w:rFonts w:ascii="Helvetica Neue" w:cs="Helvetica Neue" w:eastAsia="Helvetica Neue" w:hAnsi="Helvetica Neue"/>
          <w:b/>
          <w:bCs/>
          <w:sz w:val="24"/>
          <w:szCs w:val="24"/>
        </w:rPr>
        <w:t xml:space="preserve">§10.1.1 原則</w:t>
      </w:r>
    </w:p>
    <w:p>
      <w:pPr>
        <w:pStyle w:val="ListParagraph"/>
        <w:numPr>
          <w:ilvl w:val="0"/>
          <w:numId w:val="2"/>
        </w:numPr>
        <w:spacing w:after="80"/>
      </w:pPr>
      <w:r>
        <w:rPr>
          <w:rFonts w:ascii="Helvetica Neue" w:cs="Helvetica Neue" w:eastAsia="Helvetica Neue" w:hAnsi="Helvetica Neue"/>
          <w:sz w:val="22"/>
          <w:szCs w:val="22"/>
        </w:rPr>
        <w:t xml:space="preserve">main ブランチは常に「動作確認済み・視覚検証済み」のコードのみを保持する</w:t>
      </w:r>
    </w:p>
    <w:p>
      <w:pPr>
        <w:pStyle w:val="ListParagraph"/>
        <w:numPr>
          <w:ilvl w:val="0"/>
          <w:numId w:val="2"/>
        </w:numPr>
        <w:spacing w:after="80"/>
      </w:pPr>
      <w:r>
        <w:rPr>
          <w:rFonts w:ascii="Helvetica Neue" w:cs="Helvetica Neue" w:eastAsia="Helvetica Neue" w:hAnsi="Helvetica Neue"/>
          <w:sz w:val="22"/>
          <w:szCs w:val="22"/>
        </w:rPr>
        <w:t xml:space="preserve">コード変更 (特に hero 画像生成 / 翻訳プロンプト / UI) は feature branch で作業し、PR 経由でのみ main にマージする</w:t>
      </w:r>
    </w:p>
    <w:p>
      <w:pPr>
        <w:pStyle w:val="Heading3"/>
        <w:spacing w:after="100" w:before="180"/>
      </w:pPr>
      <w:r>
        <w:rPr>
          <w:rFonts w:ascii="Helvetica Neue" w:cs="Helvetica Neue" w:eastAsia="Helvetica Neue" w:hAnsi="Helvetica Neue"/>
          <w:b/>
          <w:bCs/>
          <w:sz w:val="24"/>
          <w:szCs w:val="24"/>
        </w:rPr>
        <w:t xml:space="preserve">§10.1.2 標準ワークフロー</w:t>
      </w:r>
    </w:p>
    <w:p>
      <w:pPr>
        <w:shd w:fill="F6F4EE" w:val="clear"/>
        <w:spacing w:after="0"/>
        <w:ind w:left="360"/>
      </w:pPr>
      <w:r>
        <w:rPr>
          <w:rFonts w:ascii="Courier New" w:cs="Courier New" w:eastAsia="Courier New" w:hAnsi="Courier New"/>
          <w:color w:val="303641"/>
          <w:sz w:val="18"/>
          <w:szCs w:val="18"/>
        </w:rPr>
        <w:t xml:space="preserve"># Step 1: feature branch 作成</w:t>
      </w:r>
    </w:p>
    <w:p>
      <w:pPr>
        <w:shd w:fill="F6F4EE" w:val="clear"/>
        <w:spacing w:after="0"/>
        <w:ind w:left="360"/>
      </w:pPr>
      <w:r>
        <w:rPr>
          <w:rFonts w:ascii="Courier New" w:cs="Courier New" w:eastAsia="Courier New" w:hAnsi="Courier New"/>
          <w:color w:val="303641"/>
          <w:sz w:val="18"/>
          <w:szCs w:val="18"/>
        </w:rPr>
        <w:t xml:space="preserve">git checkout main &amp;&amp; git pull</w:t>
      </w:r>
    </w:p>
    <w:p>
      <w:pPr>
        <w:shd w:fill="F6F4EE" w:val="clear"/>
        <w:spacing w:after="0"/>
        <w:ind w:left="360"/>
      </w:pPr>
      <w:r>
        <w:rPr>
          <w:rFonts w:ascii="Courier New" w:cs="Courier New" w:eastAsia="Courier New" w:hAnsi="Courier New"/>
          <w:color w:val="303641"/>
          <w:sz w:val="18"/>
          <w:szCs w:val="18"/>
        </w:rPr>
        <w:t xml:space="preserve">git checkout -b feat/&lt;topic&gt;-&lt;YYYY-MM-DD&gt;</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Step 2: コード修正 &amp; commit</w:t>
      </w:r>
    </w:p>
    <w:p>
      <w:pPr>
        <w:shd w:fill="F6F4EE" w:val="clear"/>
        <w:spacing w:after="0"/>
        <w:ind w:left="360"/>
      </w:pPr>
      <w:r>
        <w:rPr>
          <w:rFonts w:ascii="Courier New" w:cs="Courier New" w:eastAsia="Courier New" w:hAnsi="Courier New"/>
          <w:color w:val="303641"/>
          <w:sz w:val="18"/>
          <w:szCs w:val="18"/>
        </w:rPr>
        <w:t xml:space="preserve"># ... Edit / Add / ... </w:t>
      </w:r>
    </w:p>
    <w:p>
      <w:pPr>
        <w:shd w:fill="F6F4EE" w:val="clear"/>
        <w:spacing w:after="0"/>
        <w:ind w:left="360"/>
      </w:pPr>
      <w:r>
        <w:rPr>
          <w:rFonts w:ascii="Courier New" w:cs="Courier New" w:eastAsia="Courier New" w:hAnsi="Courier New"/>
          <w:color w:val="303641"/>
          <w:sz w:val="18"/>
          <w:szCs w:val="18"/>
        </w:rPr>
        <w:t xml:space="preserve">git add &lt;files&gt;</w:t>
      </w:r>
    </w:p>
    <w:p>
      <w:pPr>
        <w:shd w:fill="F6F4EE" w:val="clear"/>
        <w:spacing w:after="0"/>
        <w:ind w:left="360"/>
      </w:pPr>
      <w:r>
        <w:rPr>
          <w:rFonts w:ascii="Courier New" w:cs="Courier New" w:eastAsia="Courier New" w:hAnsi="Courier New"/>
          <w:color w:val="303641"/>
          <w:sz w:val="18"/>
          <w:szCs w:val="18"/>
        </w:rPr>
        <w:t xml:space="preserve">git commit -m "&lt;topic&gt;: &lt;summary&gt;"</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Step 3: 視覚・挙動検証</w:t>
      </w:r>
    </w:p>
    <w:p>
      <w:pPr>
        <w:shd w:fill="F6F4EE" w:val="clear"/>
        <w:spacing w:after="0"/>
        <w:ind w:left="360"/>
      </w:pPr>
      <w:r>
        <w:rPr>
          <w:rFonts w:ascii="Courier New" w:cs="Courier New" w:eastAsia="Courier New" w:hAnsi="Courier New"/>
          <w:color w:val="303641"/>
          <w:sz w:val="18"/>
          <w:szCs w:val="18"/>
        </w:rPr>
        <w:t xml:space="preserve"># - hero 画像 → ローカルで再生成 → A/B HTML で比較 → 肉眼承認</w:t>
      </w:r>
    </w:p>
    <w:p>
      <w:pPr>
        <w:shd w:fill="F6F4EE" w:val="clear"/>
        <w:spacing w:after="0"/>
        <w:ind w:left="360"/>
      </w:pPr>
      <w:r>
        <w:rPr>
          <w:rFonts w:ascii="Courier New" w:cs="Courier New" w:eastAsia="Courier New" w:hAnsi="Courier New"/>
          <w:color w:val="303641"/>
          <w:sz w:val="18"/>
          <w:szCs w:val="18"/>
        </w:rPr>
        <w:t xml:space="preserve"># - UI → hugo server でローカル確認</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Step 4: main へマージ (承認後のみ)</w:t>
      </w:r>
    </w:p>
    <w:p>
      <w:pPr>
        <w:shd w:fill="F6F4EE" w:val="clear"/>
        <w:spacing w:after="0"/>
        <w:ind w:left="360"/>
      </w:pPr>
      <w:r>
        <w:rPr>
          <w:rFonts w:ascii="Courier New" w:cs="Courier New" w:eastAsia="Courier New" w:hAnsi="Courier New"/>
          <w:color w:val="303641"/>
          <w:sz w:val="18"/>
          <w:szCs w:val="18"/>
        </w:rPr>
        <w:t xml:space="preserve">git checkout main</w:t>
      </w:r>
    </w:p>
    <w:p>
      <w:pPr>
        <w:shd w:fill="F6F4EE" w:val="clear"/>
        <w:spacing w:after="0"/>
        <w:ind w:left="360"/>
      </w:pPr>
      <w:r>
        <w:rPr>
          <w:rFonts w:ascii="Courier New" w:cs="Courier New" w:eastAsia="Courier New" w:hAnsi="Courier New"/>
          <w:color w:val="303641"/>
          <w:sz w:val="18"/>
          <w:szCs w:val="18"/>
        </w:rPr>
        <w:t xml:space="preserve">git merge feat/&lt;topic&gt;-&lt;YYYY-MM-DD&gt;</w:t>
      </w:r>
    </w:p>
    <w:p>
      <w:pPr>
        <w:shd w:fill="F6F4EE" w:val="clear"/>
        <w:spacing w:after="0"/>
        <w:ind w:left="360"/>
      </w:pPr>
      <w:r>
        <w:rPr>
          <w:rFonts w:ascii="Courier New" w:cs="Courier New" w:eastAsia="Courier New" w:hAnsi="Courier New"/>
          <w:color w:val="303641"/>
          <w:sz w:val="18"/>
          <w:szCs w:val="18"/>
        </w:rPr>
        <w:t xml:space="preserve">git push origin main</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Step 5: feature branch の削除 (任意)</w:t>
      </w:r>
    </w:p>
    <w:p>
      <w:pPr>
        <w:shd w:fill="F6F4EE" w:val="clear"/>
        <w:spacing w:after="0"/>
        <w:ind w:left="360"/>
      </w:pPr>
      <w:r>
        <w:rPr>
          <w:rFonts w:ascii="Courier New" w:cs="Courier New" w:eastAsia="Courier New" w:hAnsi="Courier New"/>
          <w:color w:val="303641"/>
          <w:sz w:val="18"/>
          <w:szCs w:val="18"/>
        </w:rPr>
        <w:t xml:space="preserve">git branch -d feat/&lt;topic&gt;-&lt;YYYY-MM-DD&gt;</w:t>
      </w:r>
    </w:p>
    <w:p>
      <w:pPr>
        <w:pStyle w:val="Heading3"/>
        <w:spacing w:after="100" w:before="180"/>
      </w:pPr>
      <w:r>
        <w:rPr>
          <w:rFonts w:ascii="Helvetica Neue" w:cs="Helvetica Neue" w:eastAsia="Helvetica Neue" w:hAnsi="Helvetica Neue"/>
          <w:b/>
          <w:bCs/>
          <w:sz w:val="24"/>
          <w:szCs w:val="24"/>
        </w:rPr>
        <w:t xml:space="preserve">§10.1.3 Phase 8 — GitHub ブランチ保護ルール導入 (計画)</w:t>
      </w:r>
    </w:p>
    <w:p>
      <w:pPr>
        <w:pStyle w:val="ListParagraph"/>
        <w:numPr>
          <w:ilvl w:val="0"/>
          <w:numId w:val="2"/>
        </w:numPr>
        <w:spacing w:after="80"/>
      </w:pPr>
      <w:r>
        <w:rPr>
          <w:rFonts w:ascii="Helvetica Neue" w:cs="Helvetica Neue" w:eastAsia="Helvetica Neue" w:hAnsi="Helvetica Neue"/>
          <w:sz w:val="22"/>
          <w:szCs w:val="22"/>
        </w:rPr>
        <w:t xml:space="preserve">main ブランチへの直接 push を GitHub 側で禁止</w:t>
      </w:r>
    </w:p>
    <w:p>
      <w:pPr>
        <w:pStyle w:val="ListParagraph"/>
        <w:numPr>
          <w:ilvl w:val="0"/>
          <w:numId w:val="2"/>
        </w:numPr>
        <w:spacing w:after="80"/>
      </w:pPr>
      <w:r>
        <w:rPr>
          <w:rFonts w:ascii="Helvetica Neue" w:cs="Helvetica Neue" w:eastAsia="Helvetica Neue" w:hAnsi="Helvetica Neue"/>
          <w:sz w:val="22"/>
          <w:szCs w:val="22"/>
        </w:rPr>
        <w:t xml:space="preserve">PR 経由のみマージ可、最低 1 レビュー承認必須</w:t>
      </w:r>
    </w:p>
    <w:p>
      <w:pPr>
        <w:pStyle w:val="ListParagraph"/>
        <w:numPr>
          <w:ilvl w:val="0"/>
          <w:numId w:val="2"/>
        </w:numPr>
        <w:spacing w:after="80"/>
      </w:pPr>
      <w:r>
        <w:rPr>
          <w:rFonts w:ascii="Helvetica Neue" w:cs="Helvetica Neue" w:eastAsia="Helvetica Neue" w:hAnsi="Helvetica Neue"/>
          <w:sz w:val="22"/>
          <w:szCs w:val="22"/>
        </w:rPr>
        <w:t xml:space="preserve">CI テスト合格を必須化 (test_hero_generation.py PASS)</w:t>
      </w:r>
    </w:p>
    <w:p>
      <w:pPr>
        <w:pStyle w:val="Heading2"/>
        <w:spacing w:after="140" w:before="240"/>
      </w:pPr>
      <w:r>
        <w:rPr>
          <w:rFonts w:ascii="Helvetica Neue" w:cs="Helvetica Neue" w:eastAsia="Helvetica Neue" w:hAnsi="Helvetica Neue"/>
          <w:b/>
          <w:bCs/>
          <w:sz w:val="28"/>
          <w:szCs w:val="28"/>
        </w:rPr>
        <w:t xml:space="preserve">§10.2 Cowork サンドボックスの制約</w:t>
      </w:r>
    </w:p>
    <w:p>
      <w:pPr>
        <w:pStyle w:val="Heading3"/>
        <w:spacing w:after="100" w:before="180"/>
      </w:pPr>
      <w:r>
        <w:rPr>
          <w:rFonts w:ascii="Helvetica Neue" w:cs="Helvetica Neue" w:eastAsia="Helvetica Neue" w:hAnsi="Helvetica Neue"/>
          <w:b/>
          <w:bCs/>
          <w:sz w:val="24"/>
          <w:szCs w:val="24"/>
        </w:rPr>
        <w:t xml:space="preserve">§10.2.1 Cowork で実行不可な操作</w:t>
      </w:r>
    </w:p>
    <w:p>
      <w:pPr>
        <w:pStyle w:val="ListParagraph"/>
        <w:numPr>
          <w:ilvl w:val="0"/>
          <w:numId w:val="2"/>
        </w:numPr>
        <w:spacing w:after="80"/>
      </w:pPr>
      <w:r>
        <w:rPr>
          <w:rFonts w:ascii="Helvetica Neue" w:cs="Helvetica Neue" w:eastAsia="Helvetica Neue" w:hAnsi="Helvetica Neue"/>
          <w:sz w:val="22"/>
          <w:szCs w:val="22"/>
        </w:rPr>
        <w:t xml:space="preserve">Gemini API を叩くスクリプト (generate_hero_image.py 等) — HTTP proxy allowlist により 403 Forbidden</w:t>
      </w:r>
    </w:p>
    <w:p>
      <w:pPr>
        <w:pStyle w:val="ListParagraph"/>
        <w:numPr>
          <w:ilvl w:val="0"/>
          <w:numId w:val="2"/>
        </w:numPr>
        <w:spacing w:after="80"/>
      </w:pPr>
      <w:r>
        <w:rPr>
          <w:rFonts w:ascii="Helvetica Neue" w:cs="Helvetica Neue" w:eastAsia="Helvetica Neue" w:hAnsi="Helvetica Neue"/>
          <w:sz w:val="22"/>
          <w:szCs w:val="22"/>
        </w:rPr>
        <w:t xml:space="preserve">外部 API への任意通信 — allowlisted でない domain は全て 403</w:t>
      </w:r>
    </w:p>
    <w:p>
      <w:pPr>
        <w:pStyle w:val="ListParagraph"/>
        <w:numPr>
          <w:ilvl w:val="0"/>
          <w:numId w:val="2"/>
        </w:numPr>
        <w:spacing w:after="80"/>
      </w:pPr>
      <w:r>
        <w:rPr>
          <w:rFonts w:ascii="Helvetica Neue" w:cs="Helvetica Neue" w:eastAsia="Helvetica Neue" w:hAnsi="Helvetica Neue"/>
          <w:sz w:val="22"/>
          <w:szCs w:val="22"/>
        </w:rPr>
        <w:t xml:space="preserve">45 秒を超える bash コマンド — Cowork の timeout 仕様で強制終了</w:t>
      </w:r>
    </w:p>
    <w:p>
      <w:pPr>
        <w:pStyle w:val="Heading3"/>
        <w:spacing w:after="100" w:before="180"/>
      </w:pPr>
      <w:r>
        <w:rPr>
          <w:rFonts w:ascii="Helvetica Neue" w:cs="Helvetica Neue" w:eastAsia="Helvetica Neue" w:hAnsi="Helvetica Neue"/>
          <w:b/>
          <w:bCs/>
          <w:sz w:val="24"/>
          <w:szCs w:val="24"/>
        </w:rPr>
        <w:t xml:space="preserve">§10.2.2 Cowork で可能な操作</w:t>
      </w:r>
    </w:p>
    <w:p>
      <w:pPr>
        <w:pStyle w:val="ListParagraph"/>
        <w:numPr>
          <w:ilvl w:val="0"/>
          <w:numId w:val="2"/>
        </w:numPr>
        <w:spacing w:after="80"/>
      </w:pPr>
      <w:r>
        <w:rPr>
          <w:rFonts w:ascii="Helvetica Neue" w:cs="Helvetica Neue" w:eastAsia="Helvetica Neue" w:hAnsi="Helvetica Neue"/>
          <w:sz w:val="22"/>
          <w:szCs w:val="22"/>
        </w:rPr>
        <w:t xml:space="preserve">Git 操作 (commit / push / pull / branch)</w:t>
      </w:r>
    </w:p>
    <w:p>
      <w:pPr>
        <w:pStyle w:val="ListParagraph"/>
        <w:numPr>
          <w:ilvl w:val="0"/>
          <w:numId w:val="2"/>
        </w:numPr>
        <w:spacing w:after="80"/>
      </w:pPr>
      <w:r>
        <w:rPr>
          <w:rFonts w:ascii="Helvetica Neue" w:cs="Helvetica Neue" w:eastAsia="Helvetica Neue" w:hAnsi="Helvetica Neue"/>
          <w:sz w:val="22"/>
          <w:szCs w:val="22"/>
        </w:rPr>
        <w:t xml:space="preserve">ファイル編集 (scripts / layouts / content)</w:t>
      </w:r>
    </w:p>
    <w:p>
      <w:pPr>
        <w:pStyle w:val="ListParagraph"/>
        <w:numPr>
          <w:ilvl w:val="0"/>
          <w:numId w:val="2"/>
        </w:numPr>
        <w:spacing w:after="80"/>
      </w:pPr>
      <w:r>
        <w:rPr>
          <w:rFonts w:ascii="Helvetica Neue" w:cs="Helvetica Neue" w:eastAsia="Helvetica Neue" w:hAnsi="Helvetica Neue"/>
          <w:sz w:val="22"/>
          <w:szCs w:val="22"/>
        </w:rPr>
        <w:t xml:space="preserve">Hugo build (hugo binary をインストール済みの場合)</w:t>
      </w:r>
    </w:p>
    <w:p>
      <w:pPr>
        <w:pStyle w:val="ListParagraph"/>
        <w:numPr>
          <w:ilvl w:val="0"/>
          <w:numId w:val="2"/>
        </w:numPr>
        <w:spacing w:after="80"/>
      </w:pPr>
      <w:r>
        <w:rPr>
          <w:rFonts w:ascii="Helvetica Neue" w:cs="Helvetica Neue" w:eastAsia="Helvetica Neue" w:hAnsi="Helvetica Neue"/>
          <w:sz w:val="22"/>
          <w:szCs w:val="22"/>
        </w:rPr>
        <w:t xml:space="preserve">docx / pdf / pptx 等のドキュメント生成</w:t>
      </w:r>
    </w:p>
    <w:p>
      <w:pPr>
        <w:pStyle w:val="Heading3"/>
        <w:spacing w:after="100" w:before="180"/>
      </w:pPr>
      <w:r>
        <w:rPr>
          <w:rFonts w:ascii="Helvetica Neue" w:cs="Helvetica Neue" w:eastAsia="Helvetica Neue" w:hAnsi="Helvetica Neue"/>
          <w:b/>
          <w:bCs/>
          <w:sz w:val="24"/>
          <w:szCs w:val="24"/>
        </w:rPr>
        <w:t xml:space="preserve">§10.2.3 hero 画像生成の指定実行環境 【v1.3 重要】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環境</w:t>
            </w:r>
          </w:p>
        </w:tc>
        <w:tc>
          <w:tcPr>
            <w:tcW w:type="dxa" w:w="12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可否</w:t>
            </w:r>
          </w:p>
        </w:tc>
        <w:tc>
          <w:tcPr>
            <w:tcW w:type="dxa" w:w="516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備考</w:t>
            </w:r>
          </w:p>
        </w:tc>
      </w:tr>
      <w:tr>
        <w:tc>
          <w:tcPr>
            <w:tcW w:type="dxa" w:w="30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Cowork (Claude Desktop)</w:t>
            </w:r>
          </w:p>
        </w:tc>
        <w:tc>
          <w:tcPr>
            <w:tcW w:type="dxa" w:w="12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不可</w:t>
            </w:r>
          </w:p>
        </w:tc>
        <w:tc>
          <w:tcPr>
            <w:tcW w:type="dxa" w:w="51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Gemini API 403 Forbidden (§8.3)</w:t>
            </w:r>
          </w:p>
        </w:tc>
      </w:tr>
      <w:tr>
        <w:tc>
          <w:tcPr>
            <w:tcW w:type="dxa" w:w="30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ローカル Mac ターミナル</w:t>
            </w:r>
          </w:p>
        </w:tc>
        <w:tc>
          <w:tcPr>
            <w:tcW w:type="dxa" w:w="12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推奨</w:t>
            </w:r>
          </w:p>
        </w:tc>
        <w:tc>
          <w:tcPr>
            <w:tcW w:type="dxa" w:w="51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制約なし、最速</w:t>
            </w:r>
          </w:p>
        </w:tc>
      </w:tr>
      <w:tr>
        <w:tc>
          <w:tcPr>
            <w:tcW w:type="dxa" w:w="30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Claude Code (ローカル)</w:t>
            </w:r>
          </w:p>
        </w:tc>
        <w:tc>
          <w:tcPr>
            <w:tcW w:type="dxa" w:w="12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可</w:t>
            </w:r>
          </w:p>
        </w:tc>
        <w:tc>
          <w:tcPr>
            <w:tcW w:type="dxa" w:w="51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自律的エラー処理、ログ解析に強い</w:t>
            </w:r>
          </w:p>
        </w:tc>
      </w:tr>
      <w:tr>
        <w:tc>
          <w:tcPr>
            <w:tcW w:type="dxa" w:w="30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GitHub Actions (本番)</w:t>
            </w:r>
          </w:p>
        </w:tc>
        <w:tc>
          <w:tcPr>
            <w:tcW w:type="dxa" w:w="12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本番</w:t>
            </w:r>
          </w:p>
        </w:tc>
        <w:tc>
          <w:tcPr>
            <w:tcW w:type="dxa" w:w="51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daily-translate.yml の 06:05-06:07 ジョブ</w:t>
            </w:r>
          </w:p>
        </w:tc>
      </w:tr>
    </w:tbl>
    <w:p>
      <w:pPr>
        <w:pStyle w:val="Heading2"/>
        <w:spacing w:after="140" w:before="240"/>
      </w:pPr>
      <w:r>
        <w:rPr>
          <w:rFonts w:ascii="Helvetica Neue" w:cs="Helvetica Neue" w:eastAsia="Helvetica Neue" w:hAnsi="Helvetica Neue"/>
          <w:b/>
          <w:bCs/>
          <w:sz w:val="28"/>
          <w:szCs w:val="28"/>
        </w:rPr>
        <w:t xml:space="preserve">§10.3 API キー管理</w:t>
      </w:r>
    </w:p>
    <w:p>
      <w:pPr>
        <w:pStyle w:val="ListParagraph"/>
        <w:numPr>
          <w:ilvl w:val="0"/>
          <w:numId w:val="2"/>
        </w:numPr>
        <w:spacing w:after="80"/>
      </w:pPr>
      <w:r>
        <w:rPr>
          <w:rFonts w:ascii="Helvetica Neue" w:cs="Helvetica Neue" w:eastAsia="Helvetica Neue" w:hAnsi="Helvetica Neue"/>
          <w:sz w:val="22"/>
          <w:szCs w:val="22"/>
        </w:rPr>
        <w:t xml:space="preserve">GEMINI_API_KEY は .env ファイル + GitHub Secrets の 2 箇所で管理</w:t>
      </w:r>
    </w:p>
    <w:p>
      <w:pPr>
        <w:pStyle w:val="ListParagraph"/>
        <w:numPr>
          <w:ilvl w:val="0"/>
          <w:numId w:val="2"/>
        </w:numPr>
        <w:spacing w:after="80"/>
      </w:pPr>
      <w:r>
        <w:rPr>
          <w:rFonts w:ascii="Helvetica Neue" w:cs="Helvetica Neue" w:eastAsia="Helvetica Neue" w:hAnsi="Helvetica Neue"/>
          <w:sz w:val="22"/>
          <w:szCs w:val="22"/>
        </w:rPr>
        <w:t xml:space="preserve">.env は .gitignore で除外済み (commit 740309f)</w:t>
      </w:r>
    </w:p>
    <w:p>
      <w:pPr>
        <w:pStyle w:val="ListParagraph"/>
        <w:numPr>
          <w:ilvl w:val="0"/>
          <w:numId w:val="2"/>
        </w:numPr>
        <w:spacing w:after="80"/>
      </w:pPr>
      <w:r>
        <w:rPr>
          <w:rFonts w:ascii="Helvetica Neue" w:cs="Helvetica Neue" w:eastAsia="Helvetica Neue" w:hAnsi="Helvetica Neue"/>
          <w:sz w:val="22"/>
          <w:szCs w:val="22"/>
        </w:rPr>
        <w:t xml:space="preserve">チャット / ログ / スクリーンショットに露出したキーは即座に https://aistudio.google.com/apikey で無効化</w:t>
      </w:r>
    </w:p>
    <w:p>
      <w:pPr>
        <w:pStyle w:val="ListParagraph"/>
        <w:numPr>
          <w:ilvl w:val="0"/>
          <w:numId w:val="2"/>
        </w:numPr>
        <w:spacing w:after="80"/>
      </w:pPr>
      <w:r>
        <w:rPr>
          <w:rFonts w:ascii="Helvetica Neue" w:cs="Helvetica Neue" w:eastAsia="Helvetica Neue" w:hAnsi="Helvetica Neue"/>
          <w:sz w:val="22"/>
          <w:szCs w:val="22"/>
        </w:rPr>
        <w:t xml:space="preserve">新規キー発行は aistudio.google.com の自分のアカウントで実施</w:t>
      </w:r>
    </w:p>
    <w:p>
      <w:pPr>
        <w:pStyle w:val="Heading2"/>
        <w:spacing w:after="140" w:before="240"/>
      </w:pPr>
      <w:r>
        <w:rPr>
          <w:rFonts w:ascii="Helvetica Neue" w:cs="Helvetica Neue" w:eastAsia="Helvetica Neue" w:hAnsi="Helvetica Neue"/>
          <w:b/>
          <w:bCs/>
          <w:sz w:val="28"/>
          <w:szCs w:val="28"/>
        </w:rPr>
        <w:t xml:space="preserve">§10.4 視覚検証プロトコル (hero 画像変更時)</w:t>
      </w:r>
    </w:p>
    <w:p>
      <w:pPr>
        <w:pStyle w:val="ListParagraph"/>
        <w:numPr>
          <w:ilvl w:val="0"/>
          <w:numId w:val="2"/>
        </w:numPr>
        <w:spacing w:after="80"/>
      </w:pPr>
      <w:r>
        <w:rPr>
          <w:rFonts w:ascii="Helvetica Neue" w:cs="Helvetica Neue" w:eastAsia="Helvetica Neue" w:hAnsi="Helvetica Neue"/>
          <w:sz w:val="22"/>
          <w:szCs w:val="22"/>
        </w:rPr>
        <w:t xml:space="preserve">1. feature branch で scripts/generate_hero_image.py を修正</w:t>
      </w:r>
    </w:p>
    <w:p>
      <w:pPr>
        <w:pStyle w:val="ListParagraph"/>
        <w:numPr>
          <w:ilvl w:val="0"/>
          <w:numId w:val="2"/>
        </w:numPr>
        <w:spacing w:after="80"/>
      </w:pPr>
      <w:r>
        <w:rPr>
          <w:rFonts w:ascii="Helvetica Neue" w:cs="Helvetica Neue" w:eastAsia="Helvetica Neue" w:hAnsi="Helvetica Neue"/>
          <w:sz w:val="22"/>
          <w:szCs w:val="22"/>
        </w:rPr>
        <w:t xml:space="preserve">2. ローカル Mac で HERO_OUTPUT_DIR=_preview_hero_v1.x_&lt;date&gt; HERO_SKIP_FRONTMATTER_INJECT=1 の環境変数付きで 4 ソース再生成</w:t>
      </w:r>
    </w:p>
    <w:p>
      <w:pPr>
        <w:pStyle w:val="ListParagraph"/>
        <w:numPr>
          <w:ilvl w:val="0"/>
          <w:numId w:val="2"/>
        </w:numPr>
        <w:spacing w:after="80"/>
      </w:pPr>
      <w:r>
        <w:rPr>
          <w:rFonts w:ascii="Helvetica Neue" w:cs="Helvetica Neue" w:eastAsia="Helvetica Neue" w:hAnsi="Helvetica Neue"/>
          <w:sz w:val="22"/>
          <w:szCs w:val="22"/>
        </w:rPr>
        <w:t xml:space="preserve">3. logs/hero_generation.log を確認し extraction_method / style_category / retry_count / 16:9 警告をレビュー</w:t>
      </w:r>
    </w:p>
    <w:p>
      <w:pPr>
        <w:pStyle w:val="ListParagraph"/>
        <w:numPr>
          <w:ilvl w:val="0"/>
          <w:numId w:val="2"/>
        </w:numPr>
        <w:spacing w:after="80"/>
      </w:pPr>
      <w:r>
        <w:rPr>
          <w:rFonts w:ascii="Helvetica Neue" w:cs="Helvetica Neue" w:eastAsia="Helvetica Neue" w:hAnsi="Helvetica Neue"/>
          <w:sz w:val="22"/>
          <w:szCs w:val="22"/>
        </w:rPr>
        <w:t xml:space="preserve">4. verify_hero_v1.x_&lt;date&gt;.html に v1.0 vs v1.x の A/B 比較 HTML を作成</w:t>
      </w:r>
    </w:p>
    <w:p>
      <w:pPr>
        <w:pStyle w:val="ListParagraph"/>
        <w:numPr>
          <w:ilvl w:val="0"/>
          <w:numId w:val="2"/>
        </w:numPr>
        <w:spacing w:after="80"/>
      </w:pPr>
      <w:r>
        <w:rPr>
          <w:rFonts w:ascii="Helvetica Neue" w:cs="Helvetica Neue" w:eastAsia="Helvetica Neue" w:hAnsi="Helvetica Neue"/>
          <w:sz w:val="22"/>
          <w:szCs w:val="22"/>
        </w:rPr>
        <w:t xml:space="preserve">5. 肉眼で全ソースが illustration / 16:9 / 意図どおりの構図になっていることを確認</w:t>
      </w:r>
    </w:p>
    <w:p>
      <w:pPr>
        <w:pStyle w:val="ListParagraph"/>
        <w:numPr>
          <w:ilvl w:val="0"/>
          <w:numId w:val="2"/>
        </w:numPr>
        <w:spacing w:after="80"/>
      </w:pPr>
      <w:r>
        <w:rPr>
          <w:rFonts w:ascii="Helvetica Neue" w:cs="Helvetica Neue" w:eastAsia="Helvetica Neue" w:hAnsi="Helvetica Neue"/>
          <w:sz w:val="22"/>
          <w:szCs w:val="22"/>
        </w:rPr>
        <w:t xml:space="preserve">6. 問題なければ PR 作成 → main マージ</w:t>
      </w:r>
    </w:p>
    <w:p>
      <w:pPr>
        <w:pStyle w:val="ListParagraph"/>
        <w:numPr>
          <w:ilvl w:val="0"/>
          <w:numId w:val="2"/>
        </w:numPr>
        <w:spacing w:after="80"/>
      </w:pPr>
      <w:r>
        <w:rPr>
          <w:rFonts w:ascii="Helvetica Neue" w:cs="Helvetica Neue" w:eastAsia="Helvetica Neue" w:hAnsi="Helvetica Neue"/>
          <w:sz w:val="22"/>
          <w:szCs w:val="22"/>
        </w:rPr>
        <w:t xml:space="preserve">7. 翌朝の本番配信でも同様の品質が出ることを 06:10 の Pages deploy 完了後に再確認</w:t>
      </w:r>
    </w:p>
    <w:p>
      <w:r>
        <w:br w:type="page"/>
      </w:r>
    </w:p>
    <w:p>
      <w:pPr>
        <w:pStyle w:val="Heading1"/>
        <w:spacing w:after="200" w:before="360"/>
      </w:pPr>
      <w:r>
        <w:rPr>
          <w:rFonts w:ascii="Helvetica Neue" w:cs="Helvetica Neue" w:eastAsia="Helvetica Neue" w:hAnsi="Helvetica Neue"/>
          <w:b/>
          <w:bCs/>
          <w:sz w:val="32"/>
          <w:szCs w:val="32"/>
        </w:rPr>
        <w:t xml:space="preserve">§11. ロードマップ</w:t>
      </w:r>
      <w:r>
        <w:rPr>
          <w:rFonts w:ascii="Helvetica Neue" w:cs="Helvetica Neue" w:eastAsia="Helvetica Neue" w:hAnsi="Helvetica Neue"/>
          <w:b/>
          <w:bCs/>
          <w:color w:val="B5322C"/>
          <w:sz w:val="20"/>
          <w:szCs w:val="20"/>
        </w:rPr>
        <w:t xml:space="preserve">  【v1.3 更新】</w:t>
      </w:r>
    </w:p>
    <w:p>
      <w:pPr>
        <w:pStyle w:val="Heading2"/>
        <w:spacing w:after="140" w:before="240"/>
      </w:pPr>
      <w:r>
        <w:rPr>
          <w:rFonts w:ascii="Helvetica Neue" w:cs="Helvetica Neue" w:eastAsia="Helvetica Neue" w:hAnsi="Helvetica Neue"/>
          <w:b/>
          <w:bCs/>
          <w:sz w:val="28"/>
          <w:szCs w:val="28"/>
        </w:rPr>
        <w:t xml:space="preserve">11.1 完了済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Phase</w:t>
            </w:r>
          </w:p>
        </w:tc>
        <w:tc>
          <w:tcPr>
            <w:tcW w:type="dxa" w:w="576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内容</w:t>
            </w:r>
          </w:p>
        </w:tc>
        <w:tc>
          <w:tcPr>
            <w:tcW w:type="dxa" w:w="18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完了日</w:t>
            </w:r>
          </w:p>
        </w:tc>
      </w:tr>
      <w:tr>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Phase 1</w:t>
            </w:r>
          </w:p>
        </w:tc>
        <w:tc>
          <w:tcPr>
            <w:tcW w:type="dxa" w:w="57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GitHub Models 移行 (Claude → GPT-4.1)</w:t>
            </w:r>
          </w:p>
        </w:tc>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2026-04-15</w:t>
            </w:r>
          </w:p>
        </w:tc>
      </w:tr>
      <w:tr>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Phase 2</w:t>
            </w:r>
          </w:p>
        </w:tc>
        <w:tc>
          <w:tcPr>
            <w:tcW w:type="dxa" w:w="57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チャンク分割 + 429 リトライ対応</w:t>
            </w:r>
          </w:p>
        </w:tc>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2026-04-21</w:t>
            </w:r>
          </w:p>
        </w:tc>
      </w:tr>
      <w:tr>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Phase 3</w:t>
            </w:r>
          </w:p>
        </w:tc>
        <w:tc>
          <w:tcPr>
            <w:tcW w:type="dxa" w:w="57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Hero Image 自動生成 (v1.0 1 段階プロンプト)</w:t>
            </w:r>
          </w:p>
        </w:tc>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2026-04-21</w:t>
            </w:r>
          </w:p>
        </w:tc>
      </w:tr>
      <w:tr>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Phase 4</w:t>
            </w:r>
          </w:p>
        </w:tc>
        <w:tc>
          <w:tcPr>
            <w:tcW w:type="dxa" w:w="57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動的 Hero UI (layouts/index.html)</w:t>
            </w:r>
          </w:p>
        </w:tc>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2026-04-21</w:t>
            </w:r>
          </w:p>
        </w:tc>
      </w:tr>
      <w:tr>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Phase 5</w:t>
            </w:r>
          </w:p>
        </w:tc>
        <w:tc>
          <w:tcPr>
            <w:tcW w:type="dxa" w:w="57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モバイル対応強化</w:t>
            </w:r>
          </w:p>
        </w:tc>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2026-04-21</w:t>
            </w:r>
          </w:p>
        </w:tc>
      </w:tr>
      <w:tr>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Phase 5.5 【v1.3 新規】</w:t>
            </w:r>
          </w:p>
        </w:tc>
        <w:tc>
          <w:tcPr>
            <w:tcW w:type="dxa" w:w="57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Hero v1.1 SPEC 実装 (2-stage prompt / STYLE_DICTIONARY)</w:t>
            </w:r>
          </w:p>
        </w:tc>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2026-04-22 (commit 4dc913f)</w:t>
            </w:r>
          </w:p>
        </w:tc>
      </w:tr>
    </w:tbl>
    <w:p>
      <w:pPr>
        <w:pStyle w:val="Heading2"/>
        <w:spacing w:after="140" w:before="240"/>
      </w:pPr>
      <w:r>
        <w:rPr>
          <w:rFonts w:ascii="Helvetica Neue" w:cs="Helvetica Neue" w:eastAsia="Helvetica Neue" w:hAnsi="Helvetica Neue"/>
          <w:b/>
          <w:bCs/>
          <w:sz w:val="28"/>
          <w:szCs w:val="28"/>
        </w:rPr>
        <w:t xml:space="preserve">11.2 進行中・計画中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1200"/>
        <w:gridCol w:w="1760"/>
      </w:tblGrid>
      <w:tr>
        <w:trPr>
          <w:tblHeader/>
        </w:trPr>
        <w:tc>
          <w:tcPr>
            <w:tcW w:type="dxa" w:w="16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Phase</w:t>
            </w:r>
          </w:p>
        </w:tc>
        <w:tc>
          <w:tcPr>
            <w:tcW w:type="dxa" w:w="48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内容</w:t>
            </w:r>
          </w:p>
        </w:tc>
        <w:tc>
          <w:tcPr>
            <w:tcW w:type="dxa" w:w="12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状態</w:t>
            </w:r>
          </w:p>
        </w:tc>
        <w:tc>
          <w:tcPr>
            <w:tcW w:type="dxa" w:w="176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見込み</w:t>
            </w:r>
          </w:p>
        </w:tc>
      </w:tr>
      <w:tr>
        <w:tc>
          <w:tcPr>
            <w:tcW w:type="dxa" w:w="16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Phase 2.5</w:t>
            </w:r>
          </w:p>
        </w:tc>
        <w:tc>
          <w:tcPr>
            <w:tcW w:type="dxa" w:w="4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Economist 媒体実装</w:t>
            </w:r>
          </w:p>
        </w:tc>
        <w:tc>
          <w:tcPr>
            <w:tcW w:type="dxa" w:w="12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未着手</w:t>
            </w:r>
          </w:p>
        </w:tc>
        <w:tc>
          <w:tcPr>
            <w:tcW w:type="dxa" w:w="17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2026-04-28</w:t>
            </w:r>
          </w:p>
        </w:tc>
      </w:tr>
      <w:tr>
        <w:tc>
          <w:tcPr>
            <w:tcW w:type="dxa" w:w="16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Phase 3.5</w:t>
            </w:r>
          </w:p>
        </w:tc>
        <w:tc>
          <w:tcPr>
            <w:tcW w:type="dxa" w:w="4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bot push → deploy 未トリガ問題の修正</w:t>
            </w:r>
          </w:p>
        </w:tc>
        <w:tc>
          <w:tcPr>
            <w:tcW w:type="dxa" w:w="12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未着手</w:t>
            </w:r>
          </w:p>
        </w:tc>
        <w:tc>
          <w:tcPr>
            <w:tcW w:type="dxa" w:w="17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2026-05 中旬</w:t>
            </w:r>
          </w:p>
        </w:tc>
      </w:tr>
      <w:tr>
        <w:tc>
          <w:tcPr>
            <w:tcW w:type="dxa" w:w="16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Phase 6 【v1.3 新規】</w:t>
            </w:r>
          </w:p>
        </w:tc>
        <w:tc>
          <w:tcPr>
            <w:tcW w:type="dxa" w:w="4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Hero illustration fix (Patch 1-5)</w:t>
            </w:r>
          </w:p>
        </w:tc>
        <w:tc>
          <w:tcPr>
            <w:tcW w:type="dxa" w:w="12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計画完了・実装待ち</w:t>
            </w:r>
          </w:p>
        </w:tc>
        <w:tc>
          <w:tcPr>
            <w:tcW w:type="dxa" w:w="17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2026-04-23 午後〜夕方</w:t>
            </w:r>
          </w:p>
        </w:tc>
      </w:tr>
      <w:tr>
        <w:tc>
          <w:tcPr>
            <w:tcW w:type="dxa" w:w="16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Phase 7 【v1.3 新規】</w:t>
            </w:r>
          </w:p>
        </w:tc>
        <w:tc>
          <w:tcPr>
            <w:tcW w:type="dxa" w:w="4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視覚検証プロトコル整備・自動化 (A/B HTML 自動生成)</w:t>
            </w:r>
          </w:p>
        </w:tc>
        <w:tc>
          <w:tcPr>
            <w:tcW w:type="dxa" w:w="12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計画中</w:t>
            </w:r>
          </w:p>
        </w:tc>
        <w:tc>
          <w:tcPr>
            <w:tcW w:type="dxa" w:w="17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2026-05 上旬</w:t>
            </w:r>
          </w:p>
        </w:tc>
      </w:tr>
      <w:tr>
        <w:tc>
          <w:tcPr>
            <w:tcW w:type="dxa" w:w="16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Phase 8 【v1.3 新規】</w:t>
            </w:r>
          </w:p>
        </w:tc>
        <w:tc>
          <w:tcPr>
            <w:tcW w:type="dxa" w:w="4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GitHub ブランチ保護ルール導入 (main 直接 push 禁止)</w:t>
            </w:r>
          </w:p>
        </w:tc>
        <w:tc>
          <w:tcPr>
            <w:tcW w:type="dxa" w:w="12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計画中</w:t>
            </w:r>
          </w:p>
        </w:tc>
        <w:tc>
          <w:tcPr>
            <w:tcW w:type="dxa" w:w="17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2026-05 中旬</w:t>
            </w:r>
          </w:p>
        </w:tc>
      </w:tr>
      <w:tr>
        <w:tc>
          <w:tcPr>
            <w:tcW w:type="dxa" w:w="16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Phase 9</w:t>
            </w:r>
          </w:p>
        </w:tc>
        <w:tc>
          <w:tcPr>
            <w:tcW w:type="dxa" w:w="4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多言語対応 / UI 強化</w:t>
            </w:r>
          </w:p>
        </w:tc>
        <w:tc>
          <w:tcPr>
            <w:tcW w:type="dxa" w:w="12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未着手</w:t>
            </w:r>
          </w:p>
        </w:tc>
        <w:tc>
          <w:tcPr>
            <w:tcW w:type="dxa" w:w="17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2026 Q3</w:t>
            </w:r>
          </w:p>
        </w:tc>
      </w:tr>
      <w:tr>
        <w:tc>
          <w:tcPr>
            <w:tcW w:type="dxa" w:w="16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Phase X</w:t>
            </w:r>
          </w:p>
        </w:tc>
        <w:tc>
          <w:tcPr>
            <w:tcW w:type="dxa" w:w="4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Node.js 20 deprecation 対応 (2026-09-16 期限)</w:t>
            </w:r>
          </w:p>
        </w:tc>
        <w:tc>
          <w:tcPr>
            <w:tcW w:type="dxa" w:w="12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未着手</w:t>
            </w:r>
          </w:p>
        </w:tc>
        <w:tc>
          <w:tcPr>
            <w:tcW w:type="dxa" w:w="17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2026 Q2</w:t>
            </w:r>
          </w:p>
        </w:tc>
      </w:tr>
    </w:tbl>
    <w:p>
      <w:r>
        <w:br w:type="page"/>
      </w:r>
    </w:p>
    <w:p>
      <w:pPr>
        <w:pStyle w:val="Heading1"/>
        <w:spacing w:after="200" w:before="360"/>
      </w:pPr>
      <w:r>
        <w:rPr>
          <w:rFonts w:ascii="Helvetica Neue" w:cs="Helvetica Neue" w:eastAsia="Helvetica Neue" w:hAnsi="Helvetica Neue"/>
          <w:b/>
          <w:bCs/>
          <w:sz w:val="32"/>
          <w:szCs w:val="32"/>
        </w:rPr>
        <w:t xml:space="preserve">付録A. 改訂履歴</w:t>
      </w:r>
      <w:r>
        <w:rPr>
          <w:rFonts w:ascii="Helvetica Neue" w:cs="Helvetica Neue" w:eastAsia="Helvetica Neue" w:hAnsi="Helvetica Neue"/>
          <w:b/>
          <w:bCs/>
          <w:color w:val="B5322C"/>
          <w:sz w:val="20"/>
          <w:szCs w:val="20"/>
        </w:rPr>
        <w:t xml:space="preserve">  【v1.3 更新】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6120"/>
      </w:tblGrid>
      <w:tr>
        <w:trPr>
          <w:tblHeader/>
        </w:trPr>
        <w:tc>
          <w:tcPr>
            <w:tcW w:type="dxa" w:w="144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バージョン</w:t>
            </w:r>
          </w:p>
        </w:tc>
        <w:tc>
          <w:tcPr>
            <w:tcW w:type="dxa" w:w="180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公開日</w:t>
            </w:r>
          </w:p>
        </w:tc>
        <w:tc>
          <w:tcPr>
            <w:tcW w:type="dxa" w:w="612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主な変更</w:t>
            </w:r>
          </w:p>
        </w:tc>
      </w:tr>
      <w:tr>
        <w:tc>
          <w:tcPr>
            <w:tcW w:type="dxa" w:w="144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v1.0</w:t>
            </w:r>
          </w:p>
        </w:tc>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2026-04-15</w:t>
            </w:r>
          </w:p>
        </w:tc>
        <w:tc>
          <w:tcPr>
            <w:tcW w:type="dxa" w:w="612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初版。Phase 1 完了 (GitHub Models 移行)</w:t>
            </w:r>
          </w:p>
        </w:tc>
      </w:tr>
      <w:tr>
        <w:tc>
          <w:tcPr>
            <w:tcW w:type="dxa" w:w="144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v1.1</w:t>
            </w:r>
          </w:p>
        </w:tc>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2026-04-21</w:t>
            </w:r>
          </w:p>
        </w:tc>
        <w:tc>
          <w:tcPr>
            <w:tcW w:type="dxa" w:w="612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Phase 2 実装 (チャンク分割 + 429 リトライ)</w:t>
            </w:r>
          </w:p>
        </w:tc>
      </w:tr>
      <w:tr>
        <w:tc>
          <w:tcPr>
            <w:tcW w:type="dxa" w:w="144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v1.2</w:t>
            </w:r>
          </w:p>
        </w:tc>
        <w:tc>
          <w:tcPr>
            <w:tcW w:type="dxa" w:w="180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2026-04-21</w:t>
            </w:r>
          </w:p>
        </w:tc>
        <w:tc>
          <w:tcPr>
            <w:tcW w:type="dxa" w:w="612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Hero Image 生成 (v1.0)、動的 Hero UI、モバイル対応 (Phase 3/4/5)</w:t>
            </w:r>
          </w:p>
        </w:tc>
      </w:tr>
      <w:tr>
        <w:tc>
          <w:tcPr>
            <w:tcW w:type="dxa" w:w="144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v1.3 【本版】</w:t>
            </w:r>
          </w:p>
        </w:tc>
        <w:tc>
          <w:tcPr>
            <w:tcW w:type="dxa" w:w="180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2026-04-23</w:t>
            </w:r>
          </w:p>
        </w:tc>
        <w:tc>
          <w:tcPr>
            <w:tcW w:type="dxa" w:w="612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Hero v1.1 SPEC 完全統合、2026-04-22/23 実配信検証結果記載、v1.2 illustration fix パッチプラン、運用ガイドライン新設</w:t>
            </w:r>
          </w:p>
        </w:tc>
      </w:tr>
    </w:tbl>
    <w:p>
      <w:r>
        <w:br w:type="page"/>
      </w:r>
    </w:p>
    <w:p>
      <w:pPr>
        <w:pStyle w:val="Heading1"/>
        <w:spacing w:after="200" w:before="360"/>
      </w:pPr>
      <w:r>
        <w:rPr>
          <w:rFonts w:ascii="Helvetica Neue" w:cs="Helvetica Neue" w:eastAsia="Helvetica Neue" w:hAnsi="Helvetica Neue"/>
          <w:b/>
          <w:bCs/>
          <w:sz w:val="32"/>
          <w:szCs w:val="32"/>
        </w:rPr>
        <w:t xml:space="preserve">付録B. v1.2 → v1.3 変更履歴詳細</w:t>
      </w:r>
      <w:r>
        <w:rPr>
          <w:rFonts w:ascii="Helvetica Neue" w:cs="Helvetica Neue" w:eastAsia="Helvetica Neue" w:hAnsi="Helvetica Neue"/>
          <w:b/>
          <w:bCs/>
          <w:color w:val="B5322C"/>
          <w:sz w:val="20"/>
          <w:szCs w:val="20"/>
        </w:rPr>
        <w:t xml:space="preserve">  【v1.3 新規】</w:t>
      </w:r>
    </w:p>
    <w:p>
      <w:pPr>
        <w:spacing w:after="120"/>
      </w:pPr>
      <w:r>
        <w:rPr>
          <w:rFonts w:ascii="Helvetica Neue" w:cs="Helvetica Neue" w:eastAsia="Helvetica Neue" w:hAnsi="Helvetica Neue"/>
          <w:sz w:val="22"/>
          <w:szCs w:val="22"/>
        </w:rPr>
        <w:t xml:space="preserve">本付録は v1.2 (2026-04-21) から v1.3 (2026-04-23) への変更箇所を全て列挙する。追加 (+) / 削除 (-) / 修正 (~) / 移動 (→) で分類。</w:t>
      </w:r>
    </w:p>
    <w:p>
      <w:pPr>
        <w:pStyle w:val="Heading2"/>
        <w:spacing w:after="140" w:before="240"/>
      </w:pPr>
      <w:r>
        <w:rPr>
          <w:rFonts w:ascii="Helvetica Neue" w:cs="Helvetica Neue" w:eastAsia="Helvetica Neue" w:hAnsi="Helvetica Neue"/>
          <w:b/>
          <w:bCs/>
          <w:sz w:val="28"/>
          <w:szCs w:val="28"/>
        </w:rPr>
        <w:t xml:space="preserve">B.1 メタデータ変更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3960"/>
      </w:tblGrid>
      <w:tr>
        <w:trPr>
          <w:tblHeader/>
        </w:trPr>
        <w:tc>
          <w:tcPr>
            <w:tcW w:type="dxa" w:w="216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項目</w:t>
            </w:r>
          </w:p>
        </w:tc>
        <w:tc>
          <w:tcPr>
            <w:tcW w:type="dxa" w:w="324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v1.2</w:t>
            </w:r>
          </w:p>
        </w:tc>
        <w:tc>
          <w:tcPr>
            <w:tcW w:type="dxa" w:w="396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v1.3</w:t>
            </w:r>
          </w:p>
        </w:tc>
      </w:tr>
      <w:tr>
        <w:tc>
          <w:tcPr>
            <w:tcW w:type="dxa" w:w="21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バージョン</w:t>
            </w:r>
          </w:p>
        </w:tc>
        <w:tc>
          <w:tcPr>
            <w:tcW w:type="dxa" w:w="324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v1.2 Hero Image 自動生成対応版</w:t>
            </w:r>
          </w:p>
        </w:tc>
        <w:tc>
          <w:tcPr>
            <w:tcW w:type="dxa" w:w="39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v1.3 Hero Image 2-stage Prompt Architecture 版</w:t>
            </w:r>
          </w:p>
        </w:tc>
      </w:tr>
      <w:tr>
        <w:tc>
          <w:tcPr>
            <w:tcW w:type="dxa" w:w="21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最終更新</w:t>
            </w:r>
          </w:p>
        </w:tc>
        <w:tc>
          <w:tcPr>
            <w:tcW w:type="dxa" w:w="324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2026-04-21 (Monday)</w:t>
            </w:r>
          </w:p>
        </w:tc>
        <w:tc>
          <w:tcPr>
            <w:tcW w:type="dxa" w:w="39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2026-04-23 (Thursday)</w:t>
            </w:r>
          </w:p>
        </w:tc>
      </w:tr>
      <w:tr>
        <w:tc>
          <w:tcPr>
            <w:tcW w:type="dxa" w:w="21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ステータス</w:t>
            </w:r>
          </w:p>
        </w:tc>
        <w:tc>
          <w:tcPr>
            <w:tcW w:type="dxa" w:w="324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Active — Phase 2/3/4/5 完了</w:t>
            </w:r>
          </w:p>
        </w:tc>
        <w:tc>
          <w:tcPr>
            <w:tcW w:type="dxa" w:w="39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Active — Phase 6 (illustration fix) 計画中</w:t>
            </w:r>
          </w:p>
        </w:tc>
      </w:tr>
      <w:tr>
        <w:tc>
          <w:tcPr>
            <w:tcW w:type="dxa" w:w="21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仕様管理</w:t>
            </w:r>
          </w:p>
        </w:tc>
        <w:tc>
          <w:tcPr>
            <w:tcW w:type="dxa" w:w="324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GitHub SPEC.md / SPEC.docx</w:t>
            </w:r>
          </w:p>
        </w:tc>
        <w:tc>
          <w:tcPr>
            <w:tcW w:type="dxa" w:w="39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GitHub SPEC.md / SPEC.docx / Bolgheri_Daily_Brief_仕様書_v*.docx</w:t>
            </w:r>
          </w:p>
        </w:tc>
      </w:tr>
    </w:tbl>
    <w:p>
      <w:pPr>
        <w:pStyle w:val="Heading2"/>
        <w:spacing w:after="140" w:before="240"/>
      </w:pPr>
      <w:r>
        <w:rPr>
          <w:rFonts w:ascii="Helvetica Neue" w:cs="Helvetica Neue" w:eastAsia="Helvetica Neue" w:hAnsi="Helvetica Neue"/>
          <w:b/>
          <w:bCs/>
          <w:sz w:val="28"/>
          <w:szCs w:val="28"/>
        </w:rPr>
        <w:t xml:space="preserve">B.2 章構成の変更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rPr>
          <w:tblHeader/>
        </w:trPr>
        <w:tc>
          <w:tcPr>
            <w:tcW w:type="dxa" w:w="144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変更</w:t>
            </w:r>
          </w:p>
        </w:tc>
        <w:tc>
          <w:tcPr>
            <w:tcW w:type="dxa" w:w="396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章</w:t>
            </w:r>
          </w:p>
        </w:tc>
        <w:tc>
          <w:tcPr>
            <w:tcW w:type="dxa" w:w="3960"/>
            <w:tcBorders>
              <w:top w:val="single" w:color="D0CCBB" w:sz="4"/>
              <w:left w:val="single" w:color="D0CCBB" w:sz="4"/>
              <w:bottom w:val="single" w:color="D0CCBB" w:sz="4"/>
              <w:right w:val="single" w:color="D0CCBB" w:sz="4"/>
            </w:tcBorders>
            <w:shd w:fill="1A1F28" w:val="clear"/>
            <w:tcMar>
              <w:top w:type="dxa" w:w="80"/>
              <w:left w:type="dxa" w:w="120"/>
              <w:bottom w:type="dxa" w:w="80"/>
              <w:right w:type="dxa" w:w="120"/>
            </w:tcMar>
          </w:tcPr>
          <w:p>
            <w:pPr>
              <w:spacing w:after="0"/>
            </w:pPr>
            <w:r>
              <w:rPr>
                <w:rFonts w:ascii="Helvetica Neue" w:cs="Helvetica Neue" w:eastAsia="Helvetica Neue" w:hAnsi="Helvetica Neue"/>
                <w:b/>
                <w:bCs/>
                <w:color w:val="FFFFFF"/>
                <w:sz w:val="20"/>
                <w:szCs w:val="20"/>
              </w:rPr>
              <w:t xml:space="preserve">内容</w:t>
            </w:r>
          </w:p>
        </w:tc>
      </w:tr>
      <w:tr>
        <w:tc>
          <w:tcPr>
            <w:tcW w:type="dxa" w:w="144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修正</w:t>
            </w:r>
          </w:p>
        </w:tc>
        <w:tc>
          <w:tcPr>
            <w:tcW w:type="dxa" w:w="39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§1 システム概要</w:t>
            </w:r>
          </w:p>
        </w:tc>
        <w:tc>
          <w:tcPr>
            <w:tcW w:type="dxa" w:w="39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1.2 コスト構造に "Gemini 2.5 Flash text (v1.3)" 行を追加 / 1.3 設計原則に "視覚検証前提" を追加</w:t>
            </w:r>
          </w:p>
        </w:tc>
      </w:tr>
      <w:tr>
        <w:tc>
          <w:tcPr>
            <w:tcW w:type="dxa" w:w="144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修正</w:t>
            </w:r>
          </w:p>
        </w:tc>
        <w:tc>
          <w:tcPr>
            <w:tcW w:type="dxa" w:w="39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§2 ディレクトリ構成</w:t>
            </w:r>
          </w:p>
        </w:tc>
        <w:tc>
          <w:tcPr>
            <w:tcW w:type="dxa" w:w="39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SPEC_hero_v1.1 / tests/ / _preview_hero_ / verify_hero_ / logs/ を追記</w:t>
            </w:r>
          </w:p>
        </w:tc>
      </w:tr>
      <w:tr>
        <w:tc>
          <w:tcPr>
            <w:tcW w:type="dxa" w:w="144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修正</w:t>
            </w:r>
          </w:p>
        </w:tc>
        <w:tc>
          <w:tcPr>
            <w:tcW w:type="dxa" w:w="39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§3 コンポーネント仕様</w:t>
            </w:r>
          </w:p>
        </w:tc>
        <w:tc>
          <w:tcPr>
            <w:tcW w:type="dxa" w:w="39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3.3.1 として Hero 概要を追加 (詳細は §4)</w:t>
            </w:r>
          </w:p>
        </w:tc>
      </w:tr>
      <w:tr>
        <w:tc>
          <w:tcPr>
            <w:tcW w:type="dxa" w:w="144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新規</w:t>
            </w:r>
          </w:p>
        </w:tc>
        <w:tc>
          <w:tcPr>
            <w:tcW w:type="dxa" w:w="39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§4 Hero 画像生成エンジン詳細仕様</w:t>
            </w:r>
          </w:p>
        </w:tc>
        <w:tc>
          <w:tcPr>
            <w:tcW w:type="dxa" w:w="39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SPEC_hero_v1.1_2026-04-22.md 全 13 節 (440 行) を完全統合 — 約 12 ページ</w:t>
            </w:r>
          </w:p>
        </w:tc>
      </w:tr>
      <w:tr>
        <w:tc>
          <w:tcPr>
            <w:tcW w:type="dxa" w:w="144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修正</w:t>
            </w:r>
          </w:p>
        </w:tc>
        <w:tc>
          <w:tcPr>
            <w:tcW w:type="dxa" w:w="39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§5 ソース一覧</w:t>
            </w:r>
          </w:p>
        </w:tc>
        <w:tc>
          <w:tcPr>
            <w:tcW w:type="dxa" w:w="39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v1.1 STYLE_DICTIONARY 登録列を追加</w:t>
            </w:r>
          </w:p>
        </w:tc>
      </w:tr>
      <w:tr>
        <w:tc>
          <w:tcPr>
            <w:tcW w:type="dxa" w:w="144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修正</w:t>
            </w:r>
          </w:p>
        </w:tc>
        <w:tc>
          <w:tcPr>
            <w:tcW w:type="dxa" w:w="39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§6 運用フロー</w:t>
            </w:r>
          </w:p>
        </w:tc>
        <w:tc>
          <w:tcPr>
            <w:tcW w:type="dxa" w:w="39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06:05-06:07 を v1.1 2-stage 対応に更新 / 6.2 Hero 生成フロー詳細を追加</w:t>
            </w:r>
          </w:p>
        </w:tc>
      </w:tr>
      <w:tr>
        <w:tc>
          <w:tcPr>
            <w:tcW w:type="dxa" w:w="144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修正</w:t>
            </w:r>
          </w:p>
        </w:tc>
        <w:tc>
          <w:tcPr>
            <w:tcW w:type="dxa" w:w="39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§7 監視・トラブルシュート</w:t>
            </w:r>
          </w:p>
        </w:tc>
        <w:tc>
          <w:tcPr>
            <w:tcW w:type="dxa" w:w="39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7.1 ログ grep パターン 6 件追加 / 7.2 失敗パターン 4 件追加</w:t>
            </w:r>
          </w:p>
        </w:tc>
      </w:tr>
      <w:tr>
        <w:tc>
          <w:tcPr>
            <w:tcW w:type="dxa" w:w="144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新規</w:t>
            </w:r>
          </w:p>
        </w:tc>
        <w:tc>
          <w:tcPr>
            <w:tcW w:type="dxa" w:w="39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§8 既知の課題 (2026-04-22/23 実配信検証結果)</w:t>
            </w:r>
          </w:p>
        </w:tc>
        <w:tc>
          <w:tcPr>
            <w:tcW w:type="dxa" w:w="39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3 大課題 (thinking burn-out / JSON prefix / photorealistic fallback / Cowork 403) を詳述</w:t>
            </w:r>
          </w:p>
        </w:tc>
      </w:tr>
      <w:tr>
        <w:tc>
          <w:tcPr>
            <w:tcW w:type="dxa" w:w="144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新規</w:t>
            </w:r>
          </w:p>
        </w:tc>
        <w:tc>
          <w:tcPr>
            <w:tcW w:type="dxa" w:w="39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§9 v1.2 illustration fix パッチプラン</w:t>
            </w:r>
          </w:p>
        </w:tc>
        <w:tc>
          <w:tcPr>
            <w:tcW w:type="dxa" w:w="39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Patch 1-5 の before/after diff 全記載 / Fail-Safe Protocol 5 段階</w:t>
            </w:r>
          </w:p>
        </w:tc>
      </w:tr>
      <w:tr>
        <w:tc>
          <w:tcPr>
            <w:tcW w:type="dxa" w:w="144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新規</w:t>
            </w:r>
          </w:p>
        </w:tc>
        <w:tc>
          <w:tcPr>
            <w:tcW w:type="dxa" w:w="39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§10 運用ガイドライン</w:t>
            </w:r>
          </w:p>
        </w:tc>
        <w:tc>
          <w:tcPr>
            <w:tcW w:type="dxa" w:w="39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ブランチ運用 / Cowork 制約 / API キー管理 / 視覚検証プロトコル</w:t>
            </w:r>
          </w:p>
        </w:tc>
      </w:tr>
      <w:tr>
        <w:tc>
          <w:tcPr>
            <w:tcW w:type="dxa" w:w="144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修正</w:t>
            </w:r>
          </w:p>
        </w:tc>
        <w:tc>
          <w:tcPr>
            <w:tcW w:type="dxa" w:w="39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§11 ロードマップ</w:t>
            </w:r>
          </w:p>
        </w:tc>
        <w:tc>
          <w:tcPr>
            <w:tcW w:type="dxa" w:w="39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Phase 5.5 / 6 / 7 / 8 を新規追加</w:t>
            </w:r>
          </w:p>
        </w:tc>
      </w:tr>
      <w:tr>
        <w:tc>
          <w:tcPr>
            <w:tcW w:type="dxa" w:w="144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修正</w:t>
            </w:r>
          </w:p>
        </w:tc>
        <w:tc>
          <w:tcPr>
            <w:tcW w:type="dxa" w:w="39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付録A 改訂履歴</w:t>
            </w:r>
          </w:p>
        </w:tc>
        <w:tc>
          <w:tcPr>
            <w:tcW w:type="dxa" w:w="39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v1.3 行を追加</w:t>
            </w:r>
          </w:p>
        </w:tc>
      </w:tr>
      <w:tr>
        <w:tc>
          <w:tcPr>
            <w:tcW w:type="dxa" w:w="144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新規</w:t>
            </w:r>
          </w:p>
        </w:tc>
        <w:tc>
          <w:tcPr>
            <w:tcW w:type="dxa" w:w="39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付録B v1.2 → v1.3 変更履歴詳細</w:t>
            </w:r>
          </w:p>
        </w:tc>
        <w:tc>
          <w:tcPr>
            <w:tcW w:type="dxa" w:w="3960"/>
            <w:tcBorders>
              <w:top w:val="single" w:color="D0CCBB" w:sz="4"/>
              <w:left w:val="single" w:color="D0CCBB" w:sz="4"/>
              <w:bottom w:val="single" w:color="D0CCBB" w:sz="4"/>
              <w:right w:val="single" w:color="D0CCBB" w:sz="4"/>
            </w:tcBorders>
            <w:shd w:fill="FAF7EE" w:val="clear"/>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本付録</w:t>
            </w:r>
          </w:p>
        </w:tc>
      </w:tr>
      <w:tr>
        <w:tc>
          <w:tcPr>
            <w:tcW w:type="dxa" w:w="144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 新規</w:t>
            </w:r>
          </w:p>
        </w:tc>
        <w:tc>
          <w:tcPr>
            <w:tcW w:type="dxa" w:w="39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付録C SPEC_hero_v1.1_2026-04-22.md 原本全文</w:t>
            </w:r>
          </w:p>
        </w:tc>
        <w:tc>
          <w:tcPr>
            <w:tcW w:type="dxa" w:w="3960"/>
            <w:tcBorders>
              <w:top w:val="single" w:color="D0CCBB" w:sz="4"/>
              <w:left w:val="single" w:color="D0CCBB" w:sz="4"/>
              <w:bottom w:val="single" w:color="D0CCBB" w:sz="4"/>
              <w:right w:val="single" w:color="D0CCBB" w:sz="4"/>
            </w:tcBorders>
            <w:tcMar>
              <w:top w:type="dxa" w:w="80"/>
              <w:left w:type="dxa" w:w="120"/>
              <w:bottom w:type="dxa" w:w="80"/>
              <w:right w:type="dxa" w:w="120"/>
            </w:tcMar>
          </w:tcPr>
          <w:p>
            <w:pPr>
              <w:spacing w:after="0"/>
            </w:pPr>
            <w:r>
              <w:rPr>
                <w:rFonts w:ascii="Helvetica Neue" w:cs="Helvetica Neue" w:eastAsia="Helvetica Neue" w:hAnsi="Helvetica Neue"/>
                <w:sz w:val="20"/>
                <w:szCs w:val="20"/>
              </w:rPr>
              <w:t xml:space="preserve">参照用</w:t>
            </w:r>
          </w:p>
        </w:tc>
      </w:tr>
    </w:tbl>
    <w:p>
      <w:pPr>
        <w:pStyle w:val="Heading2"/>
        <w:spacing w:after="140" w:before="240"/>
      </w:pPr>
      <w:r>
        <w:rPr>
          <w:rFonts w:ascii="Helvetica Neue" w:cs="Helvetica Neue" w:eastAsia="Helvetica Neue" w:hAnsi="Helvetica Neue"/>
          <w:b/>
          <w:bCs/>
          <w:sz w:val="28"/>
          <w:szCs w:val="28"/>
        </w:rPr>
        <w:t xml:space="preserve">B.3 重要な追記事項 (コンテンツレベル)</w:t>
      </w:r>
    </w:p>
    <w:p>
      <w:pPr>
        <w:pStyle w:val="ListParagraph"/>
        <w:numPr>
          <w:ilvl w:val="0"/>
          <w:numId w:val="2"/>
        </w:numPr>
        <w:spacing w:after="80"/>
      </w:pPr>
      <w:r>
        <w:rPr>
          <w:rFonts w:ascii="Helvetica Neue" w:cs="Helvetica Neue" w:eastAsia="Helvetica Neue" w:hAnsi="Helvetica Neue"/>
          <w:sz w:val="22"/>
          <w:szCs w:val="22"/>
        </w:rPr>
        <w:t xml:space="preserve">STYLE_DICTIONARY の全 7 エントリの完全な Python 定義 (§4.4)</w:t>
      </w:r>
    </w:p>
    <w:p>
      <w:pPr>
        <w:pStyle w:val="ListParagraph"/>
        <w:numPr>
          <w:ilvl w:val="0"/>
          <w:numId w:val="2"/>
        </w:numPr>
        <w:spacing w:after="80"/>
      </w:pPr>
      <w:r>
        <w:rPr>
          <w:rFonts w:ascii="Helvetica Neue" w:cs="Helvetica Neue" w:eastAsia="Helvetica Neue" w:hAnsi="Helvetica Neue"/>
          <w:sz w:val="22"/>
          <w:szCs w:val="22"/>
        </w:rPr>
        <w:t xml:space="preserve">build_hero_prompt() の完全実装コード (§4.5)</w:t>
      </w:r>
    </w:p>
    <w:p>
      <w:pPr>
        <w:pStyle w:val="ListParagraph"/>
        <w:numPr>
          <w:ilvl w:val="0"/>
          <w:numId w:val="2"/>
        </w:numPr>
        <w:spacing w:after="80"/>
      </w:pPr>
      <w:r>
        <w:rPr>
          <w:rFonts w:ascii="Helvetica Neue" w:cs="Helvetica Neue" w:eastAsia="Helvetica Neue" w:hAnsi="Helvetica Neue"/>
          <w:sz w:val="22"/>
          <w:szCs w:val="22"/>
        </w:rPr>
        <w:t xml:space="preserve">Gemini text system prompt の全文 (§4.3.3)</w:t>
      </w:r>
    </w:p>
    <w:p>
      <w:pPr>
        <w:pStyle w:val="ListParagraph"/>
        <w:numPr>
          <w:ilvl w:val="0"/>
          <w:numId w:val="2"/>
        </w:numPr>
        <w:spacing w:after="80"/>
      </w:pPr>
      <w:r>
        <w:rPr>
          <w:rFonts w:ascii="Helvetica Neue" w:cs="Helvetica Neue" w:eastAsia="Helvetica Neue" w:hAnsi="Helvetica Neue"/>
          <w:sz w:val="22"/>
          <w:szCs w:val="22"/>
        </w:rPr>
        <w:t xml:space="preserve">ABSTRACT_NOUN_BLACKLIST の全 24 語 (§4.7.1)</w:t>
      </w:r>
    </w:p>
    <w:p>
      <w:pPr>
        <w:pStyle w:val="ListParagraph"/>
        <w:numPr>
          <w:ilvl w:val="0"/>
          <w:numId w:val="2"/>
        </w:numPr>
        <w:spacing w:after="80"/>
      </w:pPr>
      <w:r>
        <w:rPr>
          <w:rFonts w:ascii="Helvetica Neue" w:cs="Helvetica Neue" w:eastAsia="Helvetica Neue" w:hAnsi="Helvetica Neue"/>
          <w:sz w:val="22"/>
          <w:szCs w:val="22"/>
        </w:rPr>
        <w:t xml:space="preserve">generate_hero_with_fallback() の完全実装コード (§4.7.4)</w:t>
      </w:r>
    </w:p>
    <w:p>
      <w:pPr>
        <w:pStyle w:val="ListParagraph"/>
        <w:numPr>
          <w:ilvl w:val="0"/>
          <w:numId w:val="2"/>
        </w:numPr>
        <w:spacing w:after="80"/>
      </w:pPr>
      <w:r>
        <w:rPr>
          <w:rFonts w:ascii="Helvetica Neue" w:cs="Helvetica Neue" w:eastAsia="Helvetica Neue" w:hAnsi="Helvetica Neue"/>
          <w:sz w:val="22"/>
          <w:szCs w:val="22"/>
        </w:rPr>
        <w:t xml:space="preserve">TC-01〜TC-06 の受け入れ基準 (§4.9)</w:t>
      </w:r>
    </w:p>
    <w:p>
      <w:pPr>
        <w:pStyle w:val="ListParagraph"/>
        <w:numPr>
          <w:ilvl w:val="0"/>
          <w:numId w:val="2"/>
        </w:numPr>
        <w:spacing w:after="80"/>
      </w:pPr>
      <w:r>
        <w:rPr>
          <w:rFonts w:ascii="Helvetica Neue" w:cs="Helvetica Neue" w:eastAsia="Helvetica Neue" w:hAnsi="Helvetica Neue"/>
          <w:sz w:val="22"/>
          <w:szCs w:val="22"/>
        </w:rPr>
        <w:t xml:space="preserve">R1-R4 のリスク分析 (§4.12)</w:t>
      </w:r>
    </w:p>
    <w:p>
      <w:pPr>
        <w:pStyle w:val="ListParagraph"/>
        <w:numPr>
          <w:ilvl w:val="0"/>
          <w:numId w:val="2"/>
        </w:numPr>
        <w:spacing w:after="80"/>
      </w:pPr>
      <w:r>
        <w:rPr>
          <w:rFonts w:ascii="Helvetica Neue" w:cs="Helvetica Neue" w:eastAsia="Helvetica Neue" w:hAnsi="Helvetica Neue"/>
          <w:sz w:val="22"/>
          <w:szCs w:val="22"/>
        </w:rPr>
        <w:t xml:space="preserve">2026-04-22 実配信検証の失敗ログ詳細 (§8.1)</w:t>
      </w:r>
    </w:p>
    <w:p>
      <w:pPr>
        <w:pStyle w:val="ListParagraph"/>
        <w:numPr>
          <w:ilvl w:val="0"/>
          <w:numId w:val="2"/>
        </w:numPr>
        <w:spacing w:after="80"/>
      </w:pPr>
      <w:r>
        <w:rPr>
          <w:rFonts w:ascii="Helvetica Neue" w:cs="Helvetica Neue" w:eastAsia="Helvetica Neue" w:hAnsi="Helvetica Neue"/>
          <w:sz w:val="22"/>
          <w:szCs w:val="22"/>
        </w:rPr>
        <w:t xml:space="preserve">Patch 1-5 の before/after diff (§9.1-9.2)</w:t>
      </w:r>
    </w:p>
    <w:p>
      <w:pPr>
        <w:pStyle w:val="ListParagraph"/>
        <w:numPr>
          <w:ilvl w:val="0"/>
          <w:numId w:val="2"/>
        </w:numPr>
        <w:spacing w:after="80"/>
      </w:pPr>
      <w:r>
        <w:rPr>
          <w:rFonts w:ascii="Helvetica Neue" w:cs="Helvetica Neue" w:eastAsia="Helvetica Neue" w:hAnsi="Helvetica Neue"/>
          <w:sz w:val="22"/>
          <w:szCs w:val="22"/>
        </w:rPr>
        <w:t xml:space="preserve">Fail-Safe Protocol 5 段階 (§9.3)</w:t>
      </w:r>
    </w:p>
    <w:p>
      <w:pPr>
        <w:pStyle w:val="ListParagraph"/>
        <w:numPr>
          <w:ilvl w:val="0"/>
          <w:numId w:val="2"/>
        </w:numPr>
        <w:spacing w:after="80"/>
      </w:pPr>
      <w:r>
        <w:rPr>
          <w:rFonts w:ascii="Helvetica Neue" w:cs="Helvetica Neue" w:eastAsia="Helvetica Neue" w:hAnsi="Helvetica Neue"/>
          <w:sz w:val="22"/>
          <w:szCs w:val="22"/>
        </w:rPr>
        <w:t xml:space="preserve">ブランチ運用ワークフロー (§10.1)</w:t>
      </w:r>
    </w:p>
    <w:p>
      <w:pPr>
        <w:pStyle w:val="ListParagraph"/>
        <w:numPr>
          <w:ilvl w:val="0"/>
          <w:numId w:val="2"/>
        </w:numPr>
        <w:spacing w:after="80"/>
      </w:pPr>
      <w:r>
        <w:rPr>
          <w:rFonts w:ascii="Helvetica Neue" w:cs="Helvetica Neue" w:eastAsia="Helvetica Neue" w:hAnsi="Helvetica Neue"/>
          <w:sz w:val="22"/>
          <w:szCs w:val="22"/>
        </w:rPr>
        <w:t xml:space="preserve">視覚検証プロトコル 7 ステップ (§10.4)</w:t>
      </w:r>
    </w:p>
    <w:p>
      <w:pPr>
        <w:pStyle w:val="Heading2"/>
        <w:spacing w:after="140" w:before="240"/>
      </w:pPr>
      <w:r>
        <w:rPr>
          <w:rFonts w:ascii="Helvetica Neue" w:cs="Helvetica Neue" w:eastAsia="Helvetica Neue" w:hAnsi="Helvetica Neue"/>
          <w:b/>
          <w:bCs/>
          <w:sz w:val="28"/>
          <w:szCs w:val="28"/>
        </w:rPr>
        <w:t xml:space="preserve">B.4 削除項目</w:t>
      </w:r>
    </w:p>
    <w:p>
      <w:pPr>
        <w:spacing w:after="120"/>
      </w:pPr>
      <w:r>
        <w:rPr>
          <w:rFonts w:ascii="Helvetica Neue" w:cs="Helvetica Neue" w:eastAsia="Helvetica Neue" w:hAnsi="Helvetica Neue"/>
          <w:sz w:val="22"/>
          <w:szCs w:val="22"/>
        </w:rPr>
        <w:t xml:space="preserve">なし (v1.2 の全内容は v1.3 に継承)。ただし一部の表現を更新・精緻化。</w:t>
      </w:r>
    </w:p>
    <w:p>
      <w:r>
        <w:br w:type="page"/>
      </w:r>
    </w:p>
    <w:p>
      <w:pPr>
        <w:pStyle w:val="Heading1"/>
        <w:spacing w:after="200" w:before="360"/>
      </w:pPr>
      <w:r>
        <w:rPr>
          <w:rFonts w:ascii="Helvetica Neue" w:cs="Helvetica Neue" w:eastAsia="Helvetica Neue" w:hAnsi="Helvetica Neue"/>
          <w:b/>
          <w:bCs/>
          <w:sz w:val="32"/>
          <w:szCs w:val="32"/>
        </w:rPr>
        <w:t xml:space="preserve">付録C. SPEC_hero_v1.1_2026-04-22.md 原本全文 (参照用)</w:t>
      </w:r>
      <w:r>
        <w:rPr>
          <w:rFonts w:ascii="Helvetica Neue" w:cs="Helvetica Neue" w:eastAsia="Helvetica Neue" w:hAnsi="Helvetica Neue"/>
          <w:b/>
          <w:bCs/>
          <w:color w:val="B5322C"/>
          <w:sz w:val="20"/>
          <w:szCs w:val="20"/>
        </w:rPr>
        <w:t xml:space="preserve">  【v1.3 新規】</w:t>
      </w:r>
    </w:p>
    <w:p>
      <w:pPr>
        <w:spacing w:after="120"/>
      </w:pPr>
      <w:r>
        <w:rPr>
          <w:rFonts w:ascii="Helvetica Neue" w:cs="Helvetica Neue" w:eastAsia="Helvetica Neue" w:hAnsi="Helvetica Neue"/>
          <w:sz w:val="22"/>
          <w:szCs w:val="22"/>
        </w:rPr>
        <w:t xml:space="preserve">本付録は SPEC_hero_v1.1_2026-04-22.md (2026-04-22 作成、440 行) の原本をそのまま転載する。§4 は本原本の内容を書式整形して統合したものであり、文言に差異がある場合は本原本を原典とする。</w:t>
      </w:r>
    </w:p>
    <w:p>
      <w:pPr>
        <w:spacing w:after="120"/>
      </w:pPr>
      <w:r>
        <w:rPr>
          <w:rFonts w:ascii="Helvetica Neue" w:cs="Helvetica Neue" w:eastAsia="Helvetica Neue" w:hAnsi="Helvetica Neue"/>
          <w:color w:val="6A6D74"/>
          <w:sz w:val="22"/>
          <w:szCs w:val="22"/>
        </w:rPr>
        <w:t xml:space="preserve">─────────────────────────────────────</w:t>
      </w:r>
    </w:p>
    <w:p>
      <w:pPr>
        <w:shd w:fill="F6F4EE" w:val="clear"/>
        <w:spacing w:after="0"/>
        <w:ind w:left="360"/>
      </w:pPr>
      <w:r>
        <w:rPr>
          <w:rFonts w:ascii="Courier New" w:cs="Courier New" w:eastAsia="Courier New" w:hAnsi="Courier New"/>
          <w:color w:val="303641"/>
          <w:sz w:val="18"/>
          <w:szCs w:val="18"/>
        </w:rPr>
        <w:t xml:space="preserve"># SPEC v1.1: `scripts/generate_hero_image.py` ヒーロー画像生成ロジック刷新</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**作成日:** 2026-04-22</w:t>
      </w:r>
    </w:p>
    <w:p>
      <w:pPr>
        <w:shd w:fill="F6F4EE" w:val="clear"/>
        <w:spacing w:after="0"/>
        <w:ind w:left="360"/>
      </w:pPr>
      <w:r>
        <w:rPr>
          <w:rFonts w:ascii="Courier New" w:cs="Courier New" w:eastAsia="Courier New" w:hAnsi="Courier New"/>
          <w:color w:val="303641"/>
          <w:sz w:val="18"/>
          <w:szCs w:val="18"/>
        </w:rPr>
        <w:t xml:space="preserve">**対象:** Claude Code 実装用決定版仕様書</w:t>
      </w:r>
    </w:p>
    <w:p>
      <w:pPr>
        <w:shd w:fill="F6F4EE" w:val="clear"/>
        <w:spacing w:after="0"/>
        <w:ind w:left="360"/>
      </w:pPr>
      <w:r>
        <w:rPr>
          <w:rFonts w:ascii="Courier New" w:cs="Courier New" w:eastAsia="Courier New" w:hAnsi="Courier New"/>
          <w:color w:val="303641"/>
          <w:sz w:val="18"/>
          <w:szCs w:val="18"/>
        </w:rPr>
        <w:t xml:space="preserve">**前提条件:** 完全無料運用 (Gemini 2.5 Flash 無料枠のみ使用)</w:t>
      </w:r>
    </w:p>
    <w:p>
      <w:pPr>
        <w:shd w:fill="F6F4EE" w:val="clear"/>
        <w:spacing w:after="0"/>
        <w:ind w:left="360"/>
      </w:pPr>
      <w:r>
        <w:rPr>
          <w:rFonts w:ascii="Courier New" w:cs="Courier New" w:eastAsia="Courier New" w:hAnsi="Courier New"/>
          <w:color w:val="303641"/>
          <w:sz w:val="18"/>
          <w:szCs w:val="18"/>
        </w:rPr>
        <w:t xml:space="preserve">**改版:** v1.0 → v1.1 (12点の review 指摘を反映 + Claude API → Gemini Flash text 差し替え)</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0. TL;DR</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現行 `scripts/generate_hero_image.py` は summary 直接 → Gemini 2.5 Flash Image の 1 段階プロンプト。</w:t>
      </w:r>
    </w:p>
    <w:p>
      <w:pPr>
        <w:shd w:fill="F6F4EE" w:val="clear"/>
        <w:spacing w:after="0"/>
        <w:ind w:left="360"/>
      </w:pPr>
      <w:r>
        <w:rPr>
          <w:rFonts w:ascii="Courier New" w:cs="Courier New" w:eastAsia="Courier New" w:hAnsi="Courier New"/>
          <w:color w:val="303641"/>
          <w:sz w:val="18"/>
          <w:szCs w:val="18"/>
        </w:rPr>
        <w:t xml:space="preserve">- 本 spec は **2 段階プロンプト (Gemini text → Gemini image)** に刷新する。</w:t>
      </w:r>
    </w:p>
    <w:p>
      <w:pPr>
        <w:shd w:fill="F6F4EE" w:val="clear"/>
        <w:spacing w:after="0"/>
        <w:ind w:left="360"/>
      </w:pPr>
      <w:r>
        <w:rPr>
          <w:rFonts w:ascii="Courier New" w:cs="Courier New" w:eastAsia="Courier New" w:hAnsi="Courier New"/>
          <w:color w:val="303641"/>
          <w:sz w:val="18"/>
          <w:szCs w:val="18"/>
        </w:rPr>
        <w:t xml:space="preserve">- 中間段階で **視覚概念を JSON 抽出** し、**媒体別スタイル辞書** で最終プロンプトを組み立てる。</w:t>
      </w:r>
    </w:p>
    <w:p>
      <w:pPr>
        <w:shd w:fill="F6F4EE" w:val="clear"/>
        <w:spacing w:after="0"/>
        <w:ind w:left="360"/>
      </w:pPr>
      <w:r>
        <w:rPr>
          <w:rFonts w:ascii="Courier New" w:cs="Courier New" w:eastAsia="Courier New" w:hAnsi="Courier New"/>
          <w:color w:val="303641"/>
          <w:sz w:val="18"/>
          <w:szCs w:val="18"/>
        </w:rPr>
        <w:t xml:space="preserve">- **コスト: $0/年**（Gemini 2.5 Flash text / image の両方とも無料枠内で完結）。</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1. 背景</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現行実装の問題点:</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1. **関連性の欠如** — summary の表面的キーワードから画像生成するため、記事の核心と画像がズレる。</w:t>
      </w:r>
    </w:p>
    <w:p>
      <w:pPr>
        <w:shd w:fill="F6F4EE" w:val="clear"/>
        <w:spacing w:after="0"/>
        <w:ind w:left="360"/>
      </w:pPr>
      <w:r>
        <w:rPr>
          <w:rFonts w:ascii="Courier New" w:cs="Courier New" w:eastAsia="Courier New" w:hAnsi="Courier New"/>
          <w:color w:val="303641"/>
          <w:sz w:val="18"/>
          <w:szCs w:val="18"/>
        </w:rPr>
        <w:t xml:space="preserve">2. **スタイルの不統一** — 媒体ごとのブランド性 (WSJ のエディトリアル風 / Skift のライフスタイル調) が反映されない。</w:t>
      </w:r>
    </w:p>
    <w:p>
      <w:pPr>
        <w:shd w:fill="F6F4EE" w:val="clear"/>
        <w:spacing w:after="0"/>
        <w:ind w:left="360"/>
      </w:pPr>
      <w:r>
        <w:rPr>
          <w:rFonts w:ascii="Courier New" w:cs="Courier New" w:eastAsia="Courier New" w:hAnsi="Courier New"/>
          <w:color w:val="303641"/>
          <w:sz w:val="18"/>
          <w:szCs w:val="18"/>
        </w:rPr>
        <w:t xml:space="preserve">3. **主題の抽象化** — "growth", "market" のような抽象語が主語になり、描画不能な画像が生成される。</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解決策: **思考プロセスの明示化 (2 段階プロンプト)** と **媒体別スタイル辞書**。</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2. API Key / 環境変数</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2.1 使用する API Key (全て無料枠)</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変数名 | 用途 | 取得元 | 無料枠 | 日次使用見込み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`GEMINI_API_KEY` | Text (JSON抽出) + Image (画像生成) 両方 | Google AI Studio | 1,500 RPD / 15 RPM | 最大 16 calls/日 (8 sec × 2) |</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2.2 新規 Secret 追加</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**不要。** 既存の `GEMINI_API_KEY` (`.env` および GitHub Actions Secrets) をそのまま流用する。</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2.3 無料枠の利用状況モニタリング</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ログ出力に daily call count を記録し、1,000 RPD 超過で警告を出す (`logs/hero_generation.log`)。</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3. 実装要件</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3.1 プロンプト生成を 2 段階に分離</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[現行]</w:t>
      </w:r>
    </w:p>
    <w:p>
      <w:pPr>
        <w:shd w:fill="F6F4EE" w:val="clear"/>
        <w:spacing w:after="0"/>
        <w:ind w:left="360"/>
      </w:pPr>
      <w:r>
        <w:rPr>
          <w:rFonts w:ascii="Courier New" w:cs="Courier New" w:eastAsia="Courier New" w:hAnsi="Courier New"/>
          <w:color w:val="303641"/>
          <w:sz w:val="18"/>
          <w:szCs w:val="18"/>
        </w:rPr>
        <w:t xml:space="preserve">summary → (Gemini 2.5 Flash Image) → hero.png</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[新設]</w:t>
      </w:r>
    </w:p>
    <w:p>
      <w:pPr>
        <w:shd w:fill="F6F4EE" w:val="clear"/>
        <w:spacing w:after="0"/>
        <w:ind w:left="360"/>
      </w:pPr>
      <w:r>
        <w:rPr>
          <w:rFonts w:ascii="Courier New" w:cs="Courier New" w:eastAsia="Courier New" w:hAnsi="Courier New"/>
          <w:color w:val="303641"/>
          <w:sz w:val="18"/>
          <w:szCs w:val="18"/>
        </w:rPr>
        <w:t xml:space="preserve">summary → (Gemini 2.5 Flash text, JSON mode) → visual_concept (JSON)</w:t>
      </w:r>
    </w:p>
    <w:p>
      <w:pPr>
        <w:shd w:fill="F6F4EE" w:val="clear"/>
        <w:spacing w:after="0"/>
        <w:ind w:left="360"/>
      </w:pPr>
      <w:r>
        <w:rPr>
          <w:rFonts w:ascii="Courier New" w:cs="Courier New" w:eastAsia="Courier New" w:hAnsi="Courier New"/>
          <w:color w:val="303641"/>
          <w:sz w:val="18"/>
          <w:szCs w:val="18"/>
        </w:rPr>
        <w:t xml:space="preserve">         → build_hero_prompt() → (Gemini 2.5 Flash Image) → hero.png</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3.2 中間 JSON スキーマ</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```json</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"core_theme": "記事の核心トピック (1キーワード、英語)",</w:t>
      </w:r>
    </w:p>
    <w:p>
      <w:pPr>
        <w:shd w:fill="F6F4EE" w:val="clear"/>
        <w:spacing w:after="0"/>
        <w:ind w:left="360"/>
      </w:pPr>
      <w:r>
        <w:rPr>
          <w:rFonts w:ascii="Courier New" w:cs="Courier New" w:eastAsia="Courier New" w:hAnsi="Courier New"/>
          <w:color w:val="303641"/>
          <w:sz w:val="18"/>
          <w:szCs w:val="18"/>
        </w:rPr>
        <w:t xml:space="preserve">  "visual_metaphor": "そのトピックを象徴する具体的な物体/動作 (英語、1フレーズ)",</w:t>
      </w:r>
    </w:p>
    <w:p>
      <w:pPr>
        <w:shd w:fill="F6F4EE" w:val="clear"/>
        <w:spacing w:after="0"/>
        <w:ind w:left="360"/>
      </w:pPr>
      <w:r>
        <w:rPr>
          <w:rFonts w:ascii="Courier New" w:cs="Courier New" w:eastAsia="Courier New" w:hAnsi="Courier New"/>
          <w:color w:val="303641"/>
          <w:sz w:val="18"/>
          <w:szCs w:val="18"/>
        </w:rPr>
        <w:t xml:space="preserve">  "contextual_detail": "ニュース固有の要素 (場所/産業/人物属性のいずれか1つ、英語)",</w:t>
      </w:r>
    </w:p>
    <w:p>
      <w:pPr>
        <w:shd w:fill="F6F4EE" w:val="clear"/>
        <w:spacing w:after="0"/>
        <w:ind w:left="360"/>
      </w:pPr>
      <w:r>
        <w:rPr>
          <w:rFonts w:ascii="Courier New" w:cs="Courier New" w:eastAsia="Courier New" w:hAnsi="Courier New"/>
          <w:color w:val="303641"/>
          <w:sz w:val="18"/>
          <w:szCs w:val="18"/>
        </w:rPr>
        <w:t xml:space="preserve">  "primary_subject_noun": "画像の主役となる具体名詞 (英語、最優先で描かせる対象)"</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3.3 Gemini 2.5 Flash (text) への System Prompt</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**必ずこの文言を使用。変更禁止。**</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You are a visual concept director for a financial/business newsletter dashboard.</w:t>
      </w:r>
    </w:p>
    <w:p>
      <w:pPr>
        <w:shd w:fill="F6F4EE" w:val="clear"/>
        <w:spacing w:after="0"/>
        <w:ind w:left="360"/>
      </w:pPr>
      <w:r>
        <w:rPr>
          <w:rFonts w:ascii="Courier New" w:cs="Courier New" w:eastAsia="Courier New" w:hAnsi="Courier New"/>
          <w:color w:val="303641"/>
          <w:sz w:val="18"/>
          <w:szCs w:val="18"/>
        </w:rPr>
        <w:t xml:space="preserve">Given an article summary, extract the following in 3 strict steps:</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STEP 1 - Core Theme: Identify ONE central topic keyword.</w:t>
      </w:r>
    </w:p>
    <w:p>
      <w:pPr>
        <w:shd w:fill="F6F4EE" w:val="clear"/>
        <w:spacing w:after="0"/>
        <w:ind w:left="360"/>
      </w:pPr>
      <w:r>
        <w:rPr>
          <w:rFonts w:ascii="Courier New" w:cs="Courier New" w:eastAsia="Courier New" w:hAnsi="Courier New"/>
          <w:color w:val="303641"/>
          <w:sz w:val="18"/>
          <w:szCs w:val="18"/>
        </w:rPr>
        <w:t xml:space="preserve">STEP 2 - Visual Metaphor: Choose ONE concrete object or action that symbolizes the theme.</w:t>
      </w:r>
    </w:p>
    <w:p>
      <w:pPr>
        <w:shd w:fill="F6F4EE" w:val="clear"/>
        <w:spacing w:after="0"/>
        <w:ind w:left="360"/>
      </w:pPr>
      <w:r>
        <w:rPr>
          <w:rFonts w:ascii="Courier New" w:cs="Courier New" w:eastAsia="Courier New" w:hAnsi="Courier New"/>
          <w:color w:val="303641"/>
          <w:sz w:val="18"/>
          <w:szCs w:val="18"/>
        </w:rPr>
        <w:t xml:space="preserve">  - For abstract concepts (inflation, recession, negotiation), use physical metaphors</w:t>
      </w:r>
    </w:p>
    <w:p>
      <w:pPr>
        <w:shd w:fill="F6F4EE" w:val="clear"/>
        <w:spacing w:after="0"/>
        <w:ind w:left="360"/>
      </w:pPr>
      <w:r>
        <w:rPr>
          <w:rFonts w:ascii="Courier New" w:cs="Courier New" w:eastAsia="Courier New" w:hAnsi="Courier New"/>
          <w:color w:val="303641"/>
          <w:sz w:val="18"/>
          <w:szCs w:val="18"/>
        </w:rPr>
        <w:t xml:space="preserve">    (a heavy weight, a stalled engine, a chessboard).</w:t>
      </w:r>
    </w:p>
    <w:p>
      <w:pPr>
        <w:shd w:fill="F6F4EE" w:val="clear"/>
        <w:spacing w:after="0"/>
        <w:ind w:left="360"/>
      </w:pPr>
      <w:r>
        <w:rPr>
          <w:rFonts w:ascii="Courier New" w:cs="Courier New" w:eastAsia="Courier New" w:hAnsi="Courier New"/>
          <w:color w:val="303641"/>
          <w:sz w:val="18"/>
          <w:szCs w:val="18"/>
        </w:rPr>
        <w:t xml:space="preserve">  - For lifestyle/travel/tech, use scene-based imagery (a cyclist on a ridge,</w:t>
      </w:r>
    </w:p>
    <w:p>
      <w:pPr>
        <w:shd w:fill="F6F4EE" w:val="clear"/>
        <w:spacing w:after="0"/>
        <w:ind w:left="360"/>
      </w:pPr>
      <w:r>
        <w:rPr>
          <w:rFonts w:ascii="Courier New" w:cs="Courier New" w:eastAsia="Courier New" w:hAnsi="Courier New"/>
          <w:color w:val="303641"/>
          <w:sz w:val="18"/>
          <w:szCs w:val="18"/>
        </w:rPr>
        <w:t xml:space="preserve">    a traveler with luggage, a modern workspace).</w:t>
      </w:r>
    </w:p>
    <w:p>
      <w:pPr>
        <w:shd w:fill="F6F4EE" w:val="clear"/>
        <w:spacing w:after="0"/>
        <w:ind w:left="360"/>
      </w:pPr>
      <w:r>
        <w:rPr>
          <w:rFonts w:ascii="Courier New" w:cs="Courier New" w:eastAsia="Courier New" w:hAnsi="Courier New"/>
          <w:color w:val="303641"/>
          <w:sz w:val="18"/>
          <w:szCs w:val="18"/>
        </w:rPr>
        <w:t xml:space="preserve">STEP 3 - Contextual Detail: Add ONE specific element from the article</w:t>
      </w:r>
    </w:p>
    <w:p>
      <w:pPr>
        <w:shd w:fill="F6F4EE" w:val="clear"/>
        <w:spacing w:after="0"/>
        <w:ind w:left="360"/>
      </w:pPr>
      <w:r>
        <w:rPr>
          <w:rFonts w:ascii="Courier New" w:cs="Courier New" w:eastAsia="Courier New" w:hAnsi="Courier New"/>
          <w:color w:val="303641"/>
          <w:sz w:val="18"/>
          <w:szCs w:val="18"/>
        </w:rPr>
        <w:t xml:space="preserve">  (location, industry, character attribute).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Also extract the PRIMARY SUBJECT NOUN — the single most important object</w:t>
      </w:r>
    </w:p>
    <w:p>
      <w:pPr>
        <w:shd w:fill="F6F4EE" w:val="clear"/>
        <w:spacing w:after="0"/>
        <w:ind w:left="360"/>
      </w:pPr>
      <w:r>
        <w:rPr>
          <w:rFonts w:ascii="Courier New" w:cs="Courier New" w:eastAsia="Courier New" w:hAnsi="Courier New"/>
          <w:color w:val="303641"/>
          <w:sz w:val="18"/>
          <w:szCs w:val="18"/>
        </w:rPr>
        <w:t xml:space="preserve">that MUST appear as the visual anchor.</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Rules:</w:t>
      </w:r>
    </w:p>
    <w:p>
      <w:pPr>
        <w:shd w:fill="F6F4EE" w:val="clear"/>
        <w:spacing w:after="0"/>
        <w:ind w:left="360"/>
      </w:pPr>
      <w:r>
        <w:rPr>
          <w:rFonts w:ascii="Courier New" w:cs="Courier New" w:eastAsia="Courier New" w:hAnsi="Courier New"/>
          <w:color w:val="303641"/>
          <w:sz w:val="18"/>
          <w:szCs w:val="18"/>
        </w:rPr>
        <w:t xml:space="preserve">- Never return abstract concepts as primary_subject_noun. Always a physical,</w:t>
      </w:r>
    </w:p>
    <w:p>
      <w:pPr>
        <w:shd w:fill="F6F4EE" w:val="clear"/>
        <w:spacing w:after="0"/>
        <w:ind w:left="360"/>
      </w:pPr>
      <w:r>
        <w:rPr>
          <w:rFonts w:ascii="Courier New" w:cs="Courier New" w:eastAsia="Courier New" w:hAnsi="Courier New"/>
          <w:color w:val="303641"/>
          <w:sz w:val="18"/>
          <w:szCs w:val="18"/>
        </w:rPr>
        <w:t xml:space="preserve">  drawable object (e.g., "a cyclist", "a skyscraper", "a golden coin", NOT "growth" or "risk").</w:t>
      </w:r>
    </w:p>
    <w:p>
      <w:pPr>
        <w:shd w:fill="F6F4EE" w:val="clear"/>
        <w:spacing w:after="0"/>
        <w:ind w:left="360"/>
      </w:pPr>
      <w:r>
        <w:rPr>
          <w:rFonts w:ascii="Courier New" w:cs="Courier New" w:eastAsia="Courier New" w:hAnsi="Courier New"/>
          <w:color w:val="303641"/>
          <w:sz w:val="18"/>
          <w:szCs w:val="18"/>
        </w:rPr>
        <w:t xml:space="preserve">- All fields in English.</w:t>
      </w:r>
    </w:p>
    <w:p>
      <w:pPr>
        <w:shd w:fill="F6F4EE" w:val="clear"/>
        <w:spacing w:after="0"/>
        <w:ind w:left="360"/>
      </w:pPr>
      <w:r>
        <w:rPr>
          <w:rFonts w:ascii="Courier New" w:cs="Courier New" w:eastAsia="Courier New" w:hAnsi="Courier New"/>
          <w:color w:val="303641"/>
          <w:sz w:val="18"/>
          <w:szCs w:val="18"/>
        </w:rPr>
        <w:t xml:space="preserve">- Output ONLY valid JSON, no preamble, no markdown fences.</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3.4 Gemini API 呼び出しパラメータ (text)</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```python</w:t>
      </w:r>
    </w:p>
    <w:p>
      <w:pPr>
        <w:shd w:fill="F6F4EE" w:val="clear"/>
        <w:spacing w:after="0"/>
        <w:ind w:left="360"/>
      </w:pPr>
      <w:r>
        <w:rPr>
          <w:rFonts w:ascii="Courier New" w:cs="Courier New" w:eastAsia="Courier New" w:hAnsi="Courier New"/>
          <w:color w:val="303641"/>
          <w:sz w:val="18"/>
          <w:szCs w:val="18"/>
        </w:rPr>
        <w:t xml:space="preserve">GEMINI_TEXT_MODEL = "gemini-2.5-flash"</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generation_config = {</w:t>
      </w:r>
    </w:p>
    <w:p>
      <w:pPr>
        <w:shd w:fill="F6F4EE" w:val="clear"/>
        <w:spacing w:after="0"/>
        <w:ind w:left="360"/>
      </w:pPr>
      <w:r>
        <w:rPr>
          <w:rFonts w:ascii="Courier New" w:cs="Courier New" w:eastAsia="Courier New" w:hAnsi="Courier New"/>
          <w:color w:val="303641"/>
          <w:sz w:val="18"/>
          <w:szCs w:val="18"/>
        </w:rPr>
        <w:t xml:space="preserve">    "temperature": 0,              # 決定論的抽出</w:t>
      </w:r>
    </w:p>
    <w:p>
      <w:pPr>
        <w:shd w:fill="F6F4EE" w:val="clear"/>
        <w:spacing w:after="0"/>
        <w:ind w:left="360"/>
      </w:pPr>
      <w:r>
        <w:rPr>
          <w:rFonts w:ascii="Courier New" w:cs="Courier New" w:eastAsia="Courier New" w:hAnsi="Courier New"/>
          <w:color w:val="303641"/>
          <w:sz w:val="18"/>
          <w:szCs w:val="18"/>
        </w:rPr>
        <w:t xml:space="preserve">    "max_output_tokens": 300,      # JSON は 200 tok 程度で収まる</w:t>
      </w:r>
    </w:p>
    <w:p>
      <w:pPr>
        <w:shd w:fill="F6F4EE" w:val="clear"/>
        <w:spacing w:after="0"/>
        <w:ind w:left="360"/>
      </w:pPr>
      <w:r>
        <w:rPr>
          <w:rFonts w:ascii="Courier New" w:cs="Courier New" w:eastAsia="Courier New" w:hAnsi="Courier New"/>
          <w:color w:val="303641"/>
          <w:sz w:val="18"/>
          <w:szCs w:val="18"/>
        </w:rPr>
        <w:t xml:space="preserve">    "response_mime_type": "application/json",  # JSON モード強制</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3.5 Summary の境界明示 (prompt injection 防御)</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User message 側で summary を `"""` で囲む:</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```python</w:t>
      </w:r>
    </w:p>
    <w:p>
      <w:pPr>
        <w:shd w:fill="F6F4EE" w:val="clear"/>
        <w:spacing w:after="0"/>
        <w:ind w:left="360"/>
      </w:pPr>
      <w:r>
        <w:rPr>
          <w:rFonts w:ascii="Courier New" w:cs="Courier New" w:eastAsia="Courier New" w:hAnsi="Courier New"/>
          <w:color w:val="303641"/>
          <w:sz w:val="18"/>
          <w:szCs w:val="18"/>
        </w:rPr>
        <w:t xml:space="preserve">user_message = f'''Extract the visual concept from the following article summary:</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{summary}</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Output JSON only.'''</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4. 媒体別スタイル辞書</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`scripts/generate_hero_image.py` の先頭に以下を追加:</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```python</w:t>
      </w:r>
    </w:p>
    <w:p>
      <w:pPr>
        <w:shd w:fill="F6F4EE" w:val="clear"/>
        <w:spacing w:after="0"/>
        <w:ind w:left="360"/>
      </w:pPr>
      <w:r>
        <w:rPr>
          <w:rFonts w:ascii="Courier New" w:cs="Courier New" w:eastAsia="Courier New" w:hAnsi="Courier New"/>
          <w:color w:val="303641"/>
          <w:sz w:val="18"/>
          <w:szCs w:val="18"/>
        </w:rPr>
        <w:t xml:space="preserve">STYLE_DICTIONARY = {</w:t>
      </w:r>
    </w:p>
    <w:p>
      <w:pPr>
        <w:shd w:fill="F6F4EE" w:val="clear"/>
        <w:spacing w:after="0"/>
        <w:ind w:left="360"/>
      </w:pPr>
      <w:r>
        <w:rPr>
          <w:rFonts w:ascii="Courier New" w:cs="Courier New" w:eastAsia="Courier New" w:hAnsi="Courier New"/>
          <w:color w:val="303641"/>
          <w:sz w:val="18"/>
          <w:szCs w:val="18"/>
        </w:rPr>
        <w:t xml:space="preserve">    # --- Editorial (エディトリアル風刺画) ---</w:t>
      </w:r>
    </w:p>
    <w:p>
      <w:pPr>
        <w:shd w:fill="F6F4EE" w:val="clear"/>
        <w:spacing w:after="0"/>
        <w:ind w:left="360"/>
      </w:pPr>
      <w:r>
        <w:rPr>
          <w:rFonts w:ascii="Courier New" w:cs="Courier New" w:eastAsia="Courier New" w:hAnsi="Courier New"/>
          <w:color w:val="303641"/>
          <w:sz w:val="18"/>
          <w:szCs w:val="18"/>
        </w:rPr>
        <w:t xml:space="preserve">    "wsj": {</w:t>
      </w:r>
    </w:p>
    <w:p>
      <w:pPr>
        <w:shd w:fill="F6F4EE" w:val="clear"/>
        <w:spacing w:after="0"/>
        <w:ind w:left="360"/>
      </w:pPr>
      <w:r>
        <w:rPr>
          <w:rFonts w:ascii="Courier New" w:cs="Courier New" w:eastAsia="Courier New" w:hAnsi="Courier New"/>
          <w:color w:val="303641"/>
          <w:sz w:val="18"/>
          <w:szCs w:val="18"/>
        </w:rPr>
        <w:t xml:space="preserve">        "category": "editorial",</w:t>
      </w:r>
    </w:p>
    <w:p>
      <w:pPr>
        <w:shd w:fill="F6F4EE" w:val="clear"/>
        <w:spacing w:after="0"/>
        <w:ind w:left="360"/>
      </w:pPr>
      <w:r>
        <w:rPr>
          <w:rFonts w:ascii="Courier New" w:cs="Courier New" w:eastAsia="Courier New" w:hAnsi="Courier New"/>
          <w:color w:val="303641"/>
          <w:sz w:val="18"/>
          <w:szCs w:val="18"/>
        </w:rPr>
        <w:t xml:space="preserve">        "style_keywords": "traditional editorial illustration, sophisticated conceptual metaphor, "</w:t>
      </w:r>
    </w:p>
    <w:p>
      <w:pPr>
        <w:shd w:fill="F6F4EE" w:val="clear"/>
        <w:spacing w:after="0"/>
        <w:ind w:left="360"/>
      </w:pPr>
      <w:r>
        <w:rPr>
          <w:rFonts w:ascii="Courier New" w:cs="Courier New" w:eastAsia="Courier New" w:hAnsi="Courier New"/>
          <w:color w:val="303641"/>
          <w:sz w:val="18"/>
          <w:szCs w:val="18"/>
        </w:rPr>
        <w:t xml:space="preserve">                          "muted earth tones, subtle crosshatching texture, "</w:t>
      </w:r>
    </w:p>
    <w:p>
      <w:pPr>
        <w:shd w:fill="F6F4EE" w:val="clear"/>
        <w:spacing w:after="0"/>
        <w:ind w:left="360"/>
      </w:pPr>
      <w:r>
        <w:rPr>
          <w:rFonts w:ascii="Courier New" w:cs="Courier New" w:eastAsia="Courier New" w:hAnsi="Courier New"/>
          <w:color w:val="303641"/>
          <w:sz w:val="18"/>
          <w:szCs w:val="18"/>
        </w:rPr>
        <w:t xml:space="preserve">                          "reminiscent of The Wall Street Journal opinion pages",</w:t>
      </w:r>
    </w:p>
    <w:p>
      <w:pPr>
        <w:shd w:fill="F6F4EE" w:val="clear"/>
        <w:spacing w:after="0"/>
        <w:ind w:left="360"/>
      </w:pPr>
      <w:r>
        <w:rPr>
          <w:rFonts w:ascii="Courier New" w:cs="Courier New" w:eastAsia="Courier New" w:hAnsi="Courier New"/>
          <w:color w:val="303641"/>
          <w:sz w:val="18"/>
          <w:szCs w:val="18"/>
        </w:rPr>
        <w:t xml:space="preserve">        "tone": "serious, weighty, intellectually refined",</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"nyt-bn": {</w:t>
      </w:r>
    </w:p>
    <w:p>
      <w:pPr>
        <w:shd w:fill="F6F4EE" w:val="clear"/>
        <w:spacing w:after="0"/>
        <w:ind w:left="360"/>
      </w:pPr>
      <w:r>
        <w:rPr>
          <w:rFonts w:ascii="Courier New" w:cs="Courier New" w:eastAsia="Courier New" w:hAnsi="Courier New"/>
          <w:color w:val="303641"/>
          <w:sz w:val="18"/>
          <w:szCs w:val="18"/>
        </w:rPr>
        <w:t xml:space="preserve">        "category": "editorial",</w:t>
      </w:r>
    </w:p>
    <w:p>
      <w:pPr>
        <w:shd w:fill="F6F4EE" w:val="clear"/>
        <w:spacing w:after="0"/>
        <w:ind w:left="360"/>
      </w:pPr>
      <w:r>
        <w:rPr>
          <w:rFonts w:ascii="Courier New" w:cs="Courier New" w:eastAsia="Courier New" w:hAnsi="Courier New"/>
          <w:color w:val="303641"/>
          <w:sz w:val="18"/>
          <w:szCs w:val="18"/>
        </w:rPr>
        <w:t xml:space="preserve">        "style_keywords": "modern editorial illustration, bold conceptual metaphor, "</w:t>
      </w:r>
    </w:p>
    <w:p>
      <w:pPr>
        <w:shd w:fill="F6F4EE" w:val="clear"/>
        <w:spacing w:after="0"/>
        <w:ind w:left="360"/>
      </w:pPr>
      <w:r>
        <w:rPr>
          <w:rFonts w:ascii="Courier New" w:cs="Courier New" w:eastAsia="Courier New" w:hAnsi="Courier New"/>
          <w:color w:val="303641"/>
          <w:sz w:val="18"/>
          <w:szCs w:val="18"/>
        </w:rPr>
        <w:t xml:space="preserve">                          "limited color palette with one accent color, clean composition, "</w:t>
      </w:r>
    </w:p>
    <w:p>
      <w:pPr>
        <w:shd w:fill="F6F4EE" w:val="clear"/>
        <w:spacing w:after="0"/>
        <w:ind w:left="360"/>
      </w:pPr>
      <w:r>
        <w:rPr>
          <w:rFonts w:ascii="Courier New" w:cs="Courier New" w:eastAsia="Courier New" w:hAnsi="Courier New"/>
          <w:color w:val="303641"/>
          <w:sz w:val="18"/>
          <w:szCs w:val="18"/>
        </w:rPr>
        <w:t xml:space="preserve">                          "reminiscent of New York Times front-page art",</w:t>
      </w:r>
    </w:p>
    <w:p>
      <w:pPr>
        <w:shd w:fill="F6F4EE" w:val="clear"/>
        <w:spacing w:after="0"/>
        <w:ind w:left="360"/>
      </w:pPr>
      <w:r>
        <w:rPr>
          <w:rFonts w:ascii="Courier New" w:cs="Courier New" w:eastAsia="Courier New" w:hAnsi="Courier New"/>
          <w:color w:val="303641"/>
          <w:sz w:val="18"/>
          <w:szCs w:val="18"/>
        </w:rPr>
        <w:t xml:space="preserve">        "tone": "urgent, contemporary, journalistic",</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"nyt-op": {</w:t>
      </w:r>
    </w:p>
    <w:p>
      <w:pPr>
        <w:shd w:fill="F6F4EE" w:val="clear"/>
        <w:spacing w:after="0"/>
        <w:ind w:left="360"/>
      </w:pPr>
      <w:r>
        <w:rPr>
          <w:rFonts w:ascii="Courier New" w:cs="Courier New" w:eastAsia="Courier New" w:hAnsi="Courier New"/>
          <w:color w:val="303641"/>
          <w:sz w:val="18"/>
          <w:szCs w:val="18"/>
        </w:rPr>
        <w:t xml:space="preserve">        "category": "editorial",</w:t>
      </w:r>
    </w:p>
    <w:p>
      <w:pPr>
        <w:shd w:fill="F6F4EE" w:val="clear"/>
        <w:spacing w:after="0"/>
        <w:ind w:left="360"/>
      </w:pPr>
      <w:r>
        <w:rPr>
          <w:rFonts w:ascii="Courier New" w:cs="Courier New" w:eastAsia="Courier New" w:hAnsi="Courier New"/>
          <w:color w:val="303641"/>
          <w:sz w:val="18"/>
          <w:szCs w:val="18"/>
        </w:rPr>
        <w:t xml:space="preserve">        "style_keywords": "bold contemporary satirical illustration, daring conceptual metaphor, "</w:t>
      </w:r>
    </w:p>
    <w:p>
      <w:pPr>
        <w:shd w:fill="F6F4EE" w:val="clear"/>
        <w:spacing w:after="0"/>
        <w:ind w:left="360"/>
      </w:pPr>
      <w:r>
        <w:rPr>
          <w:rFonts w:ascii="Courier New" w:cs="Courier New" w:eastAsia="Courier New" w:hAnsi="Courier New"/>
          <w:color w:val="303641"/>
          <w:sz w:val="18"/>
          <w:szCs w:val="18"/>
        </w:rPr>
        <w:t xml:space="preserve">                          "high-contrast color blocks, reminiscent of New York Times Op-Ed section",</w:t>
      </w:r>
    </w:p>
    <w:p>
      <w:pPr>
        <w:shd w:fill="F6F4EE" w:val="clear"/>
        <w:spacing w:after="0"/>
        <w:ind w:left="360"/>
      </w:pPr>
      <w:r>
        <w:rPr>
          <w:rFonts w:ascii="Courier New" w:cs="Courier New" w:eastAsia="Courier New" w:hAnsi="Courier New"/>
          <w:color w:val="303641"/>
          <w:sz w:val="18"/>
          <w:szCs w:val="18"/>
        </w:rPr>
        <w:t xml:space="preserve">        "tone": "provocative, opinionated, modern",</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"buysiders": {</w:t>
      </w:r>
    </w:p>
    <w:p>
      <w:pPr>
        <w:shd w:fill="F6F4EE" w:val="clear"/>
        <w:spacing w:after="0"/>
        <w:ind w:left="360"/>
      </w:pPr>
      <w:r>
        <w:rPr>
          <w:rFonts w:ascii="Courier New" w:cs="Courier New" w:eastAsia="Courier New" w:hAnsi="Courier New"/>
          <w:color w:val="303641"/>
          <w:sz w:val="18"/>
          <w:szCs w:val="18"/>
        </w:rPr>
        <w:t xml:space="preserve">        "category": "editorial",</w:t>
      </w:r>
    </w:p>
    <w:p>
      <w:pPr>
        <w:shd w:fill="F6F4EE" w:val="clear"/>
        <w:spacing w:after="0"/>
        <w:ind w:left="360"/>
      </w:pPr>
      <w:r>
        <w:rPr>
          <w:rFonts w:ascii="Courier New" w:cs="Courier New" w:eastAsia="Courier New" w:hAnsi="Courier New"/>
          <w:color w:val="303641"/>
          <w:sz w:val="18"/>
          <w:szCs w:val="18"/>
        </w:rPr>
        <w:t xml:space="preserve">        "style_keywords": "financial editorial illustration, M&amp;A metaphor imagery "</w:t>
      </w:r>
    </w:p>
    <w:p>
      <w:pPr>
        <w:shd w:fill="F6F4EE" w:val="clear"/>
        <w:spacing w:after="0"/>
        <w:ind w:left="360"/>
      </w:pPr>
      <w:r>
        <w:rPr>
          <w:rFonts w:ascii="Courier New" w:cs="Courier New" w:eastAsia="Courier New" w:hAnsi="Courier New"/>
          <w:color w:val="303641"/>
          <w:sz w:val="18"/>
          <w:szCs w:val="18"/>
        </w:rPr>
        <w:t xml:space="preserve">                          "(handshakes, merging shapes, chessboards), "</w:t>
      </w:r>
    </w:p>
    <w:p>
      <w:pPr>
        <w:shd w:fill="F6F4EE" w:val="clear"/>
        <w:spacing w:after="0"/>
        <w:ind w:left="360"/>
      </w:pPr>
      <w:r>
        <w:rPr>
          <w:rFonts w:ascii="Courier New" w:cs="Courier New" w:eastAsia="Courier New" w:hAnsi="Courier New"/>
          <w:color w:val="303641"/>
          <w:sz w:val="18"/>
          <w:szCs w:val="18"/>
        </w:rPr>
        <w:t xml:space="preserve">                          "navy and gold palette, sophisticated minimalism",</w:t>
      </w:r>
    </w:p>
    <w:p>
      <w:pPr>
        <w:shd w:fill="F6F4EE" w:val="clear"/>
        <w:spacing w:after="0"/>
        <w:ind w:left="360"/>
      </w:pPr>
      <w:r>
        <w:rPr>
          <w:rFonts w:ascii="Courier New" w:cs="Courier New" w:eastAsia="Courier New" w:hAnsi="Courier New"/>
          <w:color w:val="303641"/>
          <w:sz w:val="18"/>
          <w:szCs w:val="18"/>
        </w:rPr>
        <w:t xml:space="preserve">        "tone": "corporate, strategic, high-stakes",</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 Economist は配信実績確認後に有効化 (2026-04-22 時点で日次配信未実装)</w:t>
      </w:r>
    </w:p>
    <w:p>
      <w:pPr>
        <w:shd w:fill="F6F4EE" w:val="clear"/>
        <w:spacing w:after="0"/>
        <w:ind w:left="360"/>
      </w:pPr>
      <w:r>
        <w:rPr>
          <w:rFonts w:ascii="Courier New" w:cs="Courier New" w:eastAsia="Courier New" w:hAnsi="Courier New"/>
          <w:color w:val="303641"/>
          <w:sz w:val="18"/>
          <w:szCs w:val="18"/>
        </w:rPr>
        <w:t xml:space="preserve">    # "economist": { ... },</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 --- Lifestyle (モダンフラットアート) ---</w:t>
      </w:r>
    </w:p>
    <w:p>
      <w:pPr>
        <w:shd w:fill="F6F4EE" w:val="clear"/>
        <w:spacing w:after="0"/>
        <w:ind w:left="360"/>
      </w:pPr>
      <w:r>
        <w:rPr>
          <w:rFonts w:ascii="Courier New" w:cs="Courier New" w:eastAsia="Courier New" w:hAnsi="Courier New"/>
          <w:color w:val="303641"/>
          <w:sz w:val="18"/>
          <w:szCs w:val="18"/>
        </w:rPr>
        <w:t xml:space="preserve">    "skift": {</w:t>
      </w:r>
    </w:p>
    <w:p>
      <w:pPr>
        <w:shd w:fill="F6F4EE" w:val="clear"/>
        <w:spacing w:after="0"/>
        <w:ind w:left="360"/>
      </w:pPr>
      <w:r>
        <w:rPr>
          <w:rFonts w:ascii="Courier New" w:cs="Courier New" w:eastAsia="Courier New" w:hAnsi="Courier New"/>
          <w:color w:val="303641"/>
          <w:sz w:val="18"/>
          <w:szCs w:val="18"/>
        </w:rPr>
        <w:t xml:space="preserve">        "category": "lifestyle",</w:t>
      </w:r>
    </w:p>
    <w:p>
      <w:pPr>
        <w:shd w:fill="F6F4EE" w:val="clear"/>
        <w:spacing w:after="0"/>
        <w:ind w:left="360"/>
      </w:pPr>
      <w:r>
        <w:rPr>
          <w:rFonts w:ascii="Courier New" w:cs="Courier New" w:eastAsia="Courier New" w:hAnsi="Courier New"/>
          <w:color w:val="303641"/>
          <w:sz w:val="18"/>
          <w:szCs w:val="18"/>
        </w:rPr>
        <w:t xml:space="preserve">        "style_keywords": "modern flat digital illustration, textured brush strokes, "</w:t>
      </w:r>
    </w:p>
    <w:p>
      <w:pPr>
        <w:shd w:fill="F6F4EE" w:val="clear"/>
        <w:spacing w:after="0"/>
        <w:ind w:left="360"/>
      </w:pPr>
      <w:r>
        <w:rPr>
          <w:rFonts w:ascii="Courier New" w:cs="Courier New" w:eastAsia="Courier New" w:hAnsi="Courier New"/>
          <w:color w:val="303641"/>
          <w:sz w:val="18"/>
          <w:szCs w:val="18"/>
        </w:rPr>
        <w:t xml:space="preserve">                          "soft gradients, travel and hospitality scenes, "</w:t>
      </w:r>
    </w:p>
    <w:p>
      <w:pPr>
        <w:shd w:fill="F6F4EE" w:val="clear"/>
        <w:spacing w:after="0"/>
        <w:ind w:left="360"/>
      </w:pPr>
      <w:r>
        <w:rPr>
          <w:rFonts w:ascii="Courier New" w:cs="Courier New" w:eastAsia="Courier New" w:hAnsi="Courier New"/>
          <w:color w:val="303641"/>
          <w:sz w:val="18"/>
          <w:szCs w:val="18"/>
        </w:rPr>
        <w:t xml:space="preserve">                          "serene atmosphere, clean and aspirational",</w:t>
      </w:r>
    </w:p>
    <w:p>
      <w:pPr>
        <w:shd w:fill="F6F4EE" w:val="clear"/>
        <w:spacing w:after="0"/>
        <w:ind w:left="360"/>
      </w:pPr>
      <w:r>
        <w:rPr>
          <w:rFonts w:ascii="Courier New" w:cs="Courier New" w:eastAsia="Courier New" w:hAnsi="Courier New"/>
          <w:color w:val="303641"/>
          <w:sz w:val="18"/>
          <w:szCs w:val="18"/>
        </w:rPr>
        <w:t xml:space="preserve">        "tone": "optimistic, aspirational, polished",</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"business-insider": {</w:t>
      </w:r>
    </w:p>
    <w:p>
      <w:pPr>
        <w:shd w:fill="F6F4EE" w:val="clear"/>
        <w:spacing w:after="0"/>
        <w:ind w:left="360"/>
      </w:pPr>
      <w:r>
        <w:rPr>
          <w:rFonts w:ascii="Courier New" w:cs="Courier New" w:eastAsia="Courier New" w:hAnsi="Courier New"/>
          <w:color w:val="303641"/>
          <w:sz w:val="18"/>
          <w:szCs w:val="18"/>
        </w:rPr>
        <w:t xml:space="preserve">        "category": "lifestyle",</w:t>
      </w:r>
    </w:p>
    <w:p>
      <w:pPr>
        <w:shd w:fill="F6F4EE" w:val="clear"/>
        <w:spacing w:after="0"/>
        <w:ind w:left="360"/>
      </w:pPr>
      <w:r>
        <w:rPr>
          <w:rFonts w:ascii="Courier New" w:cs="Courier New" w:eastAsia="Courier New" w:hAnsi="Courier New"/>
          <w:color w:val="303641"/>
          <w:sz w:val="18"/>
          <w:szCs w:val="18"/>
        </w:rPr>
        <w:t xml:space="preserve">        "style_keywords": "modern flat digital illustration, textured brush strokes, "</w:t>
      </w:r>
    </w:p>
    <w:p>
      <w:pPr>
        <w:shd w:fill="F6F4EE" w:val="clear"/>
        <w:spacing w:after="0"/>
        <w:ind w:left="360"/>
      </w:pPr>
      <w:r>
        <w:rPr>
          <w:rFonts w:ascii="Courier New" w:cs="Courier New" w:eastAsia="Courier New" w:hAnsi="Courier New"/>
          <w:color w:val="303641"/>
          <w:sz w:val="18"/>
          <w:szCs w:val="18"/>
        </w:rPr>
        <w:t xml:space="preserve">                          "subtle gradients, contemporary urban or business scenes, "</w:t>
      </w:r>
    </w:p>
    <w:p>
      <w:pPr>
        <w:shd w:fill="F6F4EE" w:val="clear"/>
        <w:spacing w:after="0"/>
        <w:ind w:left="360"/>
      </w:pPr>
      <w:r>
        <w:rPr>
          <w:rFonts w:ascii="Courier New" w:cs="Courier New" w:eastAsia="Courier New" w:hAnsi="Courier New"/>
          <w:color w:val="303641"/>
          <w:sz w:val="18"/>
          <w:szCs w:val="18"/>
        </w:rPr>
        <w:t xml:space="preserve">                          "clean composition with tactile detail",</w:t>
      </w:r>
    </w:p>
    <w:p>
      <w:pPr>
        <w:shd w:fill="F6F4EE" w:val="clear"/>
        <w:spacing w:after="0"/>
        <w:ind w:left="360"/>
      </w:pPr>
      <w:r>
        <w:rPr>
          <w:rFonts w:ascii="Courier New" w:cs="Courier New" w:eastAsia="Courier New" w:hAnsi="Courier New"/>
          <w:color w:val="303641"/>
          <w:sz w:val="18"/>
          <w:szCs w:val="18"/>
        </w:rPr>
        <w:t xml:space="preserve">        "tone": "accessible, contemporary, visually rich",</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 --- Editorial-playful (第3カテゴリ) ---</w:t>
      </w:r>
    </w:p>
    <w:p>
      <w:pPr>
        <w:shd w:fill="F6F4EE" w:val="clear"/>
        <w:spacing w:after="0"/>
        <w:ind w:left="360"/>
      </w:pPr>
      <w:r>
        <w:rPr>
          <w:rFonts w:ascii="Courier New" w:cs="Courier New" w:eastAsia="Courier New" w:hAnsi="Courier New"/>
          <w:color w:val="303641"/>
          <w:sz w:val="18"/>
          <w:szCs w:val="18"/>
        </w:rPr>
        <w:t xml:space="preserve">    "short-squeez": {</w:t>
      </w:r>
    </w:p>
    <w:p>
      <w:pPr>
        <w:shd w:fill="F6F4EE" w:val="clear"/>
        <w:spacing w:after="0"/>
        <w:ind w:left="360"/>
      </w:pPr>
      <w:r>
        <w:rPr>
          <w:rFonts w:ascii="Courier New" w:cs="Courier New" w:eastAsia="Courier New" w:hAnsi="Courier New"/>
          <w:color w:val="303641"/>
          <w:sz w:val="18"/>
          <w:szCs w:val="18"/>
        </w:rPr>
        <w:t xml:space="preserve">        "category": "editorial-playful",</w:t>
      </w:r>
    </w:p>
    <w:p>
      <w:pPr>
        <w:shd w:fill="F6F4EE" w:val="clear"/>
        <w:spacing w:after="0"/>
        <w:ind w:left="360"/>
      </w:pPr>
      <w:r>
        <w:rPr>
          <w:rFonts w:ascii="Courier New" w:cs="Courier New" w:eastAsia="Courier New" w:hAnsi="Courier New"/>
          <w:color w:val="303641"/>
          <w:sz w:val="18"/>
          <w:szCs w:val="18"/>
        </w:rPr>
        <w:t xml:space="preserve">        "style_keywords": "playful financial editorial illustration, Wall Street metaphor imagery, "</w:t>
      </w:r>
    </w:p>
    <w:p>
      <w:pPr>
        <w:shd w:fill="F6F4EE" w:val="clear"/>
        <w:spacing w:after="0"/>
        <w:ind w:left="360"/>
      </w:pPr>
      <w:r>
        <w:rPr>
          <w:rFonts w:ascii="Courier New" w:cs="Courier New" w:eastAsia="Courier New" w:hAnsi="Courier New"/>
          <w:color w:val="303641"/>
          <w:sz w:val="18"/>
          <w:szCs w:val="18"/>
        </w:rPr>
        <w:t xml:space="preserve">                          "slightly irreverent tone, clean vector-style with texture accents, "</w:t>
      </w:r>
    </w:p>
    <w:p>
      <w:pPr>
        <w:shd w:fill="F6F4EE" w:val="clear"/>
        <w:spacing w:after="0"/>
        <w:ind w:left="360"/>
      </w:pPr>
      <w:r>
        <w:rPr>
          <w:rFonts w:ascii="Courier New" w:cs="Courier New" w:eastAsia="Courier New" w:hAnsi="Courier New"/>
          <w:color w:val="303641"/>
          <w:sz w:val="18"/>
          <w:szCs w:val="18"/>
        </w:rPr>
        <w:t xml:space="preserve">                          "tinted or textured backgrounds (cream, pale navy, warm gray)",</w:t>
      </w:r>
    </w:p>
    <w:p>
      <w:pPr>
        <w:shd w:fill="F6F4EE" w:val="clear"/>
        <w:spacing w:after="0"/>
        <w:ind w:left="360"/>
      </w:pPr>
      <w:r>
        <w:rPr>
          <w:rFonts w:ascii="Courier New" w:cs="Courier New" w:eastAsia="Courier New" w:hAnsi="Courier New"/>
          <w:color w:val="303641"/>
          <w:sz w:val="18"/>
          <w:szCs w:val="18"/>
        </w:rPr>
        <w:t xml:space="preserve">        "tone": "witty, finance-savvy, slightly irreverent",</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**運用上の注意:**</w:t>
      </w:r>
    </w:p>
    <w:p>
      <w:pPr>
        <w:shd w:fill="F6F4EE" w:val="clear"/>
        <w:spacing w:after="0"/>
        <w:ind w:left="360"/>
      </w:pPr>
      <w:r>
        <w:rPr>
          <w:rFonts w:ascii="Courier New" w:cs="Courier New" w:eastAsia="Courier New" w:hAnsi="Courier New"/>
          <w:color w:val="303641"/>
          <w:sz w:val="18"/>
          <w:szCs w:val="18"/>
        </w:rPr>
        <w:t xml:space="preserve">- `economist` は 2026-04-22 時点で日次配信実績ゼロ。実装後、配信が始まった段階で追加する。</w:t>
      </w:r>
    </w:p>
    <w:p>
      <w:pPr>
        <w:shd w:fill="F6F4EE" w:val="clear"/>
        <w:spacing w:after="0"/>
        <w:ind w:left="360"/>
      </w:pPr>
      <w:r>
        <w:rPr>
          <w:rFonts w:ascii="Courier New" w:cs="Courier New" w:eastAsia="Courier New" w:hAnsi="Courier New"/>
          <w:color w:val="303641"/>
          <w:sz w:val="18"/>
          <w:szCs w:val="18"/>
        </w:rPr>
        <w:t xml:space="preserve">- 新セクション追加時は、このファイル 1 箇所を編集するだけで対応可能な設計にすること。</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5. 最終プロンプト組み立てロジック</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```python</w:t>
      </w:r>
    </w:p>
    <w:p>
      <w:pPr>
        <w:shd w:fill="F6F4EE" w:val="clear"/>
        <w:spacing w:after="0"/>
        <w:ind w:left="360"/>
      </w:pPr>
      <w:r>
        <w:rPr>
          <w:rFonts w:ascii="Courier New" w:cs="Courier New" w:eastAsia="Courier New" w:hAnsi="Courier New"/>
          <w:color w:val="303641"/>
          <w:sz w:val="18"/>
          <w:szCs w:val="18"/>
        </w:rPr>
        <w:t xml:space="preserve">def build_hero_prompt(subject_noun: str, metaphor: str, context: str,</w:t>
      </w:r>
    </w:p>
    <w:p>
      <w:pPr>
        <w:shd w:fill="F6F4EE" w:val="clear"/>
        <w:spacing w:after="0"/>
        <w:ind w:left="360"/>
      </w:pPr>
      <w:r>
        <w:rPr>
          <w:rFonts w:ascii="Courier New" w:cs="Courier New" w:eastAsia="Courier New" w:hAnsi="Courier New"/>
          <w:color w:val="303641"/>
          <w:sz w:val="18"/>
          <w:szCs w:val="18"/>
        </w:rPr>
        <w:t xml:space="preserve">                      style_keywords: str, category: str) -&gt; str:</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Gemini 2.5 Flash Image 向けの最終プロンプトを組み立てる。</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CRITICAL: 名詞の順序厳守 (先頭が最も強く描画に反映される)</w:t>
      </w:r>
    </w:p>
    <w:p>
      <w:pPr>
        <w:shd w:fill="F6F4EE" w:val="clear"/>
        <w:spacing w:after="0"/>
        <w:ind w:left="360"/>
      </w:pPr>
      <w:r>
        <w:rPr>
          <w:rFonts w:ascii="Courier New" w:cs="Courier New" w:eastAsia="Courier New" w:hAnsi="Courier New"/>
          <w:color w:val="303641"/>
          <w:sz w:val="18"/>
          <w:szCs w:val="18"/>
        </w:rPr>
        <w:t xml:space="preserve">    1. PRIMARY SUBJECT (主役の物体) - 最優先</w:t>
      </w:r>
    </w:p>
    <w:p>
      <w:pPr>
        <w:shd w:fill="F6F4EE" w:val="clear"/>
        <w:spacing w:after="0"/>
        <w:ind w:left="360"/>
      </w:pPr>
      <w:r>
        <w:rPr>
          <w:rFonts w:ascii="Courier New" w:cs="Courier New" w:eastAsia="Courier New" w:hAnsi="Courier New"/>
          <w:color w:val="303641"/>
          <w:sz w:val="18"/>
          <w:szCs w:val="18"/>
        </w:rPr>
        <w:t xml:space="preserve">    2. METAPHORICAL CONTEXT (比喩の文脈)</w:t>
      </w:r>
    </w:p>
    <w:p>
      <w:pPr>
        <w:shd w:fill="F6F4EE" w:val="clear"/>
        <w:spacing w:after="0"/>
        <w:ind w:left="360"/>
      </w:pPr>
      <w:r>
        <w:rPr>
          <w:rFonts w:ascii="Courier New" w:cs="Courier New" w:eastAsia="Courier New" w:hAnsi="Courier New"/>
          <w:color w:val="303641"/>
          <w:sz w:val="18"/>
          <w:szCs w:val="18"/>
        </w:rPr>
        <w:t xml:space="preserve">    3. CONTEXTUAL DETAIL (固有の詳細)</w:t>
      </w:r>
    </w:p>
    <w:p>
      <w:pPr>
        <w:shd w:fill="F6F4EE" w:val="clear"/>
        <w:spacing w:after="0"/>
        <w:ind w:left="360"/>
      </w:pPr>
      <w:r>
        <w:rPr>
          <w:rFonts w:ascii="Courier New" w:cs="Courier New" w:eastAsia="Courier New" w:hAnsi="Courier New"/>
          <w:color w:val="303641"/>
          <w:sz w:val="18"/>
          <w:szCs w:val="18"/>
        </w:rPr>
        <w:t xml:space="preserve">    4. STYLE (媒体固有のスタイル)</w:t>
      </w:r>
    </w:p>
    <w:p>
      <w:pPr>
        <w:shd w:fill="F6F4EE" w:val="clear"/>
        <w:spacing w:after="0"/>
        <w:ind w:left="360"/>
      </w:pPr>
      <w:r>
        <w:rPr>
          <w:rFonts w:ascii="Courier New" w:cs="Courier New" w:eastAsia="Courier New" w:hAnsi="Courier New"/>
          <w:color w:val="303641"/>
          <w:sz w:val="18"/>
          <w:szCs w:val="18"/>
        </w:rPr>
        <w:t xml:space="preserve">    5. CONSTRAINTS (共通制約)</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if category == "editorial":</w:t>
      </w:r>
    </w:p>
    <w:p>
      <w:pPr>
        <w:shd w:fill="F6F4EE" w:val="clear"/>
        <w:spacing w:after="0"/>
        <w:ind w:left="360"/>
      </w:pPr>
      <w:r>
        <w:rPr>
          <w:rFonts w:ascii="Courier New" w:cs="Courier New" w:eastAsia="Courier New" w:hAnsi="Courier New"/>
          <w:color w:val="303641"/>
          <w:sz w:val="18"/>
          <w:szCs w:val="18"/>
        </w:rPr>
        <w:t xml:space="preserve">        composition = "a conceptual metaphor illustration featuring"</w:t>
      </w:r>
    </w:p>
    <w:p>
      <w:pPr>
        <w:shd w:fill="F6F4EE" w:val="clear"/>
        <w:spacing w:after="0"/>
        <w:ind w:left="360"/>
      </w:pPr>
      <w:r>
        <w:rPr>
          <w:rFonts w:ascii="Courier New" w:cs="Courier New" w:eastAsia="Courier New" w:hAnsi="Courier New"/>
          <w:color w:val="303641"/>
          <w:sz w:val="18"/>
          <w:szCs w:val="18"/>
        </w:rPr>
        <w:t xml:space="preserve">        background_directive = ""  # editorial は白背景OK (意図的スタイル)</w:t>
      </w:r>
    </w:p>
    <w:p>
      <w:pPr>
        <w:shd w:fill="F6F4EE" w:val="clear"/>
        <w:spacing w:after="0"/>
        <w:ind w:left="360"/>
      </w:pPr>
      <w:r>
        <w:rPr>
          <w:rFonts w:ascii="Courier New" w:cs="Courier New" w:eastAsia="Courier New" w:hAnsi="Courier New"/>
          <w:color w:val="303641"/>
          <w:sz w:val="18"/>
          <w:szCs w:val="18"/>
        </w:rPr>
        <w:t xml:space="preserve">    elif category == "editorial-playful":</w:t>
      </w:r>
    </w:p>
    <w:p>
      <w:pPr>
        <w:shd w:fill="F6F4EE" w:val="clear"/>
        <w:spacing w:after="0"/>
        <w:ind w:left="360"/>
      </w:pPr>
      <w:r>
        <w:rPr>
          <w:rFonts w:ascii="Courier New" w:cs="Courier New" w:eastAsia="Courier New" w:hAnsi="Courier New"/>
          <w:color w:val="303641"/>
          <w:sz w:val="18"/>
          <w:szCs w:val="18"/>
        </w:rPr>
        <w:t xml:space="preserve">        composition = "a playful conceptual illustration featuring"</w:t>
      </w:r>
    </w:p>
    <w:p>
      <w:pPr>
        <w:shd w:fill="F6F4EE" w:val="clear"/>
        <w:spacing w:after="0"/>
        <w:ind w:left="360"/>
      </w:pPr>
      <w:r>
        <w:rPr>
          <w:rFonts w:ascii="Courier New" w:cs="Courier New" w:eastAsia="Courier New" w:hAnsi="Courier New"/>
          <w:color w:val="303641"/>
          <w:sz w:val="18"/>
          <w:szCs w:val="18"/>
        </w:rPr>
        <w:t xml:space="preserve">        background_directive = (</w:t>
      </w:r>
    </w:p>
    <w:p>
      <w:pPr>
        <w:shd w:fill="F6F4EE" w:val="clear"/>
        <w:spacing w:after="0"/>
        <w:ind w:left="360"/>
      </w:pPr>
      <w:r>
        <w:rPr>
          <w:rFonts w:ascii="Courier New" w:cs="Courier New" w:eastAsia="Courier New" w:hAnsi="Courier New"/>
          <w:color w:val="303641"/>
          <w:sz w:val="18"/>
          <w:szCs w:val="18"/>
        </w:rPr>
        <w:t xml:space="preserve">            "avoid pure white backgrounds; "</w:t>
      </w:r>
    </w:p>
    <w:p>
      <w:pPr>
        <w:shd w:fill="F6F4EE" w:val="clear"/>
        <w:spacing w:after="0"/>
        <w:ind w:left="360"/>
      </w:pPr>
      <w:r>
        <w:rPr>
          <w:rFonts w:ascii="Courier New" w:cs="Courier New" w:eastAsia="Courier New" w:hAnsi="Courier New"/>
          <w:color w:val="303641"/>
          <w:sz w:val="18"/>
          <w:szCs w:val="18"/>
        </w:rPr>
        <w:t xml:space="preserve">            "use tinted or textured backgrounds (cream, pale navy, warm gray). "</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else:  # lifestyle</w:t>
      </w:r>
    </w:p>
    <w:p>
      <w:pPr>
        <w:shd w:fill="F6F4EE" w:val="clear"/>
        <w:spacing w:after="0"/>
        <w:ind w:left="360"/>
      </w:pPr>
      <w:r>
        <w:rPr>
          <w:rFonts w:ascii="Courier New" w:cs="Courier New" w:eastAsia="Courier New" w:hAnsi="Courier New"/>
          <w:color w:val="303641"/>
          <w:sz w:val="18"/>
          <w:szCs w:val="18"/>
        </w:rPr>
        <w:t xml:space="preserve">        composition = "a refined lifestyle scene featuring"</w:t>
      </w:r>
    </w:p>
    <w:p>
      <w:pPr>
        <w:shd w:fill="F6F4EE" w:val="clear"/>
        <w:spacing w:after="0"/>
        <w:ind w:left="360"/>
      </w:pPr>
      <w:r>
        <w:rPr>
          <w:rFonts w:ascii="Courier New" w:cs="Courier New" w:eastAsia="Courier New" w:hAnsi="Courier New"/>
          <w:color w:val="303641"/>
          <w:sz w:val="18"/>
          <w:szCs w:val="18"/>
        </w:rPr>
        <w:t xml:space="preserve">        background_directive = (</w:t>
      </w:r>
    </w:p>
    <w:p>
      <w:pPr>
        <w:shd w:fill="F6F4EE" w:val="clear"/>
        <w:spacing w:after="0"/>
        <w:ind w:left="360"/>
      </w:pPr>
      <w:r>
        <w:rPr>
          <w:rFonts w:ascii="Courier New" w:cs="Courier New" w:eastAsia="Courier New" w:hAnsi="Courier New"/>
          <w:color w:val="303641"/>
          <w:sz w:val="18"/>
          <w:szCs w:val="18"/>
        </w:rPr>
        <w:t xml:space="preserve">            "avoid pure white backgrounds; "</w:t>
      </w:r>
    </w:p>
    <w:p>
      <w:pPr>
        <w:shd w:fill="F6F4EE" w:val="clear"/>
        <w:spacing w:after="0"/>
        <w:ind w:left="360"/>
      </w:pPr>
      <w:r>
        <w:rPr>
          <w:rFonts w:ascii="Courier New" w:cs="Courier New" w:eastAsia="Courier New" w:hAnsi="Courier New"/>
          <w:color w:val="303641"/>
          <w:sz w:val="18"/>
          <w:szCs w:val="18"/>
        </w:rPr>
        <w:t xml:space="preserve">            "use tinted or textured backgrounds (cream, pale navy, warm gray). "</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prompt = (</w:t>
      </w:r>
    </w:p>
    <w:p>
      <w:pPr>
        <w:shd w:fill="F6F4EE" w:val="clear"/>
        <w:spacing w:after="0"/>
        <w:ind w:left="360"/>
      </w:pPr>
      <w:r>
        <w:rPr>
          <w:rFonts w:ascii="Courier New" w:cs="Courier New" w:eastAsia="Courier New" w:hAnsi="Courier New"/>
          <w:color w:val="303641"/>
          <w:sz w:val="18"/>
          <w:szCs w:val="18"/>
        </w:rPr>
        <w:t xml:space="preserve">        f"{composition} {subject_noun}, "</w:t>
      </w:r>
    </w:p>
    <w:p>
      <w:pPr>
        <w:shd w:fill="F6F4EE" w:val="clear"/>
        <w:spacing w:after="0"/>
        <w:ind w:left="360"/>
      </w:pPr>
      <w:r>
        <w:rPr>
          <w:rFonts w:ascii="Courier New" w:cs="Courier New" w:eastAsia="Courier New" w:hAnsi="Courier New"/>
          <w:color w:val="303641"/>
          <w:sz w:val="18"/>
          <w:szCs w:val="18"/>
        </w:rPr>
        <w:t xml:space="preserve">        f"symbolizing {metaphor}, "</w:t>
      </w:r>
    </w:p>
    <w:p>
      <w:pPr>
        <w:shd w:fill="F6F4EE" w:val="clear"/>
        <w:spacing w:after="0"/>
        <w:ind w:left="360"/>
      </w:pPr>
      <w:r>
        <w:rPr>
          <w:rFonts w:ascii="Courier New" w:cs="Courier New" w:eastAsia="Courier New" w:hAnsi="Courier New"/>
          <w:color w:val="303641"/>
          <w:sz w:val="18"/>
          <w:szCs w:val="18"/>
        </w:rPr>
        <w:t xml:space="preserve">        f"with contextual elements of {context}. "</w:t>
      </w:r>
    </w:p>
    <w:p>
      <w:pPr>
        <w:shd w:fill="F6F4EE" w:val="clear"/>
        <w:spacing w:after="0"/>
        <w:ind w:left="360"/>
      </w:pPr>
      <w:r>
        <w:rPr>
          <w:rFonts w:ascii="Courier New" w:cs="Courier New" w:eastAsia="Courier New" w:hAnsi="Courier New"/>
          <w:color w:val="303641"/>
          <w:sz w:val="18"/>
          <w:szCs w:val="18"/>
        </w:rPr>
        <w:t xml:space="preserve">        f"Style: {style_keywords}. "</w:t>
      </w:r>
    </w:p>
    <w:p>
      <w:pPr>
        <w:shd w:fill="F6F4EE" w:val="clear"/>
        <w:spacing w:after="0"/>
        <w:ind w:left="360"/>
      </w:pPr>
      <w:r>
        <w:rPr>
          <w:rFonts w:ascii="Courier New" w:cs="Courier New" w:eastAsia="Courier New" w:hAnsi="Courier New"/>
          <w:color w:val="303641"/>
          <w:sz w:val="18"/>
          <w:szCs w:val="18"/>
        </w:rPr>
        <w:t xml:space="preserve">        f"Composition: 16:9 aspect ratio, centered focal point, "</w:t>
      </w:r>
    </w:p>
    <w:p>
      <w:pPr>
        <w:shd w:fill="F6F4EE" w:val="clear"/>
        <w:spacing w:after="0"/>
        <w:ind w:left="360"/>
      </w:pPr>
      <w:r>
        <w:rPr>
          <w:rFonts w:ascii="Courier New" w:cs="Courier New" w:eastAsia="Courier New" w:hAnsi="Courier New"/>
          <w:color w:val="303641"/>
          <w:sz w:val="18"/>
          <w:szCs w:val="18"/>
        </w:rPr>
        <w:t xml:space="preserve">        f"room for overlay text on the lower third (but do NOT include any text). "</w:t>
      </w:r>
    </w:p>
    <w:p>
      <w:pPr>
        <w:shd w:fill="F6F4EE" w:val="clear"/>
        <w:spacing w:after="0"/>
        <w:ind w:left="360"/>
      </w:pPr>
      <w:r>
        <w:rPr>
          <w:rFonts w:ascii="Courier New" w:cs="Courier New" w:eastAsia="Courier New" w:hAnsi="Courier New"/>
          <w:color w:val="303641"/>
          <w:sz w:val="18"/>
          <w:szCs w:val="18"/>
        </w:rPr>
        <w:t xml:space="preserve">        f"{background_directive}"</w:t>
      </w:r>
    </w:p>
    <w:p>
      <w:pPr>
        <w:shd w:fill="F6F4EE" w:val="clear"/>
        <w:spacing w:after="0"/>
        <w:ind w:left="360"/>
      </w:pPr>
      <w:r>
        <w:rPr>
          <w:rFonts w:ascii="Courier New" w:cs="Courier New" w:eastAsia="Courier New" w:hAnsi="Courier New"/>
          <w:color w:val="303641"/>
          <w:sz w:val="18"/>
          <w:szCs w:val="18"/>
        </w:rPr>
        <w:t xml:space="preserve">        f"STRICT CONSTRAINTS: illustration only (NOT photorealistic), "</w:t>
      </w:r>
    </w:p>
    <w:p>
      <w:pPr>
        <w:shd w:fill="F6F4EE" w:val="clear"/>
        <w:spacing w:after="0"/>
        <w:ind w:left="360"/>
      </w:pPr>
      <w:r>
        <w:rPr>
          <w:rFonts w:ascii="Courier New" w:cs="Courier New" w:eastAsia="Courier New" w:hAnsi="Courier New"/>
          <w:color w:val="303641"/>
          <w:sz w:val="18"/>
          <w:szCs w:val="18"/>
        </w:rPr>
        <w:t xml:space="preserve">        f"absolutely no text, no letters, no words, no logos, no watermarks, "</w:t>
      </w:r>
    </w:p>
    <w:p>
      <w:pPr>
        <w:shd w:fill="F6F4EE" w:val="clear"/>
        <w:spacing w:after="0"/>
        <w:ind w:left="360"/>
      </w:pPr>
      <w:r>
        <w:rPr>
          <w:rFonts w:ascii="Courier New" w:cs="Courier New" w:eastAsia="Courier New" w:hAnsi="Courier New"/>
          <w:color w:val="303641"/>
          <w:sz w:val="18"/>
          <w:szCs w:val="18"/>
        </w:rPr>
        <w:t xml:space="preserve">        f"no UI elements, no charts with labels."</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return prompt</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6. Aspect Ratio (16:9) の強制</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6.1 プロンプト内テキストだけでは不十分</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Gemini 2.5 Flash Image は自然言語の `16:9 aspect ratio` 指示を弱く扱い、デフォルトで 1024×1024 (正方形) を返す傾向がある (現状の実配信が 1024×1024 である実証済み)。</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6.2 API パラメータでの明示指定</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```python</w:t>
      </w:r>
    </w:p>
    <w:p>
      <w:pPr>
        <w:shd w:fill="F6F4EE" w:val="clear"/>
        <w:spacing w:after="0"/>
        <w:ind w:left="360"/>
      </w:pPr>
      <w:r>
        <w:rPr>
          <w:rFonts w:ascii="Courier New" w:cs="Courier New" w:eastAsia="Courier New" w:hAnsi="Courier New"/>
          <w:color w:val="303641"/>
          <w:sz w:val="18"/>
          <w:szCs w:val="18"/>
        </w:rPr>
        <w:t xml:space="preserve">from google.generativeai.types import GenerationConfig</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image_config = GenerationConfig(</w:t>
      </w:r>
    </w:p>
    <w:p>
      <w:pPr>
        <w:shd w:fill="F6F4EE" w:val="clear"/>
        <w:spacing w:after="0"/>
        <w:ind w:left="360"/>
      </w:pPr>
      <w:r>
        <w:rPr>
          <w:rFonts w:ascii="Courier New" w:cs="Courier New" w:eastAsia="Courier New" w:hAnsi="Courier New"/>
          <w:color w:val="303641"/>
          <w:sz w:val="18"/>
          <w:szCs w:val="18"/>
        </w:rPr>
        <w:t xml:space="preserve">    response_modalities=["IMAGE"],</w:t>
      </w:r>
    </w:p>
    <w:p>
      <w:pPr>
        <w:shd w:fill="F6F4EE" w:val="clear"/>
        <w:spacing w:after="0"/>
        <w:ind w:left="360"/>
      </w:pPr>
      <w:r>
        <w:rPr>
          <w:rFonts w:ascii="Courier New" w:cs="Courier New" w:eastAsia="Courier New" w:hAnsi="Courier New"/>
          <w:color w:val="303641"/>
          <w:sz w:val="18"/>
          <w:szCs w:val="18"/>
        </w:rPr>
        <w:t xml:space="preserve">    # Gemini 2.5 Flash Image の aspect ratio 指定方式</w:t>
      </w:r>
    </w:p>
    <w:p>
      <w:pPr>
        <w:shd w:fill="F6F4EE" w:val="clear"/>
        <w:spacing w:after="0"/>
        <w:ind w:left="360"/>
      </w:pPr>
      <w:r>
        <w:rPr>
          <w:rFonts w:ascii="Courier New" w:cs="Courier New" w:eastAsia="Courier New" w:hAnsi="Courier New"/>
          <w:color w:val="303641"/>
          <w:sz w:val="18"/>
          <w:szCs w:val="18"/>
        </w:rPr>
        <w:t xml:space="preserve">    # (SDK バージョンにより API 名が異なる場合あり、実装時に google-generativeai の</w:t>
      </w:r>
    </w:p>
    <w:p>
      <w:pPr>
        <w:shd w:fill="F6F4EE" w:val="clear"/>
        <w:spacing w:after="0"/>
        <w:ind w:left="360"/>
      </w:pPr>
      <w:r>
        <w:rPr>
          <w:rFonts w:ascii="Courier New" w:cs="Courier New" w:eastAsia="Courier New" w:hAnsi="Courier New"/>
          <w:color w:val="303641"/>
          <w:sz w:val="18"/>
          <w:szCs w:val="18"/>
        </w:rPr>
        <w:t xml:space="preserve">    #  最新ドキュメントで確認)</w:t>
      </w:r>
    </w:p>
    <w:p>
      <w:pPr>
        <w:shd w:fill="F6F4EE" w:val="clear"/>
        <w:spacing w:after="0"/>
        <w:ind w:left="360"/>
      </w:pPr>
      <w:r>
        <w:rPr>
          <w:rFonts w:ascii="Courier New" w:cs="Courier New" w:eastAsia="Courier New" w:hAnsi="Courier New"/>
          <w:color w:val="303641"/>
          <w:sz w:val="18"/>
          <w:szCs w:val="18"/>
        </w:rPr>
        <w:t xml:space="preserve">    image_config={</w:t>
      </w:r>
    </w:p>
    <w:p>
      <w:pPr>
        <w:shd w:fill="F6F4EE" w:val="clear"/>
        <w:spacing w:after="0"/>
        <w:ind w:left="360"/>
      </w:pPr>
      <w:r>
        <w:rPr>
          <w:rFonts w:ascii="Courier New" w:cs="Courier New" w:eastAsia="Courier New" w:hAnsi="Courier New"/>
          <w:color w:val="303641"/>
          <w:sz w:val="18"/>
          <w:szCs w:val="18"/>
        </w:rPr>
        <w:t xml:space="preserve">        "aspect_ratio": "16:9",</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**実装時の確認事項:**</w:t>
      </w:r>
    </w:p>
    <w:p>
      <w:pPr>
        <w:shd w:fill="F6F4EE" w:val="clear"/>
        <w:spacing w:after="0"/>
        <w:ind w:left="360"/>
      </w:pPr>
      <w:r>
        <w:rPr>
          <w:rFonts w:ascii="Courier New" w:cs="Courier New" w:eastAsia="Courier New" w:hAnsi="Courier New"/>
          <w:color w:val="303641"/>
          <w:sz w:val="18"/>
          <w:szCs w:val="18"/>
        </w:rPr>
        <w:t xml:space="preserve">- `google-generativeai` SDK のバージョンを確認 (`pip show google-generativeai`)</w:t>
      </w:r>
    </w:p>
    <w:p>
      <w:pPr>
        <w:shd w:fill="F6F4EE" w:val="clear"/>
        <w:spacing w:after="0"/>
        <w:ind w:left="360"/>
      </w:pPr>
      <w:r>
        <w:rPr>
          <w:rFonts w:ascii="Courier New" w:cs="Courier New" w:eastAsia="Courier New" w:hAnsi="Courier New"/>
          <w:color w:val="303641"/>
          <w:sz w:val="18"/>
          <w:szCs w:val="18"/>
        </w:rPr>
        <w:t xml:space="preserve">- バージョンによって `aspectRatio` / `aspect_ratio` / `IMAGE_CONFIG` の命名が異なるため、実装時に公式ドキュメントで最新仕様を確認すること。</w:t>
      </w:r>
    </w:p>
    <w:p>
      <w:pPr>
        <w:shd w:fill="F6F4EE" w:val="clear"/>
        <w:spacing w:after="0"/>
        <w:ind w:left="360"/>
      </w:pPr>
      <w:r>
        <w:rPr>
          <w:rFonts w:ascii="Courier New" w:cs="Courier New" w:eastAsia="Courier New" w:hAnsi="Courier New"/>
          <w:color w:val="303641"/>
          <w:sz w:val="18"/>
          <w:szCs w:val="18"/>
        </w:rPr>
        <w:t xml:space="preserve">- API 側で指定不可なバージョンの場合は、生成後に Pillow で 1920×1080 にクロップする fallback を実装。</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7. 失敗検知とフォールバック</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7.1 抽象名詞ブラックリスト (強化版)</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```python</w:t>
      </w:r>
    </w:p>
    <w:p>
      <w:pPr>
        <w:shd w:fill="F6F4EE" w:val="clear"/>
        <w:spacing w:after="0"/>
        <w:ind w:left="360"/>
      </w:pPr>
      <w:r>
        <w:rPr>
          <w:rFonts w:ascii="Courier New" w:cs="Courier New" w:eastAsia="Courier New" w:hAnsi="Courier New"/>
          <w:color w:val="303641"/>
          <w:sz w:val="18"/>
          <w:szCs w:val="18"/>
        </w:rPr>
        <w:t xml:space="preserve">ABSTRACT_NOUN_BLACKLIST = {</w:t>
      </w:r>
    </w:p>
    <w:p>
      <w:pPr>
        <w:shd w:fill="F6F4EE" w:val="clear"/>
        <w:spacing w:after="0"/>
        <w:ind w:left="360"/>
      </w:pPr>
      <w:r>
        <w:rPr>
          <w:rFonts w:ascii="Courier New" w:cs="Courier New" w:eastAsia="Courier New" w:hAnsi="Courier New"/>
          <w:color w:val="303641"/>
          <w:sz w:val="18"/>
          <w:szCs w:val="18"/>
        </w:rPr>
        <w:t xml:space="preserve">    # v1.0 からの引き継ぎ</w:t>
      </w:r>
    </w:p>
    <w:p>
      <w:pPr>
        <w:shd w:fill="F6F4EE" w:val="clear"/>
        <w:spacing w:after="0"/>
        <w:ind w:left="360"/>
      </w:pPr>
      <w:r>
        <w:rPr>
          <w:rFonts w:ascii="Courier New" w:cs="Courier New" w:eastAsia="Courier New" w:hAnsi="Courier New"/>
          <w:color w:val="303641"/>
          <w:sz w:val="18"/>
          <w:szCs w:val="18"/>
        </w:rPr>
        <w:t xml:space="preserve">    "growth", "risk", "trend", "market", "economy", "strategy",</w:t>
      </w:r>
    </w:p>
    <w:p>
      <w:pPr>
        <w:shd w:fill="F6F4EE" w:val="clear"/>
        <w:spacing w:after="0"/>
        <w:ind w:left="360"/>
      </w:pPr>
      <w:r>
        <w:rPr>
          <w:rFonts w:ascii="Courier New" w:cs="Courier New" w:eastAsia="Courier New" w:hAnsi="Courier New"/>
          <w:color w:val="303641"/>
          <w:sz w:val="18"/>
          <w:szCs w:val="18"/>
        </w:rPr>
        <w:t xml:space="preserve">    "future", "change", "impact",</w:t>
      </w:r>
    </w:p>
    <w:p>
      <w:pPr>
        <w:shd w:fill="F6F4EE" w:val="clear"/>
        <w:spacing w:after="0"/>
        <w:ind w:left="360"/>
      </w:pPr>
      <w:r>
        <w:rPr>
          <w:rFonts w:ascii="Courier New" w:cs="Courier New" w:eastAsia="Courier New" w:hAnsi="Courier New"/>
          <w:color w:val="303641"/>
          <w:sz w:val="18"/>
          <w:szCs w:val="18"/>
        </w:rPr>
        <w:t xml:space="preserve">    # v1.1 追加 (金融・ビジネスニュースで頻出)</w:t>
      </w:r>
    </w:p>
    <w:p>
      <w:pPr>
        <w:shd w:fill="F6F4EE" w:val="clear"/>
        <w:spacing w:after="0"/>
        <w:ind w:left="360"/>
      </w:pPr>
      <w:r>
        <w:rPr>
          <w:rFonts w:ascii="Courier New" w:cs="Courier New" w:eastAsia="Courier New" w:hAnsi="Courier New"/>
          <w:color w:val="303641"/>
          <w:sz w:val="18"/>
          <w:szCs w:val="18"/>
        </w:rPr>
        <w:t xml:space="preserve">    "innovation", "disruption", "transformation", "opportunity", "challenge",</w:t>
      </w:r>
    </w:p>
    <w:p>
      <w:pPr>
        <w:shd w:fill="F6F4EE" w:val="clear"/>
        <w:spacing w:after="0"/>
        <w:ind w:left="360"/>
      </w:pPr>
      <w:r>
        <w:rPr>
          <w:rFonts w:ascii="Courier New" w:cs="Courier New" w:eastAsia="Courier New" w:hAnsi="Courier New"/>
          <w:color w:val="303641"/>
          <w:sz w:val="18"/>
          <w:szCs w:val="18"/>
        </w:rPr>
        <w:t xml:space="preserve">    "landscape", "dynamics", "ecosystem", "momentum", "outlook",</w:t>
      </w:r>
    </w:p>
    <w:p>
      <w:pPr>
        <w:shd w:fill="F6F4EE" w:val="clear"/>
        <w:spacing w:after="0"/>
        <w:ind w:left="360"/>
      </w:pPr>
      <w:r>
        <w:rPr>
          <w:rFonts w:ascii="Courier New" w:cs="Courier New" w:eastAsia="Courier New" w:hAnsi="Courier New"/>
          <w:color w:val="303641"/>
          <w:sz w:val="18"/>
          <w:szCs w:val="18"/>
        </w:rPr>
        <w:t xml:space="preserve">    # 追加の抽象語</w:t>
      </w:r>
    </w:p>
    <w:p>
      <w:pPr>
        <w:shd w:fill="F6F4EE" w:val="clear"/>
        <w:spacing w:after="0"/>
        <w:ind w:left="360"/>
      </w:pPr>
      <w:r>
        <w:rPr>
          <w:rFonts w:ascii="Courier New" w:cs="Courier New" w:eastAsia="Courier New" w:hAnsi="Courier New"/>
          <w:color w:val="303641"/>
          <w:sz w:val="18"/>
          <w:szCs w:val="18"/>
        </w:rPr>
        <w:t xml:space="preserve">    "potential", "value", "performance", "competition", "advantage",</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7.2 リトライ判定</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以下のいずれかに該当したら **1 回だけ** 再試行:</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1. `primary_subject_noun` に `ABSTRACT_NOUN_BLACKLIST` の語が含まれる (小文字比較)</w:t>
      </w:r>
    </w:p>
    <w:p>
      <w:pPr>
        <w:shd w:fill="F6F4EE" w:val="clear"/>
        <w:spacing w:after="0"/>
        <w:ind w:left="360"/>
      </w:pPr>
      <w:r>
        <w:rPr>
          <w:rFonts w:ascii="Courier New" w:cs="Courier New" w:eastAsia="Courier New" w:hAnsi="Courier New"/>
          <w:color w:val="303641"/>
          <w:sz w:val="18"/>
          <w:szCs w:val="18"/>
        </w:rPr>
        <w:t xml:space="preserve">2. `primary_subject_noun` が 2 語以下 (冠詞を除く)</w:t>
      </w:r>
    </w:p>
    <w:p>
      <w:pPr>
        <w:shd w:fill="F6F4EE" w:val="clear"/>
        <w:spacing w:after="0"/>
        <w:ind w:left="360"/>
      </w:pPr>
      <w:r>
        <w:rPr>
          <w:rFonts w:ascii="Courier New" w:cs="Courier New" w:eastAsia="Courier New" w:hAnsi="Courier New"/>
          <w:color w:val="303641"/>
          <w:sz w:val="18"/>
          <w:szCs w:val="18"/>
        </w:rPr>
        <w:t xml:space="preserve">3. JSON パース失敗</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7.3 リトライ時の追加指示</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Your previous output was too abstract. The primary_subject_noun must be</w:t>
      </w:r>
    </w:p>
    <w:p>
      <w:pPr>
        <w:shd w:fill="F6F4EE" w:val="clear"/>
        <w:spacing w:after="0"/>
        <w:ind w:left="360"/>
      </w:pPr>
      <w:r>
        <w:rPr>
          <w:rFonts w:ascii="Courier New" w:cs="Courier New" w:eastAsia="Courier New" w:hAnsi="Courier New"/>
          <w:color w:val="303641"/>
          <w:sz w:val="18"/>
          <w:szCs w:val="18"/>
        </w:rPr>
        <w:t xml:space="preserve">a physically drawable object that a child could recognize.</w:t>
      </w:r>
    </w:p>
    <w:p>
      <w:pPr>
        <w:shd w:fill="F6F4EE" w:val="clear"/>
        <w:spacing w:after="0"/>
        <w:ind w:left="360"/>
      </w:pPr>
      <w:r>
        <w:rPr>
          <w:rFonts w:ascii="Courier New" w:cs="Courier New" w:eastAsia="Courier New" w:hAnsi="Courier New"/>
          <w:color w:val="303641"/>
          <w:sz w:val="18"/>
          <w:szCs w:val="18"/>
        </w:rPr>
        <w:t xml:space="preserve">Examples of GOOD nouns: "a cyclist", "a skyscraper", "a golden coin",</w:t>
      </w:r>
    </w:p>
    <w:p>
      <w:pPr>
        <w:shd w:fill="F6F4EE" w:val="clear"/>
        <w:spacing w:after="0"/>
        <w:ind w:left="360"/>
      </w:pPr>
      <w:r>
        <w:rPr>
          <w:rFonts w:ascii="Courier New" w:cs="Courier New" w:eastAsia="Courier New" w:hAnsi="Courier New"/>
          <w:color w:val="303641"/>
          <w:sz w:val="18"/>
          <w:szCs w:val="18"/>
        </w:rPr>
        <w:t xml:space="preserve">"a chess piece", "a suitcase". Retry with a more concrete noun.</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7.4 最終フォールバック (Anthropic 不使用なので関係なし → Gemini text 失敗時の挙動)</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Gemini text (JSON抽出) が 2 回失敗した場合:</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1. エラーログを記録</w:t>
      </w:r>
    </w:p>
    <w:p>
      <w:pPr>
        <w:shd w:fill="F6F4EE" w:val="clear"/>
        <w:spacing w:after="0"/>
        <w:ind w:left="360"/>
      </w:pPr>
      <w:r>
        <w:rPr>
          <w:rFonts w:ascii="Courier New" w:cs="Courier New" w:eastAsia="Courier New" w:hAnsi="Courier New"/>
          <w:color w:val="303641"/>
          <w:sz w:val="18"/>
          <w:szCs w:val="18"/>
        </w:rPr>
        <w:t xml:space="preserve">2. **現行ロジック (summary 直接 → Gemini image) にデグレード**</w:t>
      </w:r>
    </w:p>
    <w:p>
      <w:pPr>
        <w:shd w:fill="F6F4EE" w:val="clear"/>
        <w:spacing w:after="0"/>
        <w:ind w:left="360"/>
      </w:pPr>
      <w:r>
        <w:rPr>
          <w:rFonts w:ascii="Courier New" w:cs="Courier New" w:eastAsia="Courier New" w:hAnsi="Courier New"/>
          <w:color w:val="303641"/>
          <w:sz w:val="18"/>
          <w:szCs w:val="18"/>
        </w:rPr>
        <w:t xml:space="preserve">3. daily publish job は **失敗させない** (Hero image なしでも記事本文は配信する)</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```python</w:t>
      </w:r>
    </w:p>
    <w:p>
      <w:pPr>
        <w:shd w:fill="F6F4EE" w:val="clear"/>
        <w:spacing w:after="0"/>
        <w:ind w:left="360"/>
      </w:pPr>
      <w:r>
        <w:rPr>
          <w:rFonts w:ascii="Courier New" w:cs="Courier New" w:eastAsia="Courier New" w:hAnsi="Courier New"/>
          <w:color w:val="303641"/>
          <w:sz w:val="18"/>
          <w:szCs w:val="18"/>
        </w:rPr>
        <w:t xml:space="preserve">def generate_hero_with_fallback(summary: str, media: str) -&gt; Optional[bytes]:</w:t>
      </w:r>
    </w:p>
    <w:p>
      <w:pPr>
        <w:shd w:fill="F6F4EE" w:val="clear"/>
        <w:spacing w:after="0"/>
        <w:ind w:left="360"/>
      </w:pPr>
      <w:r>
        <w:rPr>
          <w:rFonts w:ascii="Courier New" w:cs="Courier New" w:eastAsia="Courier New" w:hAnsi="Courier New"/>
          <w:color w:val="303641"/>
          <w:sz w:val="18"/>
          <w:szCs w:val="18"/>
        </w:rPr>
        <w:t xml:space="preserve">    try:</w:t>
      </w:r>
    </w:p>
    <w:p>
      <w:pPr>
        <w:shd w:fill="F6F4EE" w:val="clear"/>
        <w:spacing w:after="0"/>
        <w:ind w:left="360"/>
      </w:pPr>
      <w:r>
        <w:rPr>
          <w:rFonts w:ascii="Courier New" w:cs="Courier New" w:eastAsia="Courier New" w:hAnsi="Courier New"/>
          <w:color w:val="303641"/>
          <w:sz w:val="18"/>
          <w:szCs w:val="18"/>
        </w:rPr>
        <w:t xml:space="preserve">        concept = extract_visual_concept(summary)  # Gemini text</w:t>
      </w:r>
    </w:p>
    <w:p>
      <w:pPr>
        <w:shd w:fill="F6F4EE" w:val="clear"/>
        <w:spacing w:after="0"/>
        <w:ind w:left="360"/>
      </w:pPr>
      <w:r>
        <w:rPr>
          <w:rFonts w:ascii="Courier New" w:cs="Courier New" w:eastAsia="Courier New" w:hAnsi="Courier New"/>
          <w:color w:val="303641"/>
          <w:sz w:val="18"/>
          <w:szCs w:val="18"/>
        </w:rPr>
        <w:t xml:space="preserve">        prompt = build_hero_prompt(**concept, **STYLE_DICTIONARY[media])</w:t>
      </w:r>
    </w:p>
    <w:p>
      <w:pPr>
        <w:shd w:fill="F6F4EE" w:val="clear"/>
        <w:spacing w:after="0"/>
        <w:ind w:left="360"/>
      </w:pPr>
      <w:r>
        <w:rPr>
          <w:rFonts w:ascii="Courier New" w:cs="Courier New" w:eastAsia="Courier New" w:hAnsi="Courier New"/>
          <w:color w:val="303641"/>
          <w:sz w:val="18"/>
          <w:szCs w:val="18"/>
        </w:rPr>
        <w:t xml:space="preserve">        return generate_image(prompt)  # Gemini image</w:t>
      </w:r>
    </w:p>
    <w:p>
      <w:pPr>
        <w:shd w:fill="F6F4EE" w:val="clear"/>
        <w:spacing w:after="0"/>
        <w:ind w:left="360"/>
      </w:pPr>
      <w:r>
        <w:rPr>
          <w:rFonts w:ascii="Courier New" w:cs="Courier New" w:eastAsia="Courier New" w:hAnsi="Courier New"/>
          <w:color w:val="303641"/>
          <w:sz w:val="18"/>
          <w:szCs w:val="18"/>
        </w:rPr>
        <w:t xml:space="preserve">    except GeminiTextExtractionError:</w:t>
      </w:r>
    </w:p>
    <w:p>
      <w:pPr>
        <w:shd w:fill="F6F4EE" w:val="clear"/>
        <w:spacing w:after="0"/>
        <w:ind w:left="360"/>
      </w:pPr>
      <w:r>
        <w:rPr>
          <w:rFonts w:ascii="Courier New" w:cs="Courier New" w:eastAsia="Courier New" w:hAnsi="Courier New"/>
          <w:color w:val="303641"/>
          <w:sz w:val="18"/>
          <w:szCs w:val="18"/>
        </w:rPr>
        <w:t xml:space="preserve">        log.warning("Gemini text failed, falling back to direct summary prompt")</w:t>
      </w:r>
    </w:p>
    <w:p>
      <w:pPr>
        <w:shd w:fill="F6F4EE" w:val="clear"/>
        <w:spacing w:after="0"/>
        <w:ind w:left="360"/>
      </w:pPr>
      <w:r>
        <w:rPr>
          <w:rFonts w:ascii="Courier New" w:cs="Courier New" w:eastAsia="Courier New" w:hAnsi="Courier New"/>
          <w:color w:val="303641"/>
          <w:sz w:val="18"/>
          <w:szCs w:val="18"/>
        </w:rPr>
        <w:t xml:space="preserve">        return generate_image_direct(summary, media)  # 現行ロジック</w:t>
      </w:r>
    </w:p>
    <w:p>
      <w:pPr>
        <w:shd w:fill="F6F4EE" w:val="clear"/>
        <w:spacing w:after="0"/>
        <w:ind w:left="360"/>
      </w:pPr>
      <w:r>
        <w:rPr>
          <w:rFonts w:ascii="Courier New" w:cs="Courier New" w:eastAsia="Courier New" w:hAnsi="Courier New"/>
          <w:color w:val="303641"/>
          <w:sz w:val="18"/>
          <w:szCs w:val="18"/>
        </w:rPr>
        <w:t xml:space="preserve">    except GeminiImageGenerationError:</w:t>
      </w:r>
    </w:p>
    <w:p>
      <w:pPr>
        <w:shd w:fill="F6F4EE" w:val="clear"/>
        <w:spacing w:after="0"/>
        <w:ind w:left="360"/>
      </w:pPr>
      <w:r>
        <w:rPr>
          <w:rFonts w:ascii="Courier New" w:cs="Courier New" w:eastAsia="Courier New" w:hAnsi="Courier New"/>
          <w:color w:val="303641"/>
          <w:sz w:val="18"/>
          <w:szCs w:val="18"/>
        </w:rPr>
        <w:t xml:space="preserve">        log.error("Gemini image generation failed")</w:t>
      </w:r>
    </w:p>
    <w:p>
      <w:pPr>
        <w:shd w:fill="F6F4EE" w:val="clear"/>
        <w:spacing w:after="0"/>
        <w:ind w:left="360"/>
      </w:pPr>
      <w:r>
        <w:rPr>
          <w:rFonts w:ascii="Courier New" w:cs="Courier New" w:eastAsia="Courier New" w:hAnsi="Courier New"/>
          <w:color w:val="303641"/>
          <w:sz w:val="18"/>
          <w:szCs w:val="18"/>
        </w:rPr>
        <w:t xml:space="preserve">        return None  # Hero image なしで記事は配信継続</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8. ログ出力</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8.1 出力先</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`~/newsletter-dashboard/logs/hero_generation.log`</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8.2 ログレベル分離</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レベル | 内容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INFO | 成功/失敗、media、slug、所要時間、daily call count |</w:t>
      </w:r>
    </w:p>
    <w:p>
      <w:pPr>
        <w:shd w:fill="F6F4EE" w:val="clear"/>
        <w:spacing w:after="0"/>
        <w:ind w:left="360"/>
      </w:pPr>
      <w:r>
        <w:rPr>
          <w:rFonts w:ascii="Courier New" w:cs="Courier New" w:eastAsia="Courier New" w:hAnsi="Courier New"/>
          <w:color w:val="303641"/>
          <w:sz w:val="18"/>
          <w:szCs w:val="18"/>
        </w:rPr>
        <w:t xml:space="preserve">| DEBUG (opt-in) | 全プロンプト、JSON抽出結果、Gemini raw response |</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8.3 INFO レベル出力例</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[2026-04-22 10:30:15] INFO article_slug=wsj-2026-04-22 media=wsj</w:t>
      </w:r>
    </w:p>
    <w:p>
      <w:pPr>
        <w:shd w:fill="F6F4EE" w:val="clear"/>
        <w:spacing w:after="0"/>
        <w:ind w:left="360"/>
      </w:pPr>
      <w:r>
        <w:rPr>
          <w:rFonts w:ascii="Courier New" w:cs="Courier New" w:eastAsia="Courier New" w:hAnsi="Courier New"/>
          <w:color w:val="303641"/>
          <w:sz w:val="18"/>
          <w:szCs w:val="18"/>
        </w:rPr>
        <w:t xml:space="preserve">  core_theme=inflation</w:t>
      </w:r>
    </w:p>
    <w:p>
      <w:pPr>
        <w:shd w:fill="F6F4EE" w:val="clear"/>
        <w:spacing w:after="0"/>
        <w:ind w:left="360"/>
      </w:pPr>
      <w:r>
        <w:rPr>
          <w:rFonts w:ascii="Courier New" w:cs="Courier New" w:eastAsia="Courier New" w:hAnsi="Courier New"/>
          <w:color w:val="303641"/>
          <w:sz w:val="18"/>
          <w:szCs w:val="18"/>
        </w:rPr>
        <w:t xml:space="preserve">  subject_noun="a heavy weight"</w:t>
      </w:r>
    </w:p>
    <w:p>
      <w:pPr>
        <w:shd w:fill="F6F4EE" w:val="clear"/>
        <w:spacing w:after="0"/>
        <w:ind w:left="360"/>
      </w:pPr>
      <w:r>
        <w:rPr>
          <w:rFonts w:ascii="Courier New" w:cs="Courier New" w:eastAsia="Courier New" w:hAnsi="Courier New"/>
          <w:color w:val="303641"/>
          <w:sz w:val="18"/>
          <w:szCs w:val="18"/>
        </w:rPr>
        <w:t xml:space="preserve">  result=success duration=4.2s</w:t>
      </w:r>
    </w:p>
    <w:p>
      <w:pPr>
        <w:shd w:fill="F6F4EE" w:val="clear"/>
        <w:spacing w:after="0"/>
        <w:ind w:left="360"/>
      </w:pPr>
      <w:r>
        <w:rPr>
          <w:rFonts w:ascii="Courier New" w:cs="Courier New" w:eastAsia="Courier New" w:hAnsi="Courier New"/>
          <w:color w:val="303641"/>
          <w:sz w:val="18"/>
          <w:szCs w:val="18"/>
        </w:rPr>
        <w:t xml:space="preserve">  daily_calls=12/1500</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8.4 PII / Key 漏洩防止</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`GEMINI_API_KEY` は絶対にログに出さない (マスク必須)</w:t>
      </w:r>
    </w:p>
    <w:p>
      <w:pPr>
        <w:shd w:fill="F6F4EE" w:val="clear"/>
        <w:spacing w:after="0"/>
        <w:ind w:left="360"/>
      </w:pPr>
      <w:r>
        <w:rPr>
          <w:rFonts w:ascii="Courier New" w:cs="Courier New" w:eastAsia="Courier New" w:hAnsi="Courier New"/>
          <w:color w:val="303641"/>
          <w:sz w:val="18"/>
          <w:szCs w:val="18"/>
        </w:rPr>
        <w:t xml:space="preserve">- ファイルパスはホームディレクトリを `~` に置換</w:t>
      </w:r>
    </w:p>
    <w:p>
      <w:pPr>
        <w:shd w:fill="F6F4EE" w:val="clear"/>
        <w:spacing w:after="0"/>
        <w:ind w:left="360"/>
      </w:pPr>
      <w:r>
        <w:rPr>
          <w:rFonts w:ascii="Courier New" w:cs="Courier New" w:eastAsia="Courier New" w:hAnsi="Courier New"/>
          <w:color w:val="303641"/>
          <w:sz w:val="18"/>
          <w:szCs w:val="18"/>
        </w:rPr>
        <w:t xml:space="preserve">- summary の本文は DEBUG レベルのみ、INFO には出さない</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9. 受け入れ基準</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9.1 ユニットテスト (test_hero_generation.py)</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**合格条件 (決定論的で検証可能):**</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テストケース | 入力 | 合格条件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TC-01 | summary = "日銀が利上げを示唆、円高が進行" (media=wsj) | `primary_subject_noun` が `ABSTRACT_NOUN_BLACKLIST` に含まれない |</w:t>
      </w:r>
    </w:p>
    <w:p>
      <w:pPr>
        <w:shd w:fill="F6F4EE" w:val="clear"/>
        <w:spacing w:after="0"/>
        <w:ind w:left="360"/>
      </w:pPr>
      <w:r>
        <w:rPr>
          <w:rFonts w:ascii="Courier New" w:cs="Courier New" w:eastAsia="Courier New" w:hAnsi="Courier New"/>
          <w:color w:val="303641"/>
          <w:sz w:val="18"/>
          <w:szCs w:val="18"/>
        </w:rPr>
        <w:t xml:space="preserve">| TC-02 | summary = "JAL City那覇、GW期間のADRが前年比+15%" (media=skift) | 同上 + 最終プロンプト中に `aspirational` が含まれる |</w:t>
      </w:r>
    </w:p>
    <w:p>
      <w:pPr>
        <w:shd w:fill="F6F4EE" w:val="clear"/>
        <w:spacing w:after="0"/>
        <w:ind w:left="360"/>
      </w:pPr>
      <w:r>
        <w:rPr>
          <w:rFonts w:ascii="Courier New" w:cs="Courier New" w:eastAsia="Courier New" w:hAnsi="Courier New"/>
          <w:color w:val="303641"/>
          <w:sz w:val="18"/>
          <w:szCs w:val="18"/>
        </w:rPr>
        <w:t xml:space="preserve">| TC-03 | summary = "Marubeniが仙台SS30の取得を検討" (media=buysiders) | 同上 + 最終プロンプトに `navy and gold` が含まれる |</w:t>
      </w:r>
    </w:p>
    <w:p>
      <w:pPr>
        <w:shd w:fill="F6F4EE" w:val="clear"/>
        <w:spacing w:after="0"/>
        <w:ind w:left="360"/>
      </w:pPr>
      <w:r>
        <w:rPr>
          <w:rFonts w:ascii="Courier New" w:cs="Courier New" w:eastAsia="Courier New" w:hAnsi="Courier New"/>
          <w:color w:val="303641"/>
          <w:sz w:val="18"/>
          <w:szCs w:val="18"/>
        </w:rPr>
        <w:t xml:space="preserve">| TC-04 | summary = "AI規制の必要性" (media=nyt-op) | 同上 + 最終プロンプトに `bold` と `high-contrast` が含まれる |</w:t>
      </w:r>
    </w:p>
    <w:p>
      <w:pPr>
        <w:shd w:fill="F6F4EE" w:val="clear"/>
        <w:spacing w:after="0"/>
        <w:ind w:left="360"/>
      </w:pPr>
      <w:r>
        <w:rPr>
          <w:rFonts w:ascii="Courier New" w:cs="Courier New" w:eastAsia="Courier New" w:hAnsi="Courier New"/>
          <w:color w:val="303641"/>
          <w:sz w:val="18"/>
          <w:szCs w:val="18"/>
        </w:rPr>
        <w:t xml:space="preserve">| TC-05 | Gemini text が `"primary_subject_noun": "growth"` を返す (mock) | 1 回リトライが実行される |</w:t>
      </w:r>
    </w:p>
    <w:p>
      <w:pPr>
        <w:shd w:fill="F6F4EE" w:val="clear"/>
        <w:spacing w:after="0"/>
        <w:ind w:left="360"/>
      </w:pPr>
      <w:r>
        <w:rPr>
          <w:rFonts w:ascii="Courier New" w:cs="Courier New" w:eastAsia="Courier New" w:hAnsi="Courier New"/>
          <w:color w:val="303641"/>
          <w:sz w:val="18"/>
          <w:szCs w:val="18"/>
        </w:rPr>
        <w:t xml:space="preserve">| TC-06 | Gemini text が 2 回失敗 (mock) | フォールバック (現行ロジック) が呼ばれる |</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9.2 参考的な期待値 (LLM 非決定性のため必須合格条件ではない)</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入力 | 期待される主役名詞 (参考)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"日銀が利上げを示唆..." | "a steep staircase" または "a rising arrow made of yen coins" |</w:t>
      </w:r>
    </w:p>
    <w:p>
      <w:pPr>
        <w:shd w:fill="F6F4EE" w:val="clear"/>
        <w:spacing w:after="0"/>
        <w:ind w:left="360"/>
      </w:pPr>
      <w:r>
        <w:rPr>
          <w:rFonts w:ascii="Courier New" w:cs="Courier New" w:eastAsia="Courier New" w:hAnsi="Courier New"/>
          <w:color w:val="303641"/>
          <w:sz w:val="18"/>
          <w:szCs w:val="18"/>
        </w:rPr>
        <w:t xml:space="preserve">| "JAL City那覇..." | "a luxury hotel lobby" または "a traveler with luggage" |</w:t>
      </w:r>
    </w:p>
    <w:p>
      <w:pPr>
        <w:shd w:fill="F6F4EE" w:val="clear"/>
        <w:spacing w:after="0"/>
        <w:ind w:left="360"/>
      </w:pPr>
      <w:r>
        <w:rPr>
          <w:rFonts w:ascii="Courier New" w:cs="Courier New" w:eastAsia="Courier New" w:hAnsi="Courier New"/>
          <w:color w:val="303641"/>
          <w:sz w:val="18"/>
          <w:szCs w:val="18"/>
        </w:rPr>
        <w:t xml:space="preserve">| "Marubeniが仙台SS30..." | "a chess piece being moved" または "two skyscrapers merging" |</w:t>
      </w:r>
    </w:p>
    <w:p>
      <w:pPr>
        <w:shd w:fill="F6F4EE" w:val="clear"/>
        <w:spacing w:after="0"/>
        <w:ind w:left="360"/>
      </w:pPr>
      <w:r>
        <w:rPr>
          <w:rFonts w:ascii="Courier New" w:cs="Courier New" w:eastAsia="Courier New" w:hAnsi="Courier New"/>
          <w:color w:val="303641"/>
          <w:sz w:val="18"/>
          <w:szCs w:val="18"/>
        </w:rPr>
        <w:t xml:space="preserve">| "AI規制..." | "a scale balancing a chip and a gavel" |</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10. 実装順序</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1. **依存確認** — `google-generativeai` SDK バージョン確認、`aspect_ratio` API の最新仕様確認</w:t>
      </w:r>
    </w:p>
    <w:p>
      <w:pPr>
        <w:shd w:fill="F6F4EE" w:val="clear"/>
        <w:spacing w:after="0"/>
        <w:ind w:left="360"/>
      </w:pPr>
      <w:r>
        <w:rPr>
          <w:rFonts w:ascii="Courier New" w:cs="Courier New" w:eastAsia="Courier New" w:hAnsi="Courier New"/>
          <w:color w:val="303641"/>
          <w:sz w:val="18"/>
          <w:szCs w:val="18"/>
        </w:rPr>
        <w:t xml:space="preserve">2. **Economist 配信実績確認** — `ls content/economist/` で日次配信の有無を確認、有無により `STYLE_DICTIONARY` 要素を調整</w:t>
      </w:r>
    </w:p>
    <w:p>
      <w:pPr>
        <w:shd w:fill="F6F4EE" w:val="clear"/>
        <w:spacing w:after="0"/>
        <w:ind w:left="360"/>
      </w:pPr>
      <w:r>
        <w:rPr>
          <w:rFonts w:ascii="Courier New" w:cs="Courier New" w:eastAsia="Courier New" w:hAnsi="Courier New"/>
          <w:color w:val="303641"/>
          <w:sz w:val="18"/>
          <w:szCs w:val="18"/>
        </w:rPr>
        <w:t xml:space="preserve">3. `STYLE_DICTIONARY` 定数を追加 (Section 4)</w:t>
      </w:r>
    </w:p>
    <w:p>
      <w:pPr>
        <w:shd w:fill="F6F4EE" w:val="clear"/>
        <w:spacing w:after="0"/>
        <w:ind w:left="360"/>
      </w:pPr>
      <w:r>
        <w:rPr>
          <w:rFonts w:ascii="Courier New" w:cs="Courier New" w:eastAsia="Courier New" w:hAnsi="Courier New"/>
          <w:color w:val="303641"/>
          <w:sz w:val="18"/>
          <w:szCs w:val="18"/>
        </w:rPr>
        <w:t xml:space="preserve">4. `extract_visual_concept(summary: str) -&gt; dict` を実装 (Gemini 2.5 Flash text, JSON mode)</w:t>
      </w:r>
    </w:p>
    <w:p>
      <w:pPr>
        <w:shd w:fill="F6F4EE" w:val="clear"/>
        <w:spacing w:after="0"/>
        <w:ind w:left="360"/>
      </w:pPr>
      <w:r>
        <w:rPr>
          <w:rFonts w:ascii="Courier New" w:cs="Courier New" w:eastAsia="Courier New" w:hAnsi="Courier New"/>
          <w:color w:val="303641"/>
          <w:sz w:val="18"/>
          <w:szCs w:val="18"/>
        </w:rPr>
        <w:t xml:space="preserve">5. `ABSTRACT_NOUN_BLACKLIST` とリトライロジックを実装</w:t>
      </w:r>
    </w:p>
    <w:p>
      <w:pPr>
        <w:shd w:fill="F6F4EE" w:val="clear"/>
        <w:spacing w:after="0"/>
        <w:ind w:left="360"/>
      </w:pPr>
      <w:r>
        <w:rPr>
          <w:rFonts w:ascii="Courier New" w:cs="Courier New" w:eastAsia="Courier New" w:hAnsi="Courier New"/>
          <w:color w:val="303641"/>
          <w:sz w:val="18"/>
          <w:szCs w:val="18"/>
        </w:rPr>
        <w:t xml:space="preserve">6. `build_hero_prompt()` を実装 (Section 5)</w:t>
      </w:r>
    </w:p>
    <w:p>
      <w:pPr>
        <w:shd w:fill="F6F4EE" w:val="clear"/>
        <w:spacing w:after="0"/>
        <w:ind w:left="360"/>
      </w:pPr>
      <w:r>
        <w:rPr>
          <w:rFonts w:ascii="Courier New" w:cs="Courier New" w:eastAsia="Courier New" w:hAnsi="Courier New"/>
          <w:color w:val="303641"/>
          <w:sz w:val="18"/>
          <w:szCs w:val="18"/>
        </w:rPr>
        <w:t xml:space="preserve">7. `generate_hero_with_fallback()` を実装 (Section 7.4)</w:t>
      </w:r>
    </w:p>
    <w:p>
      <w:pPr>
        <w:shd w:fill="F6F4EE" w:val="clear"/>
        <w:spacing w:after="0"/>
        <w:ind w:left="360"/>
      </w:pPr>
      <w:r>
        <w:rPr>
          <w:rFonts w:ascii="Courier New" w:cs="Courier New" w:eastAsia="Courier New" w:hAnsi="Courier New"/>
          <w:color w:val="303641"/>
          <w:sz w:val="18"/>
          <w:szCs w:val="18"/>
        </w:rPr>
        <w:t xml:space="preserve">8. Aspect ratio 16:9 強制ロジックを実装 (Section 6、必要なら Pillow fallback)</w:t>
      </w:r>
    </w:p>
    <w:p>
      <w:pPr>
        <w:shd w:fill="F6F4EE" w:val="clear"/>
        <w:spacing w:after="0"/>
        <w:ind w:left="360"/>
      </w:pPr>
      <w:r>
        <w:rPr>
          <w:rFonts w:ascii="Courier New" w:cs="Courier New" w:eastAsia="Courier New" w:hAnsi="Courier New"/>
          <w:color w:val="303641"/>
          <w:sz w:val="18"/>
          <w:szCs w:val="18"/>
        </w:rPr>
        <w:t xml:space="preserve">9. ログ出力を追加 (Section 8)</w:t>
      </w:r>
    </w:p>
    <w:p>
      <w:pPr>
        <w:shd w:fill="F6F4EE" w:val="clear"/>
        <w:spacing w:after="0"/>
        <w:ind w:left="360"/>
      </w:pPr>
      <w:r>
        <w:rPr>
          <w:rFonts w:ascii="Courier New" w:cs="Courier New" w:eastAsia="Courier New" w:hAnsi="Courier New"/>
          <w:color w:val="303641"/>
          <w:sz w:val="18"/>
          <w:szCs w:val="18"/>
        </w:rPr>
        <w:t xml:space="preserve">10. `test_hero_generation.py` に TC-01 〜 TC-06 をユニットテスト化 (Section 9.1)</w:t>
      </w:r>
    </w:p>
    <w:p>
      <w:pPr>
        <w:shd w:fill="F6F4EE" w:val="clear"/>
        <w:spacing w:after="0"/>
        <w:ind w:left="360"/>
      </w:pPr>
      <w:r>
        <w:rPr>
          <w:rFonts w:ascii="Courier New" w:cs="Courier New" w:eastAsia="Courier New" w:hAnsi="Courier New"/>
          <w:color w:val="303641"/>
          <w:sz w:val="18"/>
          <w:szCs w:val="18"/>
        </w:rPr>
        <w:t xml:space="preserve">11. 手動で本日分 (4 media) を再生成し、視覚確認</w:t>
      </w:r>
    </w:p>
    <w:p>
      <w:pPr>
        <w:shd w:fill="F6F4EE" w:val="clear"/>
        <w:spacing w:after="0"/>
        <w:ind w:left="360"/>
      </w:pPr>
      <w:r>
        <w:rPr>
          <w:rFonts w:ascii="Courier New" w:cs="Courier New" w:eastAsia="Courier New" w:hAnsi="Courier New"/>
          <w:color w:val="303641"/>
          <w:sz w:val="18"/>
          <w:szCs w:val="18"/>
        </w:rPr>
        <w:t xml:space="preserve">12. git commit &amp; push (commit message: `hero: 2-stage prompt with media-style dict (v1.1 SPEC)`)</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11. コスト試算</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項目 | 単価 | 日次 | 年次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Gemini 2.5 Flash (text) | 無料枠 1,500 RPD | 7-14 calls | $0 |</w:t>
      </w:r>
    </w:p>
    <w:p>
      <w:pPr>
        <w:shd w:fill="F6F4EE" w:val="clear"/>
        <w:spacing w:after="0"/>
        <w:ind w:left="360"/>
      </w:pPr>
      <w:r>
        <w:rPr>
          <w:rFonts w:ascii="Courier New" w:cs="Courier New" w:eastAsia="Courier New" w:hAnsi="Courier New"/>
          <w:color w:val="303641"/>
          <w:sz w:val="18"/>
          <w:szCs w:val="18"/>
        </w:rPr>
        <w:t xml:space="preserve">| Gemini 2.5 Flash Image | 無料枠 | 7-14 calls | $0 |</w:t>
      </w:r>
    </w:p>
    <w:p>
      <w:pPr>
        <w:shd w:fill="F6F4EE" w:val="clear"/>
        <w:spacing w:after="0"/>
        <w:ind w:left="360"/>
      </w:pPr>
      <w:r>
        <w:rPr>
          <w:rFonts w:ascii="Courier New" w:cs="Courier New" w:eastAsia="Courier New" w:hAnsi="Courier New"/>
          <w:color w:val="303641"/>
          <w:sz w:val="18"/>
          <w:szCs w:val="18"/>
        </w:rPr>
        <w:t xml:space="preserve">| **合計** | — | **$0** | **$0** |</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無料枠上限まで余裕: text/image とも 100 倍以上。</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12. リスク &amp; 未解決論点</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 | リスク | 緩和策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R1 | Gemini 無料枠の将来的変更 (Google ポリシー変更) | 月次で pricing page を確認。有料化される場合は Haiku 4.5 ($1.80/年) への差し替えを即時検討 |</w:t>
      </w:r>
    </w:p>
    <w:p>
      <w:pPr>
        <w:shd w:fill="F6F4EE" w:val="clear"/>
        <w:spacing w:after="0"/>
        <w:ind w:left="360"/>
      </w:pPr>
      <w:r>
        <w:rPr>
          <w:rFonts w:ascii="Courier New" w:cs="Courier New" w:eastAsia="Courier New" w:hAnsi="Courier New"/>
          <w:color w:val="303641"/>
          <w:sz w:val="18"/>
          <w:szCs w:val="18"/>
        </w:rPr>
        <w:t xml:space="preserve">| R2 | Gemini text の JSON 抽出精度が Claude より低い可能性 | ユニットテスト (TC-01〜04) で合格率を測定、80% 以下なら Haiku 4.5 への切替を検討 |</w:t>
      </w:r>
    </w:p>
    <w:p>
      <w:pPr>
        <w:shd w:fill="F6F4EE" w:val="clear"/>
        <w:spacing w:after="0"/>
        <w:ind w:left="360"/>
      </w:pPr>
      <w:r>
        <w:rPr>
          <w:rFonts w:ascii="Courier New" w:cs="Courier New" w:eastAsia="Courier New" w:hAnsi="Courier New"/>
          <w:color w:val="303641"/>
          <w:sz w:val="18"/>
          <w:szCs w:val="18"/>
        </w:rPr>
        <w:t xml:space="preserve">| R3 | Aspect ratio 16:9 API 指定が SDK バージョンで動かない | Pillow fallback (Section 6.2) を必ず実装 |</w:t>
      </w:r>
    </w:p>
    <w:p>
      <w:pPr>
        <w:shd w:fill="F6F4EE" w:val="clear"/>
        <w:spacing w:after="0"/>
        <w:ind w:left="360"/>
      </w:pPr>
      <w:r>
        <w:rPr>
          <w:rFonts w:ascii="Courier New" w:cs="Courier New" w:eastAsia="Courier New" w:hAnsi="Courier New"/>
          <w:color w:val="303641"/>
          <w:sz w:val="18"/>
          <w:szCs w:val="18"/>
        </w:rPr>
        <w:t xml:space="preserve">| R4 | 日本語 summary を英語として Gemini が解釈する精度 | System prompt で "translate Japanese summary to English if needed" を明示検討 |</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 13. Open Questions (Claude Code 実装開始前に確認)</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1. [ ] `scripts/generate_hero_image.py` の現行バージョンが v1.0 SPEC 前提で動作しているか?</w:t>
      </w:r>
    </w:p>
    <w:p>
      <w:pPr>
        <w:shd w:fill="F6F4EE" w:val="clear"/>
        <w:spacing w:after="0"/>
        <w:ind w:left="360"/>
      </w:pPr>
      <w:r>
        <w:rPr>
          <w:rFonts w:ascii="Courier New" w:cs="Courier New" w:eastAsia="Courier New" w:hAnsi="Courier New"/>
          <w:color w:val="303641"/>
          <w:sz w:val="18"/>
          <w:szCs w:val="18"/>
        </w:rPr>
        <w:t xml:space="preserve">2. [ ] `google-generativeai` SDK のバージョン (`pip show`)</w:t>
      </w:r>
    </w:p>
    <w:p>
      <w:pPr>
        <w:shd w:fill="F6F4EE" w:val="clear"/>
        <w:spacing w:after="0"/>
        <w:ind w:left="360"/>
      </w:pPr>
      <w:r>
        <w:rPr>
          <w:rFonts w:ascii="Courier New" w:cs="Courier New" w:eastAsia="Courier New" w:hAnsi="Courier New"/>
          <w:color w:val="303641"/>
          <w:sz w:val="18"/>
          <w:szCs w:val="18"/>
        </w:rPr>
        <w:t xml:space="preserve">3. [ ] `GEMINI_API_KEY` の無料枠 RPD 現在使用量</w:t>
      </w:r>
    </w:p>
    <w:p>
      <w:pPr>
        <w:shd w:fill="F6F4EE" w:val="clear"/>
        <w:spacing w:after="0"/>
        <w:ind w:left="360"/>
      </w:pPr>
      <w:r>
        <w:rPr>
          <w:rFonts w:ascii="Courier New" w:cs="Courier New" w:eastAsia="Courier New" w:hAnsi="Courier New"/>
          <w:color w:val="303641"/>
          <w:sz w:val="18"/>
          <w:szCs w:val="18"/>
        </w:rPr>
        <w:t xml:space="preserve">4. [ ] `logs/` ディレクトリが既存か否か (新規なら `.gitignore` 追記)</w:t>
      </w:r>
    </w:p>
    <w:p>
      <w:pPr>
        <w:shd w:fill="F6F4EE" w:val="clear"/>
        <w:spacing w:after="0"/>
        <w:ind w:left="360"/>
      </w:pPr>
      <w:r>
        <w:rPr>
          <w:rFonts w:ascii="Courier New" w:cs="Courier New" w:eastAsia="Courier New" w:hAnsi="Courier New"/>
          <w:color w:val="303641"/>
          <w:sz w:val="18"/>
          <w:szCs w:val="18"/>
        </w:rPr>
        <w:t xml:space="preserve">5. [ ] Economist セクションの日次配信実装予定</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w:t>
      </w:r>
    </w:p>
    <w:p>
      <w:pPr>
        <w:shd w:fill="F6F4EE" w:val="clear"/>
        <w:spacing w:after="0"/>
        <w:ind w:left="360"/>
      </w:pPr>
      <w:r>
        <w:rPr>
          <w:rFonts w:ascii="Courier New" w:cs="Courier New" w:eastAsia="Courier New" w:hAnsi="Courier New"/>
          <w:color w:val="303641"/>
          <w:sz w:val="18"/>
          <w:szCs w:val="18"/>
        </w:rPr>
        <w:t xml:space="preserve"> </w:t>
      </w:r>
    </w:p>
    <w:p>
      <w:pPr>
        <w:shd w:fill="F6F4EE" w:val="clear"/>
        <w:spacing w:after="0"/>
        <w:ind w:left="360"/>
      </w:pPr>
      <w:r>
        <w:rPr>
          <w:rFonts w:ascii="Courier New" w:cs="Courier New" w:eastAsia="Courier New" w:hAnsi="Courier New"/>
          <w:color w:val="303641"/>
          <w:sz w:val="18"/>
          <w:szCs w:val="18"/>
        </w:rPr>
        <w:t xml:space="preserve">**END OF SPEC v1.1**</w:t>
      </w:r>
    </w:p>
    <w:p>
      <w:pPr>
        <w:shd w:fill="F6F4EE" w:val="clear"/>
        <w:spacing w:after="0"/>
        <w:ind w:left="360"/>
      </w:pPr>
      <w:r>
        <w:rPr>
          <w:rFonts w:ascii="Courier New" w:cs="Courier New" w:eastAsia="Courier New" w:hAnsi="Courier New"/>
          <w:color w:val="303641"/>
          <w:sz w:val="18"/>
          <w:szCs w:val="18"/>
        </w:rPr>
        <w:t xml:space="preserve"> </w:t>
      </w:r>
    </w:p>
    <w:p>
      <w:pPr>
        <w:spacing w:after="120"/>
      </w:pPr>
      <w:r>
        <w:rPr>
          <w:rFonts w:ascii="Helvetica Neue" w:cs="Helvetica Neue" w:eastAsia="Helvetica Neue" w:hAnsi="Helvetica Neue"/>
          <w:color w:val="6A6D74"/>
          <w:sz w:val="22"/>
          <w:szCs w:val="22"/>
        </w:rPr>
        <w:t xml:space="preserv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Neue" w:cs="Helvetica Neue" w:eastAsia="Helvetica Neue" w:hAnsi="Helvetica Neue"/>
        <w:color w:val="6A6D74"/>
        <w:sz w:val="16"/>
        <w:szCs w:val="16"/>
      </w:rPr>
      <w:t xml:space="preserve">— Page </w:t>
    </w:r>
    <w:r>
      <w:rPr>
        <w:rFonts w:ascii="Helvetica Neue" w:cs="Helvetica Neue" w:eastAsia="Helvetica Neue" w:hAnsi="Helvetica Neue"/>
        <w:color w:val="6A6D74"/>
        <w:sz w:val="16"/>
        <w:szCs w:val="16"/>
      </w:rPr>
      <w:fldChar w:fldCharType="begin"/>
      <w:instrText xml:space="preserve">PAGE</w:instrText>
      <w:fldChar w:fldCharType="separate"/>
      <w:fldChar w:fldCharType="end"/>
    </w:r>
    <w:r>
      <w:rPr>
        <w:rFonts w:ascii="Helvetica Neue" w:cs="Helvetica Neue" w:eastAsia="Helvetica Neue" w:hAnsi="Helvetica Neue"/>
        <w:color w:val="6A6D74"/>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elvetica Neue" w:cs="Helvetica Neue" w:eastAsia="Helvetica Neue" w:hAnsi="Helvetica Neue"/>
        <w:color w:val="6A6D74"/>
        <w:sz w:val="16"/>
        <w:szCs w:val="16"/>
      </w:rPr>
      <w:t xml:space="preserve">Bolgheri Daily Brief Dashboard 仕様書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Helvetica Neue" w:cs="Helvetica Neue" w:eastAsia="Helvetica Neue" w:hAnsi="Helvetica Neue"/>
      <w:b/>
      <w:bCs/>
      <w:sz w:val="32"/>
      <w:szCs w:val="32"/>
    </w:rPr>
  </w:style>
  <w:style w:type="paragraph" w:styleId="Heading2">
    <w:name w:val="Heading 2"/>
    <w:basedOn w:val="Normal"/>
    <w:next w:val="Normal"/>
    <w:qFormat/>
    <w:pPr>
      <w:spacing w:after="140" w:before="240"/>
      <w:outlineLvl w:val="1"/>
    </w:pPr>
    <w:rPr>
      <w:rFonts w:ascii="Helvetica Neue" w:cs="Helvetica Neue" w:eastAsia="Helvetica Neue" w:hAnsi="Helvetica Neue"/>
      <w:b/>
      <w:bCs/>
      <w:sz w:val="28"/>
      <w:szCs w:val="28"/>
    </w:rPr>
  </w:style>
  <w:style w:type="paragraph" w:styleId="Heading3">
    <w:name w:val="Heading 3"/>
    <w:basedOn w:val="Normal"/>
    <w:next w:val="Normal"/>
    <w:qFormat/>
    <w:pPr>
      <w:spacing w:after="100" w:before="180"/>
      <w:outlineLvl w:val="2"/>
    </w:pPr>
    <w:rPr>
      <w:rFonts w:ascii="Helvetica Neue" w:cs="Helvetica Neue" w:eastAsia="Helvetica Neue" w:hAnsi="Helvetica Neue"/>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2026-04-23T02:38:01.840Z</dcterms:created>
  <dcterms:modified xsi:type="dcterms:W3CDTF">2026-04-23T02:38:01.866Z</dcterms:modified>
</cp:coreProperties>
</file>

<file path=docProps/custom.xml><?xml version="1.0" encoding="utf-8"?>
<Properties xmlns="http://schemas.openxmlformats.org/officeDocument/2006/custom-properties" xmlns:vt="http://schemas.openxmlformats.org/officeDocument/2006/docPropsVTypes"/>
</file>