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A/H3N2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26,631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-16,561, 69,823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-11,817, 18,610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-29,327, 12,464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-26,532, 15,091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-2,737, 23,965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-27,738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-74,425, 18,949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-62,785, 16,073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-15,972, 42,474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-61,236, 33,629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-10,766, 21,760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-0.56, 0.11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2026-02-16T17:37:53Z</dcterms:modified>
  <cp:category/>
</cp:coreProperties>
</file>