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12D7" w:rsidRPr="0026097D" w:rsidRDefault="006F12B8" w:rsidP="0026097D">
      <w:pPr>
        <w:jc w:val="center"/>
        <w:rPr>
          <w:b/>
          <w:bCs/>
          <w:sz w:val="44"/>
          <w:szCs w:val="44"/>
          <w:lang w:val="en-US"/>
        </w:rPr>
      </w:pPr>
      <w:r w:rsidRPr="0026097D">
        <w:rPr>
          <w:rFonts w:hint="cs"/>
          <w:b/>
          <w:bCs/>
          <w:sz w:val="44"/>
          <w:szCs w:val="44"/>
          <w:cs/>
          <w:lang w:val="en-US"/>
        </w:rPr>
        <w:t>รายละเอียดโปรแกรมจำลองการประมูลการลดความต้องการใช้ไฟฟ้า</w:t>
      </w:r>
    </w:p>
    <w:p w:rsidR="006F12B8" w:rsidRDefault="006F12B8" w:rsidP="00D500CC">
      <w:pPr>
        <w:ind w:firstLine="720"/>
        <w:rPr>
          <w:rFonts w:hint="cs"/>
          <w:cs/>
          <w:lang w:val="en-US"/>
        </w:rPr>
      </w:pPr>
      <w:r>
        <w:rPr>
          <w:rFonts w:hint="cs"/>
          <w:cs/>
          <w:lang w:val="en-US"/>
        </w:rPr>
        <w:t>โปรแกรมจำลองการประมูลการลดความต้องการใช้ไฟฟ้าถูกพัฒนาเพื่อใช้ในการสาธิตการประมูลการลดความต้องการใช้ไฟฟ้าเพื่อให้ผู้ร่วมสัมมนาได้เข้าใจวิธีการมากขึ้น โดยโปรแกรมดังกล่าวถูกพัฒนาขึ้นมาให้เป็นลักษณะเว็บไซต์ เมื่</w:t>
      </w:r>
      <w:bookmarkStart w:id="0" w:name="_GoBack"/>
      <w:bookmarkEnd w:id="0"/>
      <w:r>
        <w:rPr>
          <w:rFonts w:hint="cs"/>
          <w:cs/>
          <w:lang w:val="en-US"/>
        </w:rPr>
        <w:t>อสั่งทำงานโปรแกรมจะทำงานเป็น</w:t>
      </w:r>
      <w:r>
        <w:rPr>
          <w:lang w:val="en-US"/>
        </w:rPr>
        <w:t xml:space="preserve"> Web</w:t>
      </w:r>
      <w:r>
        <w:rPr>
          <w:rFonts w:hint="cs"/>
          <w:cs/>
          <w:lang w:val="en-US"/>
        </w:rPr>
        <w:t xml:space="preserve"> </w:t>
      </w:r>
      <w:r>
        <w:rPr>
          <w:lang w:val="en-US"/>
        </w:rPr>
        <w:t xml:space="preserve">service </w:t>
      </w:r>
      <w:r>
        <w:rPr>
          <w:rFonts w:hint="cs"/>
          <w:cs/>
          <w:lang w:val="en-US"/>
        </w:rPr>
        <w:t>ในเครื่องคอมพิวเตอร์ โดยจะปรากฏเป็นหน้าจอ</w:t>
      </w:r>
      <w:proofErr w:type="spellStart"/>
      <w:r w:rsidR="00D500CC">
        <w:rPr>
          <w:rFonts w:hint="cs"/>
          <w:cs/>
          <w:lang w:val="en-US"/>
        </w:rPr>
        <w:t>เทอร์มินอล</w:t>
      </w:r>
      <w:proofErr w:type="spellEnd"/>
      <w:r>
        <w:rPr>
          <w:rFonts w:hint="cs"/>
          <w:cs/>
          <w:lang w:val="en-US"/>
        </w:rPr>
        <w:t>ขึ้นมาพร้อมทั้งบอก</w:t>
      </w:r>
      <w:r w:rsidR="00D500CC">
        <w:rPr>
          <w:rFonts w:hint="eastAsia"/>
          <w:lang w:val="en-US"/>
        </w:rPr>
        <w:t xml:space="preserve"> </w:t>
      </w:r>
      <w:r w:rsidR="00D500CC">
        <w:rPr>
          <w:lang w:val="en-US"/>
        </w:rPr>
        <w:t xml:space="preserve">URL </w:t>
      </w:r>
      <w:r w:rsidR="00D500CC">
        <w:rPr>
          <w:rFonts w:hint="cs"/>
          <w:cs/>
          <w:lang w:val="en-US"/>
        </w:rPr>
        <w:t>เว็บไซต์ การเข้าถึงการจำลองการประมูลจะเข้าผ่านทาง</w:t>
      </w:r>
      <w:proofErr w:type="spellStart"/>
      <w:r w:rsidR="00D500CC">
        <w:rPr>
          <w:rFonts w:hint="cs"/>
          <w:cs/>
          <w:lang w:val="en-US"/>
        </w:rPr>
        <w:t>เบ</w:t>
      </w:r>
      <w:proofErr w:type="spellEnd"/>
      <w:r w:rsidR="00D500CC">
        <w:rPr>
          <w:rFonts w:hint="cs"/>
          <w:cs/>
          <w:lang w:val="en-US"/>
        </w:rPr>
        <w:t>รา</w:t>
      </w:r>
      <w:proofErr w:type="spellStart"/>
      <w:r w:rsidR="00D500CC">
        <w:rPr>
          <w:rFonts w:hint="cs"/>
          <w:cs/>
          <w:lang w:val="en-US"/>
        </w:rPr>
        <w:t>เซอร์</w:t>
      </w:r>
      <w:proofErr w:type="spellEnd"/>
      <w:r w:rsidR="00D500CC">
        <w:rPr>
          <w:rFonts w:hint="cs"/>
          <w:cs/>
          <w:lang w:val="en-US"/>
        </w:rPr>
        <w:t xml:space="preserve">โดยใช้ </w:t>
      </w:r>
      <w:r w:rsidR="00D500CC">
        <w:rPr>
          <w:rFonts w:hint="eastAsia"/>
          <w:lang w:val="en-US"/>
        </w:rPr>
        <w:t>U</w:t>
      </w:r>
      <w:r w:rsidR="00D500CC">
        <w:rPr>
          <w:lang w:val="en-US"/>
        </w:rPr>
        <w:t xml:space="preserve">RL </w:t>
      </w:r>
      <w:r w:rsidR="00D500CC">
        <w:rPr>
          <w:rFonts w:hint="cs"/>
          <w:cs/>
          <w:lang w:val="en-US"/>
        </w:rPr>
        <w:t>ที่ปรากฏข้างต้น</w:t>
      </w:r>
    </w:p>
    <w:p w:rsidR="00D500CC" w:rsidRDefault="00D500CC" w:rsidP="0026097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00F742" wp14:editId="7920B6FF">
            <wp:extent cx="5450616" cy="1751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387" t="26069" r="42948" b="54701"/>
                    <a:stretch/>
                  </pic:blipFill>
                  <pic:spPr bwMode="auto">
                    <a:xfrm>
                      <a:off x="0" y="0"/>
                      <a:ext cx="5465309" cy="175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0CC" w:rsidRDefault="00D500CC" w:rsidP="0026097D">
      <w:pPr>
        <w:jc w:val="center"/>
        <w:rPr>
          <w:lang w:val="en-US"/>
        </w:rPr>
      </w:pPr>
      <w:r>
        <w:rPr>
          <w:rFonts w:hint="cs"/>
          <w:cs/>
          <w:lang w:val="en-US"/>
        </w:rPr>
        <w:t xml:space="preserve">รูปที่ 1 แสดงหน้าจอ </w:t>
      </w:r>
      <w:r>
        <w:rPr>
          <w:rFonts w:hint="eastAsia"/>
          <w:lang w:val="en-US"/>
        </w:rPr>
        <w:t>T</w:t>
      </w:r>
      <w:r>
        <w:rPr>
          <w:lang w:val="en-US"/>
        </w:rPr>
        <w:t xml:space="preserve">erminal </w:t>
      </w:r>
      <w:r>
        <w:rPr>
          <w:rFonts w:hint="cs"/>
          <w:cs/>
          <w:lang w:val="en-US"/>
        </w:rPr>
        <w:t>หลังจากที่สั่งให้โปรแกรมทำงานแล้ว</w:t>
      </w:r>
    </w:p>
    <w:p w:rsidR="00D500CC" w:rsidRDefault="00D500CC">
      <w:pPr>
        <w:rPr>
          <w:lang w:val="en-US"/>
        </w:rPr>
      </w:pPr>
      <w:r>
        <w:rPr>
          <w:lang w:val="en-US"/>
        </w:rPr>
        <w:tab/>
      </w:r>
      <w:r>
        <w:rPr>
          <w:rFonts w:hint="cs"/>
          <w:cs/>
          <w:lang w:val="en-US"/>
        </w:rPr>
        <w:t>โปรแกรมถูกพัฒนาด้วยภาษา</w:t>
      </w:r>
      <w:proofErr w:type="spellStart"/>
      <w:r>
        <w:rPr>
          <w:rFonts w:hint="cs"/>
          <w:cs/>
          <w:lang w:val="en-US"/>
        </w:rPr>
        <w:t>ไพ</w:t>
      </w:r>
      <w:proofErr w:type="spellEnd"/>
      <w:r>
        <w:rPr>
          <w:rFonts w:hint="cs"/>
          <w:cs/>
          <w:lang w:val="en-US"/>
        </w:rPr>
        <w:t>ทอนซึ่งซอส</w:t>
      </w:r>
      <w:proofErr w:type="spellStart"/>
      <w:r>
        <w:rPr>
          <w:rFonts w:hint="cs"/>
          <w:cs/>
          <w:lang w:val="en-US"/>
        </w:rPr>
        <w:t>โค๊ด</w:t>
      </w:r>
      <w:proofErr w:type="spellEnd"/>
      <w:r>
        <w:rPr>
          <w:rFonts w:hint="cs"/>
          <w:cs/>
          <w:lang w:val="en-US"/>
        </w:rPr>
        <w:t>การทำงานจะสามารถเปิดอ่านและเข้าใจได้โดยผู้ที่มีความรู้ด้านการเขียนภาษา</w:t>
      </w:r>
      <w:proofErr w:type="spellStart"/>
      <w:r>
        <w:rPr>
          <w:rFonts w:hint="cs"/>
          <w:cs/>
          <w:lang w:val="en-US"/>
        </w:rPr>
        <w:t>ไพ</w:t>
      </w:r>
      <w:proofErr w:type="spellEnd"/>
      <w:r>
        <w:rPr>
          <w:rFonts w:hint="cs"/>
          <w:cs/>
          <w:lang w:val="en-US"/>
        </w:rPr>
        <w:t>ทอน ด้านล่างจะเป็นการอธิบายการทำงานของ</w:t>
      </w:r>
      <w:proofErr w:type="spellStart"/>
      <w:r>
        <w:rPr>
          <w:rFonts w:hint="cs"/>
          <w:cs/>
          <w:lang w:val="en-US"/>
        </w:rPr>
        <w:t>โค๊ดไพ</w:t>
      </w:r>
      <w:proofErr w:type="spellEnd"/>
      <w:r>
        <w:rPr>
          <w:rFonts w:hint="cs"/>
          <w:cs/>
          <w:lang w:val="en-US"/>
        </w:rPr>
        <w:t>ทอน</w:t>
      </w:r>
      <w:r w:rsidR="00E00D18">
        <w:rPr>
          <w:rFonts w:hint="cs"/>
          <w:cs/>
          <w:lang w:val="en-US"/>
        </w:rPr>
        <w:t>ในส่วนที่สำคัญ</w:t>
      </w:r>
    </w:p>
    <w:p w:rsidR="00D500CC" w:rsidRDefault="00D500CC" w:rsidP="0026097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324AD5" wp14:editId="2DC50F1B">
            <wp:extent cx="5108575" cy="329542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92" t="5600" r="51442" b="70586"/>
                    <a:stretch/>
                  </pic:blipFill>
                  <pic:spPr bwMode="auto">
                    <a:xfrm>
                      <a:off x="0" y="0"/>
                      <a:ext cx="5149126" cy="332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0CC" w:rsidRDefault="00D500CC" w:rsidP="0026097D">
      <w:pPr>
        <w:jc w:val="center"/>
        <w:rPr>
          <w:lang w:val="en-US"/>
        </w:rPr>
      </w:pPr>
      <w:r>
        <w:rPr>
          <w:rFonts w:hint="cs"/>
          <w:cs/>
          <w:lang w:val="en-US"/>
        </w:rPr>
        <w:t>รูปที่ 2 แสดงส่วน</w:t>
      </w:r>
      <w:r w:rsidR="00E00D18">
        <w:rPr>
          <w:rFonts w:hint="cs"/>
          <w:cs/>
          <w:lang w:val="en-US"/>
        </w:rPr>
        <w:t>หลักของโปรแกรมที่เขียนด้วยภาษา</w:t>
      </w:r>
      <w:proofErr w:type="spellStart"/>
      <w:r w:rsidR="00E00D18">
        <w:rPr>
          <w:rFonts w:hint="cs"/>
          <w:cs/>
          <w:lang w:val="en-US"/>
        </w:rPr>
        <w:t>ไพ</w:t>
      </w:r>
      <w:proofErr w:type="spellEnd"/>
      <w:r w:rsidR="00E00D18">
        <w:rPr>
          <w:rFonts w:hint="cs"/>
          <w:cs/>
          <w:lang w:val="en-US"/>
        </w:rPr>
        <w:t xml:space="preserve">ทอน เป็นส่วนที่ทำให้ </w:t>
      </w:r>
      <w:r w:rsidR="00E00D18">
        <w:rPr>
          <w:rFonts w:hint="eastAsia"/>
          <w:lang w:val="en-US"/>
        </w:rPr>
        <w:t>W</w:t>
      </w:r>
      <w:r w:rsidR="00E00D18">
        <w:rPr>
          <w:lang w:val="en-US"/>
        </w:rPr>
        <w:t xml:space="preserve">eb Service </w:t>
      </w:r>
      <w:r w:rsidR="00E00D18">
        <w:rPr>
          <w:rFonts w:hint="cs"/>
          <w:cs/>
          <w:lang w:val="en-US"/>
        </w:rPr>
        <w:t>ทำงาน</w:t>
      </w:r>
    </w:p>
    <w:p w:rsidR="00E00D18" w:rsidRDefault="00E00D18" w:rsidP="0026097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FFD4B8" wp14:editId="603B05E5">
            <wp:extent cx="5898433" cy="18573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868" t="37819" r="24257" b="35380"/>
                    <a:stretch/>
                  </pic:blipFill>
                  <pic:spPr bwMode="auto">
                    <a:xfrm>
                      <a:off x="0" y="0"/>
                      <a:ext cx="5931129" cy="186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D18" w:rsidRDefault="00E00D18" w:rsidP="0026097D">
      <w:pPr>
        <w:jc w:val="center"/>
        <w:rPr>
          <w:lang w:val="en-US"/>
        </w:rPr>
      </w:pPr>
      <w:r>
        <w:rPr>
          <w:rFonts w:hint="cs"/>
          <w:cs/>
          <w:lang w:val="en-US"/>
        </w:rPr>
        <w:t xml:space="preserve">รูปที่ 3 </w:t>
      </w:r>
      <w:r w:rsidR="005D572C">
        <w:rPr>
          <w:rFonts w:hint="cs"/>
          <w:cs/>
          <w:lang w:val="en-US"/>
        </w:rPr>
        <w:t>แสดงส่วนของโปรแกรมในหน้าประกาศ ข้อความที่เขียนไว้ในบรรทัดที่ 26 จะถูกนำไปแสดงในข้อความประกาศ</w:t>
      </w:r>
    </w:p>
    <w:p w:rsidR="005D572C" w:rsidRDefault="005D572C" w:rsidP="0026097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B64578" wp14:editId="46F1E7A9">
            <wp:extent cx="5629275" cy="2138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05" t="26781" r="18549" b="37266"/>
                    <a:stretch/>
                  </pic:blipFill>
                  <pic:spPr bwMode="auto">
                    <a:xfrm>
                      <a:off x="0" y="0"/>
                      <a:ext cx="5656498" cy="214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72C" w:rsidRDefault="005D572C" w:rsidP="0026097D">
      <w:pPr>
        <w:jc w:val="center"/>
        <w:rPr>
          <w:rFonts w:hint="cs"/>
          <w:lang w:val="en-US"/>
        </w:rPr>
      </w:pPr>
      <w:r>
        <w:rPr>
          <w:rFonts w:hint="cs"/>
          <w:cs/>
          <w:lang w:val="en-US"/>
        </w:rPr>
        <w:t>รูปที่ 4 แสดงส่วนของโปรแกรมในหน้าประมูล ในภาพจะเป็นการสร้างแบบฟอร์มสำหรับยื่นคำร้องการประมูล</w:t>
      </w:r>
    </w:p>
    <w:p w:rsidR="005D572C" w:rsidRDefault="005D572C" w:rsidP="0026097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13AC3C" wp14:editId="23A8F2A2">
            <wp:extent cx="4962525" cy="25582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25" t="35642" r="29327" b="24997"/>
                    <a:stretch/>
                  </pic:blipFill>
                  <pic:spPr bwMode="auto">
                    <a:xfrm>
                      <a:off x="0" y="0"/>
                      <a:ext cx="4993412" cy="257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72C" w:rsidRDefault="005D572C" w:rsidP="0026097D">
      <w:pPr>
        <w:jc w:val="center"/>
        <w:rPr>
          <w:lang w:val="en-US"/>
        </w:rPr>
      </w:pPr>
      <w:r>
        <w:rPr>
          <w:rFonts w:hint="cs"/>
          <w:cs/>
          <w:lang w:val="en-US"/>
        </w:rPr>
        <w:t xml:space="preserve">รูปที่ 5 แสดงส่วนของโปรแกรมในหน้าประมูล แสดงการทำงานเมื่อมีการเลือกบริษัทยื่นประมูลและดึงข้อมูล </w:t>
      </w:r>
      <w:r>
        <w:rPr>
          <w:lang w:val="en-US"/>
        </w:rPr>
        <w:t xml:space="preserve">Load Profile Reference </w:t>
      </w:r>
      <w:r>
        <w:rPr>
          <w:rFonts w:hint="cs"/>
          <w:cs/>
          <w:lang w:val="en-US"/>
        </w:rPr>
        <w:t>มาแสดงเป็นกราฟ</w:t>
      </w:r>
    </w:p>
    <w:p w:rsidR="005D572C" w:rsidRDefault="005D572C" w:rsidP="0026097D">
      <w:pPr>
        <w:jc w:val="center"/>
        <w:rPr>
          <w:lang w:val="en-US"/>
        </w:rPr>
      </w:pPr>
      <w:r>
        <w:rPr>
          <w:rFonts w:hint="cs"/>
          <w:noProof/>
          <w:cs/>
        </w:rPr>
        <w:lastRenderedPageBreak/>
        <w:t>.</w:t>
      </w:r>
      <w:r w:rsidRPr="005D57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DE2155" wp14:editId="038A9FF4">
            <wp:extent cx="5858669" cy="250507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02" t="5118" r="30582" b="63248"/>
                    <a:stretch/>
                  </pic:blipFill>
                  <pic:spPr bwMode="auto">
                    <a:xfrm>
                      <a:off x="0" y="0"/>
                      <a:ext cx="5881391" cy="251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72C" w:rsidRDefault="005D572C" w:rsidP="0026097D">
      <w:pPr>
        <w:jc w:val="center"/>
        <w:rPr>
          <w:rFonts w:hint="cs"/>
          <w:lang w:val="en-US"/>
        </w:rPr>
      </w:pPr>
      <w:r>
        <w:rPr>
          <w:rFonts w:hint="cs"/>
          <w:cs/>
          <w:lang w:val="en-US"/>
        </w:rPr>
        <w:t>รูปที่ 6 แสดงส่วนของโปรแกรมในหน้าผลลัพธ์การประมูล แสดงการกำหนดชื่อของหัวตารางผลลัพธ์</w:t>
      </w:r>
    </w:p>
    <w:p w:rsidR="005D572C" w:rsidRDefault="005D572C" w:rsidP="0026097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DAC8B4" wp14:editId="05265017">
            <wp:extent cx="5840016" cy="30003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82" t="22507" r="21314" b="29630"/>
                    <a:stretch/>
                  </pic:blipFill>
                  <pic:spPr bwMode="auto">
                    <a:xfrm>
                      <a:off x="0" y="0"/>
                      <a:ext cx="5854659" cy="300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  <w:lang w:val="en-US"/>
        </w:rPr>
        <w:t xml:space="preserve">รูปที่ 7 </w:t>
      </w:r>
      <w:r w:rsidR="0026097D">
        <w:rPr>
          <w:rFonts w:hint="cs"/>
          <w:cs/>
          <w:lang w:val="en-US"/>
        </w:rPr>
        <w:t>แสดงส่วนของโปรแกรมในหน้าผลลัพธ์การประมูล แสดงการประมวลผลข้อมูลและวิธีการจัดเรียงหน้าจอ</w:t>
      </w:r>
    </w:p>
    <w:p w:rsidR="0026097D" w:rsidRDefault="0026097D" w:rsidP="0026097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F0D047" wp14:editId="427668DF">
            <wp:extent cx="5819092" cy="1370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42" t="10489" r="8814" b="62394"/>
                    <a:stretch/>
                  </pic:blipFill>
                  <pic:spPr bwMode="auto">
                    <a:xfrm>
                      <a:off x="0" y="0"/>
                      <a:ext cx="5830128" cy="137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7D" w:rsidRDefault="0026097D" w:rsidP="0026097D">
      <w:pPr>
        <w:jc w:val="center"/>
        <w:rPr>
          <w:rFonts w:hint="cs"/>
          <w:lang w:val="en-US"/>
        </w:rPr>
      </w:pPr>
      <w:r>
        <w:rPr>
          <w:rFonts w:hint="cs"/>
          <w:cs/>
          <w:lang w:val="en-US"/>
        </w:rPr>
        <w:t>รูปที่ 8 แสดงส่วนของโปรแกรมในหน้าผู้ชนะประมูล แสดงการกำหนดชื่อของหัวตารางผู้ชนะประมูล</w:t>
      </w:r>
    </w:p>
    <w:p w:rsidR="0026097D" w:rsidRDefault="0026097D" w:rsidP="0026097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93B6E3" wp14:editId="62E20DA8">
            <wp:extent cx="5724525" cy="523608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564" t="13675" r="25480" b="9972"/>
                    <a:stretch/>
                  </pic:blipFill>
                  <pic:spPr bwMode="auto">
                    <a:xfrm>
                      <a:off x="0" y="0"/>
                      <a:ext cx="5739577" cy="524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7D" w:rsidRDefault="0026097D" w:rsidP="0026097D">
      <w:pPr>
        <w:jc w:val="center"/>
        <w:rPr>
          <w:lang w:val="en-US"/>
        </w:rPr>
      </w:pPr>
      <w:r>
        <w:rPr>
          <w:rFonts w:hint="cs"/>
          <w:cs/>
          <w:lang w:val="en-US"/>
        </w:rPr>
        <w:t>รูปที่ 9 แสดง</w:t>
      </w:r>
      <w:r>
        <w:rPr>
          <w:rFonts w:hint="cs"/>
          <w:cs/>
          <w:lang w:val="en-US"/>
        </w:rPr>
        <w:t>ส่วนของโปรแกรมในหน้าผู้ชนะประมูล</w:t>
      </w:r>
      <w:r>
        <w:rPr>
          <w:rFonts w:hint="cs"/>
          <w:cs/>
          <w:lang w:val="en-US"/>
        </w:rPr>
        <w:t xml:space="preserve"> แสดงขั้นตอนการประมวลผลเพื่อแสดงผลลัพธ์ผู้ชนะประมูล</w:t>
      </w:r>
    </w:p>
    <w:p w:rsidR="0026097D" w:rsidRDefault="0026097D" w:rsidP="0026097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2382CC" wp14:editId="6A0209F8">
            <wp:extent cx="5885815" cy="46291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082" t="12425" r="22116" b="16544"/>
                    <a:stretch/>
                  </pic:blipFill>
                  <pic:spPr bwMode="auto">
                    <a:xfrm>
                      <a:off x="0" y="0"/>
                      <a:ext cx="5902523" cy="464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7D" w:rsidRDefault="0026097D" w:rsidP="0026097D">
      <w:pPr>
        <w:jc w:val="center"/>
        <w:rPr>
          <w:rFonts w:hint="cs"/>
          <w:lang w:val="en-US"/>
        </w:rPr>
      </w:pPr>
      <w:r>
        <w:rPr>
          <w:rFonts w:hint="cs"/>
          <w:cs/>
          <w:lang w:val="en-US"/>
        </w:rPr>
        <w:t>รูปที่ 10 แสดงส่วนของโปรแกรมในหน้าผลลัพธ์การลดการใช้ไฟฟ้า แสดงขั้นตอนการประมวลผลเพื่อสรุปผลค่าตอบแทนการลดการใช้ไฟฟ้าที่คิดเป็นขั้นบันได</w:t>
      </w:r>
    </w:p>
    <w:p w:rsidR="0026097D" w:rsidRDefault="0026097D" w:rsidP="0026097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CCC227" wp14:editId="41105E9B">
            <wp:extent cx="5828665" cy="2181072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565" t="36826" r="21153" b="29060"/>
                    <a:stretch/>
                  </pic:blipFill>
                  <pic:spPr bwMode="auto">
                    <a:xfrm>
                      <a:off x="0" y="0"/>
                      <a:ext cx="5838779" cy="218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7D" w:rsidRPr="006F12B8" w:rsidRDefault="0026097D" w:rsidP="0026097D">
      <w:pPr>
        <w:jc w:val="center"/>
        <w:rPr>
          <w:rFonts w:hint="cs"/>
          <w:cs/>
          <w:lang w:val="en-US"/>
        </w:rPr>
      </w:pPr>
      <w:r>
        <w:rPr>
          <w:rFonts w:hint="cs"/>
          <w:cs/>
          <w:lang w:val="en-US"/>
        </w:rPr>
        <w:t>รูปที่ 1</w:t>
      </w:r>
      <w:r>
        <w:rPr>
          <w:rFonts w:hint="cs"/>
          <w:cs/>
          <w:lang w:val="en-US"/>
        </w:rPr>
        <w:t>1</w:t>
      </w:r>
      <w:r>
        <w:rPr>
          <w:rFonts w:hint="cs"/>
          <w:cs/>
          <w:lang w:val="en-US"/>
        </w:rPr>
        <w:t xml:space="preserve"> แสดงส่วนของโปรแกรมในหน้าผลลัพธ์การลดการใช้ไฟฟ้า</w:t>
      </w:r>
      <w:r>
        <w:rPr>
          <w:rFonts w:hint="cs"/>
          <w:cs/>
          <w:lang w:val="en-US"/>
        </w:rPr>
        <w:t xml:space="preserve"> แสดงตารางอธิบายการคิดผลตอบแทน</w:t>
      </w:r>
    </w:p>
    <w:sectPr w:rsidR="0026097D" w:rsidRPr="006F12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2B8"/>
    <w:rsid w:val="0026097D"/>
    <w:rsid w:val="005D572C"/>
    <w:rsid w:val="006F12B8"/>
    <w:rsid w:val="00D500CC"/>
    <w:rsid w:val="00E00D18"/>
    <w:rsid w:val="00F71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4E29F"/>
  <w15:chartTrackingRefBased/>
  <w15:docId w15:val="{30335C4F-082C-4664-AAA1-FAB68C998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Laika</dc:creator>
  <cp:keywords/>
  <dc:description/>
  <cp:lastModifiedBy>Laika</cp:lastModifiedBy>
  <cp:revision>2</cp:revision>
  <dcterms:created xsi:type="dcterms:W3CDTF">2023-01-26T09:12:00Z</dcterms:created>
  <dcterms:modified xsi:type="dcterms:W3CDTF">2023-01-26T18:10:00Z</dcterms:modified>
</cp:coreProperties>
</file>