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9BB49" w14:textId="77777777" w:rsidR="005202B9" w:rsidRPr="006236D1" w:rsidRDefault="005202B9" w:rsidP="006236D1">
      <w:pPr>
        <w:jc w:val="center"/>
        <w:rPr>
          <w:b/>
          <w:bCs/>
          <w:sz w:val="28"/>
          <w:szCs w:val="28"/>
        </w:rPr>
      </w:pPr>
      <w:r w:rsidRPr="006236D1">
        <w:rPr>
          <w:b/>
          <w:bCs/>
          <w:sz w:val="28"/>
          <w:szCs w:val="28"/>
        </w:rPr>
        <w:t>Project Design Phase-II</w:t>
      </w:r>
    </w:p>
    <w:p w14:paraId="0DF2D1DD" w14:textId="77777777" w:rsidR="005202B9" w:rsidRPr="006236D1" w:rsidRDefault="005202B9" w:rsidP="006236D1">
      <w:pPr>
        <w:jc w:val="center"/>
        <w:rPr>
          <w:b/>
          <w:bCs/>
          <w:sz w:val="28"/>
          <w:szCs w:val="28"/>
        </w:rPr>
      </w:pPr>
      <w:r w:rsidRPr="006236D1">
        <w:rPr>
          <w:b/>
          <w:bCs/>
          <w:sz w:val="28"/>
          <w:szCs w:val="28"/>
        </w:rPr>
        <w:t xml:space="preserve">Technology Stack – AI </w:t>
      </w:r>
      <w:proofErr w:type="spellStart"/>
      <w:r w:rsidRPr="006236D1">
        <w:rPr>
          <w:b/>
          <w:bCs/>
          <w:sz w:val="28"/>
          <w:szCs w:val="28"/>
        </w:rPr>
        <w:t>StudyBuddy</w:t>
      </w:r>
      <w:proofErr w:type="spellEnd"/>
      <w:r w:rsidRPr="006236D1">
        <w:rPr>
          <w:b/>
          <w:bCs/>
          <w:sz w:val="28"/>
          <w:szCs w:val="28"/>
        </w:rPr>
        <w:t xml:space="preserve"> Backend</w:t>
      </w:r>
    </w:p>
    <w:p w14:paraId="3769C5F4" w14:textId="77777777" w:rsidR="005202B9" w:rsidRPr="006236D1" w:rsidRDefault="005202B9" w:rsidP="005202B9"/>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5"/>
        <w:gridCol w:w="4840"/>
      </w:tblGrid>
      <w:tr w:rsidR="005202B9" w:rsidRPr="006236D1" w14:paraId="239D60F4" w14:textId="77777777" w:rsidTr="005202B9">
        <w:trPr>
          <w:tblHeader/>
          <w:jc w:val="center"/>
        </w:trPr>
        <w:tc>
          <w:tcPr>
            <w:tcW w:w="4505" w:type="dxa"/>
            <w:tcBorders>
              <w:top w:val="single" w:sz="4" w:space="0" w:color="000000"/>
              <w:left w:val="single" w:sz="4" w:space="0" w:color="000000"/>
              <w:bottom w:val="single" w:sz="4" w:space="0" w:color="000000"/>
              <w:right w:val="single" w:sz="4" w:space="0" w:color="000000"/>
            </w:tcBorders>
            <w:hideMark/>
          </w:tcPr>
          <w:p w14:paraId="6FDC0418" w14:textId="77777777" w:rsidR="005202B9" w:rsidRPr="006236D1" w:rsidRDefault="005202B9" w:rsidP="005202B9">
            <w:r w:rsidRPr="006236D1">
              <w:t>Date</w:t>
            </w:r>
          </w:p>
        </w:tc>
        <w:tc>
          <w:tcPr>
            <w:tcW w:w="4840" w:type="dxa"/>
            <w:tcBorders>
              <w:top w:val="single" w:sz="4" w:space="0" w:color="000000"/>
              <w:left w:val="single" w:sz="4" w:space="0" w:color="000000"/>
              <w:bottom w:val="single" w:sz="4" w:space="0" w:color="000000"/>
              <w:right w:val="single" w:sz="4" w:space="0" w:color="000000"/>
            </w:tcBorders>
            <w:hideMark/>
          </w:tcPr>
          <w:p w14:paraId="6696007B" w14:textId="77777777" w:rsidR="005202B9" w:rsidRPr="006236D1" w:rsidRDefault="005202B9" w:rsidP="005202B9">
            <w:r w:rsidRPr="006236D1">
              <w:t>22 September 2026</w:t>
            </w:r>
          </w:p>
        </w:tc>
      </w:tr>
      <w:tr w:rsidR="005202B9" w:rsidRPr="006236D1" w14:paraId="2A887852" w14:textId="77777777" w:rsidTr="005202B9">
        <w:trPr>
          <w:tblHeader/>
          <w:jc w:val="center"/>
        </w:trPr>
        <w:tc>
          <w:tcPr>
            <w:tcW w:w="4505" w:type="dxa"/>
            <w:tcBorders>
              <w:top w:val="single" w:sz="4" w:space="0" w:color="000000"/>
              <w:left w:val="single" w:sz="4" w:space="0" w:color="000000"/>
              <w:bottom w:val="single" w:sz="4" w:space="0" w:color="000000"/>
              <w:right w:val="single" w:sz="4" w:space="0" w:color="000000"/>
            </w:tcBorders>
            <w:hideMark/>
          </w:tcPr>
          <w:p w14:paraId="679D2430" w14:textId="77777777" w:rsidR="005202B9" w:rsidRPr="006236D1" w:rsidRDefault="005202B9" w:rsidP="005202B9">
            <w:r w:rsidRPr="006236D1">
              <w:t>Team ID</w:t>
            </w:r>
          </w:p>
        </w:tc>
        <w:tc>
          <w:tcPr>
            <w:tcW w:w="4840" w:type="dxa"/>
            <w:tcBorders>
              <w:top w:val="single" w:sz="4" w:space="0" w:color="000000"/>
              <w:left w:val="single" w:sz="4" w:space="0" w:color="000000"/>
              <w:bottom w:val="single" w:sz="4" w:space="0" w:color="000000"/>
              <w:right w:val="single" w:sz="4" w:space="0" w:color="000000"/>
            </w:tcBorders>
          </w:tcPr>
          <w:p w14:paraId="12824472" w14:textId="54797E4A" w:rsidR="005202B9" w:rsidRPr="006236D1" w:rsidRDefault="006236D1" w:rsidP="005202B9">
            <w:r w:rsidRPr="007C3D5E">
              <w:rPr>
                <w:rFonts w:ascii="Times New Roman" w:hAnsi="Times New Roman" w:cs="Times New Roman"/>
              </w:rPr>
              <w:t>SWTID-2026-2773</w:t>
            </w:r>
          </w:p>
        </w:tc>
      </w:tr>
      <w:tr w:rsidR="005202B9" w:rsidRPr="006236D1" w14:paraId="2326AFB0" w14:textId="77777777" w:rsidTr="005202B9">
        <w:trPr>
          <w:tblHeader/>
          <w:jc w:val="center"/>
        </w:trPr>
        <w:tc>
          <w:tcPr>
            <w:tcW w:w="4505" w:type="dxa"/>
            <w:tcBorders>
              <w:top w:val="single" w:sz="4" w:space="0" w:color="000000"/>
              <w:left w:val="single" w:sz="4" w:space="0" w:color="000000"/>
              <w:bottom w:val="single" w:sz="4" w:space="0" w:color="000000"/>
              <w:right w:val="single" w:sz="4" w:space="0" w:color="000000"/>
            </w:tcBorders>
            <w:hideMark/>
          </w:tcPr>
          <w:p w14:paraId="507CB063" w14:textId="77777777" w:rsidR="005202B9" w:rsidRPr="006236D1" w:rsidRDefault="005202B9" w:rsidP="005202B9">
            <w:r w:rsidRPr="006236D1">
              <w:t>Project Name</w:t>
            </w:r>
          </w:p>
        </w:tc>
        <w:tc>
          <w:tcPr>
            <w:tcW w:w="4840" w:type="dxa"/>
            <w:tcBorders>
              <w:top w:val="single" w:sz="4" w:space="0" w:color="000000"/>
              <w:left w:val="single" w:sz="4" w:space="0" w:color="000000"/>
              <w:bottom w:val="single" w:sz="4" w:space="0" w:color="000000"/>
              <w:right w:val="single" w:sz="4" w:space="0" w:color="000000"/>
            </w:tcBorders>
            <w:hideMark/>
          </w:tcPr>
          <w:p w14:paraId="5A87B48F" w14:textId="77777777" w:rsidR="005202B9" w:rsidRPr="006236D1" w:rsidRDefault="005202B9" w:rsidP="005202B9">
            <w:r w:rsidRPr="006236D1">
              <w:t xml:space="preserve">AI </w:t>
            </w:r>
            <w:proofErr w:type="spellStart"/>
            <w:r w:rsidRPr="006236D1">
              <w:t>StudyBuddy</w:t>
            </w:r>
            <w:proofErr w:type="spellEnd"/>
          </w:p>
        </w:tc>
      </w:tr>
      <w:tr w:rsidR="005202B9" w:rsidRPr="006236D1" w14:paraId="7722B116" w14:textId="77777777" w:rsidTr="005202B9">
        <w:trPr>
          <w:jc w:val="center"/>
        </w:trPr>
        <w:tc>
          <w:tcPr>
            <w:tcW w:w="4505" w:type="dxa"/>
            <w:tcBorders>
              <w:top w:val="single" w:sz="4" w:space="0" w:color="000000"/>
              <w:left w:val="single" w:sz="4" w:space="0" w:color="000000"/>
              <w:bottom w:val="single" w:sz="4" w:space="0" w:color="000000"/>
              <w:right w:val="single" w:sz="4" w:space="0" w:color="000000"/>
            </w:tcBorders>
            <w:hideMark/>
          </w:tcPr>
          <w:p w14:paraId="1E2EAF55" w14:textId="77777777" w:rsidR="005202B9" w:rsidRPr="006236D1" w:rsidRDefault="005202B9" w:rsidP="005202B9">
            <w:r w:rsidRPr="006236D1">
              <w:t>Maximum Marks</w:t>
            </w:r>
          </w:p>
        </w:tc>
        <w:tc>
          <w:tcPr>
            <w:tcW w:w="4840" w:type="dxa"/>
            <w:tcBorders>
              <w:top w:val="single" w:sz="4" w:space="0" w:color="000000"/>
              <w:left w:val="single" w:sz="4" w:space="0" w:color="000000"/>
              <w:bottom w:val="single" w:sz="4" w:space="0" w:color="000000"/>
              <w:right w:val="single" w:sz="4" w:space="0" w:color="000000"/>
            </w:tcBorders>
            <w:hideMark/>
          </w:tcPr>
          <w:p w14:paraId="000912CB" w14:textId="77777777" w:rsidR="005202B9" w:rsidRPr="006236D1" w:rsidRDefault="005202B9" w:rsidP="005202B9">
            <w:r w:rsidRPr="006236D1">
              <w:t>4 Marks</w:t>
            </w:r>
          </w:p>
        </w:tc>
      </w:tr>
    </w:tbl>
    <w:p w14:paraId="2E4918F0" w14:textId="77777777" w:rsidR="005202B9" w:rsidRPr="005202B9" w:rsidRDefault="005202B9" w:rsidP="005202B9">
      <w:pPr>
        <w:rPr>
          <w:b/>
          <w:bCs/>
        </w:rPr>
      </w:pPr>
      <w:r w:rsidRPr="005202B9">
        <w:rPr>
          <w:b/>
          <w:bCs/>
        </w:rPr>
        <w:t>Technical Architecture: Node.js/Express REST API + MongoDB/Mongoose + JWT/</w:t>
      </w:r>
      <w:proofErr w:type="spellStart"/>
      <w:r w:rsidRPr="005202B9">
        <w:rPr>
          <w:b/>
          <w:bCs/>
        </w:rPr>
        <w:t>bcryptjs</w:t>
      </w:r>
      <w:proofErr w:type="spellEnd"/>
      <w:r w:rsidRPr="005202B9">
        <w:rPr>
          <w:b/>
          <w:bCs/>
        </w:rPr>
        <w:t xml:space="preserve"> + Multer + Gemini 2.5 Flash. </w:t>
      </w:r>
    </w:p>
    <w:p w14:paraId="454E78FE" w14:textId="77777777" w:rsidR="005202B9" w:rsidRPr="005202B9" w:rsidRDefault="005202B9" w:rsidP="005202B9">
      <w:pPr>
        <w:rPr>
          <w:b/>
          <w:bCs/>
        </w:rPr>
      </w:pPr>
      <w:r w:rsidRPr="005202B9">
        <w:rPr>
          <w:b/>
          <w:bCs/>
        </w:rPr>
        <w:t xml:space="preserve">The architecture of AI </w:t>
      </w:r>
      <w:proofErr w:type="spellStart"/>
      <w:r w:rsidRPr="005202B9">
        <w:rPr>
          <w:b/>
          <w:bCs/>
        </w:rPr>
        <w:t>StudyBuddy</w:t>
      </w:r>
      <w:proofErr w:type="spellEnd"/>
      <w:r w:rsidRPr="005202B9">
        <w:rPr>
          <w:b/>
          <w:bCs/>
        </w:rPr>
        <w:t xml:space="preserve"> is designed as a robust, scalable, and secure AI-powered backend system. The backend is built using Node.js and Express to handle REST API routing, request validation, and middleware operations. JWT (JSON Web Tokens) and </w:t>
      </w:r>
      <w:proofErr w:type="spellStart"/>
      <w:r w:rsidRPr="005202B9">
        <w:rPr>
          <w:b/>
          <w:bCs/>
        </w:rPr>
        <w:t>bcryptjs</w:t>
      </w:r>
      <w:proofErr w:type="spellEnd"/>
      <w:r w:rsidRPr="005202B9">
        <w:rPr>
          <w:b/>
          <w:bCs/>
        </w:rPr>
        <w:t xml:space="preserve"> ensure secure user authentication and role-based access control. For processing uploaded documents (.pdf, .txt, .md), Multer and Node's file system (fs) handle temporary file storage and text extraction. The extracted content is sent to Google's Gemini 2.5 Flash API to dynamically generate summaries, flashcards, quizzes, and personalized study plans. All user data, uploaded material metadata, and generated study content are persistently stored in MongoDB using Mongoose ORM. </w:t>
      </w:r>
    </w:p>
    <w:p w14:paraId="6E847EE3" w14:textId="77777777" w:rsidR="005202B9" w:rsidRDefault="005202B9" w:rsidP="005202B9">
      <w:pPr>
        <w:rPr>
          <w:b/>
          <w:bCs/>
        </w:rPr>
      </w:pPr>
      <w:r w:rsidRPr="005202B9">
        <w:rPr>
          <w:b/>
          <w:bCs/>
        </w:rPr>
        <w:t>Example: AI-Powered Study Material Processing and Learning Content Generation System.</w:t>
      </w:r>
    </w:p>
    <w:p w14:paraId="30B06E11" w14:textId="49346783" w:rsidR="005202B9" w:rsidRPr="005202B9" w:rsidRDefault="00106C77" w:rsidP="005202B9">
      <w:pPr>
        <w:rPr>
          <w:b/>
          <w:bCs/>
        </w:rPr>
      </w:pPr>
      <w:r>
        <w:rPr>
          <w:b/>
          <w:bCs/>
          <w:noProof/>
        </w:rPr>
        <w:drawing>
          <wp:inline distT="0" distB="0" distL="0" distR="0" wp14:anchorId="7A73F9AF" wp14:editId="2528503A">
            <wp:extent cx="6645910" cy="3709035"/>
            <wp:effectExtent l="0" t="0" r="2540" b="5715"/>
            <wp:docPr id="149755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59627" name="Picture 1497559627"/>
                    <pic:cNvPicPr/>
                  </pic:nvPicPr>
                  <pic:blipFill>
                    <a:blip r:embed="rId5">
                      <a:extLst>
                        <a:ext uri="{28A0092B-C50C-407E-A947-70E740481C1C}">
                          <a14:useLocalDpi xmlns:a14="http://schemas.microsoft.com/office/drawing/2010/main" val="0"/>
                        </a:ext>
                      </a:extLst>
                    </a:blip>
                    <a:stretch>
                      <a:fillRect/>
                    </a:stretch>
                  </pic:blipFill>
                  <pic:spPr>
                    <a:xfrm>
                      <a:off x="0" y="0"/>
                      <a:ext cx="6645910" cy="3709035"/>
                    </a:xfrm>
                    <a:prstGeom prst="rect">
                      <a:avLst/>
                    </a:prstGeom>
                  </pic:spPr>
                </pic:pic>
              </a:graphicData>
            </a:graphic>
          </wp:inline>
        </w:drawing>
      </w:r>
    </w:p>
    <w:p w14:paraId="6C04C9C4" w14:textId="77777777" w:rsidR="005202B9" w:rsidRPr="005202B9" w:rsidRDefault="005202B9" w:rsidP="005202B9">
      <w:pPr>
        <w:rPr>
          <w:b/>
          <w:bCs/>
        </w:rPr>
      </w:pPr>
      <w:r w:rsidRPr="005202B9">
        <w:rPr>
          <w:b/>
          <w:bCs/>
        </w:rPr>
        <w:t xml:space="preserve">Reference: https://developer.ibm.com/patterns/ai-powered-backend-system-for-order-processing-during-pandemics/ </w:t>
      </w:r>
    </w:p>
    <w:p w14:paraId="0B1EA339" w14:textId="77777777" w:rsidR="005202B9" w:rsidRPr="005202B9" w:rsidRDefault="005202B9" w:rsidP="005202B9">
      <w:pPr>
        <w:rPr>
          <w:b/>
          <w:bCs/>
        </w:rPr>
      </w:pPr>
      <w:r w:rsidRPr="005202B9">
        <w:rPr>
          <w:b/>
          <w:bCs/>
        </w:rPr>
        <w:lastRenderedPageBreak/>
        <w:t>Table-1: Components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2185"/>
        <w:gridCol w:w="4517"/>
        <w:gridCol w:w="2786"/>
      </w:tblGrid>
      <w:tr w:rsidR="005202B9" w:rsidRPr="005202B9" w14:paraId="13D0306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87675" w14:textId="77777777" w:rsidR="005202B9" w:rsidRPr="005202B9" w:rsidRDefault="005202B9" w:rsidP="005202B9">
            <w:proofErr w:type="spellStart"/>
            <w:proofErr w:type="gramStart"/>
            <w:r w:rsidRPr="005202B9">
              <w:rPr>
                <w:b/>
                <w:bCs/>
              </w:rPr>
              <w:t>S.No</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53B8D" w14:textId="77777777" w:rsidR="005202B9" w:rsidRPr="005202B9" w:rsidRDefault="005202B9" w:rsidP="005202B9">
            <w:r w:rsidRPr="005202B9">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A49EA" w14:textId="77777777" w:rsidR="005202B9" w:rsidRPr="005202B9" w:rsidRDefault="005202B9" w:rsidP="005202B9">
            <w:r w:rsidRPr="005202B9">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290F6" w14:textId="77777777" w:rsidR="005202B9" w:rsidRPr="005202B9" w:rsidRDefault="005202B9" w:rsidP="005202B9">
            <w:r w:rsidRPr="005202B9">
              <w:rPr>
                <w:b/>
                <w:bCs/>
              </w:rPr>
              <w:t>Technology</w:t>
            </w:r>
          </w:p>
        </w:tc>
      </w:tr>
      <w:tr w:rsidR="005202B9" w:rsidRPr="005202B9" w14:paraId="60F74B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E46CC" w14:textId="77777777" w:rsidR="005202B9" w:rsidRPr="005202B9" w:rsidRDefault="005202B9" w:rsidP="005202B9">
            <w:r w:rsidRPr="005202B9">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ED65A" w14:textId="77777777" w:rsidR="005202B9" w:rsidRPr="005202B9" w:rsidRDefault="005202B9" w:rsidP="005202B9">
            <w:r w:rsidRPr="005202B9">
              <w:rPr>
                <w:b/>
                <w:bCs/>
              </w:rPr>
              <w:t>User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21728" w14:textId="77777777" w:rsidR="005202B9" w:rsidRPr="005202B9" w:rsidRDefault="005202B9" w:rsidP="005202B9">
            <w:r w:rsidRPr="005202B9">
              <w:t xml:space="preserve">Client consumes the REST API; no frontend code is supplied.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F38EA" w14:textId="77777777" w:rsidR="005202B9" w:rsidRPr="005202B9" w:rsidRDefault="005202B9" w:rsidP="005202B9">
            <w:r w:rsidRPr="005202B9">
              <w:t>Web UI / React.js / Mobile App</w:t>
            </w:r>
          </w:p>
        </w:tc>
      </w:tr>
      <w:tr w:rsidR="005202B9" w:rsidRPr="005202B9" w14:paraId="5696C7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CA160" w14:textId="77777777" w:rsidR="005202B9" w:rsidRPr="005202B9" w:rsidRDefault="005202B9" w:rsidP="005202B9">
            <w:r w:rsidRPr="005202B9">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7A377" w14:textId="77777777" w:rsidR="005202B9" w:rsidRPr="005202B9" w:rsidRDefault="005202B9" w:rsidP="005202B9">
            <w:r w:rsidRPr="005202B9">
              <w:rPr>
                <w:b/>
                <w:bCs/>
              </w:rPr>
              <w:t>Application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6B990" w14:textId="77777777" w:rsidR="005202B9" w:rsidRPr="005202B9" w:rsidRDefault="005202B9" w:rsidP="005202B9">
            <w:r w:rsidRPr="005202B9">
              <w:t xml:space="preserve">REST API routes, controllers, and middleware.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99F07" w14:textId="77777777" w:rsidR="005202B9" w:rsidRPr="005202B9" w:rsidRDefault="005202B9" w:rsidP="005202B9">
            <w:r w:rsidRPr="005202B9">
              <w:t xml:space="preserve">Node.js + Express </w:t>
            </w:r>
          </w:p>
        </w:tc>
      </w:tr>
      <w:tr w:rsidR="005202B9" w:rsidRPr="005202B9" w14:paraId="73FF09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1B195" w14:textId="77777777" w:rsidR="005202B9" w:rsidRPr="005202B9" w:rsidRDefault="005202B9" w:rsidP="005202B9">
            <w:r w:rsidRPr="005202B9">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68815" w14:textId="77777777" w:rsidR="005202B9" w:rsidRPr="005202B9" w:rsidRDefault="005202B9" w:rsidP="005202B9">
            <w:r w:rsidRPr="005202B9">
              <w:rPr>
                <w:b/>
                <w:bCs/>
              </w:rPr>
              <w:t>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F5749" w14:textId="77777777" w:rsidR="005202B9" w:rsidRPr="005202B9" w:rsidRDefault="005202B9" w:rsidP="005202B9">
            <w:r w:rsidRPr="005202B9">
              <w:t xml:space="preserve">Stores users, study materials, and generated learning content.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45434" w14:textId="77777777" w:rsidR="005202B9" w:rsidRPr="005202B9" w:rsidRDefault="005202B9" w:rsidP="005202B9">
            <w:r w:rsidRPr="005202B9">
              <w:t xml:space="preserve">MongoDB + Mongoose </w:t>
            </w:r>
          </w:p>
        </w:tc>
      </w:tr>
      <w:tr w:rsidR="005202B9" w:rsidRPr="005202B9" w14:paraId="373D8A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45526" w14:textId="77777777" w:rsidR="005202B9" w:rsidRPr="005202B9" w:rsidRDefault="005202B9" w:rsidP="005202B9">
            <w:r w:rsidRPr="005202B9">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357F6" w14:textId="77777777" w:rsidR="005202B9" w:rsidRPr="005202B9" w:rsidRDefault="005202B9" w:rsidP="005202B9">
            <w:r w:rsidRPr="005202B9">
              <w:rPr>
                <w:b/>
                <w:bCs/>
              </w:rPr>
              <w:t>File Upload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26B4E" w14:textId="77777777" w:rsidR="005202B9" w:rsidRPr="005202B9" w:rsidRDefault="005202B9" w:rsidP="005202B9">
            <w:r w:rsidRPr="005202B9">
              <w:t xml:space="preserve">Temporary upload and text reading for .txt, .md, and .pdf files.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B81C0" w14:textId="77777777" w:rsidR="005202B9" w:rsidRPr="005202B9" w:rsidRDefault="005202B9" w:rsidP="005202B9">
            <w:r w:rsidRPr="005202B9">
              <w:t xml:space="preserve">Multer + Node fs module </w:t>
            </w:r>
          </w:p>
        </w:tc>
      </w:tr>
      <w:tr w:rsidR="005202B9" w:rsidRPr="005202B9" w14:paraId="598253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DE637" w14:textId="77777777" w:rsidR="005202B9" w:rsidRPr="005202B9" w:rsidRDefault="005202B9" w:rsidP="005202B9">
            <w:r w:rsidRPr="005202B9">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59DE0" w14:textId="77777777" w:rsidR="005202B9" w:rsidRPr="005202B9" w:rsidRDefault="005202B9" w:rsidP="005202B9">
            <w:r w:rsidRPr="005202B9">
              <w:rPr>
                <w:b/>
                <w:bCs/>
              </w:rPr>
              <w:t>AI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688AC" w14:textId="77777777" w:rsidR="005202B9" w:rsidRPr="005202B9" w:rsidRDefault="005202B9" w:rsidP="005202B9">
            <w:r w:rsidRPr="005202B9">
              <w:t xml:space="preserve">Generates summaries, flashcards, quizzes, and study plans.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5F058" w14:textId="77777777" w:rsidR="005202B9" w:rsidRPr="005202B9" w:rsidRDefault="005202B9" w:rsidP="005202B9">
            <w:r w:rsidRPr="005202B9">
              <w:t xml:space="preserve">Gemini 2.5 Flash </w:t>
            </w:r>
          </w:p>
        </w:tc>
      </w:tr>
      <w:tr w:rsidR="005202B9" w:rsidRPr="005202B9" w14:paraId="167EF6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F0007" w14:textId="77777777" w:rsidR="005202B9" w:rsidRPr="005202B9" w:rsidRDefault="005202B9" w:rsidP="005202B9">
            <w:r w:rsidRPr="005202B9">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0FC55" w14:textId="77777777" w:rsidR="005202B9" w:rsidRPr="005202B9" w:rsidRDefault="005202B9" w:rsidP="005202B9">
            <w:r w:rsidRPr="005202B9">
              <w:rPr>
                <w:b/>
                <w:bCs/>
              </w:rPr>
              <w:t>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D4962" w14:textId="77777777" w:rsidR="005202B9" w:rsidRPr="005202B9" w:rsidRDefault="005202B9" w:rsidP="005202B9">
            <w:r w:rsidRPr="005202B9">
              <w:t xml:space="preserve">Password hashing, JWT tokens, and role-based access checks.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4FBDB" w14:textId="77777777" w:rsidR="005202B9" w:rsidRPr="005202B9" w:rsidRDefault="005202B9" w:rsidP="005202B9">
            <w:proofErr w:type="spellStart"/>
            <w:r w:rsidRPr="005202B9">
              <w:t>bcryptjs</w:t>
            </w:r>
            <w:proofErr w:type="spellEnd"/>
            <w:r w:rsidRPr="005202B9">
              <w:t xml:space="preserve"> + </w:t>
            </w:r>
            <w:proofErr w:type="spellStart"/>
            <w:r w:rsidRPr="005202B9">
              <w:t>jsonwebtoken</w:t>
            </w:r>
            <w:proofErr w:type="spellEnd"/>
            <w:r w:rsidRPr="005202B9">
              <w:t xml:space="preserve"> </w:t>
            </w:r>
          </w:p>
        </w:tc>
      </w:tr>
      <w:tr w:rsidR="005202B9" w:rsidRPr="005202B9" w14:paraId="5FE81A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EBBB7" w14:textId="77777777" w:rsidR="005202B9" w:rsidRPr="005202B9" w:rsidRDefault="005202B9" w:rsidP="005202B9">
            <w:r w:rsidRPr="005202B9">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41985" w14:textId="77777777" w:rsidR="005202B9" w:rsidRPr="005202B9" w:rsidRDefault="005202B9" w:rsidP="005202B9">
            <w:r w:rsidRPr="005202B9">
              <w:rPr>
                <w:b/>
                <w:bCs/>
              </w:rPr>
              <w:t>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3EC72" w14:textId="77777777" w:rsidR="005202B9" w:rsidRPr="005202B9" w:rsidRDefault="005202B9" w:rsidP="005202B9">
            <w:r w:rsidRPr="005202B9">
              <w:t xml:space="preserve">Node.js server with a configurable port.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27ED2" w14:textId="77777777" w:rsidR="005202B9" w:rsidRPr="005202B9" w:rsidRDefault="005202B9" w:rsidP="005202B9">
            <w:r w:rsidRPr="005202B9">
              <w:t xml:space="preserve">Local server / Node.js runtime </w:t>
            </w:r>
          </w:p>
        </w:tc>
      </w:tr>
    </w:tbl>
    <w:p w14:paraId="665FB6BE" w14:textId="77777777" w:rsidR="005202B9" w:rsidRPr="005202B9" w:rsidRDefault="005202B9" w:rsidP="005202B9">
      <w:pPr>
        <w:rPr>
          <w:b/>
          <w:bCs/>
        </w:rPr>
      </w:pPr>
      <w:r w:rsidRPr="005202B9">
        <w:rPr>
          <w:b/>
          <w:bCs/>
        </w:rPr>
        <w:t>3. Table-2: Application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2569"/>
        <w:gridCol w:w="4366"/>
        <w:gridCol w:w="2554"/>
      </w:tblGrid>
      <w:tr w:rsidR="005202B9" w:rsidRPr="005202B9" w14:paraId="390F455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293A2" w14:textId="77777777" w:rsidR="005202B9" w:rsidRPr="005202B9" w:rsidRDefault="005202B9" w:rsidP="005202B9">
            <w:proofErr w:type="spellStart"/>
            <w:proofErr w:type="gramStart"/>
            <w:r w:rsidRPr="005202B9">
              <w:rPr>
                <w:b/>
                <w:bCs/>
              </w:rPr>
              <w:t>S.No</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663F2" w14:textId="77777777" w:rsidR="005202B9" w:rsidRPr="005202B9" w:rsidRDefault="005202B9" w:rsidP="005202B9">
            <w:r w:rsidRPr="005202B9">
              <w:rPr>
                <w:b/>
                <w:bCs/>
              </w:rPr>
              <w:t>Characteristics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540A9" w14:textId="77777777" w:rsidR="005202B9" w:rsidRPr="005202B9" w:rsidRDefault="005202B9" w:rsidP="005202B9">
            <w:r w:rsidRPr="005202B9">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E819E" w14:textId="77777777" w:rsidR="005202B9" w:rsidRPr="005202B9" w:rsidRDefault="005202B9" w:rsidP="005202B9">
            <w:r w:rsidRPr="005202B9">
              <w:rPr>
                <w:b/>
                <w:bCs/>
              </w:rPr>
              <w:t>Technology Used</w:t>
            </w:r>
          </w:p>
        </w:tc>
      </w:tr>
      <w:tr w:rsidR="005202B9" w:rsidRPr="005202B9" w14:paraId="181AEB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4FF1E" w14:textId="77777777" w:rsidR="005202B9" w:rsidRPr="005202B9" w:rsidRDefault="005202B9" w:rsidP="005202B9">
            <w:r w:rsidRPr="005202B9">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BDED2" w14:textId="77777777" w:rsidR="005202B9" w:rsidRPr="005202B9" w:rsidRDefault="005202B9" w:rsidP="005202B9">
            <w:r w:rsidRPr="005202B9">
              <w:rPr>
                <w:b/>
                <w:bCs/>
              </w:rPr>
              <w:t>Open-Source Frameworks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FC541" w14:textId="77777777" w:rsidR="005202B9" w:rsidRPr="005202B9" w:rsidRDefault="005202B9" w:rsidP="005202B9">
            <w:r w:rsidRPr="005202B9">
              <w:t xml:space="preserve">Express, Mongoose, Multer, and Node.js packages.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F137A" w14:textId="77777777" w:rsidR="005202B9" w:rsidRPr="005202B9" w:rsidRDefault="005202B9" w:rsidP="005202B9">
            <w:r w:rsidRPr="005202B9">
              <w:t>Node.js ecosystem (</w:t>
            </w:r>
            <w:proofErr w:type="spellStart"/>
            <w:r w:rsidRPr="005202B9">
              <w:t>npm</w:t>
            </w:r>
            <w:proofErr w:type="spellEnd"/>
            <w:r w:rsidRPr="005202B9">
              <w:t xml:space="preserve"> packages) </w:t>
            </w:r>
          </w:p>
        </w:tc>
      </w:tr>
      <w:tr w:rsidR="005202B9" w:rsidRPr="005202B9" w14:paraId="1AE1B9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A5EB7" w14:textId="77777777" w:rsidR="005202B9" w:rsidRPr="005202B9" w:rsidRDefault="005202B9" w:rsidP="005202B9">
            <w:r w:rsidRPr="005202B9">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06B4E" w14:textId="77777777" w:rsidR="005202B9" w:rsidRPr="005202B9" w:rsidRDefault="005202B9" w:rsidP="005202B9">
            <w:r w:rsidRPr="005202B9">
              <w:rPr>
                <w:b/>
                <w:bCs/>
              </w:rPr>
              <w:t>Security Implementations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1892C" w14:textId="77777777" w:rsidR="005202B9" w:rsidRPr="005202B9" w:rsidRDefault="005202B9" w:rsidP="005202B9">
            <w:r w:rsidRPr="005202B9">
              <w:t xml:space="preserve">JWT authentication, </w:t>
            </w:r>
            <w:proofErr w:type="spellStart"/>
            <w:r w:rsidRPr="005202B9">
              <w:t>bcrypt</w:t>
            </w:r>
            <w:proofErr w:type="spellEnd"/>
            <w:r w:rsidRPr="005202B9">
              <w:t xml:space="preserve"> password hashing, role-based access, and protected material access.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81DF4" w14:textId="77777777" w:rsidR="005202B9" w:rsidRPr="005202B9" w:rsidRDefault="005202B9" w:rsidP="005202B9">
            <w:proofErr w:type="spellStart"/>
            <w:r w:rsidRPr="005202B9">
              <w:t>jsonwebtoken</w:t>
            </w:r>
            <w:proofErr w:type="spellEnd"/>
            <w:r w:rsidRPr="005202B9">
              <w:t xml:space="preserve">, </w:t>
            </w:r>
            <w:proofErr w:type="spellStart"/>
            <w:r w:rsidRPr="005202B9">
              <w:t>bcryptjs</w:t>
            </w:r>
            <w:proofErr w:type="spellEnd"/>
            <w:r w:rsidRPr="005202B9">
              <w:t xml:space="preserve"> </w:t>
            </w:r>
          </w:p>
        </w:tc>
      </w:tr>
      <w:tr w:rsidR="005202B9" w:rsidRPr="005202B9" w14:paraId="1E15CD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D0BD8" w14:textId="77777777" w:rsidR="005202B9" w:rsidRPr="005202B9" w:rsidRDefault="005202B9" w:rsidP="005202B9">
            <w:r w:rsidRPr="005202B9">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C3968" w14:textId="77777777" w:rsidR="005202B9" w:rsidRPr="005202B9" w:rsidRDefault="005202B9" w:rsidP="005202B9">
            <w:r w:rsidRPr="005202B9">
              <w:rPr>
                <w:b/>
                <w:bCs/>
              </w:rPr>
              <w:t>Scalable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31FC0" w14:textId="77777777" w:rsidR="005202B9" w:rsidRPr="005202B9" w:rsidRDefault="005202B9" w:rsidP="005202B9">
            <w:r w:rsidRPr="005202B9">
              <w:t xml:space="preserve">Modular routes, controllers, models, middleware, and utilities.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5E1D7" w14:textId="77777777" w:rsidR="005202B9" w:rsidRPr="005202B9" w:rsidRDefault="005202B9" w:rsidP="005202B9">
            <w:r w:rsidRPr="005202B9">
              <w:t xml:space="preserve">Express modular structure </w:t>
            </w:r>
          </w:p>
        </w:tc>
      </w:tr>
      <w:tr w:rsidR="005202B9" w:rsidRPr="005202B9" w14:paraId="180457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5CD87" w14:textId="77777777" w:rsidR="005202B9" w:rsidRPr="005202B9" w:rsidRDefault="005202B9" w:rsidP="005202B9">
            <w:r w:rsidRPr="005202B9">
              <w:rPr>
                <w:b/>
                <w:bC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A7E86" w14:textId="77777777" w:rsidR="005202B9" w:rsidRPr="005202B9" w:rsidRDefault="005202B9" w:rsidP="005202B9">
            <w:r w:rsidRPr="005202B9">
              <w:rPr>
                <w:b/>
                <w:bCs/>
              </w:rPr>
              <w:t>Availability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4A349" w14:textId="77777777" w:rsidR="005202B9" w:rsidRPr="005202B9" w:rsidRDefault="005202B9" w:rsidP="005202B9">
            <w:r w:rsidRPr="005202B9">
              <w:t xml:space="preserve">Root health-check endpoint confirms API status.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901BC" w14:textId="77777777" w:rsidR="005202B9" w:rsidRPr="005202B9" w:rsidRDefault="005202B9" w:rsidP="005202B9">
            <w:r w:rsidRPr="005202B9">
              <w:t xml:space="preserve">Express GET / endpoint </w:t>
            </w:r>
          </w:p>
        </w:tc>
      </w:tr>
      <w:tr w:rsidR="005202B9" w:rsidRPr="005202B9" w14:paraId="66F914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B9B8F" w14:textId="77777777" w:rsidR="005202B9" w:rsidRPr="005202B9" w:rsidRDefault="005202B9" w:rsidP="005202B9">
            <w:r w:rsidRPr="005202B9">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BB369" w14:textId="77777777" w:rsidR="005202B9" w:rsidRPr="005202B9" w:rsidRDefault="005202B9" w:rsidP="005202B9">
            <w:r w:rsidRPr="005202B9">
              <w:rPr>
                <w:b/>
                <w:bCs/>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EA3BB" w14:textId="77777777" w:rsidR="005202B9" w:rsidRPr="005202B9" w:rsidRDefault="005202B9" w:rsidP="005202B9">
            <w:r w:rsidRPr="005202B9">
              <w:t xml:space="preserve">AI generation is triggered </w:t>
            </w:r>
            <w:proofErr w:type="gramStart"/>
            <w:r w:rsidRPr="005202B9">
              <w:t>on-demand</w:t>
            </w:r>
            <w:proofErr w:type="gramEnd"/>
            <w:r w:rsidRPr="005202B9">
              <w:t xml:space="preserve">; list endpoint excludes large content fields.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BF595" w14:textId="77777777" w:rsidR="005202B9" w:rsidRPr="005202B9" w:rsidRDefault="005202B9" w:rsidP="005202B9">
            <w:r w:rsidRPr="005202B9">
              <w:t xml:space="preserve">MongoDB + Express async handling </w:t>
            </w:r>
          </w:p>
        </w:tc>
      </w:tr>
    </w:tbl>
    <w:p w14:paraId="76B76E80" w14:textId="77777777" w:rsidR="005202B9" w:rsidRPr="005202B9" w:rsidRDefault="005202B9" w:rsidP="005202B9">
      <w:pPr>
        <w:rPr>
          <w:b/>
          <w:bCs/>
        </w:rPr>
      </w:pPr>
      <w:r w:rsidRPr="005202B9">
        <w:rPr>
          <w:b/>
          <w:bCs/>
        </w:rPr>
        <w:t>References / Useful Links:</w:t>
      </w:r>
    </w:p>
    <w:p w14:paraId="76170FA5" w14:textId="77777777" w:rsidR="005202B9" w:rsidRPr="005202B9" w:rsidRDefault="005202B9" w:rsidP="005202B9">
      <w:pPr>
        <w:numPr>
          <w:ilvl w:val="0"/>
          <w:numId w:val="1"/>
        </w:numPr>
      </w:pPr>
      <w:r w:rsidRPr="005202B9">
        <w:rPr>
          <w:b/>
          <w:bCs/>
        </w:rPr>
        <w:t>C4 Model Architecture:</w:t>
      </w:r>
    </w:p>
    <w:p w14:paraId="6DC0238D" w14:textId="77777777" w:rsidR="005202B9" w:rsidRPr="005202B9" w:rsidRDefault="005202B9" w:rsidP="005202B9">
      <w:hyperlink r:id="rId6" w:tgtFrame="_blank" w:history="1">
        <w:r w:rsidRPr="005202B9">
          <w:rPr>
            <w:rStyle w:val="Hyperlink"/>
          </w:rPr>
          <w:t>https://c4model.com/</w:t>
        </w:r>
      </w:hyperlink>
    </w:p>
    <w:p w14:paraId="7F20C6BD" w14:textId="77777777" w:rsidR="005202B9" w:rsidRPr="005202B9" w:rsidRDefault="005202B9" w:rsidP="005202B9">
      <w:r w:rsidRPr="005202B9">
        <w:t>DOCX</w:t>
      </w:r>
    </w:p>
    <w:p w14:paraId="27753DDE" w14:textId="77777777" w:rsidR="005202B9" w:rsidRPr="005202B9" w:rsidRDefault="005202B9" w:rsidP="005202B9">
      <w:pPr>
        <w:numPr>
          <w:ilvl w:val="0"/>
          <w:numId w:val="1"/>
        </w:numPr>
      </w:pPr>
      <w:r w:rsidRPr="005202B9">
        <w:rPr>
          <w:b/>
          <w:bCs/>
        </w:rPr>
        <w:t>IBM AI Backend System Pattern:</w:t>
      </w:r>
    </w:p>
    <w:p w14:paraId="57D33534" w14:textId="77777777" w:rsidR="005202B9" w:rsidRPr="005202B9" w:rsidRDefault="005202B9" w:rsidP="005202B9">
      <w:hyperlink r:id="rId7" w:tgtFrame="_blank" w:history="1">
        <w:r w:rsidRPr="005202B9">
          <w:rPr>
            <w:rStyle w:val="Hyperlink"/>
          </w:rPr>
          <w:t>https://developer.ibm.com/patterns/ai-powered-backend-system-for-order-processing-during-pandemics/</w:t>
        </w:r>
      </w:hyperlink>
    </w:p>
    <w:p w14:paraId="5CACF7A3" w14:textId="77777777" w:rsidR="005202B9" w:rsidRPr="005202B9" w:rsidRDefault="005202B9" w:rsidP="005202B9">
      <w:r w:rsidRPr="005202B9">
        <w:t>DOCX</w:t>
      </w:r>
    </w:p>
    <w:p w14:paraId="72A509B2" w14:textId="77777777" w:rsidR="005202B9" w:rsidRPr="005202B9" w:rsidRDefault="005202B9" w:rsidP="005202B9">
      <w:pPr>
        <w:numPr>
          <w:ilvl w:val="0"/>
          <w:numId w:val="1"/>
        </w:numPr>
      </w:pPr>
      <w:r w:rsidRPr="005202B9">
        <w:rPr>
          <w:b/>
          <w:bCs/>
        </w:rPr>
        <w:t>IBM Cloud Architecture:</w:t>
      </w:r>
    </w:p>
    <w:p w14:paraId="4071D791" w14:textId="77777777" w:rsidR="005202B9" w:rsidRPr="005202B9" w:rsidRDefault="005202B9" w:rsidP="005202B9">
      <w:hyperlink r:id="rId8" w:tgtFrame="_blank" w:history="1">
        <w:r w:rsidRPr="005202B9">
          <w:rPr>
            <w:rStyle w:val="Hyperlink"/>
          </w:rPr>
          <w:t>https://www.ibm.com/cloud/architecture</w:t>
        </w:r>
      </w:hyperlink>
    </w:p>
    <w:p w14:paraId="6A67B0B6" w14:textId="77777777" w:rsidR="005202B9" w:rsidRPr="005202B9" w:rsidRDefault="005202B9" w:rsidP="005202B9">
      <w:r w:rsidRPr="005202B9">
        <w:t>DOCX</w:t>
      </w:r>
    </w:p>
    <w:p w14:paraId="26F32A8F" w14:textId="77777777" w:rsidR="005202B9" w:rsidRPr="005202B9" w:rsidRDefault="005202B9" w:rsidP="005202B9">
      <w:pPr>
        <w:numPr>
          <w:ilvl w:val="0"/>
          <w:numId w:val="1"/>
        </w:numPr>
      </w:pPr>
      <w:r w:rsidRPr="005202B9">
        <w:rPr>
          <w:b/>
          <w:bCs/>
        </w:rPr>
        <w:t xml:space="preserve">AWS Architecture </w:t>
      </w:r>
      <w:proofErr w:type="spellStart"/>
      <w:r w:rsidRPr="005202B9">
        <w:rPr>
          <w:b/>
          <w:bCs/>
        </w:rPr>
        <w:t>Center</w:t>
      </w:r>
      <w:proofErr w:type="spellEnd"/>
      <w:r w:rsidRPr="005202B9">
        <w:rPr>
          <w:b/>
          <w:bCs/>
        </w:rPr>
        <w:t>:</w:t>
      </w:r>
    </w:p>
    <w:p w14:paraId="59B46DC4" w14:textId="77777777" w:rsidR="005202B9" w:rsidRPr="005202B9" w:rsidRDefault="005202B9" w:rsidP="005202B9">
      <w:hyperlink r:id="rId9" w:tgtFrame="_blank" w:history="1">
        <w:r w:rsidRPr="005202B9">
          <w:rPr>
            <w:rStyle w:val="Hyperlink"/>
          </w:rPr>
          <w:t>https://aws.amazon.com/architecture</w:t>
        </w:r>
      </w:hyperlink>
    </w:p>
    <w:p w14:paraId="79E3CC6B" w14:textId="77777777" w:rsidR="005202B9" w:rsidRPr="005202B9" w:rsidRDefault="005202B9" w:rsidP="005202B9">
      <w:r w:rsidRPr="005202B9">
        <w:t>DOCX</w:t>
      </w:r>
    </w:p>
    <w:p w14:paraId="33262B5E" w14:textId="77777777" w:rsidR="005202B9" w:rsidRPr="005202B9" w:rsidRDefault="005202B9" w:rsidP="005202B9">
      <w:pPr>
        <w:numPr>
          <w:ilvl w:val="0"/>
          <w:numId w:val="1"/>
        </w:numPr>
      </w:pPr>
      <w:r w:rsidRPr="005202B9">
        <w:rPr>
          <w:b/>
          <w:bCs/>
        </w:rPr>
        <w:t>Drawing Technical Diagrams Guide:</w:t>
      </w:r>
    </w:p>
    <w:p w14:paraId="5A5A90C9" w14:textId="77777777" w:rsidR="005202B9" w:rsidRPr="005202B9" w:rsidRDefault="005202B9" w:rsidP="005202B9">
      <w:hyperlink r:id="rId10" w:tgtFrame="_blank" w:history="1">
        <w:r w:rsidRPr="005202B9">
          <w:rPr>
            <w:rStyle w:val="Hyperlink"/>
          </w:rPr>
          <w:t>https://medium.com/the-internal-startup/how-to-draw-useful-technical-architecture-diagrams-2d20c9fda90d</w:t>
        </w:r>
      </w:hyperlink>
    </w:p>
    <w:p w14:paraId="5F714E7A" w14:textId="77777777" w:rsidR="005202B9" w:rsidRPr="005202B9" w:rsidRDefault="005202B9" w:rsidP="005202B9">
      <w:r w:rsidRPr="005202B9">
        <w:t>DOCX</w:t>
      </w:r>
    </w:p>
    <w:p w14:paraId="18DC87E6" w14:textId="77777777" w:rsidR="005202B9" w:rsidRPr="005202B9" w:rsidRDefault="005202B9" w:rsidP="005202B9">
      <w:pPr>
        <w:numPr>
          <w:ilvl w:val="0"/>
          <w:numId w:val="1"/>
        </w:numPr>
      </w:pPr>
      <w:r w:rsidRPr="005202B9">
        <w:rPr>
          <w:b/>
          <w:bCs/>
        </w:rPr>
        <w:t>Google Gemini API Documentation:</w:t>
      </w:r>
    </w:p>
    <w:p w14:paraId="5F563368" w14:textId="77777777" w:rsidR="005202B9" w:rsidRPr="005202B9" w:rsidRDefault="005202B9" w:rsidP="005202B9">
      <w:hyperlink r:id="rId11" w:tgtFrame="_blank" w:history="1">
        <w:r w:rsidRPr="005202B9">
          <w:rPr>
            <w:rStyle w:val="Hyperlink"/>
          </w:rPr>
          <w:t>https://ai.google.dev/docs</w:t>
        </w:r>
      </w:hyperlink>
    </w:p>
    <w:p w14:paraId="6FBCB26D" w14:textId="77777777" w:rsidR="00942E8F" w:rsidRDefault="00942E8F"/>
    <w:sectPr w:rsidR="00942E8F" w:rsidSect="005202B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63269"/>
    <w:multiLevelType w:val="multilevel"/>
    <w:tmpl w:val="32E4B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67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B9"/>
    <w:rsid w:val="00106C77"/>
    <w:rsid w:val="001D4651"/>
    <w:rsid w:val="005202B9"/>
    <w:rsid w:val="006236D1"/>
    <w:rsid w:val="00942E8F"/>
    <w:rsid w:val="00DE2721"/>
    <w:rsid w:val="00F847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72C89"/>
  <w15:chartTrackingRefBased/>
  <w15:docId w15:val="{38394B3C-549D-4D2D-9FC0-DE99D1DAA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2B9"/>
    <w:rPr>
      <w:rFonts w:eastAsiaTheme="majorEastAsia" w:cstheme="majorBidi"/>
      <w:color w:val="272727" w:themeColor="text1" w:themeTint="D8"/>
    </w:rPr>
  </w:style>
  <w:style w:type="paragraph" w:styleId="Title">
    <w:name w:val="Title"/>
    <w:basedOn w:val="Normal"/>
    <w:next w:val="Normal"/>
    <w:link w:val="TitleChar"/>
    <w:uiPriority w:val="10"/>
    <w:qFormat/>
    <w:rsid w:val="00520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2B9"/>
    <w:pPr>
      <w:spacing w:before="160"/>
      <w:jc w:val="center"/>
    </w:pPr>
    <w:rPr>
      <w:i/>
      <w:iCs/>
      <w:color w:val="404040" w:themeColor="text1" w:themeTint="BF"/>
    </w:rPr>
  </w:style>
  <w:style w:type="character" w:customStyle="1" w:styleId="QuoteChar">
    <w:name w:val="Quote Char"/>
    <w:basedOn w:val="DefaultParagraphFont"/>
    <w:link w:val="Quote"/>
    <w:uiPriority w:val="29"/>
    <w:rsid w:val="005202B9"/>
    <w:rPr>
      <w:i/>
      <w:iCs/>
      <w:color w:val="404040" w:themeColor="text1" w:themeTint="BF"/>
    </w:rPr>
  </w:style>
  <w:style w:type="paragraph" w:styleId="ListParagraph">
    <w:name w:val="List Paragraph"/>
    <w:basedOn w:val="Normal"/>
    <w:uiPriority w:val="34"/>
    <w:qFormat/>
    <w:rsid w:val="005202B9"/>
    <w:pPr>
      <w:ind w:left="720"/>
      <w:contextualSpacing/>
    </w:pPr>
  </w:style>
  <w:style w:type="character" w:styleId="IntenseEmphasis">
    <w:name w:val="Intense Emphasis"/>
    <w:basedOn w:val="DefaultParagraphFont"/>
    <w:uiPriority w:val="21"/>
    <w:qFormat/>
    <w:rsid w:val="005202B9"/>
    <w:rPr>
      <w:i/>
      <w:iCs/>
      <w:color w:val="0F4761" w:themeColor="accent1" w:themeShade="BF"/>
    </w:rPr>
  </w:style>
  <w:style w:type="paragraph" w:styleId="IntenseQuote">
    <w:name w:val="Intense Quote"/>
    <w:basedOn w:val="Normal"/>
    <w:next w:val="Normal"/>
    <w:link w:val="IntenseQuoteChar"/>
    <w:uiPriority w:val="30"/>
    <w:qFormat/>
    <w:rsid w:val="00520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2B9"/>
    <w:rPr>
      <w:i/>
      <w:iCs/>
      <w:color w:val="0F4761" w:themeColor="accent1" w:themeShade="BF"/>
    </w:rPr>
  </w:style>
  <w:style w:type="character" w:styleId="IntenseReference">
    <w:name w:val="Intense Reference"/>
    <w:basedOn w:val="DefaultParagraphFont"/>
    <w:uiPriority w:val="32"/>
    <w:qFormat/>
    <w:rsid w:val="005202B9"/>
    <w:rPr>
      <w:b/>
      <w:bCs/>
      <w:smallCaps/>
      <w:color w:val="0F4761" w:themeColor="accent1" w:themeShade="BF"/>
      <w:spacing w:val="5"/>
    </w:rPr>
  </w:style>
  <w:style w:type="character" w:styleId="Hyperlink">
    <w:name w:val="Hyperlink"/>
    <w:basedOn w:val="DefaultParagraphFont"/>
    <w:uiPriority w:val="99"/>
    <w:unhideWhenUsed/>
    <w:rsid w:val="005202B9"/>
    <w:rPr>
      <w:color w:val="467886" w:themeColor="hyperlink"/>
      <w:u w:val="single"/>
    </w:rPr>
  </w:style>
  <w:style w:type="character" w:styleId="UnresolvedMention">
    <w:name w:val="Unresolved Mention"/>
    <w:basedOn w:val="DefaultParagraphFont"/>
    <w:uiPriority w:val="99"/>
    <w:semiHidden/>
    <w:unhideWhenUsed/>
    <w:rsid w:val="005202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cloud/architecture?utm_source=gemin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q=https://developer.ibm.com/patterns/ai-powered-backend-system-for-order-processing-during-pandemics/&amp;utm_source=gemin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4model.com/?utm_source=gemini" TargetMode="External"/><Relationship Id="rId11" Type="http://schemas.openxmlformats.org/officeDocument/2006/relationships/hyperlink" Target="https://ai.google.dev/docs?utm_source=gemini" TargetMode="External"/><Relationship Id="rId5" Type="http://schemas.openxmlformats.org/officeDocument/2006/relationships/image" Target="media/image1.png"/><Relationship Id="rId10" Type="http://schemas.openxmlformats.org/officeDocument/2006/relationships/hyperlink" Target="https://medium.com/the-internal-startup/how-to-draw-useful-technical-architecture-diagrams-2d20c9fda90d?utm_source=gemini" TargetMode="External"/><Relationship Id="rId4" Type="http://schemas.openxmlformats.org/officeDocument/2006/relationships/webSettings" Target="webSettings.xml"/><Relationship Id="rId9" Type="http://schemas.openxmlformats.org/officeDocument/2006/relationships/hyperlink" Target="https://aws.amazon.com/architecture?utm_source=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Hemasri M</dc:creator>
  <cp:keywords/>
  <dc:description/>
  <cp:lastModifiedBy>Hemasri M</cp:lastModifiedBy>
  <cp:revision>2</cp:revision>
  <dcterms:created xsi:type="dcterms:W3CDTF">2026-09-23T16:38:00Z</dcterms:created>
  <dcterms:modified xsi:type="dcterms:W3CDTF">2026-09-24T12:15:00Z</dcterms:modified>
</cp:coreProperties>
</file>