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สรุปโครงสร้างตารางฐานข้อมูล (yumpooma.db)</w:t>
      </w:r>
    </w:p>
    <w:p>
      <w:pPr>
        <w:pStyle w:val="Heading1"/>
      </w:pPr>
      <w:r>
        <w:t>ตาราง bills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ชื่อคอลัมน์</w:t>
            </w:r>
          </w:p>
        </w:tc>
        <w:tc>
          <w:tcPr>
            <w:tcW w:type="dxa" w:w="2880"/>
          </w:tcPr>
          <w:p>
            <w:r>
              <w:t>ประเภทข้อมูล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table_no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เลขโต๊ะ</w:t>
            </w:r>
          </w:p>
        </w:tc>
      </w:tr>
      <w:tr>
        <w:tc>
          <w:tcPr>
            <w:tcW w:type="dxa" w:w="2880"/>
          </w:tcPr>
          <w:p>
            <w:r>
              <w:t>bill_time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วันที่-เวลาออกบิล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JSON รายการอาหารในบิล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ราคารวม</w:t>
            </w:r>
          </w:p>
        </w:tc>
      </w:tr>
    </w:tbl>
    <w:p/>
    <w:p>
      <w:pPr>
        <w:pStyle w:val="Heading1"/>
      </w:pPr>
      <w:r>
        <w:t>ตาราง sales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ชื่อคอลัมน์</w:t>
            </w:r>
          </w:p>
        </w:tc>
        <w:tc>
          <w:tcPr>
            <w:tcW w:type="dxa" w:w="2880"/>
          </w:tcPr>
          <w:p>
            <w:r>
              <w:t>ประเภทข้อมูล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sale_date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วันที่ขาย (YYYY-MM-DD)</w:t>
            </w:r>
          </w:p>
        </w:tc>
      </w:tr>
      <w:tr>
        <w:tc>
          <w:tcPr>
            <w:tcW w:type="dxa" w:w="2880"/>
          </w:tcPr>
          <w:p>
            <w:r>
              <w:t>menu_id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รหัสเมนู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จำนวนที่ขาย</w:t>
            </w:r>
          </w:p>
        </w:tc>
      </w:tr>
      <w:tr>
        <w:tc>
          <w:tcPr>
            <w:tcW w:type="dxa" w:w="2880"/>
          </w:tcPr>
          <w:p>
            <w:r>
              <w:t>total_price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ราคารวมของเมนูนี้</w:t>
            </w:r>
          </w:p>
        </w:tc>
      </w:tr>
    </w:tbl>
    <w:p/>
    <w:p>
      <w:pPr>
        <w:pStyle w:val="Heading1"/>
      </w:pPr>
      <w:r>
        <w:t>ตาราง menus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ชื่อคอลัมน์</w:t>
            </w:r>
          </w:p>
        </w:tc>
        <w:tc>
          <w:tcPr>
            <w:tcW w:type="dxa" w:w="2880"/>
          </w:tcPr>
          <w:p>
            <w:r>
              <w:t>ประเภทข้อมูล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ชื่อเมนู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ราคา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รายละเอียด (nullable)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ชื่อไฟล์รูปภาพ (nullable)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หมวดหมู่เมนู</w:t>
            </w:r>
          </w:p>
        </w:tc>
      </w:tr>
    </w:tbl>
    <w:p/>
    <w:p>
      <w:pPr>
        <w:pStyle w:val="Heading1"/>
      </w:pPr>
      <w:r>
        <w:t>ตาราง reservations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ชื่อคอลัมน์</w:t>
            </w:r>
          </w:p>
        </w:tc>
        <w:tc>
          <w:tcPr>
            <w:tcW w:type="dxa" w:w="2880"/>
          </w:tcPr>
          <w:p>
            <w:r>
              <w:t>ประเภทข้อมูล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ชื่อลูกค้า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เบอร์โทร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วันที่จอง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เวลาจอง</w:t>
            </w:r>
          </w:p>
        </w:tc>
      </w:tr>
      <w:tr>
        <w:tc>
          <w:tcPr>
            <w:tcW w:type="dxa" w:w="2880"/>
          </w:tcPr>
          <w:p>
            <w:r>
              <w:t>table_no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เลขโต๊ะ</w:t>
            </w:r>
          </w:p>
        </w:tc>
      </w:tr>
      <w:tr>
        <w:tc>
          <w:tcPr>
            <w:tcW w:type="dxa" w:w="2880"/>
          </w:tcPr>
          <w:p>
            <w:r>
              <w:t>people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จำนวนคน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สถานะ (nullable)</w:t>
            </w:r>
          </w:p>
        </w:tc>
      </w:tr>
    </w:tbl>
    <w:p/>
    <w:p>
      <w:pPr>
        <w:pStyle w:val="Heading1"/>
      </w:pPr>
      <w:r>
        <w:t>ตาราง admin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ชื่อคอลัมน์</w:t>
            </w:r>
          </w:p>
        </w:tc>
        <w:tc>
          <w:tcPr>
            <w:tcW w:type="dxa" w:w="2880"/>
          </w:tcPr>
          <w:p>
            <w:r>
              <w:t>ประเภทข้อมูล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 AUTOINCREMENT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ชื่อผู้ใช้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รหัสผ่าน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