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75E23" w14:textId="39229ABF" w:rsidR="004371F3" w:rsidRDefault="006D6A76">
      <w:r>
        <w:rPr>
          <w:rFonts w:hint="eastAsia"/>
        </w:rPr>
        <w:t xml:space="preserve">For the reproduction, first </w:t>
      </w:r>
      <w:r w:rsidR="00A42936">
        <w:rPr>
          <w:rFonts w:hint="eastAsia"/>
        </w:rPr>
        <w:t xml:space="preserve">I set up the window size, view transformation and projection transformation. After that </w:t>
      </w:r>
      <w:r>
        <w:rPr>
          <w:rFonts w:hint="eastAsia"/>
        </w:rPr>
        <w:t>I need to complete the rendering of chessboard using procedural texture</w:t>
      </w:r>
      <w:r w:rsidR="00A42936">
        <w:rPr>
          <w:rFonts w:hint="eastAsia"/>
        </w:rPr>
        <w:t xml:space="preserve"> with the data added in the buffer and uniforms</w:t>
      </w:r>
      <w:r w:rsidR="008D636C">
        <w:rPr>
          <w:rFonts w:hint="eastAsia"/>
        </w:rPr>
        <w:t xml:space="preserve"> dictionary</w:t>
      </w:r>
      <w:r>
        <w:rPr>
          <w:rFonts w:hint="eastAsia"/>
        </w:rPr>
        <w:t xml:space="preserve">. Then </w:t>
      </w:r>
      <w:r w:rsidR="00B6355F">
        <w:rPr>
          <w:rFonts w:hint="eastAsia"/>
        </w:rPr>
        <w:t>I applied the</w:t>
      </w:r>
      <w:r>
        <w:rPr>
          <w:rFonts w:hint="eastAsia"/>
        </w:rPr>
        <w:t xml:space="preserve"> texture </w:t>
      </w:r>
      <w:r>
        <w:t>rendering</w:t>
      </w:r>
      <w:r>
        <w:rPr>
          <w:rFonts w:hint="eastAsia"/>
        </w:rPr>
        <w:t xml:space="preserve"> for </w:t>
      </w:r>
      <w:r w:rsidR="00B6355F">
        <w:rPr>
          <w:rFonts w:hint="eastAsia"/>
        </w:rPr>
        <w:t xml:space="preserve">the base of </w:t>
      </w:r>
      <w:r>
        <w:rPr>
          <w:rFonts w:hint="eastAsia"/>
        </w:rPr>
        <w:t xml:space="preserve">chess pieces. </w:t>
      </w:r>
      <w:r>
        <w:t>T</w:t>
      </w:r>
      <w:r>
        <w:rPr>
          <w:rFonts w:hint="eastAsia"/>
        </w:rPr>
        <w:t xml:space="preserve">o different each chess pieces I have put different geometry on </w:t>
      </w:r>
      <w:r>
        <w:t>the</w:t>
      </w:r>
      <w:r>
        <w:rPr>
          <w:rFonts w:hint="eastAsia"/>
        </w:rPr>
        <w:t xml:space="preserve"> top with Phong shading and </w:t>
      </w:r>
      <w:proofErr w:type="spellStart"/>
      <w:r>
        <w:rPr>
          <w:rFonts w:hint="eastAsia"/>
        </w:rPr>
        <w:t>G</w:t>
      </w:r>
      <w:r w:rsidRPr="006D6A76">
        <w:t>ouraud</w:t>
      </w:r>
      <w:proofErr w:type="spellEnd"/>
      <w:r>
        <w:rPr>
          <w:rFonts w:hint="eastAsia"/>
        </w:rPr>
        <w:t xml:space="preserve"> shading. At last, I modified the parameters of camera</w:t>
      </w:r>
      <w:r w:rsidR="00B6355F">
        <w:rPr>
          <w:rFonts w:hint="eastAsia"/>
        </w:rPr>
        <w:t xml:space="preserve"> </w:t>
      </w:r>
      <w:r>
        <w:rPr>
          <w:rFonts w:hint="eastAsia"/>
        </w:rPr>
        <w:t xml:space="preserve">to complete the reproduction. </w:t>
      </w:r>
    </w:p>
    <w:p w14:paraId="6E3DAC8D" w14:textId="77777777" w:rsidR="006D6A76" w:rsidRPr="006D6A76" w:rsidRDefault="006D6A76">
      <w:pPr>
        <w:rPr>
          <w:rFonts w:hint="eastAsia"/>
        </w:rPr>
      </w:pPr>
    </w:p>
    <w:sectPr w:rsidR="006D6A76" w:rsidRPr="006D6A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F3"/>
    <w:rsid w:val="004371F3"/>
    <w:rsid w:val="006D6A76"/>
    <w:rsid w:val="008D636C"/>
    <w:rsid w:val="009B46FA"/>
    <w:rsid w:val="00A42936"/>
    <w:rsid w:val="00B6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B769"/>
  <w15:chartTrackingRefBased/>
  <w15:docId w15:val="{8242FA7F-ABDB-4ACF-8FE8-ABA6D3AF3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371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71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71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71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71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71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71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71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71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3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3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371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371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371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371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371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371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371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3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371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371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3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371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371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371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3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371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37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63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4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wang</dc:creator>
  <cp:keywords/>
  <dc:description/>
  <cp:lastModifiedBy>zihan wang</cp:lastModifiedBy>
  <cp:revision>6</cp:revision>
  <dcterms:created xsi:type="dcterms:W3CDTF">2024-05-07T00:49:00Z</dcterms:created>
  <dcterms:modified xsi:type="dcterms:W3CDTF">2024-05-07T01:07:00Z</dcterms:modified>
</cp:coreProperties>
</file>