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05B3B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t>CS 4532 – Concurrent Programming</w:t>
      </w:r>
    </w:p>
    <w:p w14:paraId="78A8BED9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t>Lab 1</w:t>
      </w:r>
    </w:p>
    <w:p w14:paraId="0ABA9910" w14:textId="230F047D" w:rsidR="003F7188" w:rsidRDefault="003F7188" w:rsidP="003F7188">
      <w:r>
        <w:t>200636</w:t>
      </w:r>
      <w:proofErr w:type="gramStart"/>
      <w:r>
        <w:t>H</w:t>
      </w:r>
      <w:r w:rsidRPr="003F7188">
        <w:t xml:space="preserve">  –</w:t>
      </w:r>
      <w:proofErr w:type="gramEnd"/>
      <w:r w:rsidRPr="003F7188">
        <w:t xml:space="preserve"> </w:t>
      </w:r>
      <w:r>
        <w:t>K. Thanushanth</w:t>
      </w:r>
    </w:p>
    <w:p w14:paraId="3E0152B5" w14:textId="77777777" w:rsidR="003F7188" w:rsidRPr="003F7188" w:rsidRDefault="003F7188" w:rsidP="003F7188"/>
    <w:p w14:paraId="338EBF99" w14:textId="77777777" w:rsidR="003F7188" w:rsidRPr="003F7188" w:rsidRDefault="003F7188" w:rsidP="003F7188">
      <w:pPr>
        <w:rPr>
          <w:b/>
          <w:bCs/>
        </w:rPr>
      </w:pPr>
    </w:p>
    <w:p w14:paraId="065920AF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t>Step 1</w:t>
      </w:r>
    </w:p>
    <w:p w14:paraId="244793B8" w14:textId="77777777" w:rsidR="003F7188" w:rsidRPr="003F7188" w:rsidRDefault="003F7188" w:rsidP="003F7188">
      <w:pPr>
        <w:rPr>
          <w:b/>
          <w:bCs/>
        </w:rPr>
      </w:pPr>
    </w:p>
    <w:p w14:paraId="68FAD1E2" w14:textId="77777777" w:rsidR="003F7188" w:rsidRPr="003F7188" w:rsidRDefault="003F7188" w:rsidP="003F7188">
      <w:r w:rsidRPr="003F7188">
        <w:t xml:space="preserve">We have created three different types of programs, which </w:t>
      </w:r>
      <w:proofErr w:type="gramStart"/>
      <w:r w:rsidRPr="003F7188">
        <w:t>dependent</w:t>
      </w:r>
      <w:proofErr w:type="gramEnd"/>
      <w:r w:rsidRPr="003F7188">
        <w:t xml:space="preserve"> and independent on concurrency.  We named the </w:t>
      </w:r>
      <w:proofErr w:type="gramStart"/>
      <w:r w:rsidRPr="003F7188">
        <w:t>program as</w:t>
      </w:r>
      <w:proofErr w:type="gramEnd"/>
      <w:r w:rsidRPr="003F7188">
        <w:t xml:space="preserve"> ‘Serial Program’, the ‘Parallel Program with one mutex for the entire linked list’, and the ‘Parallel Program with Read &amp; Write Locks for the entire linked list’. These implemented using the C programming language along with the POSIX thread library - standard for Unix-like operating systems and an API for multi-threaded programming. The execution of these implementations was facilitated using a Python script, which was utilized to run various test cases.</w:t>
      </w:r>
    </w:p>
    <w:p w14:paraId="7952B559" w14:textId="77777777" w:rsidR="003F7188" w:rsidRPr="003F7188" w:rsidRDefault="003F7188" w:rsidP="003F7188">
      <w:pPr>
        <w:rPr>
          <w:b/>
          <w:bCs/>
        </w:rPr>
      </w:pPr>
    </w:p>
    <w:p w14:paraId="750406E6" w14:textId="2A6DAF27" w:rsidR="003F7188" w:rsidRPr="003F7188" w:rsidRDefault="003F7188" w:rsidP="003F7188">
      <w:pPr>
        <w:rPr>
          <w:b/>
          <w:bCs/>
        </w:rPr>
      </w:pPr>
      <w:r w:rsidRPr="003F7188">
        <w:rPr>
          <w:lang/>
        </w:rPr>
        <w:lastRenderedPageBreak/>
        <w:drawing>
          <wp:anchor distT="0" distB="0" distL="114300" distR="114300" simplePos="0" relativeHeight="251662336" behindDoc="0" locked="0" layoutInCell="1" allowOverlap="1" wp14:anchorId="4A81815B" wp14:editId="7A69083B">
            <wp:simplePos x="0" y="0"/>
            <wp:positionH relativeFrom="column">
              <wp:posOffset>57150</wp:posOffset>
            </wp:positionH>
            <wp:positionV relativeFrom="paragraph">
              <wp:posOffset>327660</wp:posOffset>
            </wp:positionV>
            <wp:extent cx="5731510" cy="4950460"/>
            <wp:effectExtent l="0" t="0" r="2540" b="2540"/>
            <wp:wrapTopAndBottom/>
            <wp:docPr id="1647810759" name="Picture 8" descr="A table of numbers and a number of threa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table of numbers and a number of threa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188">
        <w:rPr>
          <w:b/>
          <w:bCs/>
        </w:rPr>
        <w:t>Step 3</w:t>
      </w:r>
    </w:p>
    <w:p w14:paraId="3689913A" w14:textId="77777777" w:rsidR="003F7188" w:rsidRPr="003F7188" w:rsidRDefault="003F7188" w:rsidP="003F7188"/>
    <w:p w14:paraId="569538A8" w14:textId="77777777" w:rsidR="003F7188" w:rsidRPr="003F7188" w:rsidRDefault="003F7188" w:rsidP="003F7188">
      <w:r w:rsidRPr="003F7188">
        <w:t>To achieve an accuracy of ±5% with a 95% confidence level for this assignment, it was determined that a sufficient sample size of 100 was necessary to calculate the prior standard deviation and mean of the distribution. The number of samples utilized in each instance is detailed below.</w:t>
      </w:r>
    </w:p>
    <w:p w14:paraId="35AB7606" w14:textId="77777777" w:rsidR="003F7188" w:rsidRPr="003F7188" w:rsidRDefault="003F7188" w:rsidP="003F7188"/>
    <w:p w14:paraId="0DDB9ABA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t>Case 1:</w:t>
      </w:r>
    </w:p>
    <w:p w14:paraId="3CCB7D2E" w14:textId="77777777" w:rsidR="003F7188" w:rsidRPr="003F7188" w:rsidRDefault="003F7188" w:rsidP="003F7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7188" w:rsidRPr="003F7188" w14:paraId="348B6BC0" w14:textId="77777777" w:rsidTr="003F7188"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C9C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Implementation</w:t>
            </w:r>
          </w:p>
          <w:p w14:paraId="17EC70C7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7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4F8B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Number of  Threads</w:t>
            </w:r>
          </w:p>
        </w:tc>
      </w:tr>
      <w:tr w:rsidR="003F7188" w:rsidRPr="003F7188" w14:paraId="7A77BF1C" w14:textId="77777777" w:rsidTr="003F71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7FF0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F633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DE77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5034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8D9E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4</w:t>
            </w:r>
          </w:p>
        </w:tc>
      </w:tr>
      <w:tr w:rsidR="003F7188" w:rsidRPr="003F7188" w14:paraId="39D0F341" w14:textId="77777777" w:rsidTr="003F718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97C5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Serial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517D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</w:tcPr>
          <w:p w14:paraId="6584D19E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</w:tcPr>
          <w:p w14:paraId="336A96DB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</w:tcPr>
          <w:p w14:paraId="1B2A1E16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59ED0D62" w14:textId="77777777" w:rsidTr="003F7188">
        <w:trPr>
          <w:trHeight w:val="7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E679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lastRenderedPageBreak/>
              <w:t>Mutex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6BFA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1C41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B990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9BE2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0D166345" w14:textId="77777777" w:rsidTr="003F718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5219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R-WLock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7FB1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97D1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2A0F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41F6" w14:textId="77777777" w:rsidR="003F7188" w:rsidRPr="003F7188" w:rsidRDefault="003F7188" w:rsidP="003F7188">
            <w:pPr>
              <w:spacing w:after="160" w:line="259" w:lineRule="auto"/>
            </w:pPr>
          </w:p>
        </w:tc>
      </w:tr>
    </w:tbl>
    <w:p w14:paraId="2EEB0CEF" w14:textId="77777777" w:rsidR="003F7188" w:rsidRPr="003F7188" w:rsidRDefault="003F7188" w:rsidP="003F7188"/>
    <w:p w14:paraId="0A5BEF84" w14:textId="77777777" w:rsidR="003F7188" w:rsidRPr="003F7188" w:rsidRDefault="003F7188" w:rsidP="003F7188"/>
    <w:p w14:paraId="04004165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t>Case 2:</w:t>
      </w:r>
    </w:p>
    <w:p w14:paraId="18D97A23" w14:textId="77777777" w:rsidR="003F7188" w:rsidRPr="003F7188" w:rsidRDefault="003F7188" w:rsidP="003F7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7188" w:rsidRPr="003F7188" w14:paraId="527FDF1E" w14:textId="77777777" w:rsidTr="003F7188"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5E43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Implementation</w:t>
            </w:r>
          </w:p>
          <w:p w14:paraId="36403078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7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364C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Number of  Threads</w:t>
            </w:r>
          </w:p>
        </w:tc>
      </w:tr>
      <w:tr w:rsidR="003F7188" w:rsidRPr="003F7188" w14:paraId="5254AE0B" w14:textId="77777777" w:rsidTr="003F71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761E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05D0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B6C8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F5AB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60E2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4</w:t>
            </w:r>
          </w:p>
        </w:tc>
      </w:tr>
      <w:tr w:rsidR="003F7188" w:rsidRPr="003F7188" w14:paraId="42A81C59" w14:textId="77777777" w:rsidTr="003F718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C413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Serial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CBD8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</w:tcPr>
          <w:p w14:paraId="5D1BE71F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</w:tcPr>
          <w:p w14:paraId="127E7F4F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</w:tcPr>
          <w:p w14:paraId="19E6B485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30CD7790" w14:textId="77777777" w:rsidTr="003F7188">
        <w:trPr>
          <w:trHeight w:val="7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477E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Mutex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795A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3D9A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F080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10C8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267DBDE3" w14:textId="77777777" w:rsidTr="003F718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9DE9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R-WLock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E23D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1BE5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02F2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E757" w14:textId="77777777" w:rsidR="003F7188" w:rsidRPr="003F7188" w:rsidRDefault="003F7188" w:rsidP="003F7188">
            <w:pPr>
              <w:spacing w:after="160" w:line="259" w:lineRule="auto"/>
            </w:pPr>
          </w:p>
        </w:tc>
      </w:tr>
    </w:tbl>
    <w:p w14:paraId="40EA79AB" w14:textId="77777777" w:rsidR="003F7188" w:rsidRPr="003F7188" w:rsidRDefault="003F7188" w:rsidP="003F7188"/>
    <w:p w14:paraId="7E4A648B" w14:textId="77777777" w:rsidR="003F7188" w:rsidRPr="003F7188" w:rsidRDefault="003F7188" w:rsidP="003F7188"/>
    <w:p w14:paraId="07001705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t>Case 3:</w:t>
      </w:r>
    </w:p>
    <w:p w14:paraId="297FCB4C" w14:textId="77777777" w:rsidR="003F7188" w:rsidRPr="003F7188" w:rsidRDefault="003F7188" w:rsidP="003F7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7188" w:rsidRPr="003F7188" w14:paraId="5B6A402B" w14:textId="77777777" w:rsidTr="003F7188"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EA18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Implementation</w:t>
            </w:r>
          </w:p>
          <w:p w14:paraId="6C6F5922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7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52F5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Number of  Threads</w:t>
            </w:r>
          </w:p>
        </w:tc>
      </w:tr>
      <w:tr w:rsidR="003F7188" w:rsidRPr="003F7188" w14:paraId="2C62305B" w14:textId="77777777" w:rsidTr="003F71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902F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1764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39A3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E1AD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A449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4</w:t>
            </w:r>
          </w:p>
        </w:tc>
      </w:tr>
      <w:tr w:rsidR="003F7188" w:rsidRPr="003F7188" w14:paraId="030266AE" w14:textId="77777777" w:rsidTr="003F718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D080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Serial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AD3F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</w:tcPr>
          <w:p w14:paraId="3E0F0F32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</w:tcPr>
          <w:p w14:paraId="62C6CBAD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</w:tcPr>
          <w:p w14:paraId="7F8095DE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5B49F03D" w14:textId="77777777" w:rsidTr="003F7188">
        <w:trPr>
          <w:trHeight w:val="7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CC99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Mutex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C393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E5DF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856F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E30A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24A5F5B4" w14:textId="77777777" w:rsidTr="003F718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4CCC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R-WLock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F286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ABF0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4EF" w14:textId="77777777" w:rsidR="003F7188" w:rsidRPr="003F7188" w:rsidRDefault="003F7188" w:rsidP="003F7188">
            <w:pPr>
              <w:spacing w:after="160" w:line="259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A15A" w14:textId="77777777" w:rsidR="003F7188" w:rsidRPr="003F7188" w:rsidRDefault="003F7188" w:rsidP="003F7188">
            <w:pPr>
              <w:spacing w:after="160" w:line="259" w:lineRule="auto"/>
            </w:pPr>
          </w:p>
        </w:tc>
      </w:tr>
    </w:tbl>
    <w:p w14:paraId="0DCFC579" w14:textId="77777777" w:rsidR="003F7188" w:rsidRPr="003F7188" w:rsidRDefault="003F7188" w:rsidP="003F7188"/>
    <w:p w14:paraId="76D76694" w14:textId="77777777" w:rsidR="003F7188" w:rsidRPr="003F7188" w:rsidRDefault="003F7188" w:rsidP="003F7188"/>
    <w:p w14:paraId="408741BD" w14:textId="77777777" w:rsidR="003F7188" w:rsidRPr="003F7188" w:rsidRDefault="003F7188" w:rsidP="003F7188">
      <w:r w:rsidRPr="003F7188">
        <w:tab/>
      </w:r>
      <w:r w:rsidRPr="003F7188">
        <w:tab/>
      </w:r>
      <w:r w:rsidRPr="003F7188">
        <w:tab/>
      </w:r>
      <w:r w:rsidRPr="003F7188">
        <w:tab/>
      </w:r>
    </w:p>
    <w:p w14:paraId="1FF1C0CF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br w:type="page"/>
      </w:r>
    </w:p>
    <w:p w14:paraId="187E942D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lastRenderedPageBreak/>
        <w:t>Step 4</w:t>
      </w:r>
    </w:p>
    <w:p w14:paraId="4B07470E" w14:textId="77777777" w:rsidR="003F7188" w:rsidRPr="003F7188" w:rsidRDefault="003F7188" w:rsidP="003F7188"/>
    <w:p w14:paraId="713DD394" w14:textId="2CB5222C" w:rsidR="003F7188" w:rsidRPr="003F7188" w:rsidRDefault="003F7188" w:rsidP="003F7188">
      <w:pPr>
        <w:rPr>
          <w:b/>
          <w:bCs/>
          <w:i/>
          <w:iCs/>
        </w:rPr>
      </w:pPr>
      <w:r w:rsidRPr="003F7188">
        <w:rPr>
          <w:lang/>
        </w:rPr>
        <w:drawing>
          <wp:anchor distT="0" distB="0" distL="114300" distR="114300" simplePos="0" relativeHeight="251659264" behindDoc="0" locked="0" layoutInCell="1" allowOverlap="1" wp14:anchorId="654C4D62" wp14:editId="61D1123A">
            <wp:simplePos x="0" y="0"/>
            <wp:positionH relativeFrom="column">
              <wp:posOffset>180975</wp:posOffset>
            </wp:positionH>
            <wp:positionV relativeFrom="paragraph">
              <wp:posOffset>210185</wp:posOffset>
            </wp:positionV>
            <wp:extent cx="4743450" cy="3398520"/>
            <wp:effectExtent l="0" t="0" r="0" b="0"/>
            <wp:wrapTopAndBottom/>
            <wp:docPr id="1219730520" name="Picture 7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9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188">
        <w:rPr>
          <w:b/>
          <w:bCs/>
          <w:i/>
          <w:iCs/>
        </w:rPr>
        <w:t xml:space="preserve">Case 1: n = 1000, m = 10000, </w:t>
      </w:r>
      <w:proofErr w:type="spellStart"/>
      <w:r w:rsidRPr="003F7188">
        <w:rPr>
          <w:b/>
          <w:bCs/>
          <w:i/>
          <w:iCs/>
        </w:rPr>
        <w:t>mMember</w:t>
      </w:r>
      <w:proofErr w:type="spellEnd"/>
      <w:r w:rsidRPr="003F7188">
        <w:rPr>
          <w:b/>
          <w:bCs/>
          <w:i/>
          <w:iCs/>
        </w:rPr>
        <w:t xml:space="preserve"> = 0.99, </w:t>
      </w:r>
      <w:proofErr w:type="spellStart"/>
      <w:r w:rsidRPr="003F7188">
        <w:rPr>
          <w:b/>
          <w:bCs/>
          <w:i/>
          <w:iCs/>
        </w:rPr>
        <w:t>mInsert</w:t>
      </w:r>
      <w:proofErr w:type="spellEnd"/>
      <w:r w:rsidRPr="003F7188">
        <w:rPr>
          <w:b/>
          <w:bCs/>
          <w:i/>
          <w:iCs/>
        </w:rPr>
        <w:t xml:space="preserve"> = 0.005, </w:t>
      </w:r>
      <w:proofErr w:type="spellStart"/>
      <w:r w:rsidRPr="003F7188">
        <w:rPr>
          <w:b/>
          <w:bCs/>
          <w:i/>
          <w:iCs/>
        </w:rPr>
        <w:t>mDelete</w:t>
      </w:r>
      <w:proofErr w:type="spellEnd"/>
      <w:r w:rsidRPr="003F7188">
        <w:rPr>
          <w:b/>
          <w:bCs/>
          <w:i/>
          <w:iCs/>
        </w:rPr>
        <w:t xml:space="preserve"> = 0.005</w:t>
      </w:r>
    </w:p>
    <w:p w14:paraId="6BEAB964" w14:textId="77777777" w:rsidR="003F7188" w:rsidRPr="003F7188" w:rsidRDefault="003F7188" w:rsidP="003F7188">
      <w:pPr>
        <w:rPr>
          <w:b/>
          <w:bCs/>
          <w:i/>
          <w:iCs/>
        </w:rPr>
      </w:pPr>
    </w:p>
    <w:p w14:paraId="26D72F6F" w14:textId="77777777" w:rsidR="003F7188" w:rsidRPr="003F7188" w:rsidRDefault="003F7188" w:rsidP="003F7188">
      <w:pPr>
        <w:rPr>
          <w:b/>
          <w:bCs/>
          <w:i/>
          <w:iCs/>
        </w:rPr>
      </w:pPr>
    </w:p>
    <w:p w14:paraId="284383C7" w14:textId="02A8D775" w:rsidR="003F7188" w:rsidRPr="003F7188" w:rsidRDefault="003F7188" w:rsidP="003F7188">
      <w:pPr>
        <w:rPr>
          <w:b/>
          <w:bCs/>
          <w:i/>
          <w:iCs/>
        </w:rPr>
      </w:pPr>
      <w:r w:rsidRPr="003F7188">
        <w:rPr>
          <w:lang/>
        </w:rPr>
        <w:lastRenderedPageBreak/>
        <w:drawing>
          <wp:anchor distT="0" distB="0" distL="114300" distR="114300" simplePos="0" relativeHeight="251660288" behindDoc="0" locked="0" layoutInCell="1" allowOverlap="1" wp14:anchorId="3B4193D3" wp14:editId="14EA7C22">
            <wp:simplePos x="0" y="0"/>
            <wp:positionH relativeFrom="column">
              <wp:posOffset>228600</wp:posOffset>
            </wp:positionH>
            <wp:positionV relativeFrom="paragraph">
              <wp:posOffset>247015</wp:posOffset>
            </wp:positionV>
            <wp:extent cx="4743450" cy="3521710"/>
            <wp:effectExtent l="0" t="0" r="0" b="2540"/>
            <wp:wrapTopAndBottom/>
            <wp:docPr id="233984340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2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188">
        <w:rPr>
          <w:b/>
          <w:bCs/>
          <w:i/>
          <w:iCs/>
        </w:rPr>
        <w:t xml:space="preserve">Case 2: n = 1000, m = 10000, </w:t>
      </w:r>
      <w:proofErr w:type="spellStart"/>
      <w:r w:rsidRPr="003F7188">
        <w:rPr>
          <w:b/>
          <w:bCs/>
          <w:i/>
          <w:iCs/>
        </w:rPr>
        <w:t>mMember</w:t>
      </w:r>
      <w:proofErr w:type="spellEnd"/>
      <w:r w:rsidRPr="003F7188">
        <w:rPr>
          <w:b/>
          <w:bCs/>
          <w:i/>
          <w:iCs/>
        </w:rPr>
        <w:t xml:space="preserve"> = 0.90, </w:t>
      </w:r>
      <w:proofErr w:type="spellStart"/>
      <w:r w:rsidRPr="003F7188">
        <w:rPr>
          <w:b/>
          <w:bCs/>
          <w:i/>
          <w:iCs/>
        </w:rPr>
        <w:t>mInsert</w:t>
      </w:r>
      <w:proofErr w:type="spellEnd"/>
      <w:r w:rsidRPr="003F7188">
        <w:rPr>
          <w:b/>
          <w:bCs/>
          <w:i/>
          <w:iCs/>
        </w:rPr>
        <w:t xml:space="preserve"> = 0.05, </w:t>
      </w:r>
      <w:proofErr w:type="spellStart"/>
      <w:r w:rsidRPr="003F7188">
        <w:rPr>
          <w:b/>
          <w:bCs/>
          <w:i/>
          <w:iCs/>
        </w:rPr>
        <w:t>mDelete</w:t>
      </w:r>
      <w:proofErr w:type="spellEnd"/>
      <w:r w:rsidRPr="003F7188">
        <w:rPr>
          <w:b/>
          <w:bCs/>
          <w:i/>
          <w:iCs/>
        </w:rPr>
        <w:t xml:space="preserve"> = 0.05</w:t>
      </w:r>
    </w:p>
    <w:p w14:paraId="41232396" w14:textId="77777777" w:rsidR="003F7188" w:rsidRPr="003F7188" w:rsidRDefault="003F7188" w:rsidP="003F7188">
      <w:pPr>
        <w:rPr>
          <w:b/>
          <w:bCs/>
          <w:i/>
          <w:iCs/>
        </w:rPr>
      </w:pPr>
      <w:r w:rsidRPr="003F7188">
        <w:rPr>
          <w:b/>
          <w:bCs/>
          <w:i/>
          <w:iCs/>
        </w:rPr>
        <w:br w:type="page"/>
      </w:r>
    </w:p>
    <w:p w14:paraId="7C191777" w14:textId="77777777" w:rsidR="003F7188" w:rsidRPr="003F7188" w:rsidRDefault="003F7188" w:rsidP="003F7188">
      <w:pPr>
        <w:rPr>
          <w:b/>
          <w:bCs/>
          <w:i/>
          <w:iCs/>
        </w:rPr>
      </w:pPr>
      <w:r w:rsidRPr="003F7188">
        <w:rPr>
          <w:b/>
          <w:bCs/>
          <w:i/>
          <w:iCs/>
        </w:rPr>
        <w:lastRenderedPageBreak/>
        <w:t xml:space="preserve">Case 3: n = 1000, m = 10000, </w:t>
      </w:r>
      <w:proofErr w:type="spellStart"/>
      <w:r w:rsidRPr="003F7188">
        <w:rPr>
          <w:b/>
          <w:bCs/>
          <w:i/>
          <w:iCs/>
        </w:rPr>
        <w:t>mMember</w:t>
      </w:r>
      <w:proofErr w:type="spellEnd"/>
      <w:r w:rsidRPr="003F7188">
        <w:rPr>
          <w:b/>
          <w:bCs/>
          <w:i/>
          <w:iCs/>
        </w:rPr>
        <w:t xml:space="preserve"> = 0.50, </w:t>
      </w:r>
      <w:proofErr w:type="spellStart"/>
      <w:r w:rsidRPr="003F7188">
        <w:rPr>
          <w:b/>
          <w:bCs/>
          <w:i/>
          <w:iCs/>
        </w:rPr>
        <w:t>mInsert</w:t>
      </w:r>
      <w:proofErr w:type="spellEnd"/>
      <w:r w:rsidRPr="003F7188">
        <w:rPr>
          <w:b/>
          <w:bCs/>
          <w:i/>
          <w:iCs/>
        </w:rPr>
        <w:t xml:space="preserve"> = 0.25, </w:t>
      </w:r>
      <w:proofErr w:type="spellStart"/>
      <w:r w:rsidRPr="003F7188">
        <w:rPr>
          <w:b/>
          <w:bCs/>
          <w:i/>
          <w:iCs/>
        </w:rPr>
        <w:t>mDelete</w:t>
      </w:r>
      <w:proofErr w:type="spellEnd"/>
      <w:r w:rsidRPr="003F7188">
        <w:rPr>
          <w:b/>
          <w:bCs/>
          <w:i/>
          <w:iCs/>
        </w:rPr>
        <w:t xml:space="preserve"> = 0.25</w:t>
      </w:r>
    </w:p>
    <w:p w14:paraId="69A63899" w14:textId="15C3AA9A" w:rsidR="003F7188" w:rsidRPr="003F7188" w:rsidRDefault="003F7188" w:rsidP="003F7188">
      <w:r w:rsidRPr="003F7188">
        <w:rPr>
          <w:lang/>
        </w:rPr>
        <w:drawing>
          <wp:anchor distT="0" distB="0" distL="114300" distR="114300" simplePos="0" relativeHeight="251661312" behindDoc="0" locked="0" layoutInCell="1" allowOverlap="1" wp14:anchorId="5DD0DCB8" wp14:editId="12B06FF4">
            <wp:simplePos x="0" y="0"/>
            <wp:positionH relativeFrom="column">
              <wp:posOffset>247650</wp:posOffset>
            </wp:positionH>
            <wp:positionV relativeFrom="paragraph">
              <wp:posOffset>243840</wp:posOffset>
            </wp:positionV>
            <wp:extent cx="4903470" cy="3067050"/>
            <wp:effectExtent l="0" t="0" r="0" b="0"/>
            <wp:wrapTopAndBottom/>
            <wp:docPr id="625908921" name="Picture 5" descr="A graph of 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graph of 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635E7" w14:textId="77777777" w:rsidR="003F7188" w:rsidRPr="003F7188" w:rsidRDefault="003F7188" w:rsidP="003F7188"/>
    <w:p w14:paraId="3CDE9D1C" w14:textId="77777777" w:rsidR="003F7188" w:rsidRPr="003F7188" w:rsidRDefault="003F7188" w:rsidP="003F7188"/>
    <w:p w14:paraId="433E0BDF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t>Specifications of the Machine used.</w:t>
      </w:r>
    </w:p>
    <w:p w14:paraId="3E5A358A" w14:textId="77777777" w:rsidR="003F7188" w:rsidRPr="003F7188" w:rsidRDefault="003F7188" w:rsidP="003F718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7188" w:rsidRPr="003F7188" w14:paraId="41B10821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CC92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Operating System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C3ED" w14:textId="77777777" w:rsidR="003F7188" w:rsidRPr="003F7188" w:rsidRDefault="003F7188" w:rsidP="003F7188">
            <w:pPr>
              <w:spacing w:after="160" w:line="259" w:lineRule="auto"/>
            </w:pPr>
            <w:r w:rsidRPr="003F7188">
              <w:t xml:space="preserve">Mac OS 13.4.1 (22F82) </w:t>
            </w:r>
          </w:p>
        </w:tc>
      </w:tr>
      <w:tr w:rsidR="003F7188" w:rsidRPr="003F7188" w14:paraId="3D8B6B09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A32" w14:textId="77777777" w:rsidR="003F7188" w:rsidRPr="003F7188" w:rsidRDefault="003F7188" w:rsidP="003F7188">
            <w:pPr>
              <w:spacing w:after="160" w:line="259" w:lineRule="auto"/>
              <w:rPr>
                <w:lang/>
              </w:rPr>
            </w:pPr>
            <w:r w:rsidRPr="003F7188">
              <w:rPr>
                <w:lang/>
              </w:rPr>
              <w:t>Architecture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F2B2" w14:textId="77777777" w:rsidR="003F7188" w:rsidRPr="003F7188" w:rsidRDefault="003F7188" w:rsidP="003F7188">
            <w:pPr>
              <w:spacing w:after="160" w:line="259" w:lineRule="auto"/>
            </w:pPr>
            <w:r w:rsidRPr="003F7188">
              <w:t>M1 chip</w:t>
            </w:r>
          </w:p>
        </w:tc>
      </w:tr>
      <w:tr w:rsidR="003F7188" w:rsidRPr="003F7188" w14:paraId="4F5B5751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FFFA" w14:textId="77777777" w:rsidR="003F7188" w:rsidRPr="003F7188" w:rsidRDefault="003F7188" w:rsidP="003F7188">
            <w:pPr>
              <w:spacing w:after="160" w:line="259" w:lineRule="auto"/>
            </w:pPr>
            <w:r w:rsidRPr="003F7188">
              <w:t>Total Number of cores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ED25" w14:textId="77777777" w:rsidR="003F7188" w:rsidRPr="003F7188" w:rsidRDefault="003F7188" w:rsidP="003F7188">
            <w:pPr>
              <w:spacing w:after="160" w:line="259" w:lineRule="auto"/>
            </w:pPr>
            <w:r w:rsidRPr="003F7188">
              <w:t>10 (8 performance and 2 efficiency)</w:t>
            </w:r>
          </w:p>
        </w:tc>
      </w:tr>
      <w:tr w:rsidR="003F7188" w:rsidRPr="003F7188" w14:paraId="1FF409A5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A513" w14:textId="77777777" w:rsidR="003F7188" w:rsidRPr="003F7188" w:rsidRDefault="003F7188" w:rsidP="003F7188">
            <w:pPr>
              <w:spacing w:after="160" w:line="259" w:lineRule="auto"/>
              <w:rPr>
                <w:lang/>
              </w:rPr>
            </w:pPr>
            <w:r w:rsidRPr="003F7188">
              <w:rPr>
                <w:lang/>
              </w:rPr>
              <w:t xml:space="preserve">Threads per core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C442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3EEADD3D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C778" w14:textId="77777777" w:rsidR="003F7188" w:rsidRPr="003F7188" w:rsidRDefault="003F7188" w:rsidP="003F7188">
            <w:pPr>
              <w:spacing w:after="160" w:line="259" w:lineRule="auto"/>
              <w:rPr>
                <w:lang/>
              </w:rPr>
            </w:pPr>
            <w:r w:rsidRPr="003F7188">
              <w:rPr>
                <w:lang/>
              </w:rPr>
              <w:t>Cores per socket Sockets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4035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157F4331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388A" w14:textId="77777777" w:rsidR="003F7188" w:rsidRPr="003F7188" w:rsidRDefault="003F7188" w:rsidP="003F7188">
            <w:pPr>
              <w:spacing w:after="160" w:line="259" w:lineRule="auto"/>
            </w:pPr>
            <w:r w:rsidRPr="003F7188">
              <w:t>Sockets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E118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65C7F684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70BD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Model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D681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3C6A85AE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161F" w14:textId="77777777" w:rsidR="003F7188" w:rsidRPr="003F7188" w:rsidRDefault="003F7188" w:rsidP="003F7188">
            <w:pPr>
              <w:spacing w:after="160" w:line="259" w:lineRule="auto"/>
            </w:pPr>
            <w:r w:rsidRPr="003F7188">
              <w:t>L1d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79E0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71CDBA0E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2EFD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L2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8464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35804ACB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A118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>L3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938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75057CCE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123C" w14:textId="77777777" w:rsidR="003F7188" w:rsidRPr="003F7188" w:rsidRDefault="003F7188" w:rsidP="003F7188">
            <w:pPr>
              <w:spacing w:after="160" w:line="259" w:lineRule="auto"/>
            </w:pPr>
            <w:r w:rsidRPr="003F7188">
              <w:rPr>
                <w:lang/>
              </w:rPr>
              <w:t xml:space="preserve">CPU MHz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3C05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7B4B267B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E7BD" w14:textId="77777777" w:rsidR="003F7188" w:rsidRPr="003F7188" w:rsidRDefault="003F7188" w:rsidP="003F7188">
            <w:pPr>
              <w:spacing w:after="160" w:line="259" w:lineRule="auto"/>
              <w:rPr>
                <w:lang/>
              </w:rPr>
            </w:pPr>
            <w:r w:rsidRPr="003F7188">
              <w:rPr>
                <w:lang/>
              </w:rPr>
              <w:lastRenderedPageBreak/>
              <w:t xml:space="preserve">Max MHz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3611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347CD6B7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23B7" w14:textId="77777777" w:rsidR="003F7188" w:rsidRPr="003F7188" w:rsidRDefault="003F7188" w:rsidP="003F7188">
            <w:pPr>
              <w:spacing w:after="160" w:line="259" w:lineRule="auto"/>
              <w:rPr>
                <w:lang/>
              </w:rPr>
            </w:pPr>
            <w:r w:rsidRPr="003F7188">
              <w:rPr>
                <w:lang/>
              </w:rPr>
              <w:t xml:space="preserve">Min MHz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CDAA" w14:textId="77777777" w:rsidR="003F7188" w:rsidRPr="003F7188" w:rsidRDefault="003F7188" w:rsidP="003F7188">
            <w:pPr>
              <w:spacing w:after="160" w:line="259" w:lineRule="auto"/>
            </w:pPr>
          </w:p>
        </w:tc>
      </w:tr>
      <w:tr w:rsidR="003F7188" w:rsidRPr="003F7188" w14:paraId="67CE0DF6" w14:textId="77777777" w:rsidTr="003F71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5E9CC" w14:textId="77777777" w:rsidR="003F7188" w:rsidRPr="003F7188" w:rsidRDefault="003F7188" w:rsidP="003F7188">
            <w:pPr>
              <w:spacing w:after="160" w:line="259" w:lineRule="auto"/>
              <w:rPr>
                <w:lang/>
              </w:rPr>
            </w:pPr>
            <w:r w:rsidRPr="003F7188">
              <w:rPr>
                <w:lang/>
              </w:rPr>
              <w:t>Memory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FD3D" w14:textId="77777777" w:rsidR="003F7188" w:rsidRPr="003F7188" w:rsidRDefault="003F7188" w:rsidP="003F7188">
            <w:pPr>
              <w:spacing w:after="160" w:line="259" w:lineRule="auto"/>
            </w:pPr>
            <w:r w:rsidRPr="003F7188">
              <w:t>16 GB</w:t>
            </w:r>
          </w:p>
        </w:tc>
      </w:tr>
    </w:tbl>
    <w:p w14:paraId="66FA797F" w14:textId="77777777" w:rsidR="003F7188" w:rsidRPr="003F7188" w:rsidRDefault="003F7188" w:rsidP="003F7188"/>
    <w:p w14:paraId="3213E2E4" w14:textId="77777777" w:rsidR="003F7188" w:rsidRPr="003F7188" w:rsidRDefault="003F7188" w:rsidP="003F7188"/>
    <w:p w14:paraId="3FF411EE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t>Step 5</w:t>
      </w:r>
    </w:p>
    <w:p w14:paraId="1160ADC8" w14:textId="77777777" w:rsidR="003F7188" w:rsidRPr="003F7188" w:rsidRDefault="003F7188" w:rsidP="003F7188">
      <w:pPr>
        <w:rPr>
          <w:b/>
          <w:bCs/>
        </w:rPr>
      </w:pPr>
    </w:p>
    <w:p w14:paraId="44F78EB9" w14:textId="77777777" w:rsidR="003F7188" w:rsidRPr="003F7188" w:rsidRDefault="003F7188" w:rsidP="003F7188">
      <w:pPr>
        <w:rPr>
          <w:b/>
          <w:bCs/>
        </w:rPr>
      </w:pPr>
      <w:r w:rsidRPr="003F7188">
        <w:rPr>
          <w:b/>
          <w:bCs/>
        </w:rPr>
        <w:t>Observation and Conclusions</w:t>
      </w:r>
    </w:p>
    <w:p w14:paraId="682B2A78" w14:textId="77777777" w:rsidR="003F7188" w:rsidRPr="003F7188" w:rsidRDefault="003F7188" w:rsidP="003F7188"/>
    <w:p w14:paraId="5B092093" w14:textId="77777777" w:rsidR="003F7188" w:rsidRPr="003F7188" w:rsidRDefault="003F7188" w:rsidP="003F7188"/>
    <w:p w14:paraId="08337F39" w14:textId="77777777" w:rsidR="003F7188" w:rsidRPr="003F7188" w:rsidRDefault="003F7188" w:rsidP="003F7188"/>
    <w:p w14:paraId="3AA45CB0" w14:textId="77777777" w:rsidR="003F7188" w:rsidRPr="003F7188" w:rsidRDefault="003F7188" w:rsidP="003F7188"/>
    <w:p w14:paraId="4E84A181" w14:textId="77777777" w:rsidR="003F7188" w:rsidRPr="003F7188" w:rsidRDefault="003F7188" w:rsidP="003F7188"/>
    <w:p w14:paraId="5134BC56" w14:textId="77777777" w:rsidR="003F7188" w:rsidRPr="003F7188" w:rsidRDefault="003F7188" w:rsidP="003F7188"/>
    <w:p w14:paraId="6F2A0D59" w14:textId="77777777" w:rsidR="003F7188" w:rsidRPr="003F7188" w:rsidRDefault="003F7188" w:rsidP="003F7188"/>
    <w:p w14:paraId="3B4F14EE" w14:textId="77777777" w:rsidR="003F7188" w:rsidRPr="003F7188" w:rsidRDefault="003F7188" w:rsidP="003F7188"/>
    <w:p w14:paraId="63E2C334" w14:textId="77777777" w:rsidR="003F7188" w:rsidRPr="003F7188" w:rsidRDefault="003F7188" w:rsidP="003F7188"/>
    <w:p w14:paraId="0D678C71" w14:textId="77777777" w:rsidR="003F7188" w:rsidRPr="003F7188" w:rsidRDefault="003F7188" w:rsidP="003F7188"/>
    <w:p w14:paraId="588389C4" w14:textId="77777777" w:rsidR="003F7188" w:rsidRPr="003F7188" w:rsidRDefault="003F7188" w:rsidP="003F7188"/>
    <w:p w14:paraId="4948FF51" w14:textId="77777777" w:rsidR="003F7188" w:rsidRPr="003F7188" w:rsidRDefault="003F7188" w:rsidP="003F7188"/>
    <w:p w14:paraId="3E33F512" w14:textId="77777777" w:rsidR="00BE48B6" w:rsidRPr="003F7188" w:rsidRDefault="00BE48B6" w:rsidP="003F7188"/>
    <w:sectPr w:rsidR="00BE48B6" w:rsidRPr="003F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B0"/>
    <w:rsid w:val="000A6C6E"/>
    <w:rsid w:val="00136A03"/>
    <w:rsid w:val="001F1752"/>
    <w:rsid w:val="00214147"/>
    <w:rsid w:val="002628C2"/>
    <w:rsid w:val="00280707"/>
    <w:rsid w:val="00377AB2"/>
    <w:rsid w:val="003F7188"/>
    <w:rsid w:val="004806C9"/>
    <w:rsid w:val="004C3BB0"/>
    <w:rsid w:val="005269CE"/>
    <w:rsid w:val="00A33DE3"/>
    <w:rsid w:val="00B14852"/>
    <w:rsid w:val="00B43DF2"/>
    <w:rsid w:val="00BB0C21"/>
    <w:rsid w:val="00BC4274"/>
    <w:rsid w:val="00BE48B6"/>
    <w:rsid w:val="00CD7D01"/>
    <w:rsid w:val="00E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DCC4"/>
  <w15:chartTrackingRefBased/>
  <w15:docId w15:val="{B707DE67-E5A8-460F-8DE7-F6188816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B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7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Thanushanth Kanagarajah</dc:creator>
  <cp:keywords/>
  <dc:description/>
  <cp:lastModifiedBy>Thanushanth Kanagarajah</cp:lastModifiedBy>
  <cp:revision>2</cp:revision>
  <dcterms:created xsi:type="dcterms:W3CDTF">2024-09-04T12:36:00Z</dcterms:created>
  <dcterms:modified xsi:type="dcterms:W3CDTF">2024-09-04T12:49:00Z</dcterms:modified>
</cp:coreProperties>
</file>