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32905178" w:displacedByCustomXml="next"/>
    <w:sdt>
      <w:sdtPr>
        <w:rPr>
          <w:rFonts w:eastAsiaTheme="minorHAnsi"/>
          <w:color w:val="4472C4" w:themeColor="accent1"/>
          <w:lang w:val="en-IN"/>
        </w:rPr>
        <w:id w:val="225105074"/>
        <w:docPartObj>
          <w:docPartGallery w:val="Cover Pages"/>
          <w:docPartUnique/>
        </w:docPartObj>
      </w:sdtPr>
      <w:sdtEndPr>
        <w:rPr>
          <w:caps/>
          <w:sz w:val="36"/>
          <w:szCs w:val="36"/>
        </w:rPr>
      </w:sdtEndPr>
      <w:sdtContent>
        <w:p w14:paraId="0BC1D278" w14:textId="52AB0A40" w:rsidR="00ED1468" w:rsidRDefault="00ED1468">
          <w:pPr>
            <w:pStyle w:val="NoSpacing"/>
            <w:spacing w:before="1540" w:after="240"/>
            <w:jc w:val="center"/>
            <w:rPr>
              <w:color w:val="4472C4" w:themeColor="accent1"/>
            </w:rPr>
          </w:pPr>
          <w:r>
            <w:rPr>
              <w:noProof/>
              <w:color w:val="4472C4" w:themeColor="accent1"/>
            </w:rPr>
            <w:drawing>
              <wp:inline distT="0" distB="0" distL="0" distR="0" wp14:anchorId="30CE1F38" wp14:editId="6E9082A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120"/>
              <w:szCs w:val="120"/>
            </w:rPr>
            <w:alias w:val="Title"/>
            <w:tag w:val=""/>
            <w:id w:val="1735040861"/>
            <w:placeholder>
              <w:docPart w:val="4E1605B77F084D41B53C31EB0BCB6AA0"/>
            </w:placeholder>
            <w:dataBinding w:prefixMappings="xmlns:ns0='http://purl.org/dc/elements/1.1/' xmlns:ns1='http://schemas.openxmlformats.org/package/2006/metadata/core-properties' " w:xpath="/ns1:coreProperties[1]/ns0:title[1]" w:storeItemID="{6C3C8BC8-F283-45AE-878A-BAB7291924A1}"/>
            <w:text/>
          </w:sdtPr>
          <w:sdtEndPr/>
          <w:sdtContent>
            <w:p w14:paraId="25B3F57A" w14:textId="3C6ED7E1" w:rsidR="00ED1468" w:rsidRPr="00ED1468" w:rsidRDefault="005E32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144"/>
                  <w:szCs w:val="144"/>
                </w:rPr>
              </w:pPr>
              <w:r>
                <w:rPr>
                  <w:rFonts w:asciiTheme="majorHAnsi" w:eastAsiaTheme="majorEastAsia" w:hAnsiTheme="majorHAnsi" w:cstheme="majorBidi"/>
                  <w:caps/>
                  <w:color w:val="4472C4" w:themeColor="accent1"/>
                  <w:sz w:val="120"/>
                  <w:szCs w:val="120"/>
                </w:rPr>
                <w:t>naan mudhalvan</w:t>
              </w:r>
            </w:p>
          </w:sdtContent>
        </w:sdt>
        <w:sdt>
          <w:sdtPr>
            <w:rPr>
              <w:color w:val="4472C4" w:themeColor="accent1"/>
              <w:sz w:val="48"/>
              <w:szCs w:val="48"/>
            </w:rPr>
            <w:alias w:val="Subtitle"/>
            <w:tag w:val=""/>
            <w:id w:val="328029620"/>
            <w:placeholder>
              <w:docPart w:val="520EDD112734408DA4B61202A1EBF69C"/>
            </w:placeholder>
            <w:dataBinding w:prefixMappings="xmlns:ns0='http://purl.org/dc/elements/1.1/' xmlns:ns1='http://schemas.openxmlformats.org/package/2006/metadata/core-properties' " w:xpath="/ns1:coreProperties[1]/ns0:subject[1]" w:storeItemID="{6C3C8BC8-F283-45AE-878A-BAB7291924A1}"/>
            <w:text/>
          </w:sdtPr>
          <w:sdtEndPr/>
          <w:sdtContent>
            <w:p w14:paraId="03DCFF6C" w14:textId="1155BC0E" w:rsidR="00ED1468" w:rsidRPr="00D932C9" w:rsidRDefault="00ED1468">
              <w:pPr>
                <w:pStyle w:val="NoSpacing"/>
                <w:jc w:val="center"/>
                <w:rPr>
                  <w:color w:val="4472C4" w:themeColor="accent1"/>
                  <w:sz w:val="48"/>
                  <w:szCs w:val="48"/>
                </w:rPr>
              </w:pPr>
              <w:r w:rsidRPr="00D932C9">
                <w:rPr>
                  <w:color w:val="4472C4" w:themeColor="accent1"/>
                  <w:sz w:val="48"/>
                  <w:szCs w:val="48"/>
                </w:rPr>
                <w:t xml:space="preserve">A Project on Tracing the Growth of the Global </w:t>
              </w:r>
              <w:proofErr w:type="spellStart"/>
              <w:proofErr w:type="gramStart"/>
              <w:r w:rsidR="000E042C">
                <w:rPr>
                  <w:color w:val="4472C4" w:themeColor="accent1"/>
                  <w:sz w:val="48"/>
                  <w:szCs w:val="48"/>
                </w:rPr>
                <w:t>C</w:t>
              </w:r>
              <w:r w:rsidRPr="00D932C9">
                <w:rPr>
                  <w:color w:val="4472C4" w:themeColor="accent1"/>
                  <w:sz w:val="48"/>
                  <w:szCs w:val="48"/>
                </w:rPr>
                <w:t>ommunity:A</w:t>
              </w:r>
              <w:proofErr w:type="spellEnd"/>
              <w:proofErr w:type="gramEnd"/>
              <w:r w:rsidRPr="00D932C9">
                <w:rPr>
                  <w:color w:val="4472C4" w:themeColor="accent1"/>
                  <w:sz w:val="48"/>
                  <w:szCs w:val="48"/>
                </w:rPr>
                <w:t xml:space="preserve"> Population Forecasting Analysis</w:t>
              </w:r>
            </w:p>
          </w:sdtContent>
        </w:sdt>
        <w:p w14:paraId="503F8B41" w14:textId="796584B3" w:rsidR="00ED1468" w:rsidRPr="00D932C9" w:rsidRDefault="00ED1468">
          <w:pPr>
            <w:pStyle w:val="NoSpacing"/>
            <w:spacing w:before="480"/>
            <w:jc w:val="center"/>
            <w:rPr>
              <w:color w:val="4472C4" w:themeColor="accent1"/>
              <w:sz w:val="48"/>
              <w:szCs w:val="48"/>
            </w:rPr>
          </w:pPr>
          <w:r w:rsidRPr="00D932C9">
            <w:rPr>
              <w:noProof/>
              <w:color w:val="4472C4" w:themeColor="accent1"/>
              <w:sz w:val="48"/>
              <w:szCs w:val="48"/>
            </w:rPr>
            <w:drawing>
              <wp:inline distT="0" distB="0" distL="0" distR="0" wp14:anchorId="53A57D50" wp14:editId="0E3DD6E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B89FBE" w14:textId="46A0CF19" w:rsidR="00ED1468" w:rsidRDefault="00ED1468">
          <w:pPr>
            <w:rPr>
              <w:rFonts w:eastAsiaTheme="minorEastAsia"/>
              <w:caps/>
              <w:color w:val="4472C4" w:themeColor="accent1"/>
              <w:sz w:val="36"/>
              <w:szCs w:val="36"/>
              <w:lang w:val="en-US"/>
            </w:rPr>
          </w:pPr>
          <w:r>
            <w:rPr>
              <w:noProof/>
              <w:color w:val="4472C4" w:themeColor="accent1"/>
            </w:rPr>
            <mc:AlternateContent>
              <mc:Choice Requires="wps">
                <w:drawing>
                  <wp:anchor distT="0" distB="0" distL="114300" distR="114300" simplePos="0" relativeHeight="251659264" behindDoc="0" locked="0" layoutInCell="1" allowOverlap="1" wp14:anchorId="38F23729" wp14:editId="5060BB5C">
                    <wp:simplePos x="0" y="0"/>
                    <wp:positionH relativeFrom="margin">
                      <wp:align>right</wp:align>
                    </wp:positionH>
                    <wp:positionV relativeFrom="page">
                      <wp:posOffset>5334000</wp:posOffset>
                    </wp:positionV>
                    <wp:extent cx="6553200" cy="3489960"/>
                    <wp:effectExtent l="0" t="0" r="2540" b="15240"/>
                    <wp:wrapNone/>
                    <wp:docPr id="142" name="Text Box 142"/>
                    <wp:cNvGraphicFramePr/>
                    <a:graphic xmlns:a="http://schemas.openxmlformats.org/drawingml/2006/main">
                      <a:graphicData uri="http://schemas.microsoft.com/office/word/2010/wordprocessingShape">
                        <wps:wsp>
                          <wps:cNvSpPr txBox="1"/>
                          <wps:spPr>
                            <a:xfrm>
                              <a:off x="0" y="0"/>
                              <a:ext cx="6553200" cy="3489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D4FEC9" w14:textId="762D95FA" w:rsidR="00ED1468" w:rsidRDefault="00ED1468" w:rsidP="00D932C9">
                                <w:pPr>
                                  <w:pStyle w:val="NoSpacing"/>
                                  <w:spacing w:after="40"/>
                                  <w:rPr>
                                    <w:caps/>
                                    <w:color w:val="4472C4" w:themeColor="accent1"/>
                                    <w:sz w:val="28"/>
                                    <w:szCs w:val="28"/>
                                  </w:rPr>
                                </w:pPr>
                              </w:p>
                              <w:p w14:paraId="5C917467" w14:textId="532B6BAF" w:rsidR="00ED1468" w:rsidRDefault="00ED1468">
                                <w:pPr>
                                  <w:pStyle w:val="NoSpacing"/>
                                  <w:jc w:val="center"/>
                                  <w:rPr>
                                    <w:caps/>
                                    <w:color w:val="4472C4" w:themeColor="accent1"/>
                                    <w:sz w:val="36"/>
                                    <w:szCs w:val="36"/>
                                  </w:rPr>
                                </w:pPr>
                              </w:p>
                              <w:p w14:paraId="089CAAF8" w14:textId="77777777" w:rsidR="00ED1468" w:rsidRPr="00ED1468" w:rsidRDefault="00ED1468">
                                <w:pPr>
                                  <w:pStyle w:val="NoSpacing"/>
                                  <w:jc w:val="center"/>
                                  <w:rPr>
                                    <w:color w:val="4472C4" w:themeColor="accent1"/>
                                    <w:sz w:val="36"/>
                                    <w:szCs w:val="36"/>
                                  </w:rPr>
                                </w:pPr>
                              </w:p>
                              <w:p w14:paraId="5D727A11" w14:textId="16B71B50" w:rsidR="00ED1468" w:rsidRPr="00D932C9" w:rsidRDefault="00C84AB2" w:rsidP="00D932C9">
                                <w:pPr>
                                  <w:pStyle w:val="NoSpacing"/>
                                  <w:rPr>
                                    <w:color w:val="4472C4" w:themeColor="accent1"/>
                                    <w:sz w:val="40"/>
                                    <w:szCs w:val="40"/>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D932C9">
                                      <w:rPr>
                                        <w:color w:val="4472C4" w:themeColor="accent1"/>
                                        <w:sz w:val="32"/>
                                        <w:szCs w:val="32"/>
                                      </w:rPr>
                                      <w:t xml:space="preserve">                                                    </w:t>
                                    </w:r>
                                  </w:sdtContent>
                                </w:sdt>
                                <w:r w:rsidR="00ED1468" w:rsidRPr="00D932C9">
                                  <w:rPr>
                                    <w:color w:val="4472C4" w:themeColor="accent1"/>
                                    <w:sz w:val="40"/>
                                    <w:szCs w:val="40"/>
                                  </w:rPr>
                                  <w:t>Members</w:t>
                                </w:r>
                              </w:p>
                              <w:p w14:paraId="778F4424" w14:textId="77777777" w:rsidR="00ED1468" w:rsidRPr="00ED1468" w:rsidRDefault="00ED1468">
                                <w:pPr>
                                  <w:pStyle w:val="NoSpacing"/>
                                  <w:jc w:val="center"/>
                                  <w:rPr>
                                    <w:color w:val="4472C4" w:themeColor="accent1"/>
                                    <w:sz w:val="32"/>
                                    <w:szCs w:val="32"/>
                                  </w:rPr>
                                </w:pPr>
                              </w:p>
                              <w:p w14:paraId="76B39E53" w14:textId="3B4196C7" w:rsidR="00ED1468" w:rsidRPr="00ED1468" w:rsidRDefault="00ED1468" w:rsidP="00D932C9">
                                <w:pPr>
                                  <w:pStyle w:val="NoSpacing"/>
                                  <w:ind w:left="1440"/>
                                  <w:rPr>
                                    <w:color w:val="4472C4" w:themeColor="accent1"/>
                                    <w:sz w:val="32"/>
                                    <w:szCs w:val="32"/>
                                  </w:rPr>
                                </w:pPr>
                                <w:r w:rsidRPr="00ED1468">
                                  <w:rPr>
                                    <w:color w:val="4472C4" w:themeColor="accent1"/>
                                    <w:sz w:val="32"/>
                                    <w:szCs w:val="32"/>
                                  </w:rPr>
                                  <w:t>MENAKA.G-</w:t>
                                </w:r>
                                <w:r w:rsidR="00D932C9">
                                  <w:rPr>
                                    <w:color w:val="4472C4" w:themeColor="accent1"/>
                                    <w:sz w:val="32"/>
                                    <w:szCs w:val="32"/>
                                  </w:rPr>
                                  <w:t xml:space="preserve"> </w:t>
                                </w:r>
                                <w:r w:rsidRPr="00ED1468">
                                  <w:rPr>
                                    <w:color w:val="4472C4" w:themeColor="accent1"/>
                                    <w:sz w:val="32"/>
                                    <w:szCs w:val="32"/>
                                  </w:rPr>
                                  <w:t>gmenaka253@gmail.com</w:t>
                                </w:r>
                              </w:p>
                              <w:p w14:paraId="2DE94D11" w14:textId="5E422230" w:rsidR="00ED1468" w:rsidRPr="00ED1468" w:rsidRDefault="00ED1468" w:rsidP="00D932C9">
                                <w:pPr>
                                  <w:pStyle w:val="NoSpacing"/>
                                  <w:ind w:left="1440"/>
                                  <w:rPr>
                                    <w:color w:val="4472C4" w:themeColor="accent1"/>
                                    <w:sz w:val="32"/>
                                    <w:szCs w:val="32"/>
                                  </w:rPr>
                                </w:pPr>
                                <w:r w:rsidRPr="00ED1468">
                                  <w:rPr>
                                    <w:color w:val="4472C4" w:themeColor="accent1"/>
                                    <w:sz w:val="32"/>
                                    <w:szCs w:val="32"/>
                                  </w:rPr>
                                  <w:t>POSULHITHAYA.S-</w:t>
                                </w:r>
                                <w:r w:rsidR="00D932C9">
                                  <w:rPr>
                                    <w:color w:val="4472C4" w:themeColor="accent1"/>
                                    <w:sz w:val="32"/>
                                    <w:szCs w:val="32"/>
                                  </w:rPr>
                                  <w:t xml:space="preserve"> </w:t>
                                </w:r>
                                <w:r w:rsidRPr="00ED1468">
                                  <w:rPr>
                                    <w:color w:val="4472C4" w:themeColor="accent1"/>
                                    <w:sz w:val="32"/>
                                    <w:szCs w:val="32"/>
                                  </w:rPr>
                                  <w:t>posulhithaya@gmail.com</w:t>
                                </w:r>
                              </w:p>
                              <w:p w14:paraId="011F5564" w14:textId="2A2679BC" w:rsidR="00ED1468" w:rsidRPr="00ED1468" w:rsidRDefault="00ED1468" w:rsidP="00D932C9">
                                <w:pPr>
                                  <w:pStyle w:val="NoSpacing"/>
                                  <w:ind w:left="1440"/>
                                  <w:rPr>
                                    <w:color w:val="4472C4" w:themeColor="accent1"/>
                                    <w:sz w:val="32"/>
                                    <w:szCs w:val="32"/>
                                  </w:rPr>
                                </w:pPr>
                                <w:r w:rsidRPr="00ED1468">
                                  <w:rPr>
                                    <w:color w:val="4472C4" w:themeColor="accent1"/>
                                    <w:sz w:val="32"/>
                                    <w:szCs w:val="32"/>
                                  </w:rPr>
                                  <w:t>SHADHIKA THASKEENA.A-</w:t>
                                </w:r>
                                <w:r w:rsidR="00D932C9">
                                  <w:rPr>
                                    <w:color w:val="4472C4" w:themeColor="accent1"/>
                                    <w:sz w:val="32"/>
                                    <w:szCs w:val="32"/>
                                  </w:rPr>
                                  <w:t xml:space="preserve"> </w:t>
                                </w:r>
                                <w:r w:rsidRPr="00ED1468">
                                  <w:rPr>
                                    <w:color w:val="4472C4" w:themeColor="accent1"/>
                                    <w:sz w:val="32"/>
                                    <w:szCs w:val="32"/>
                                  </w:rPr>
                                  <w:t>shadhikathaskeena@gmail.com</w:t>
                                </w:r>
                              </w:p>
                              <w:p w14:paraId="453D99FA" w14:textId="22F1D0AE" w:rsidR="00ED1468" w:rsidRPr="00D932C9" w:rsidRDefault="00ED1468" w:rsidP="00D932C9">
                                <w:pPr>
                                  <w:pStyle w:val="NoSpacing"/>
                                  <w:ind w:left="1440"/>
                                  <w:rPr>
                                    <w:color w:val="4472C4" w:themeColor="accent1"/>
                                    <w:sz w:val="32"/>
                                    <w:szCs w:val="32"/>
                                  </w:rPr>
                                </w:pPr>
                                <w:r w:rsidRPr="00ED1468">
                                  <w:rPr>
                                    <w:color w:val="4472C4" w:themeColor="accent1"/>
                                    <w:sz w:val="32"/>
                                    <w:szCs w:val="32"/>
                                  </w:rPr>
                                  <w:t>THANUSIYA GURUSAMY</w:t>
                                </w:r>
                                <w:r w:rsidR="00D932C9">
                                  <w:rPr>
                                    <w:color w:val="4472C4" w:themeColor="accent1"/>
                                    <w:sz w:val="32"/>
                                    <w:szCs w:val="32"/>
                                  </w:rPr>
                                  <w:t xml:space="preserve"> </w:t>
                                </w:r>
                                <w:r w:rsidRPr="00ED1468">
                                  <w:rPr>
                                    <w:color w:val="4472C4" w:themeColor="accent1"/>
                                    <w:sz w:val="32"/>
                                    <w:szCs w:val="32"/>
                                  </w:rPr>
                                  <w:t>(TEAM HEAD)</w:t>
                                </w:r>
                                <w:hyperlink r:id="rId11" w:history="1">
                                  <w:r w:rsidR="00D932C9" w:rsidRPr="00D932C9">
                                    <w:rPr>
                                      <w:rStyle w:val="Hyperlink"/>
                                      <w:sz w:val="32"/>
                                      <w:szCs w:val="32"/>
                                      <w:u w:val="none"/>
                                    </w:rPr>
                                    <w:t>- thanuvguru@gmail.com</w:t>
                                  </w:r>
                                </w:hyperlink>
                              </w:p>
                              <w:p w14:paraId="235A6756" w14:textId="77777777" w:rsidR="00ED1468" w:rsidRPr="00D932C9" w:rsidRDefault="00ED1468" w:rsidP="00D932C9">
                                <w:pPr>
                                  <w:pStyle w:val="NoSpacing"/>
                                  <w:ind w:left="1440"/>
                                  <w:rPr>
                                    <w:color w:val="4472C4" w:themeColor="accent1"/>
                                    <w:sz w:val="32"/>
                                    <w:szCs w:val="32"/>
                                    <w:u w:val="single"/>
                                  </w:rPr>
                                </w:pPr>
                              </w:p>
                              <w:p w14:paraId="63158CB1" w14:textId="4CC33B8A" w:rsidR="00D932C9" w:rsidRDefault="00ED1468" w:rsidP="00D932C9">
                                <w:pPr>
                                  <w:pStyle w:val="NoSpacing"/>
                                  <w:jc w:val="center"/>
                                  <w:rPr>
                                    <w:caps/>
                                    <w:color w:val="4472C4" w:themeColor="accent1"/>
                                    <w:sz w:val="36"/>
                                    <w:szCs w:val="36"/>
                                  </w:rPr>
                                </w:pPr>
                                <w:r w:rsidRPr="00ED1468">
                                  <w:rPr>
                                    <w:caps/>
                                    <w:color w:val="4472C4" w:themeColor="accent1"/>
                                    <w:sz w:val="36"/>
                                    <w:szCs w:val="36"/>
                                  </w:rPr>
                                  <w:t xml:space="preserve"> aiman college of arts and science for </w:t>
                                </w:r>
                                <w:proofErr w:type="gramStart"/>
                                <w:r w:rsidRPr="00ED1468">
                                  <w:rPr>
                                    <w:caps/>
                                    <w:color w:val="4472C4" w:themeColor="accent1"/>
                                    <w:sz w:val="36"/>
                                    <w:szCs w:val="36"/>
                                  </w:rPr>
                                  <w:t>women</w:t>
                                </w:r>
                                <w:r>
                                  <w:rPr>
                                    <w:caps/>
                                    <w:color w:val="4472C4" w:themeColor="accent1"/>
                                    <w:sz w:val="36"/>
                                    <w:szCs w:val="36"/>
                                  </w:rPr>
                                  <w:t xml:space="preserve"> </w:t>
                                </w:r>
                                <w:r w:rsidRPr="00ED1468">
                                  <w:rPr>
                                    <w:caps/>
                                    <w:color w:val="4472C4" w:themeColor="accent1"/>
                                    <w:sz w:val="36"/>
                                    <w:szCs w:val="36"/>
                                  </w:rPr>
                                  <w:t>,Trichy</w:t>
                                </w:r>
                                <w:proofErr w:type="gramEnd"/>
                              </w:p>
                              <w:p w14:paraId="59F6621B" w14:textId="5876CB87" w:rsidR="00ED1468" w:rsidRPr="00ED1468" w:rsidRDefault="00ED1468">
                                <w:pPr>
                                  <w:pStyle w:val="NoSpacing"/>
                                  <w:jc w:val="center"/>
                                  <w:rPr>
                                    <w:color w:val="4472C4"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8F23729" id="_x0000_t202" coordsize="21600,21600" o:spt="202" path="m,l,21600r21600,l21600,xe">
                    <v:stroke joinstyle="miter"/>
                    <v:path gradientshapeok="t" o:connecttype="rect"/>
                  </v:shapetype>
                  <v:shape id="Text Box 142" o:spid="_x0000_s1026" type="#_x0000_t202" style="position:absolute;margin-left:464.8pt;margin-top:420pt;width:516pt;height:274.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" filled="f" stroked="f" strokeweight=".5pt">
                    <v:textbox inset="0,0,0,0">
                      <w:txbxContent>
                        <w:p w14:paraId="43D4FEC9" w14:textId="762D95FA" w:rsidR="00ED1468" w:rsidRDefault="00ED1468" w:rsidP="00D932C9">
                          <w:pPr>
                            <w:pStyle w:val="NoSpacing"/>
                            <w:spacing w:after="40"/>
                            <w:rPr>
                              <w:caps/>
                              <w:color w:val="4472C4" w:themeColor="accent1"/>
                              <w:sz w:val="28"/>
                              <w:szCs w:val="28"/>
                            </w:rPr>
                          </w:pPr>
                        </w:p>
                        <w:p w14:paraId="5C917467" w14:textId="532B6BAF" w:rsidR="00ED1468" w:rsidRDefault="00ED1468">
                          <w:pPr>
                            <w:pStyle w:val="NoSpacing"/>
                            <w:jc w:val="center"/>
                            <w:rPr>
                              <w:caps/>
                              <w:color w:val="4472C4" w:themeColor="accent1"/>
                              <w:sz w:val="36"/>
                              <w:szCs w:val="36"/>
                            </w:rPr>
                          </w:pPr>
                        </w:p>
                        <w:p w14:paraId="089CAAF8" w14:textId="77777777" w:rsidR="00ED1468" w:rsidRPr="00ED1468" w:rsidRDefault="00ED1468">
                          <w:pPr>
                            <w:pStyle w:val="NoSpacing"/>
                            <w:jc w:val="center"/>
                            <w:rPr>
                              <w:color w:val="4472C4" w:themeColor="accent1"/>
                              <w:sz w:val="36"/>
                              <w:szCs w:val="36"/>
                            </w:rPr>
                          </w:pPr>
                        </w:p>
                        <w:p w14:paraId="5D727A11" w14:textId="16B71B50" w:rsidR="00ED1468" w:rsidRPr="00D932C9" w:rsidRDefault="00C84AB2" w:rsidP="00D932C9">
                          <w:pPr>
                            <w:pStyle w:val="NoSpacing"/>
                            <w:rPr>
                              <w:color w:val="4472C4" w:themeColor="accent1"/>
                              <w:sz w:val="40"/>
                              <w:szCs w:val="40"/>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D932C9">
                                <w:rPr>
                                  <w:color w:val="4472C4" w:themeColor="accent1"/>
                                  <w:sz w:val="32"/>
                                  <w:szCs w:val="32"/>
                                </w:rPr>
                                <w:t xml:space="preserve">                                                    </w:t>
                              </w:r>
                            </w:sdtContent>
                          </w:sdt>
                          <w:r w:rsidR="00ED1468" w:rsidRPr="00D932C9">
                            <w:rPr>
                              <w:color w:val="4472C4" w:themeColor="accent1"/>
                              <w:sz w:val="40"/>
                              <w:szCs w:val="40"/>
                            </w:rPr>
                            <w:t>Members</w:t>
                          </w:r>
                        </w:p>
                        <w:p w14:paraId="778F4424" w14:textId="77777777" w:rsidR="00ED1468" w:rsidRPr="00ED1468" w:rsidRDefault="00ED1468">
                          <w:pPr>
                            <w:pStyle w:val="NoSpacing"/>
                            <w:jc w:val="center"/>
                            <w:rPr>
                              <w:color w:val="4472C4" w:themeColor="accent1"/>
                              <w:sz w:val="32"/>
                              <w:szCs w:val="32"/>
                            </w:rPr>
                          </w:pPr>
                        </w:p>
                        <w:p w14:paraId="76B39E53" w14:textId="3B4196C7" w:rsidR="00ED1468" w:rsidRPr="00ED1468" w:rsidRDefault="00ED1468" w:rsidP="00D932C9">
                          <w:pPr>
                            <w:pStyle w:val="NoSpacing"/>
                            <w:ind w:left="1440"/>
                            <w:rPr>
                              <w:color w:val="4472C4" w:themeColor="accent1"/>
                              <w:sz w:val="32"/>
                              <w:szCs w:val="32"/>
                            </w:rPr>
                          </w:pPr>
                          <w:r w:rsidRPr="00ED1468">
                            <w:rPr>
                              <w:color w:val="4472C4" w:themeColor="accent1"/>
                              <w:sz w:val="32"/>
                              <w:szCs w:val="32"/>
                            </w:rPr>
                            <w:t>MENAKA.G-</w:t>
                          </w:r>
                          <w:r w:rsidR="00D932C9">
                            <w:rPr>
                              <w:color w:val="4472C4" w:themeColor="accent1"/>
                              <w:sz w:val="32"/>
                              <w:szCs w:val="32"/>
                            </w:rPr>
                            <w:t xml:space="preserve"> </w:t>
                          </w:r>
                          <w:r w:rsidRPr="00ED1468">
                            <w:rPr>
                              <w:color w:val="4472C4" w:themeColor="accent1"/>
                              <w:sz w:val="32"/>
                              <w:szCs w:val="32"/>
                            </w:rPr>
                            <w:t>gmenaka253@gmail.com</w:t>
                          </w:r>
                        </w:p>
                        <w:p w14:paraId="2DE94D11" w14:textId="5E422230" w:rsidR="00ED1468" w:rsidRPr="00ED1468" w:rsidRDefault="00ED1468" w:rsidP="00D932C9">
                          <w:pPr>
                            <w:pStyle w:val="NoSpacing"/>
                            <w:ind w:left="1440"/>
                            <w:rPr>
                              <w:color w:val="4472C4" w:themeColor="accent1"/>
                              <w:sz w:val="32"/>
                              <w:szCs w:val="32"/>
                            </w:rPr>
                          </w:pPr>
                          <w:r w:rsidRPr="00ED1468">
                            <w:rPr>
                              <w:color w:val="4472C4" w:themeColor="accent1"/>
                              <w:sz w:val="32"/>
                              <w:szCs w:val="32"/>
                            </w:rPr>
                            <w:t>POSULHITHAYA.S-</w:t>
                          </w:r>
                          <w:r w:rsidR="00D932C9">
                            <w:rPr>
                              <w:color w:val="4472C4" w:themeColor="accent1"/>
                              <w:sz w:val="32"/>
                              <w:szCs w:val="32"/>
                            </w:rPr>
                            <w:t xml:space="preserve"> </w:t>
                          </w:r>
                          <w:r w:rsidRPr="00ED1468">
                            <w:rPr>
                              <w:color w:val="4472C4" w:themeColor="accent1"/>
                              <w:sz w:val="32"/>
                              <w:szCs w:val="32"/>
                            </w:rPr>
                            <w:t>posulhithaya@gmail.com</w:t>
                          </w:r>
                        </w:p>
                        <w:p w14:paraId="011F5564" w14:textId="2A2679BC" w:rsidR="00ED1468" w:rsidRPr="00ED1468" w:rsidRDefault="00ED1468" w:rsidP="00D932C9">
                          <w:pPr>
                            <w:pStyle w:val="NoSpacing"/>
                            <w:ind w:left="1440"/>
                            <w:rPr>
                              <w:color w:val="4472C4" w:themeColor="accent1"/>
                              <w:sz w:val="32"/>
                              <w:szCs w:val="32"/>
                            </w:rPr>
                          </w:pPr>
                          <w:r w:rsidRPr="00ED1468">
                            <w:rPr>
                              <w:color w:val="4472C4" w:themeColor="accent1"/>
                              <w:sz w:val="32"/>
                              <w:szCs w:val="32"/>
                            </w:rPr>
                            <w:t>SHADHIKA THASKEENA.A-</w:t>
                          </w:r>
                          <w:r w:rsidR="00D932C9">
                            <w:rPr>
                              <w:color w:val="4472C4" w:themeColor="accent1"/>
                              <w:sz w:val="32"/>
                              <w:szCs w:val="32"/>
                            </w:rPr>
                            <w:t xml:space="preserve"> </w:t>
                          </w:r>
                          <w:r w:rsidRPr="00ED1468">
                            <w:rPr>
                              <w:color w:val="4472C4" w:themeColor="accent1"/>
                              <w:sz w:val="32"/>
                              <w:szCs w:val="32"/>
                            </w:rPr>
                            <w:t>shadhikathaskeena@gmail.com</w:t>
                          </w:r>
                        </w:p>
                        <w:p w14:paraId="453D99FA" w14:textId="22F1D0AE" w:rsidR="00ED1468" w:rsidRPr="00D932C9" w:rsidRDefault="00ED1468" w:rsidP="00D932C9">
                          <w:pPr>
                            <w:pStyle w:val="NoSpacing"/>
                            <w:ind w:left="1440"/>
                            <w:rPr>
                              <w:color w:val="4472C4" w:themeColor="accent1"/>
                              <w:sz w:val="32"/>
                              <w:szCs w:val="32"/>
                            </w:rPr>
                          </w:pPr>
                          <w:r w:rsidRPr="00ED1468">
                            <w:rPr>
                              <w:color w:val="4472C4" w:themeColor="accent1"/>
                              <w:sz w:val="32"/>
                              <w:szCs w:val="32"/>
                            </w:rPr>
                            <w:t>THANUSIYA GURUSAMY</w:t>
                          </w:r>
                          <w:r w:rsidR="00D932C9">
                            <w:rPr>
                              <w:color w:val="4472C4" w:themeColor="accent1"/>
                              <w:sz w:val="32"/>
                              <w:szCs w:val="32"/>
                            </w:rPr>
                            <w:t xml:space="preserve"> </w:t>
                          </w:r>
                          <w:r w:rsidRPr="00ED1468">
                            <w:rPr>
                              <w:color w:val="4472C4" w:themeColor="accent1"/>
                              <w:sz w:val="32"/>
                              <w:szCs w:val="32"/>
                            </w:rPr>
                            <w:t>(TEAM HEAD)</w:t>
                          </w:r>
                          <w:hyperlink r:id="rId12" w:history="1">
                            <w:r w:rsidR="00D932C9" w:rsidRPr="00D932C9">
                              <w:rPr>
                                <w:rStyle w:val="Hyperlink"/>
                                <w:sz w:val="32"/>
                                <w:szCs w:val="32"/>
                                <w:u w:val="none"/>
                              </w:rPr>
                              <w:t>- thanuvguru@gmail.com</w:t>
                            </w:r>
                          </w:hyperlink>
                        </w:p>
                        <w:p w14:paraId="235A6756" w14:textId="77777777" w:rsidR="00ED1468" w:rsidRPr="00D932C9" w:rsidRDefault="00ED1468" w:rsidP="00D932C9">
                          <w:pPr>
                            <w:pStyle w:val="NoSpacing"/>
                            <w:ind w:left="1440"/>
                            <w:rPr>
                              <w:color w:val="4472C4" w:themeColor="accent1"/>
                              <w:sz w:val="32"/>
                              <w:szCs w:val="32"/>
                              <w:u w:val="single"/>
                            </w:rPr>
                          </w:pPr>
                        </w:p>
                        <w:p w14:paraId="63158CB1" w14:textId="4CC33B8A" w:rsidR="00D932C9" w:rsidRDefault="00ED1468" w:rsidP="00D932C9">
                          <w:pPr>
                            <w:pStyle w:val="NoSpacing"/>
                            <w:jc w:val="center"/>
                            <w:rPr>
                              <w:caps/>
                              <w:color w:val="4472C4" w:themeColor="accent1"/>
                              <w:sz w:val="36"/>
                              <w:szCs w:val="36"/>
                            </w:rPr>
                          </w:pPr>
                          <w:r w:rsidRPr="00ED1468">
                            <w:rPr>
                              <w:caps/>
                              <w:color w:val="4472C4" w:themeColor="accent1"/>
                              <w:sz w:val="36"/>
                              <w:szCs w:val="36"/>
                            </w:rPr>
                            <w:t xml:space="preserve"> aiman college of arts and science for </w:t>
                          </w:r>
                          <w:proofErr w:type="gramStart"/>
                          <w:r w:rsidRPr="00ED1468">
                            <w:rPr>
                              <w:caps/>
                              <w:color w:val="4472C4" w:themeColor="accent1"/>
                              <w:sz w:val="36"/>
                              <w:szCs w:val="36"/>
                            </w:rPr>
                            <w:t>women</w:t>
                          </w:r>
                          <w:r>
                            <w:rPr>
                              <w:caps/>
                              <w:color w:val="4472C4" w:themeColor="accent1"/>
                              <w:sz w:val="36"/>
                              <w:szCs w:val="36"/>
                            </w:rPr>
                            <w:t xml:space="preserve"> </w:t>
                          </w:r>
                          <w:r w:rsidRPr="00ED1468">
                            <w:rPr>
                              <w:caps/>
                              <w:color w:val="4472C4" w:themeColor="accent1"/>
                              <w:sz w:val="36"/>
                              <w:szCs w:val="36"/>
                            </w:rPr>
                            <w:t>,Trichy</w:t>
                          </w:r>
                          <w:proofErr w:type="gramEnd"/>
                        </w:p>
                        <w:p w14:paraId="59F6621B" w14:textId="5876CB87" w:rsidR="00ED1468" w:rsidRPr="00ED1468" w:rsidRDefault="00ED1468">
                          <w:pPr>
                            <w:pStyle w:val="NoSpacing"/>
                            <w:jc w:val="center"/>
                            <w:rPr>
                              <w:color w:val="4472C4" w:themeColor="accent1"/>
                              <w:sz w:val="32"/>
                              <w:szCs w:val="32"/>
                            </w:rPr>
                          </w:pPr>
                        </w:p>
                      </w:txbxContent>
                    </v:textbox>
                    <w10:wrap anchorx="margin" anchory="page"/>
                  </v:shape>
                </w:pict>
              </mc:Fallback>
            </mc:AlternateContent>
          </w:r>
          <w:r>
            <w:rPr>
              <w:rFonts w:eastAsiaTheme="minorEastAsia"/>
              <w:caps/>
              <w:color w:val="4472C4" w:themeColor="accent1"/>
              <w:sz w:val="36"/>
              <w:szCs w:val="36"/>
              <w:lang w:val="en-US"/>
            </w:rPr>
            <w:br w:type="page"/>
          </w:r>
        </w:p>
      </w:sdtContent>
    </w:sdt>
    <w:p w14:paraId="3EBAC2F8" w14:textId="24A9874F" w:rsidR="00DB5C29" w:rsidRPr="003E3B16" w:rsidRDefault="00DB5C29" w:rsidP="006F73A3">
      <w:pPr>
        <w:jc w:val="center"/>
        <w:rPr>
          <w:rFonts w:ascii="Times New Roman" w:hAnsi="Times New Roman" w:cs="Times New Roman"/>
          <w:b/>
          <w:bCs/>
          <w:color w:val="171717" w:themeColor="background2" w:themeShade="1A"/>
          <w:sz w:val="40"/>
          <w:szCs w:val="40"/>
          <w:shd w:val="clear" w:color="auto" w:fill="FFFFFF"/>
        </w:rPr>
      </w:pPr>
      <w:r w:rsidRPr="003E3B16">
        <w:rPr>
          <w:rFonts w:ascii="Times New Roman" w:hAnsi="Times New Roman" w:cs="Times New Roman"/>
          <w:b/>
          <w:bCs/>
          <w:color w:val="171717" w:themeColor="background2" w:themeShade="1A"/>
          <w:sz w:val="40"/>
          <w:szCs w:val="40"/>
          <w:shd w:val="clear" w:color="auto" w:fill="FFFFFF"/>
        </w:rPr>
        <w:lastRenderedPageBreak/>
        <w:t>Tracing the Growth of the Global Community: A Population Forecasting Analysis</w:t>
      </w:r>
    </w:p>
    <w:bookmarkEnd w:id="0"/>
    <w:p w14:paraId="40CA5EC4" w14:textId="2F85E54F" w:rsidR="00983D48" w:rsidRPr="003E3B16" w:rsidRDefault="006F73A3" w:rsidP="006F73A3">
      <w:pPr>
        <w:jc w:val="center"/>
        <w:rPr>
          <w:sz w:val="32"/>
          <w:szCs w:val="32"/>
          <w:u w:val="single"/>
        </w:rPr>
      </w:pPr>
      <w:r w:rsidRPr="003E3B16">
        <w:rPr>
          <w:sz w:val="32"/>
          <w:szCs w:val="32"/>
          <w:u w:val="single"/>
        </w:rPr>
        <w:t>PROJECT REPORT TEMPLATE</w:t>
      </w:r>
    </w:p>
    <w:p w14:paraId="2EA2554E" w14:textId="77777777" w:rsidR="006F73A3" w:rsidRDefault="006F73A3" w:rsidP="006F73A3"/>
    <w:p w14:paraId="12F487C0" w14:textId="7C4ADF94" w:rsidR="00043287" w:rsidRPr="00D932C9" w:rsidRDefault="006F73A3" w:rsidP="00043287">
      <w:pPr>
        <w:pStyle w:val="ListParagraph"/>
        <w:numPr>
          <w:ilvl w:val="0"/>
          <w:numId w:val="1"/>
        </w:numPr>
        <w:rPr>
          <w:rFonts w:ascii="Times New Roman" w:hAnsi="Times New Roman" w:cs="Times New Roman"/>
          <w:b/>
          <w:bCs/>
          <w:sz w:val="28"/>
          <w:szCs w:val="28"/>
        </w:rPr>
      </w:pPr>
      <w:r w:rsidRPr="00D932C9">
        <w:rPr>
          <w:rFonts w:ascii="Times New Roman" w:hAnsi="Times New Roman" w:cs="Times New Roman"/>
          <w:b/>
          <w:bCs/>
          <w:sz w:val="28"/>
          <w:szCs w:val="28"/>
        </w:rPr>
        <w:t>INTRODUCTIO</w:t>
      </w:r>
      <w:r w:rsidR="00043287" w:rsidRPr="00D932C9">
        <w:rPr>
          <w:rFonts w:ascii="Times New Roman" w:hAnsi="Times New Roman" w:cs="Times New Roman"/>
          <w:b/>
          <w:bCs/>
          <w:sz w:val="28"/>
          <w:szCs w:val="28"/>
        </w:rPr>
        <w:t>N</w:t>
      </w:r>
    </w:p>
    <w:p w14:paraId="1B18232F" w14:textId="77777777" w:rsidR="00043287" w:rsidRPr="00043287" w:rsidRDefault="00043287" w:rsidP="00043287">
      <w:pPr>
        <w:rPr>
          <w:rFonts w:ascii="Times New Roman" w:hAnsi="Times New Roman" w:cs="Times New Roman"/>
          <w:sz w:val="28"/>
          <w:szCs w:val="28"/>
        </w:rPr>
      </w:pPr>
    </w:p>
    <w:p w14:paraId="7761FE05" w14:textId="7E450F86" w:rsidR="006F73A3" w:rsidRPr="003E3B16" w:rsidRDefault="00D932C9" w:rsidP="006F73A3">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006F73A3" w:rsidRPr="003E3B16">
        <w:rPr>
          <w:rFonts w:ascii="Times New Roman" w:hAnsi="Times New Roman" w:cs="Times New Roman"/>
          <w:sz w:val="28"/>
          <w:szCs w:val="28"/>
        </w:rPr>
        <w:t>Overview</w:t>
      </w:r>
    </w:p>
    <w:p w14:paraId="055AF0E5" w14:textId="77777777" w:rsidR="006F73A3" w:rsidRPr="003E3B16" w:rsidRDefault="006F73A3" w:rsidP="00F93518">
      <w:pPr>
        <w:ind w:left="1080"/>
        <w:rPr>
          <w:rFonts w:ascii="Times New Roman" w:hAnsi="Times New Roman" w:cs="Times New Roman"/>
          <w:sz w:val="28"/>
          <w:szCs w:val="28"/>
        </w:rPr>
      </w:pPr>
      <w:r w:rsidRPr="003E3B16">
        <w:rPr>
          <w:rFonts w:ascii="Times New Roman" w:hAnsi="Times New Roman" w:cs="Times New Roman"/>
          <w:sz w:val="28"/>
          <w:szCs w:val="28"/>
        </w:rPr>
        <w:t xml:space="preserve">Tracing the Growth of the Global Community: A Population Forecasting Analysis tells us about the growth of the Global </w:t>
      </w:r>
      <w:proofErr w:type="gramStart"/>
      <w:r w:rsidRPr="003E3B16">
        <w:rPr>
          <w:rFonts w:ascii="Times New Roman" w:hAnsi="Times New Roman" w:cs="Times New Roman"/>
          <w:sz w:val="28"/>
          <w:szCs w:val="28"/>
        </w:rPr>
        <w:t>community .Population</w:t>
      </w:r>
      <w:proofErr w:type="gramEnd"/>
      <w:r w:rsidRPr="003E3B16">
        <w:rPr>
          <w:rFonts w:ascii="Times New Roman" w:hAnsi="Times New Roman" w:cs="Times New Roman"/>
          <w:sz w:val="28"/>
          <w:szCs w:val="28"/>
        </w:rPr>
        <w:t xml:space="preserve"> Forecasting involves discovery of the factors that influence present and past population increase and decrease. On the basis of assumptions concerning the future of these factors, and of other factors that are just emerging in the community, projections of fertility, mortality and migration trends are made</w:t>
      </w:r>
      <w:r w:rsidR="000E5BAB" w:rsidRPr="003E3B16">
        <w:rPr>
          <w:rFonts w:ascii="Times New Roman" w:hAnsi="Times New Roman" w:cs="Times New Roman"/>
          <w:sz w:val="28"/>
          <w:szCs w:val="28"/>
        </w:rPr>
        <w:t>.</w:t>
      </w:r>
    </w:p>
    <w:p w14:paraId="0CD82409" w14:textId="77777777" w:rsidR="006F73A3" w:rsidRPr="003E3B16" w:rsidRDefault="006F73A3" w:rsidP="006F73A3">
      <w:pPr>
        <w:pStyle w:val="NormalWeb"/>
        <w:shd w:val="clear" w:color="auto" w:fill="FFFFFF"/>
        <w:spacing w:before="0" w:beforeAutospacing="0" w:after="0" w:afterAutospacing="0"/>
        <w:ind w:left="720"/>
        <w:jc w:val="both"/>
        <w:rPr>
          <w:b/>
          <w:bCs/>
          <w:color w:val="35475C"/>
          <w:sz w:val="28"/>
          <w:szCs w:val="28"/>
        </w:rPr>
      </w:pPr>
    </w:p>
    <w:p w14:paraId="662F3394" w14:textId="77777777" w:rsidR="00C30947" w:rsidRDefault="00D932C9" w:rsidP="00C3094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w:t>
      </w:r>
      <w:r w:rsidR="006F73A3" w:rsidRPr="003E3B16">
        <w:rPr>
          <w:rFonts w:ascii="Times New Roman" w:hAnsi="Times New Roman" w:cs="Times New Roman"/>
          <w:sz w:val="28"/>
          <w:szCs w:val="28"/>
        </w:rPr>
        <w:t>Purpose</w:t>
      </w:r>
    </w:p>
    <w:p w14:paraId="4FD365F9" w14:textId="77777777" w:rsidR="00C30947" w:rsidRDefault="00C30947" w:rsidP="00C30947">
      <w:pPr>
        <w:pStyle w:val="ListParagraph"/>
        <w:ind w:left="1080"/>
        <w:rPr>
          <w:rFonts w:ascii="Times New Roman" w:hAnsi="Times New Roman" w:cs="Times New Roman"/>
          <w:sz w:val="28"/>
          <w:szCs w:val="28"/>
        </w:rPr>
      </w:pPr>
    </w:p>
    <w:p w14:paraId="53995DC5" w14:textId="3BDAB15F" w:rsidR="00043287" w:rsidRPr="00C30947" w:rsidRDefault="006F73A3" w:rsidP="00C30947">
      <w:pPr>
        <w:pStyle w:val="ListParagraph"/>
        <w:numPr>
          <w:ilvl w:val="0"/>
          <w:numId w:val="5"/>
        </w:numPr>
        <w:rPr>
          <w:rFonts w:ascii="Times New Roman" w:hAnsi="Times New Roman" w:cs="Times New Roman"/>
          <w:sz w:val="28"/>
          <w:szCs w:val="28"/>
        </w:rPr>
      </w:pPr>
      <w:r w:rsidRPr="00C30947">
        <w:rPr>
          <w:rFonts w:ascii="Times New Roman" w:hAnsi="Times New Roman" w:cs="Times New Roman"/>
          <w:sz w:val="28"/>
          <w:szCs w:val="28"/>
        </w:rPr>
        <w:t>This project</w:t>
      </w:r>
      <w:r w:rsidR="00F93518" w:rsidRPr="00C30947">
        <w:rPr>
          <w:rFonts w:ascii="Times New Roman" w:hAnsi="Times New Roman" w:cs="Times New Roman"/>
          <w:sz w:val="28"/>
          <w:szCs w:val="28"/>
        </w:rPr>
        <w:t xml:space="preserve"> helps the user to understand about the population density around the </w:t>
      </w:r>
      <w:proofErr w:type="gramStart"/>
      <w:r w:rsidR="00F93518" w:rsidRPr="00C30947">
        <w:rPr>
          <w:rFonts w:ascii="Times New Roman" w:hAnsi="Times New Roman" w:cs="Times New Roman"/>
          <w:sz w:val="28"/>
          <w:szCs w:val="28"/>
        </w:rPr>
        <w:t>world .</w:t>
      </w:r>
      <w:proofErr w:type="gramEnd"/>
    </w:p>
    <w:p w14:paraId="044C0858" w14:textId="77777777" w:rsidR="00043287" w:rsidRPr="00D932C9" w:rsidRDefault="00F93518" w:rsidP="00C30947">
      <w:pPr>
        <w:pStyle w:val="ListParagraph"/>
        <w:numPr>
          <w:ilvl w:val="0"/>
          <w:numId w:val="5"/>
        </w:numPr>
        <w:rPr>
          <w:rFonts w:ascii="Times New Roman" w:hAnsi="Times New Roman" w:cs="Times New Roman"/>
          <w:sz w:val="28"/>
          <w:szCs w:val="28"/>
        </w:rPr>
      </w:pPr>
      <w:r w:rsidRPr="00D932C9">
        <w:rPr>
          <w:rFonts w:ascii="Times New Roman" w:hAnsi="Times New Roman" w:cs="Times New Roman"/>
          <w:sz w:val="28"/>
          <w:szCs w:val="28"/>
        </w:rPr>
        <w:t xml:space="preserve">Users </w:t>
      </w:r>
      <w:proofErr w:type="gramStart"/>
      <w:r w:rsidR="000E5BAB" w:rsidRPr="00D932C9">
        <w:rPr>
          <w:rFonts w:ascii="Times New Roman" w:hAnsi="Times New Roman" w:cs="Times New Roman"/>
          <w:sz w:val="28"/>
          <w:szCs w:val="28"/>
        </w:rPr>
        <w:t>can  understand</w:t>
      </w:r>
      <w:proofErr w:type="gramEnd"/>
      <w:r w:rsidR="000E5BAB" w:rsidRPr="00D932C9">
        <w:rPr>
          <w:rFonts w:ascii="Times New Roman" w:hAnsi="Times New Roman" w:cs="Times New Roman"/>
          <w:sz w:val="28"/>
          <w:szCs w:val="28"/>
        </w:rPr>
        <w:t xml:space="preserve"> about the global density and work according to it.</w:t>
      </w:r>
    </w:p>
    <w:p w14:paraId="0BFD5269" w14:textId="73E8CE84" w:rsidR="006F73A3" w:rsidRPr="00D932C9" w:rsidRDefault="00664D6E" w:rsidP="00C30947">
      <w:pPr>
        <w:pStyle w:val="ListParagraph"/>
        <w:numPr>
          <w:ilvl w:val="0"/>
          <w:numId w:val="5"/>
        </w:numPr>
        <w:rPr>
          <w:rFonts w:ascii="Times New Roman" w:hAnsi="Times New Roman" w:cs="Times New Roman"/>
          <w:sz w:val="28"/>
          <w:szCs w:val="28"/>
        </w:rPr>
      </w:pPr>
      <w:r w:rsidRPr="00D932C9">
        <w:rPr>
          <w:rFonts w:ascii="Times New Roman" w:hAnsi="Times New Roman" w:cs="Times New Roman"/>
          <w:sz w:val="28"/>
          <w:szCs w:val="28"/>
        </w:rPr>
        <w:t>They also understand about the population analysis around the world.</w:t>
      </w:r>
    </w:p>
    <w:p w14:paraId="6BD8065E" w14:textId="77777777" w:rsidR="00043287" w:rsidRPr="00D932C9" w:rsidRDefault="00043287" w:rsidP="00C30947">
      <w:pPr>
        <w:pStyle w:val="ListParagraph"/>
        <w:numPr>
          <w:ilvl w:val="0"/>
          <w:numId w:val="5"/>
        </w:numPr>
        <w:rPr>
          <w:rFonts w:ascii="Times New Roman" w:hAnsi="Times New Roman" w:cs="Times New Roman"/>
          <w:sz w:val="28"/>
          <w:szCs w:val="28"/>
        </w:rPr>
      </w:pPr>
      <w:r w:rsidRPr="00D932C9">
        <w:rPr>
          <w:rFonts w:ascii="Times New Roman" w:hAnsi="Times New Roman" w:cs="Times New Roman"/>
          <w:sz w:val="28"/>
          <w:szCs w:val="28"/>
        </w:rPr>
        <w:t>After working with this project user gets to know about the various applications used such as Mural and Tableau.</w:t>
      </w:r>
    </w:p>
    <w:p w14:paraId="426E7462" w14:textId="77777777" w:rsidR="00043287" w:rsidRPr="00D932C9" w:rsidRDefault="00043287" w:rsidP="00C30947">
      <w:pPr>
        <w:pStyle w:val="ListParagraph"/>
        <w:numPr>
          <w:ilvl w:val="0"/>
          <w:numId w:val="5"/>
        </w:numPr>
        <w:rPr>
          <w:rFonts w:ascii="Times New Roman" w:hAnsi="Times New Roman" w:cs="Times New Roman"/>
          <w:sz w:val="28"/>
          <w:szCs w:val="28"/>
        </w:rPr>
      </w:pPr>
      <w:r w:rsidRPr="00D932C9">
        <w:rPr>
          <w:rFonts w:ascii="Times New Roman" w:hAnsi="Times New Roman" w:cs="Times New Roman"/>
          <w:sz w:val="28"/>
          <w:szCs w:val="28"/>
        </w:rPr>
        <w:t>Users also understand to work under different circumstances.</w:t>
      </w:r>
    </w:p>
    <w:p w14:paraId="454780C9" w14:textId="41F091A6" w:rsidR="00043287" w:rsidRPr="00D932C9" w:rsidRDefault="00043287" w:rsidP="00C30947">
      <w:pPr>
        <w:pStyle w:val="ListParagraph"/>
        <w:numPr>
          <w:ilvl w:val="0"/>
          <w:numId w:val="5"/>
        </w:numPr>
        <w:rPr>
          <w:rFonts w:ascii="Times New Roman" w:hAnsi="Times New Roman" w:cs="Times New Roman"/>
          <w:sz w:val="28"/>
          <w:szCs w:val="28"/>
        </w:rPr>
      </w:pPr>
      <w:r w:rsidRPr="00D932C9">
        <w:rPr>
          <w:rFonts w:ascii="Times New Roman" w:hAnsi="Times New Roman" w:cs="Times New Roman"/>
          <w:sz w:val="28"/>
          <w:szCs w:val="28"/>
        </w:rPr>
        <w:t xml:space="preserve">This project enables the readers to understand the use of Empathy map and Brainstorming and Ideation map. </w:t>
      </w:r>
    </w:p>
    <w:p w14:paraId="45106EF0" w14:textId="783EDA9C" w:rsidR="00043287" w:rsidRPr="00D932C9" w:rsidRDefault="00043287" w:rsidP="00C30947">
      <w:pPr>
        <w:pStyle w:val="ListParagraph"/>
        <w:numPr>
          <w:ilvl w:val="0"/>
          <w:numId w:val="5"/>
        </w:numPr>
        <w:rPr>
          <w:rFonts w:ascii="Times New Roman" w:hAnsi="Times New Roman" w:cs="Times New Roman"/>
          <w:sz w:val="28"/>
          <w:szCs w:val="28"/>
        </w:rPr>
      </w:pPr>
      <w:r w:rsidRPr="00D932C9">
        <w:rPr>
          <w:rFonts w:ascii="Times New Roman" w:hAnsi="Times New Roman" w:cs="Times New Roman"/>
          <w:sz w:val="28"/>
          <w:szCs w:val="28"/>
        </w:rPr>
        <w:t xml:space="preserve">A clear analysis would be </w:t>
      </w:r>
      <w:r w:rsidR="007012D3" w:rsidRPr="00D932C9">
        <w:rPr>
          <w:rFonts w:ascii="Times New Roman" w:hAnsi="Times New Roman" w:cs="Times New Roman"/>
          <w:sz w:val="28"/>
          <w:szCs w:val="28"/>
        </w:rPr>
        <w:t>given to the reader to understand about this project.</w:t>
      </w:r>
    </w:p>
    <w:p w14:paraId="368D0951" w14:textId="4E1A080D" w:rsidR="00043287" w:rsidRDefault="00043287" w:rsidP="00D932C9">
      <w:pPr>
        <w:tabs>
          <w:tab w:val="left" w:pos="1428"/>
        </w:tabs>
        <w:rPr>
          <w:rFonts w:ascii="Times New Roman" w:hAnsi="Times New Roman" w:cs="Times New Roman"/>
          <w:sz w:val="28"/>
          <w:szCs w:val="28"/>
        </w:rPr>
      </w:pPr>
    </w:p>
    <w:p w14:paraId="57B3B695" w14:textId="77777777" w:rsidR="00D932C9" w:rsidRDefault="00D932C9" w:rsidP="00D932C9">
      <w:pPr>
        <w:tabs>
          <w:tab w:val="left" w:pos="1428"/>
        </w:tabs>
        <w:ind w:left="-360"/>
        <w:rPr>
          <w:rFonts w:ascii="Times New Roman" w:hAnsi="Times New Roman" w:cs="Times New Roman"/>
          <w:sz w:val="28"/>
          <w:szCs w:val="28"/>
        </w:rPr>
      </w:pPr>
    </w:p>
    <w:p w14:paraId="532B671C" w14:textId="77777777" w:rsidR="00043287" w:rsidRDefault="00043287" w:rsidP="00043287">
      <w:pPr>
        <w:ind w:left="360"/>
        <w:rPr>
          <w:rFonts w:ascii="Times New Roman" w:hAnsi="Times New Roman" w:cs="Times New Roman"/>
          <w:sz w:val="28"/>
          <w:szCs w:val="28"/>
        </w:rPr>
      </w:pPr>
    </w:p>
    <w:p w14:paraId="2898A61A" w14:textId="77777777" w:rsidR="00043287" w:rsidRDefault="00043287" w:rsidP="00043287">
      <w:pPr>
        <w:ind w:left="360"/>
        <w:rPr>
          <w:rFonts w:ascii="Times New Roman" w:hAnsi="Times New Roman" w:cs="Times New Roman"/>
          <w:sz w:val="28"/>
          <w:szCs w:val="28"/>
        </w:rPr>
      </w:pPr>
    </w:p>
    <w:p w14:paraId="685A9F5E" w14:textId="1AFC0922" w:rsidR="00043287" w:rsidRDefault="00043287" w:rsidP="007012D3">
      <w:pPr>
        <w:rPr>
          <w:rFonts w:ascii="Times New Roman" w:hAnsi="Times New Roman" w:cs="Times New Roman"/>
          <w:sz w:val="28"/>
          <w:szCs w:val="28"/>
        </w:rPr>
      </w:pPr>
    </w:p>
    <w:p w14:paraId="51F70B22" w14:textId="77777777" w:rsidR="007012D3" w:rsidRDefault="007012D3" w:rsidP="007012D3">
      <w:pPr>
        <w:rPr>
          <w:rFonts w:ascii="Times New Roman" w:hAnsi="Times New Roman" w:cs="Times New Roman"/>
          <w:sz w:val="28"/>
          <w:szCs w:val="28"/>
        </w:rPr>
      </w:pPr>
    </w:p>
    <w:p w14:paraId="6E2FC0DA" w14:textId="77777777" w:rsidR="00043287" w:rsidRDefault="00043287" w:rsidP="00043287">
      <w:pPr>
        <w:ind w:left="360"/>
        <w:rPr>
          <w:rFonts w:ascii="Times New Roman" w:hAnsi="Times New Roman" w:cs="Times New Roman"/>
          <w:sz w:val="28"/>
          <w:szCs w:val="28"/>
        </w:rPr>
      </w:pPr>
    </w:p>
    <w:p w14:paraId="491F1317" w14:textId="77777777" w:rsidR="00C30947" w:rsidRDefault="00C30947" w:rsidP="00C30947">
      <w:pPr>
        <w:pStyle w:val="ListParagraph"/>
        <w:rPr>
          <w:rFonts w:ascii="Times New Roman" w:hAnsi="Times New Roman" w:cs="Times New Roman"/>
          <w:b/>
          <w:bCs/>
          <w:sz w:val="28"/>
          <w:szCs w:val="28"/>
        </w:rPr>
      </w:pPr>
    </w:p>
    <w:p w14:paraId="104F4DEE" w14:textId="19897375" w:rsidR="006F73A3" w:rsidRPr="00D932C9" w:rsidRDefault="006F73A3" w:rsidP="00043287">
      <w:pPr>
        <w:pStyle w:val="ListParagraph"/>
        <w:numPr>
          <w:ilvl w:val="0"/>
          <w:numId w:val="1"/>
        </w:numPr>
        <w:rPr>
          <w:rFonts w:ascii="Times New Roman" w:hAnsi="Times New Roman" w:cs="Times New Roman"/>
          <w:b/>
          <w:bCs/>
          <w:sz w:val="28"/>
          <w:szCs w:val="28"/>
        </w:rPr>
      </w:pPr>
      <w:r w:rsidRPr="00D932C9">
        <w:rPr>
          <w:rFonts w:ascii="Times New Roman" w:hAnsi="Times New Roman" w:cs="Times New Roman"/>
          <w:b/>
          <w:bCs/>
          <w:sz w:val="28"/>
          <w:szCs w:val="28"/>
        </w:rPr>
        <w:lastRenderedPageBreak/>
        <w:t>PROBLEM DEFINITION AND DESIGN THINKING</w:t>
      </w:r>
    </w:p>
    <w:p w14:paraId="212BBEDA" w14:textId="77777777" w:rsidR="00947370" w:rsidRPr="003E3B16" w:rsidRDefault="00947370" w:rsidP="00947370">
      <w:pPr>
        <w:rPr>
          <w:rFonts w:ascii="Times New Roman" w:hAnsi="Times New Roman" w:cs="Times New Roman"/>
          <w:sz w:val="28"/>
          <w:szCs w:val="28"/>
        </w:rPr>
      </w:pPr>
    </w:p>
    <w:p w14:paraId="57A1A977" w14:textId="6CCA6379" w:rsidR="00DB5C29" w:rsidRPr="003E3B16" w:rsidRDefault="00DB5C29" w:rsidP="00947370">
      <w:pPr>
        <w:pStyle w:val="ListParagraph"/>
        <w:ind w:left="360"/>
        <w:rPr>
          <w:rFonts w:ascii="Times New Roman" w:hAnsi="Times New Roman" w:cs="Times New Roman"/>
          <w:sz w:val="28"/>
          <w:szCs w:val="28"/>
        </w:rPr>
      </w:pPr>
      <w:r w:rsidRPr="003E3B16">
        <w:rPr>
          <w:rFonts w:ascii="Times New Roman" w:hAnsi="Times New Roman" w:cs="Times New Roman"/>
          <w:sz w:val="28"/>
          <w:szCs w:val="28"/>
        </w:rPr>
        <w:t xml:space="preserve">      2.1 Empathy Map</w:t>
      </w:r>
    </w:p>
    <w:p w14:paraId="4D6D5763" w14:textId="59581226" w:rsidR="00664D6E" w:rsidRDefault="0033108E" w:rsidP="00DB5C29">
      <w:pPr>
        <w:jc w:val="both"/>
      </w:pPr>
      <w:r>
        <w:rPr>
          <w:noProof/>
        </w:rPr>
        <w:drawing>
          <wp:inline distT="0" distB="0" distL="0" distR="0" wp14:anchorId="5B8E458C" wp14:editId="15DA850A">
            <wp:extent cx="5905500" cy="6233160"/>
            <wp:effectExtent l="76200" t="76200" r="13335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565" t="23198" r="21461" b="22756"/>
                    <a:stretch/>
                  </pic:blipFill>
                  <pic:spPr bwMode="auto">
                    <a:xfrm>
                      <a:off x="0" y="0"/>
                      <a:ext cx="5905500" cy="6233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F55367" w14:textId="77777777" w:rsidR="00A71BF0" w:rsidRDefault="009E3CB9" w:rsidP="00DB5C29">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ADDEEC" w14:textId="77777777" w:rsidR="00A71BF0" w:rsidRDefault="00A71BF0" w:rsidP="00DB5C29">
      <w:pPr>
        <w:jc w:val="both"/>
        <w:rPr>
          <w:rFonts w:ascii="Times New Roman" w:hAnsi="Times New Roman" w:cs="Times New Roman"/>
          <w:sz w:val="28"/>
          <w:szCs w:val="28"/>
        </w:rPr>
      </w:pPr>
    </w:p>
    <w:p w14:paraId="588A476F" w14:textId="77777777" w:rsidR="00A71BF0" w:rsidRDefault="00A71BF0" w:rsidP="00DB5C29">
      <w:pPr>
        <w:jc w:val="both"/>
        <w:rPr>
          <w:rFonts w:ascii="Times New Roman" w:hAnsi="Times New Roman" w:cs="Times New Roman"/>
          <w:sz w:val="28"/>
          <w:szCs w:val="28"/>
        </w:rPr>
      </w:pPr>
    </w:p>
    <w:p w14:paraId="685EF13D" w14:textId="77777777" w:rsidR="00A71BF0" w:rsidRDefault="00A71BF0" w:rsidP="00DB5C29">
      <w:pPr>
        <w:jc w:val="both"/>
        <w:rPr>
          <w:rFonts w:ascii="Times New Roman" w:hAnsi="Times New Roman" w:cs="Times New Roman"/>
          <w:sz w:val="28"/>
          <w:szCs w:val="28"/>
        </w:rPr>
      </w:pPr>
    </w:p>
    <w:p w14:paraId="135DE0D3" w14:textId="77777777" w:rsidR="00A71BF0" w:rsidRDefault="00A71BF0" w:rsidP="00DB5C29">
      <w:pPr>
        <w:jc w:val="both"/>
        <w:rPr>
          <w:rFonts w:ascii="Times New Roman" w:hAnsi="Times New Roman" w:cs="Times New Roman"/>
          <w:sz w:val="28"/>
          <w:szCs w:val="28"/>
        </w:rPr>
      </w:pPr>
    </w:p>
    <w:p w14:paraId="76BE4615" w14:textId="1D59A6BA" w:rsidR="00664D6E" w:rsidRPr="003E3B16" w:rsidRDefault="009E3CB9" w:rsidP="00DB5C2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B5C29" w:rsidRPr="003E3B16">
        <w:rPr>
          <w:rFonts w:ascii="Times New Roman" w:hAnsi="Times New Roman" w:cs="Times New Roman"/>
          <w:sz w:val="28"/>
          <w:szCs w:val="28"/>
        </w:rPr>
        <w:t>2.2 Ideation and brainstorming Map</w:t>
      </w:r>
    </w:p>
    <w:p w14:paraId="7C937AA7" w14:textId="4E9445FA" w:rsidR="006F73A3" w:rsidRDefault="00DB5C29" w:rsidP="00DB5C29">
      <w:pPr>
        <w:pStyle w:val="ListParagraph"/>
      </w:pPr>
      <w:r>
        <w:rPr>
          <w:noProof/>
        </w:rPr>
        <w:drawing>
          <wp:inline distT="0" distB="0" distL="0" distR="0" wp14:anchorId="10F1C952" wp14:editId="0BDC0593">
            <wp:extent cx="2924175" cy="4080510"/>
            <wp:effectExtent l="76200" t="76200" r="142875" b="129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397" t="26003" r="41342" b="16128"/>
                    <a:stretch/>
                  </pic:blipFill>
                  <pic:spPr bwMode="auto">
                    <a:xfrm>
                      <a:off x="0" y="0"/>
                      <a:ext cx="2924175" cy="4080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18BE3198" wp14:editId="309C2D95">
            <wp:extent cx="2781300" cy="4069080"/>
            <wp:effectExtent l="76200" t="76200" r="13335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110" t="27986" r="39805" b="13832"/>
                    <a:stretch/>
                  </pic:blipFill>
                  <pic:spPr bwMode="auto">
                    <a:xfrm>
                      <a:off x="0" y="0"/>
                      <a:ext cx="2781300" cy="406908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D54F94" w14:textId="481F33F8" w:rsidR="006F73A3" w:rsidRDefault="006F73A3" w:rsidP="00DB5C29"/>
    <w:p w14:paraId="525AC4CB" w14:textId="05ED1FD5" w:rsidR="006F73A3" w:rsidRDefault="0033108E" w:rsidP="00DB5C29">
      <w:r>
        <w:rPr>
          <w:noProof/>
        </w:rPr>
        <w:lastRenderedPageBreak/>
        <w:drawing>
          <wp:inline distT="0" distB="0" distL="0" distR="0" wp14:anchorId="6672CD78" wp14:editId="3D166D95">
            <wp:extent cx="6019800" cy="60198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384" t="26003" r="40522" b="15109"/>
                    <a:stretch/>
                  </pic:blipFill>
                  <pic:spPr bwMode="auto">
                    <a:xfrm>
                      <a:off x="0" y="0"/>
                      <a:ext cx="6019800" cy="601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6079448" w14:textId="2F72DF74" w:rsidR="006F73A3" w:rsidRDefault="006F73A3" w:rsidP="008F0D83"/>
    <w:p w14:paraId="64F33472" w14:textId="612FE905" w:rsidR="00D932C9" w:rsidRDefault="00D932C9" w:rsidP="008F0D83"/>
    <w:p w14:paraId="060B40AF" w14:textId="78BD2135" w:rsidR="00D932C9" w:rsidRDefault="00D932C9" w:rsidP="008F0D83"/>
    <w:p w14:paraId="0AAFF1D5" w14:textId="1ADD2A5C" w:rsidR="00D932C9" w:rsidRDefault="00D932C9" w:rsidP="008F0D83"/>
    <w:p w14:paraId="31AEC4D1" w14:textId="18C16503" w:rsidR="00D932C9" w:rsidRDefault="00D932C9" w:rsidP="008F0D83"/>
    <w:p w14:paraId="4E4CEAD2" w14:textId="77D9661C" w:rsidR="00D932C9" w:rsidRDefault="00D932C9" w:rsidP="008F0D83"/>
    <w:p w14:paraId="6A2F289F" w14:textId="2E363DB2" w:rsidR="00D932C9" w:rsidRDefault="00D932C9" w:rsidP="008F0D83"/>
    <w:p w14:paraId="71E998A6" w14:textId="728D7150" w:rsidR="00D932C9" w:rsidRDefault="00D932C9" w:rsidP="008F0D83"/>
    <w:p w14:paraId="3740EF24" w14:textId="77777777" w:rsidR="00A71BF0" w:rsidRDefault="00A71BF0" w:rsidP="008F0D83"/>
    <w:p w14:paraId="7728334A" w14:textId="5C4494F1" w:rsidR="008F0D83" w:rsidRDefault="008F0D83" w:rsidP="008F0D83"/>
    <w:p w14:paraId="4E12D384" w14:textId="1AB94945" w:rsidR="008F0D83" w:rsidRPr="00D932C9" w:rsidRDefault="008F0D83" w:rsidP="005D0546">
      <w:pPr>
        <w:pStyle w:val="ListParagraph"/>
        <w:numPr>
          <w:ilvl w:val="0"/>
          <w:numId w:val="1"/>
        </w:numPr>
        <w:rPr>
          <w:rFonts w:ascii="Times New Roman" w:hAnsi="Times New Roman" w:cs="Times New Roman"/>
          <w:b/>
          <w:bCs/>
          <w:sz w:val="28"/>
          <w:szCs w:val="28"/>
        </w:rPr>
      </w:pPr>
      <w:r w:rsidRPr="00D932C9">
        <w:rPr>
          <w:rFonts w:ascii="Times New Roman" w:hAnsi="Times New Roman" w:cs="Times New Roman"/>
          <w:b/>
          <w:bCs/>
          <w:sz w:val="28"/>
          <w:szCs w:val="28"/>
        </w:rPr>
        <w:lastRenderedPageBreak/>
        <w:t>RESULT</w:t>
      </w:r>
    </w:p>
    <w:p w14:paraId="0A380ED7" w14:textId="77777777" w:rsidR="005D0546" w:rsidRPr="003E3B16" w:rsidRDefault="005D0546" w:rsidP="00043287">
      <w:pPr>
        <w:ind w:left="720"/>
        <w:rPr>
          <w:rFonts w:ascii="Times New Roman" w:hAnsi="Times New Roman" w:cs="Times New Roman"/>
          <w:sz w:val="28"/>
          <w:szCs w:val="28"/>
        </w:rPr>
      </w:pPr>
      <w:r w:rsidRPr="003E3B16">
        <w:rPr>
          <w:rFonts w:ascii="Times New Roman" w:hAnsi="Times New Roman" w:cs="Times New Roman"/>
          <w:sz w:val="28"/>
          <w:szCs w:val="28"/>
        </w:rPr>
        <w:t xml:space="preserve">The empathy map was prepared using the Mural Application </w:t>
      </w:r>
    </w:p>
    <w:p w14:paraId="0F7BC821" w14:textId="64BE3C69" w:rsidR="005D0546" w:rsidRPr="003E3B16" w:rsidRDefault="005D0546" w:rsidP="00043287">
      <w:pPr>
        <w:ind w:left="720"/>
        <w:rPr>
          <w:rFonts w:ascii="Times New Roman" w:hAnsi="Times New Roman" w:cs="Times New Roman"/>
          <w:sz w:val="28"/>
          <w:szCs w:val="28"/>
        </w:rPr>
      </w:pPr>
      <w:r w:rsidRPr="003E3B16">
        <w:rPr>
          <w:rFonts w:ascii="Times New Roman" w:hAnsi="Times New Roman" w:cs="Times New Roman"/>
          <w:sz w:val="28"/>
          <w:szCs w:val="28"/>
        </w:rPr>
        <w:t xml:space="preserve">Similarly the brainstorming </w:t>
      </w:r>
      <w:proofErr w:type="gramStart"/>
      <w:r w:rsidRPr="003E3B16">
        <w:rPr>
          <w:rFonts w:ascii="Times New Roman" w:hAnsi="Times New Roman" w:cs="Times New Roman"/>
          <w:sz w:val="28"/>
          <w:szCs w:val="28"/>
        </w:rPr>
        <w:t>and  ideation</w:t>
      </w:r>
      <w:proofErr w:type="gramEnd"/>
      <w:r w:rsidRPr="003E3B16">
        <w:rPr>
          <w:rFonts w:ascii="Times New Roman" w:hAnsi="Times New Roman" w:cs="Times New Roman"/>
          <w:sz w:val="28"/>
          <w:szCs w:val="28"/>
        </w:rPr>
        <w:t xml:space="preserve"> map was</w:t>
      </w:r>
      <w:r w:rsidR="00C30947">
        <w:rPr>
          <w:rFonts w:ascii="Times New Roman" w:hAnsi="Times New Roman" w:cs="Times New Roman"/>
          <w:sz w:val="28"/>
          <w:szCs w:val="28"/>
        </w:rPr>
        <w:t xml:space="preserve"> also</w:t>
      </w:r>
      <w:r w:rsidRPr="003E3B16">
        <w:rPr>
          <w:rFonts w:ascii="Times New Roman" w:hAnsi="Times New Roman" w:cs="Times New Roman"/>
          <w:sz w:val="28"/>
          <w:szCs w:val="28"/>
        </w:rPr>
        <w:t xml:space="preserve"> created using Mural</w:t>
      </w:r>
    </w:p>
    <w:p w14:paraId="4F242378" w14:textId="38719EA4" w:rsidR="008F0D83" w:rsidRPr="008F0D83" w:rsidRDefault="008F0D83" w:rsidP="008F0D83"/>
    <w:p w14:paraId="195C3A84" w14:textId="5BA9F4A9" w:rsidR="008F0D83" w:rsidRDefault="003E3B16" w:rsidP="00043287">
      <w:r>
        <w:rPr>
          <w:noProof/>
        </w:rPr>
        <w:drawing>
          <wp:inline distT="0" distB="0" distL="0" distR="0" wp14:anchorId="5B8EC1AE" wp14:editId="37729DD1">
            <wp:extent cx="5829300" cy="5875020"/>
            <wp:effectExtent l="76200" t="76200" r="13335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565" t="23198" r="21461" b="22756"/>
                    <a:stretch/>
                  </pic:blipFill>
                  <pic:spPr bwMode="auto">
                    <a:xfrm>
                      <a:off x="0" y="0"/>
                      <a:ext cx="5829300" cy="5875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F339D74" w14:textId="077D2BCC" w:rsidR="008F0D83" w:rsidRDefault="003E3B16" w:rsidP="008F0D83">
      <w:pPr>
        <w:tabs>
          <w:tab w:val="left" w:pos="8640"/>
        </w:tabs>
      </w:pPr>
      <w:r>
        <w:rPr>
          <w:noProof/>
        </w:rPr>
        <w:lastRenderedPageBreak/>
        <w:drawing>
          <wp:inline distT="0" distB="0" distL="0" distR="0" wp14:anchorId="6805EE19" wp14:editId="48682B4D">
            <wp:extent cx="5173980" cy="5036820"/>
            <wp:effectExtent l="76200" t="76200" r="14097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0384" t="26003" r="40522" b="15109"/>
                    <a:stretch/>
                  </pic:blipFill>
                  <pic:spPr bwMode="auto">
                    <a:xfrm>
                      <a:off x="0" y="0"/>
                      <a:ext cx="5173980" cy="5036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6C7484E" w14:textId="77777777" w:rsidR="003E3B16" w:rsidRDefault="003E3B16" w:rsidP="008F0D83">
      <w:pPr>
        <w:tabs>
          <w:tab w:val="left" w:pos="8640"/>
        </w:tabs>
      </w:pPr>
    </w:p>
    <w:p w14:paraId="3605CD5B" w14:textId="72D1BF84" w:rsidR="008F0D83" w:rsidRPr="00D932C9" w:rsidRDefault="008F0D83" w:rsidP="00D932C9">
      <w:pPr>
        <w:pStyle w:val="ListParagraph"/>
        <w:numPr>
          <w:ilvl w:val="0"/>
          <w:numId w:val="1"/>
        </w:numPr>
        <w:tabs>
          <w:tab w:val="left" w:pos="8640"/>
        </w:tabs>
        <w:rPr>
          <w:rFonts w:ascii="Times New Roman" w:hAnsi="Times New Roman" w:cs="Times New Roman"/>
          <w:b/>
          <w:bCs/>
          <w:sz w:val="28"/>
          <w:szCs w:val="28"/>
        </w:rPr>
      </w:pPr>
      <w:r w:rsidRPr="00D932C9">
        <w:rPr>
          <w:rFonts w:ascii="Times New Roman" w:hAnsi="Times New Roman" w:cs="Times New Roman"/>
          <w:b/>
          <w:bCs/>
          <w:sz w:val="28"/>
          <w:szCs w:val="28"/>
        </w:rPr>
        <w:t xml:space="preserve">ADVANTAGES AND DISADVANTAGES </w:t>
      </w:r>
    </w:p>
    <w:p w14:paraId="4AF128AF" w14:textId="77777777" w:rsidR="00D932C9" w:rsidRDefault="00D932C9" w:rsidP="008F0D83">
      <w:pPr>
        <w:tabs>
          <w:tab w:val="left" w:pos="8640"/>
        </w:tabs>
        <w:rPr>
          <w:rFonts w:ascii="Times New Roman" w:hAnsi="Times New Roman" w:cs="Times New Roman"/>
          <w:b/>
          <w:bCs/>
          <w:sz w:val="28"/>
          <w:szCs w:val="28"/>
        </w:rPr>
      </w:pPr>
    </w:p>
    <w:p w14:paraId="4C0EE96A" w14:textId="731D5714" w:rsidR="00D932C9" w:rsidRPr="003E3B16" w:rsidRDefault="00D932C9" w:rsidP="008F0D83">
      <w:pPr>
        <w:tabs>
          <w:tab w:val="left" w:pos="8640"/>
        </w:tabs>
        <w:rPr>
          <w:rFonts w:ascii="Times New Roman" w:hAnsi="Times New Roman" w:cs="Times New Roman"/>
          <w:sz w:val="28"/>
          <w:szCs w:val="28"/>
        </w:rPr>
      </w:pPr>
      <w:r>
        <w:rPr>
          <w:rFonts w:ascii="Times New Roman" w:hAnsi="Times New Roman" w:cs="Times New Roman"/>
          <w:b/>
          <w:bCs/>
          <w:sz w:val="28"/>
          <w:szCs w:val="28"/>
        </w:rPr>
        <w:t xml:space="preserve">                                            </w:t>
      </w:r>
      <w:r w:rsidR="008F0D83" w:rsidRPr="003E3B16">
        <w:rPr>
          <w:rFonts w:ascii="Times New Roman" w:hAnsi="Times New Roman" w:cs="Times New Roman"/>
          <w:sz w:val="28"/>
          <w:szCs w:val="28"/>
        </w:rPr>
        <w:t>ADVANTAGES</w:t>
      </w:r>
    </w:p>
    <w:p w14:paraId="2682B887" w14:textId="0E273ECC" w:rsidR="008F0D83" w:rsidRPr="003E3B16" w:rsidRDefault="008F0D83" w:rsidP="003E3B16">
      <w:pPr>
        <w:pStyle w:val="trt0xe"/>
        <w:numPr>
          <w:ilvl w:val="0"/>
          <w:numId w:val="2"/>
        </w:numPr>
        <w:shd w:val="clear" w:color="auto" w:fill="FFFFFF"/>
        <w:tabs>
          <w:tab w:val="clear" w:pos="720"/>
          <w:tab w:val="num" w:pos="1440"/>
        </w:tabs>
        <w:spacing w:before="0" w:beforeAutospacing="0" w:after="60" w:afterAutospacing="0"/>
        <w:rPr>
          <w:color w:val="202124"/>
          <w:sz w:val="28"/>
          <w:szCs w:val="28"/>
        </w:rPr>
      </w:pPr>
      <w:r w:rsidRPr="003E3B16">
        <w:rPr>
          <w:color w:val="202124"/>
          <w:sz w:val="28"/>
          <w:szCs w:val="28"/>
        </w:rPr>
        <w:t>Provides a quick and easy class activity. Brainstorming sessions can be effectively used in the classroom</w:t>
      </w:r>
    </w:p>
    <w:p w14:paraId="7FEDD8B9" w14:textId="7E3757A1" w:rsidR="008F0D83" w:rsidRPr="003E3B16" w:rsidRDefault="008F0D83" w:rsidP="003E3B16">
      <w:pPr>
        <w:pStyle w:val="trt0xe"/>
        <w:numPr>
          <w:ilvl w:val="0"/>
          <w:numId w:val="2"/>
        </w:numPr>
        <w:shd w:val="clear" w:color="auto" w:fill="FFFFFF"/>
        <w:tabs>
          <w:tab w:val="clear" w:pos="720"/>
          <w:tab w:val="num" w:pos="1080"/>
        </w:tabs>
        <w:spacing w:before="0" w:beforeAutospacing="0" w:after="60" w:afterAutospacing="0"/>
        <w:rPr>
          <w:color w:val="202124"/>
          <w:sz w:val="28"/>
          <w:szCs w:val="28"/>
        </w:rPr>
      </w:pPr>
      <w:r w:rsidRPr="003E3B16">
        <w:rPr>
          <w:color w:val="202124"/>
          <w:sz w:val="28"/>
          <w:szCs w:val="28"/>
        </w:rPr>
        <w:t>Contributes to classroom collective power</w:t>
      </w:r>
    </w:p>
    <w:p w14:paraId="62A02E8F" w14:textId="56062E24" w:rsidR="008F0D83" w:rsidRPr="003E3B16" w:rsidRDefault="008F0D83" w:rsidP="003E3B16">
      <w:pPr>
        <w:pStyle w:val="trt0xe"/>
        <w:numPr>
          <w:ilvl w:val="0"/>
          <w:numId w:val="2"/>
        </w:numPr>
        <w:shd w:val="clear" w:color="auto" w:fill="FFFFFF"/>
        <w:tabs>
          <w:tab w:val="clear" w:pos="720"/>
          <w:tab w:val="num" w:pos="1080"/>
        </w:tabs>
        <w:spacing w:before="0" w:beforeAutospacing="0" w:after="60" w:afterAutospacing="0"/>
        <w:rPr>
          <w:color w:val="202124"/>
          <w:sz w:val="28"/>
          <w:szCs w:val="28"/>
        </w:rPr>
      </w:pPr>
      <w:r w:rsidRPr="003E3B16">
        <w:rPr>
          <w:color w:val="202124"/>
          <w:sz w:val="28"/>
          <w:szCs w:val="28"/>
        </w:rPr>
        <w:t>Creates a student-</w:t>
      </w:r>
      <w:proofErr w:type="spellStart"/>
      <w:r w:rsidRPr="003E3B16">
        <w:rPr>
          <w:color w:val="202124"/>
          <w:sz w:val="28"/>
          <w:szCs w:val="28"/>
        </w:rPr>
        <w:t>centered</w:t>
      </w:r>
      <w:proofErr w:type="spellEnd"/>
      <w:r w:rsidRPr="003E3B16">
        <w:rPr>
          <w:color w:val="202124"/>
          <w:sz w:val="28"/>
          <w:szCs w:val="28"/>
        </w:rPr>
        <w:t xml:space="preserve"> activity</w:t>
      </w:r>
    </w:p>
    <w:p w14:paraId="36271FCE" w14:textId="03C3CCCD" w:rsidR="008F0D83" w:rsidRPr="003E3B16" w:rsidRDefault="008F0D83" w:rsidP="003E3B16">
      <w:pPr>
        <w:pStyle w:val="trt0xe"/>
        <w:numPr>
          <w:ilvl w:val="0"/>
          <w:numId w:val="2"/>
        </w:numPr>
        <w:shd w:val="clear" w:color="auto" w:fill="FFFFFF"/>
        <w:tabs>
          <w:tab w:val="clear" w:pos="720"/>
          <w:tab w:val="num" w:pos="1080"/>
        </w:tabs>
        <w:spacing w:before="0" w:beforeAutospacing="0" w:after="60" w:afterAutospacing="0"/>
        <w:rPr>
          <w:color w:val="202124"/>
          <w:sz w:val="28"/>
          <w:szCs w:val="28"/>
        </w:rPr>
      </w:pPr>
      <w:r w:rsidRPr="003E3B16">
        <w:rPr>
          <w:color w:val="202124"/>
          <w:sz w:val="28"/>
          <w:szCs w:val="28"/>
        </w:rPr>
        <w:t>Supports learning in a relaxed environment</w:t>
      </w:r>
    </w:p>
    <w:p w14:paraId="15FC0558" w14:textId="31B33A36" w:rsidR="008F0D83" w:rsidRPr="003E3B16" w:rsidRDefault="008F0D83" w:rsidP="003E3B16">
      <w:pPr>
        <w:pStyle w:val="trt0xe"/>
        <w:numPr>
          <w:ilvl w:val="0"/>
          <w:numId w:val="2"/>
        </w:numPr>
        <w:shd w:val="clear" w:color="auto" w:fill="FFFFFF"/>
        <w:tabs>
          <w:tab w:val="clear" w:pos="720"/>
          <w:tab w:val="num" w:pos="1080"/>
        </w:tabs>
        <w:spacing w:before="0" w:beforeAutospacing="0" w:after="60" w:afterAutospacing="0"/>
        <w:rPr>
          <w:color w:val="202124"/>
          <w:sz w:val="28"/>
          <w:szCs w:val="28"/>
        </w:rPr>
      </w:pPr>
      <w:r w:rsidRPr="003E3B16">
        <w:rPr>
          <w:color w:val="202124"/>
          <w:sz w:val="28"/>
          <w:szCs w:val="28"/>
        </w:rPr>
        <w:t>Strengthens problem-based learning</w:t>
      </w:r>
    </w:p>
    <w:p w14:paraId="0065BCD7" w14:textId="3D16E10B" w:rsidR="008F0D83" w:rsidRPr="003E3B16" w:rsidRDefault="008F0D83" w:rsidP="003E3B16">
      <w:pPr>
        <w:pStyle w:val="trt0xe"/>
        <w:numPr>
          <w:ilvl w:val="0"/>
          <w:numId w:val="2"/>
        </w:numPr>
        <w:shd w:val="clear" w:color="auto" w:fill="FFFFFF"/>
        <w:tabs>
          <w:tab w:val="clear" w:pos="720"/>
          <w:tab w:val="num" w:pos="1080"/>
        </w:tabs>
        <w:spacing w:before="0" w:beforeAutospacing="0" w:after="60" w:afterAutospacing="0"/>
        <w:rPr>
          <w:color w:val="202124"/>
          <w:sz w:val="28"/>
          <w:szCs w:val="28"/>
        </w:rPr>
      </w:pPr>
      <w:r w:rsidRPr="003E3B16">
        <w:rPr>
          <w:color w:val="202124"/>
          <w:sz w:val="28"/>
          <w:szCs w:val="28"/>
        </w:rPr>
        <w:t>Encourages creative thought.</w:t>
      </w:r>
    </w:p>
    <w:p w14:paraId="31C436D8" w14:textId="4F78B9C2" w:rsidR="00C47DE4" w:rsidRPr="003E3B16" w:rsidRDefault="00C47DE4" w:rsidP="003E3B16">
      <w:pPr>
        <w:pStyle w:val="trt0xe"/>
        <w:shd w:val="clear" w:color="auto" w:fill="FFFFFF"/>
        <w:spacing w:before="0" w:beforeAutospacing="0" w:after="60" w:afterAutospacing="0"/>
        <w:ind w:left="720"/>
        <w:rPr>
          <w:color w:val="202124"/>
          <w:sz w:val="28"/>
          <w:szCs w:val="28"/>
        </w:rPr>
      </w:pPr>
    </w:p>
    <w:p w14:paraId="657B37A4" w14:textId="43128B8F" w:rsidR="00C47DE4" w:rsidRPr="003E3B16" w:rsidRDefault="00C47DE4" w:rsidP="00C47DE4">
      <w:pPr>
        <w:pStyle w:val="trt0xe"/>
        <w:shd w:val="clear" w:color="auto" w:fill="FFFFFF"/>
        <w:spacing w:before="0" w:beforeAutospacing="0" w:after="60" w:afterAutospacing="0"/>
        <w:rPr>
          <w:color w:val="202124"/>
          <w:sz w:val="28"/>
          <w:szCs w:val="28"/>
        </w:rPr>
      </w:pPr>
    </w:p>
    <w:p w14:paraId="39FCC9C7" w14:textId="77777777" w:rsidR="00D932C9" w:rsidRDefault="00D932C9" w:rsidP="00C47DE4">
      <w:pPr>
        <w:pStyle w:val="trt0xe"/>
        <w:shd w:val="clear" w:color="auto" w:fill="FFFFFF"/>
        <w:spacing w:before="0" w:beforeAutospacing="0" w:after="60" w:afterAutospacing="0"/>
        <w:rPr>
          <w:color w:val="171717" w:themeColor="background2" w:themeShade="1A"/>
          <w:sz w:val="28"/>
          <w:szCs w:val="28"/>
        </w:rPr>
      </w:pPr>
    </w:p>
    <w:p w14:paraId="6D977B6B" w14:textId="77777777" w:rsidR="00D932C9" w:rsidRDefault="00D932C9" w:rsidP="00C47DE4">
      <w:pPr>
        <w:pStyle w:val="trt0xe"/>
        <w:shd w:val="clear" w:color="auto" w:fill="FFFFFF"/>
        <w:spacing w:before="0" w:beforeAutospacing="0" w:after="60" w:afterAutospacing="0"/>
        <w:rPr>
          <w:color w:val="171717" w:themeColor="background2" w:themeShade="1A"/>
          <w:sz w:val="28"/>
          <w:szCs w:val="28"/>
        </w:rPr>
      </w:pPr>
    </w:p>
    <w:p w14:paraId="689F9A71" w14:textId="77777777" w:rsidR="00D932C9" w:rsidRDefault="00D932C9" w:rsidP="00C47DE4">
      <w:pPr>
        <w:pStyle w:val="trt0xe"/>
        <w:shd w:val="clear" w:color="auto" w:fill="FFFFFF"/>
        <w:spacing w:before="0" w:beforeAutospacing="0" w:after="60" w:afterAutospacing="0"/>
        <w:rPr>
          <w:color w:val="171717" w:themeColor="background2" w:themeShade="1A"/>
          <w:sz w:val="28"/>
          <w:szCs w:val="28"/>
        </w:rPr>
      </w:pPr>
    </w:p>
    <w:p w14:paraId="261CCCCA" w14:textId="0529CB8F" w:rsidR="00C47DE4" w:rsidRPr="003E3B16" w:rsidRDefault="00D932C9" w:rsidP="00C47DE4">
      <w:pPr>
        <w:pStyle w:val="trt0xe"/>
        <w:shd w:val="clear" w:color="auto" w:fill="FFFFFF"/>
        <w:spacing w:before="0" w:beforeAutospacing="0" w:after="60" w:afterAutospacing="0"/>
        <w:rPr>
          <w:color w:val="171717" w:themeColor="background2" w:themeShade="1A"/>
          <w:sz w:val="28"/>
          <w:szCs w:val="28"/>
        </w:rPr>
      </w:pPr>
      <w:r>
        <w:rPr>
          <w:color w:val="171717" w:themeColor="background2" w:themeShade="1A"/>
          <w:sz w:val="28"/>
          <w:szCs w:val="28"/>
        </w:rPr>
        <w:t xml:space="preserve">                                            </w:t>
      </w:r>
      <w:r w:rsidR="00C47DE4" w:rsidRPr="003E3B16">
        <w:rPr>
          <w:color w:val="171717" w:themeColor="background2" w:themeShade="1A"/>
          <w:sz w:val="28"/>
          <w:szCs w:val="28"/>
        </w:rPr>
        <w:t>DISADVANTAGES</w:t>
      </w:r>
    </w:p>
    <w:p w14:paraId="35ECB178" w14:textId="77777777" w:rsidR="00C47DE4" w:rsidRPr="003E3B16" w:rsidRDefault="00C47DE4" w:rsidP="00C47DE4">
      <w:pPr>
        <w:pStyle w:val="trt0xe"/>
        <w:shd w:val="clear" w:color="auto" w:fill="FFFFFF"/>
        <w:spacing w:before="0" w:beforeAutospacing="0" w:after="60" w:afterAutospacing="0"/>
        <w:rPr>
          <w:color w:val="171717" w:themeColor="background2" w:themeShade="1A"/>
          <w:sz w:val="28"/>
          <w:szCs w:val="28"/>
        </w:rPr>
      </w:pPr>
    </w:p>
    <w:p w14:paraId="50C9F6FA" w14:textId="77777777" w:rsidR="00C47DE4" w:rsidRPr="003E3B16" w:rsidRDefault="00C47DE4" w:rsidP="003E3B16">
      <w:pPr>
        <w:pStyle w:val="ListParagraph"/>
        <w:numPr>
          <w:ilvl w:val="0"/>
          <w:numId w:val="3"/>
        </w:numPr>
        <w:shd w:val="clear" w:color="auto" w:fill="FFFFFF"/>
        <w:spacing w:after="0" w:line="240" w:lineRule="auto"/>
        <w:rPr>
          <w:rFonts w:ascii="Times New Roman" w:eastAsia="Times New Roman" w:hAnsi="Times New Roman" w:cs="Times New Roman"/>
          <w:color w:val="202124"/>
          <w:sz w:val="28"/>
          <w:szCs w:val="28"/>
          <w:lang w:eastAsia="en-IN"/>
        </w:rPr>
      </w:pPr>
      <w:r w:rsidRPr="003E3B16">
        <w:rPr>
          <w:rFonts w:ascii="Times New Roman" w:eastAsia="Times New Roman" w:hAnsi="Times New Roman" w:cs="Times New Roman"/>
          <w:color w:val="171717" w:themeColor="background2" w:themeShade="1A"/>
          <w:sz w:val="28"/>
          <w:szCs w:val="28"/>
          <w:lang w:val="en" w:eastAsia="en-IN"/>
        </w:rPr>
        <w:t>Anyone who has tried to put together a team or manage the work of many personalities to address an issue should be familiar with the drawbacks of brainstorming.</w:t>
      </w:r>
    </w:p>
    <w:p w14:paraId="42890D94" w14:textId="78B3FA87" w:rsidR="00C47DE4" w:rsidRPr="003E3B16" w:rsidRDefault="00C47DE4" w:rsidP="003E3B16">
      <w:pPr>
        <w:pStyle w:val="ListParagraph"/>
        <w:numPr>
          <w:ilvl w:val="0"/>
          <w:numId w:val="3"/>
        </w:numPr>
        <w:shd w:val="clear" w:color="auto" w:fill="FFFFFF"/>
        <w:spacing w:after="0" w:line="240" w:lineRule="auto"/>
        <w:rPr>
          <w:rFonts w:ascii="Times New Roman" w:eastAsia="Times New Roman" w:hAnsi="Times New Roman" w:cs="Times New Roman"/>
          <w:color w:val="202124"/>
          <w:sz w:val="28"/>
          <w:szCs w:val="28"/>
          <w:lang w:eastAsia="en-IN"/>
        </w:rPr>
      </w:pPr>
      <w:r w:rsidRPr="003E3B16">
        <w:rPr>
          <w:rFonts w:ascii="Times New Roman" w:eastAsia="Times New Roman" w:hAnsi="Times New Roman" w:cs="Times New Roman"/>
          <w:color w:val="171717" w:themeColor="background2" w:themeShade="1A"/>
          <w:sz w:val="28"/>
          <w:szCs w:val="28"/>
          <w:lang w:val="en" w:eastAsia="en-IN"/>
        </w:rPr>
        <w:t xml:space="preserve"> Making decisions gets increasingly difficult. Arguments will undoubtedly come up</w:t>
      </w:r>
      <w:r w:rsidRPr="003E3B16">
        <w:rPr>
          <w:rFonts w:ascii="Times New Roman" w:eastAsia="Times New Roman" w:hAnsi="Times New Roman" w:cs="Times New Roman"/>
          <w:color w:val="202124"/>
          <w:sz w:val="28"/>
          <w:szCs w:val="28"/>
          <w:lang w:val="en" w:eastAsia="en-IN"/>
        </w:rPr>
        <w:t>.</w:t>
      </w:r>
    </w:p>
    <w:p w14:paraId="2B9F11AB" w14:textId="2D6E5266" w:rsidR="00C47DE4" w:rsidRPr="003E3B16" w:rsidRDefault="00C47DE4" w:rsidP="003E3B16">
      <w:pPr>
        <w:shd w:val="clear" w:color="auto" w:fill="FFFFFF"/>
        <w:spacing w:after="0" w:line="240" w:lineRule="auto"/>
        <w:rPr>
          <w:rFonts w:ascii="Times New Roman" w:eastAsia="Times New Roman" w:hAnsi="Times New Roman" w:cs="Times New Roman"/>
          <w:color w:val="202124"/>
          <w:sz w:val="28"/>
          <w:szCs w:val="28"/>
          <w:lang w:eastAsia="en-IN"/>
        </w:rPr>
      </w:pPr>
    </w:p>
    <w:p w14:paraId="7C5BEF37" w14:textId="6DF4FADA" w:rsidR="00C47DE4" w:rsidRPr="003E3B16" w:rsidRDefault="00C47DE4" w:rsidP="00C47DE4">
      <w:pPr>
        <w:shd w:val="clear" w:color="auto" w:fill="FFFFFF"/>
        <w:spacing w:after="0" w:line="240" w:lineRule="auto"/>
        <w:rPr>
          <w:rFonts w:ascii="Times New Roman" w:eastAsia="Times New Roman" w:hAnsi="Times New Roman" w:cs="Times New Roman"/>
          <w:color w:val="202124"/>
          <w:sz w:val="28"/>
          <w:szCs w:val="28"/>
          <w:lang w:eastAsia="en-IN"/>
        </w:rPr>
      </w:pPr>
    </w:p>
    <w:p w14:paraId="6A48705C" w14:textId="77777777" w:rsidR="00C47DE4" w:rsidRPr="003E3B16" w:rsidRDefault="00C47DE4" w:rsidP="00C47DE4">
      <w:pPr>
        <w:shd w:val="clear" w:color="auto" w:fill="FFFFFF"/>
        <w:spacing w:after="0" w:line="240" w:lineRule="auto"/>
        <w:rPr>
          <w:rFonts w:ascii="Times New Roman" w:eastAsia="Times New Roman" w:hAnsi="Times New Roman" w:cs="Times New Roman"/>
          <w:color w:val="202124"/>
          <w:sz w:val="28"/>
          <w:szCs w:val="28"/>
          <w:lang w:eastAsia="en-IN"/>
        </w:rPr>
      </w:pPr>
    </w:p>
    <w:p w14:paraId="127C0314" w14:textId="623E54DF" w:rsidR="00947370" w:rsidRPr="00D932C9" w:rsidRDefault="00947370" w:rsidP="008F0D83">
      <w:pPr>
        <w:tabs>
          <w:tab w:val="left" w:pos="8640"/>
        </w:tabs>
        <w:rPr>
          <w:rFonts w:ascii="Times New Roman" w:hAnsi="Times New Roman" w:cs="Times New Roman"/>
          <w:b/>
          <w:bCs/>
          <w:color w:val="202124"/>
          <w:sz w:val="28"/>
          <w:szCs w:val="28"/>
          <w:shd w:val="clear" w:color="auto" w:fill="FFFFFF"/>
        </w:rPr>
      </w:pPr>
      <w:r w:rsidRPr="00D932C9">
        <w:rPr>
          <w:rFonts w:ascii="Times New Roman" w:hAnsi="Times New Roman" w:cs="Times New Roman"/>
          <w:b/>
          <w:bCs/>
          <w:sz w:val="28"/>
          <w:szCs w:val="28"/>
        </w:rPr>
        <w:t>5</w:t>
      </w:r>
      <w:r w:rsidR="00C47DE4" w:rsidRPr="00D932C9">
        <w:rPr>
          <w:rFonts w:ascii="Times New Roman" w:hAnsi="Times New Roman" w:cs="Times New Roman"/>
          <w:b/>
          <w:bCs/>
          <w:sz w:val="28"/>
          <w:szCs w:val="28"/>
        </w:rPr>
        <w:t xml:space="preserve">   APPLICATIONS</w:t>
      </w:r>
      <w:r w:rsidR="00C36E80" w:rsidRPr="00D932C9">
        <w:rPr>
          <w:rFonts w:ascii="Times New Roman" w:hAnsi="Times New Roman" w:cs="Times New Roman"/>
          <w:b/>
          <w:bCs/>
          <w:color w:val="202124"/>
          <w:sz w:val="28"/>
          <w:szCs w:val="28"/>
          <w:shd w:val="clear" w:color="auto" w:fill="FFFFFF"/>
        </w:rPr>
        <w:t xml:space="preserve"> </w:t>
      </w:r>
    </w:p>
    <w:p w14:paraId="5F7B1E9D" w14:textId="77777777" w:rsidR="00947370" w:rsidRPr="003E3B16" w:rsidRDefault="00C36E80" w:rsidP="00043287">
      <w:pPr>
        <w:tabs>
          <w:tab w:val="left" w:pos="8640"/>
        </w:tabs>
        <w:ind w:left="720"/>
        <w:rPr>
          <w:rFonts w:ascii="Times New Roman" w:hAnsi="Times New Roman" w:cs="Times New Roman"/>
          <w:color w:val="202124"/>
          <w:sz w:val="28"/>
          <w:szCs w:val="28"/>
          <w:shd w:val="clear" w:color="auto" w:fill="FFFFFF"/>
        </w:rPr>
      </w:pPr>
      <w:r w:rsidRPr="003E3B16">
        <w:rPr>
          <w:rFonts w:ascii="Times New Roman" w:hAnsi="Times New Roman" w:cs="Times New Roman"/>
          <w:color w:val="202124"/>
          <w:sz w:val="28"/>
          <w:szCs w:val="28"/>
          <w:shd w:val="clear" w:color="auto" w:fill="FFFFFF"/>
        </w:rPr>
        <w:t xml:space="preserve"> </w:t>
      </w:r>
      <w:r w:rsidR="00947370" w:rsidRPr="003E3B16">
        <w:rPr>
          <w:rFonts w:ascii="Times New Roman" w:hAnsi="Times New Roman" w:cs="Times New Roman"/>
          <w:color w:val="202124"/>
          <w:sz w:val="28"/>
          <w:szCs w:val="28"/>
          <w:shd w:val="clear" w:color="auto" w:fill="FFFFFF"/>
        </w:rPr>
        <w:t>T</w:t>
      </w:r>
      <w:r w:rsidRPr="003E3B16">
        <w:rPr>
          <w:rFonts w:ascii="Times New Roman" w:hAnsi="Times New Roman" w:cs="Times New Roman"/>
          <w:color w:val="202124"/>
          <w:sz w:val="28"/>
          <w:szCs w:val="28"/>
          <w:shd w:val="clear" w:color="auto" w:fill="FFFFFF"/>
        </w:rPr>
        <w:t>he application</w:t>
      </w:r>
      <w:r w:rsidR="00947370" w:rsidRPr="003E3B16">
        <w:rPr>
          <w:rFonts w:ascii="Times New Roman" w:hAnsi="Times New Roman" w:cs="Times New Roman"/>
          <w:color w:val="202124"/>
          <w:sz w:val="28"/>
          <w:szCs w:val="28"/>
          <w:shd w:val="clear" w:color="auto" w:fill="FFFFFF"/>
        </w:rPr>
        <w:t xml:space="preserve"> </w:t>
      </w:r>
      <w:r w:rsidRPr="003E3B16">
        <w:rPr>
          <w:rFonts w:ascii="Times New Roman" w:hAnsi="Times New Roman" w:cs="Times New Roman"/>
          <w:color w:val="202124"/>
          <w:sz w:val="28"/>
          <w:szCs w:val="28"/>
          <w:shd w:val="clear" w:color="auto" w:fill="FFFFFF"/>
        </w:rPr>
        <w:t xml:space="preserve">used for this </w:t>
      </w:r>
      <w:r w:rsidR="00947370" w:rsidRPr="003E3B16">
        <w:rPr>
          <w:rFonts w:ascii="Times New Roman" w:hAnsi="Times New Roman" w:cs="Times New Roman"/>
          <w:color w:val="202124"/>
          <w:sz w:val="28"/>
          <w:szCs w:val="28"/>
          <w:shd w:val="clear" w:color="auto" w:fill="FFFFFF"/>
        </w:rPr>
        <w:t xml:space="preserve">project was </w:t>
      </w:r>
      <w:r w:rsidRPr="003E3B16">
        <w:rPr>
          <w:rFonts w:ascii="Times New Roman" w:hAnsi="Times New Roman" w:cs="Times New Roman"/>
          <w:color w:val="202124"/>
          <w:sz w:val="28"/>
          <w:szCs w:val="28"/>
          <w:shd w:val="clear" w:color="auto" w:fill="FFFFFF"/>
        </w:rPr>
        <w:t xml:space="preserve">Mural </w:t>
      </w:r>
    </w:p>
    <w:p w14:paraId="198E2711" w14:textId="1D079FA2" w:rsidR="008F0D83" w:rsidRPr="003E3B16" w:rsidRDefault="00947370" w:rsidP="00043287">
      <w:pPr>
        <w:tabs>
          <w:tab w:val="left" w:pos="8640"/>
        </w:tabs>
        <w:ind w:left="720"/>
        <w:rPr>
          <w:rFonts w:ascii="Times New Roman" w:hAnsi="Times New Roman" w:cs="Times New Roman"/>
          <w:color w:val="202124"/>
          <w:sz w:val="28"/>
          <w:szCs w:val="28"/>
          <w:shd w:val="clear" w:color="auto" w:fill="FFFFFF"/>
        </w:rPr>
      </w:pPr>
      <w:r w:rsidRPr="003E3B16">
        <w:rPr>
          <w:rFonts w:ascii="Times New Roman" w:hAnsi="Times New Roman" w:cs="Times New Roman"/>
          <w:color w:val="202124"/>
          <w:sz w:val="28"/>
          <w:szCs w:val="28"/>
          <w:shd w:val="clear" w:color="auto" w:fill="FFFFFF"/>
        </w:rPr>
        <w:t xml:space="preserve">Mural </w:t>
      </w:r>
      <w:r w:rsidR="00C36E80" w:rsidRPr="003E3B16">
        <w:rPr>
          <w:rFonts w:ascii="Times New Roman" w:hAnsi="Times New Roman" w:cs="Times New Roman"/>
          <w:color w:val="202124"/>
          <w:sz w:val="28"/>
          <w:szCs w:val="28"/>
          <w:shd w:val="clear" w:color="auto" w:fill="FFFFFF"/>
        </w:rPr>
        <w:t>is a digital environment that leverages visual collaboration to </w:t>
      </w:r>
      <w:r w:rsidR="00C36E80" w:rsidRPr="003E3B16">
        <w:rPr>
          <w:rFonts w:ascii="Times New Roman" w:hAnsi="Times New Roman" w:cs="Times New Roman"/>
          <w:color w:val="040C28"/>
          <w:sz w:val="28"/>
          <w:szCs w:val="28"/>
        </w:rPr>
        <w:t>help every member of your team unlock ideas and solve problems together</w:t>
      </w:r>
      <w:r w:rsidR="00C36E80" w:rsidRPr="003E3B16">
        <w:rPr>
          <w:rFonts w:ascii="Times New Roman" w:hAnsi="Times New Roman" w:cs="Times New Roman"/>
          <w:color w:val="202124"/>
          <w:sz w:val="28"/>
          <w:szCs w:val="28"/>
          <w:shd w:val="clear" w:color="auto" w:fill="FFFFFF"/>
        </w:rPr>
        <w:t>. Visual collaboration can level the playing field for distributed teams by ensuring that everyone's voice is heard.</w:t>
      </w:r>
    </w:p>
    <w:p w14:paraId="6266B967" w14:textId="77777777" w:rsidR="00947370" w:rsidRPr="003E3B16" w:rsidRDefault="00947370" w:rsidP="008F0D83">
      <w:pPr>
        <w:tabs>
          <w:tab w:val="left" w:pos="8640"/>
        </w:tabs>
        <w:rPr>
          <w:rFonts w:ascii="Times New Roman" w:hAnsi="Times New Roman" w:cs="Times New Roman"/>
          <w:color w:val="202124"/>
          <w:sz w:val="28"/>
          <w:szCs w:val="28"/>
          <w:shd w:val="clear" w:color="auto" w:fill="FFFFFF"/>
        </w:rPr>
      </w:pPr>
    </w:p>
    <w:p w14:paraId="7606AFD5" w14:textId="77777777" w:rsidR="00C36E80" w:rsidRPr="003E3B16" w:rsidRDefault="00C36E80" w:rsidP="008F0D83">
      <w:pPr>
        <w:tabs>
          <w:tab w:val="left" w:pos="8640"/>
        </w:tabs>
        <w:rPr>
          <w:rFonts w:ascii="Times New Roman" w:hAnsi="Times New Roman" w:cs="Times New Roman"/>
          <w:sz w:val="28"/>
          <w:szCs w:val="28"/>
        </w:rPr>
      </w:pPr>
    </w:p>
    <w:p w14:paraId="7D408CD7" w14:textId="6620985F" w:rsidR="00C36E80" w:rsidRPr="00D932C9" w:rsidRDefault="00947370" w:rsidP="008F0D83">
      <w:pPr>
        <w:tabs>
          <w:tab w:val="left" w:pos="8640"/>
        </w:tabs>
        <w:rPr>
          <w:rFonts w:ascii="Times New Roman" w:hAnsi="Times New Roman" w:cs="Times New Roman"/>
          <w:b/>
          <w:bCs/>
          <w:sz w:val="28"/>
          <w:szCs w:val="28"/>
        </w:rPr>
      </w:pPr>
      <w:r w:rsidRPr="00D932C9">
        <w:rPr>
          <w:rFonts w:ascii="Times New Roman" w:hAnsi="Times New Roman" w:cs="Times New Roman"/>
          <w:b/>
          <w:bCs/>
          <w:sz w:val="28"/>
          <w:szCs w:val="28"/>
        </w:rPr>
        <w:t xml:space="preserve">6 </w:t>
      </w:r>
      <w:proofErr w:type="gramStart"/>
      <w:r w:rsidR="00C36E80" w:rsidRPr="00D932C9">
        <w:rPr>
          <w:rFonts w:ascii="Times New Roman" w:hAnsi="Times New Roman" w:cs="Times New Roman"/>
          <w:b/>
          <w:bCs/>
          <w:sz w:val="28"/>
          <w:szCs w:val="28"/>
        </w:rPr>
        <w:t>CONCLUSION</w:t>
      </w:r>
      <w:proofErr w:type="gramEnd"/>
      <w:r w:rsidR="00C36E80" w:rsidRPr="00D932C9">
        <w:rPr>
          <w:rFonts w:ascii="Times New Roman" w:hAnsi="Times New Roman" w:cs="Times New Roman"/>
          <w:b/>
          <w:bCs/>
          <w:sz w:val="28"/>
          <w:szCs w:val="28"/>
        </w:rPr>
        <w:t xml:space="preserve"> </w:t>
      </w:r>
    </w:p>
    <w:p w14:paraId="04D1855A" w14:textId="22BF7B5B" w:rsidR="00947370" w:rsidRPr="003E3B16" w:rsidRDefault="00947370" w:rsidP="00043287">
      <w:pPr>
        <w:tabs>
          <w:tab w:val="left" w:pos="8640"/>
        </w:tabs>
        <w:ind w:left="720"/>
        <w:rPr>
          <w:rFonts w:ascii="Times New Roman" w:hAnsi="Times New Roman" w:cs="Times New Roman"/>
          <w:sz w:val="28"/>
          <w:szCs w:val="28"/>
        </w:rPr>
      </w:pPr>
      <w:r w:rsidRPr="003E3B16">
        <w:rPr>
          <w:rFonts w:ascii="Times New Roman" w:hAnsi="Times New Roman" w:cs="Times New Roman"/>
          <w:sz w:val="28"/>
          <w:szCs w:val="28"/>
        </w:rPr>
        <w:t xml:space="preserve">This online platform helped us to understand the brainstorming and ideation ideas </w:t>
      </w:r>
    </w:p>
    <w:p w14:paraId="26EC12A7" w14:textId="1DCCB332" w:rsidR="00947370" w:rsidRPr="003E3B16" w:rsidRDefault="00947370" w:rsidP="00043287">
      <w:pPr>
        <w:tabs>
          <w:tab w:val="left" w:pos="8640"/>
        </w:tabs>
        <w:ind w:left="720"/>
        <w:rPr>
          <w:rFonts w:ascii="Times New Roman" w:hAnsi="Times New Roman" w:cs="Times New Roman"/>
          <w:sz w:val="28"/>
          <w:szCs w:val="28"/>
        </w:rPr>
      </w:pPr>
      <w:r w:rsidRPr="003E3B16">
        <w:rPr>
          <w:rFonts w:ascii="Times New Roman" w:hAnsi="Times New Roman" w:cs="Times New Roman"/>
          <w:sz w:val="28"/>
          <w:szCs w:val="28"/>
        </w:rPr>
        <w:t>It helped us to recognize and work with the empathy map in Mural</w:t>
      </w:r>
    </w:p>
    <w:p w14:paraId="51033C89" w14:textId="08A649F7" w:rsidR="00947370" w:rsidRPr="003E3B16" w:rsidRDefault="00947370" w:rsidP="00043287">
      <w:pPr>
        <w:tabs>
          <w:tab w:val="left" w:pos="8640"/>
        </w:tabs>
        <w:ind w:left="720"/>
        <w:rPr>
          <w:rFonts w:ascii="Times New Roman" w:hAnsi="Times New Roman" w:cs="Times New Roman"/>
          <w:sz w:val="28"/>
          <w:szCs w:val="28"/>
        </w:rPr>
      </w:pPr>
      <w:r w:rsidRPr="003E3B16">
        <w:rPr>
          <w:rFonts w:ascii="Times New Roman" w:hAnsi="Times New Roman" w:cs="Times New Roman"/>
          <w:sz w:val="28"/>
          <w:szCs w:val="28"/>
        </w:rPr>
        <w:t>We were able to understand and work with the applications.</w:t>
      </w:r>
    </w:p>
    <w:p w14:paraId="6E7038C2" w14:textId="337C0284" w:rsidR="00947370" w:rsidRPr="003E3B16" w:rsidRDefault="00947370" w:rsidP="008F0D83">
      <w:pPr>
        <w:tabs>
          <w:tab w:val="left" w:pos="8640"/>
        </w:tabs>
        <w:rPr>
          <w:rFonts w:ascii="Times New Roman" w:hAnsi="Times New Roman" w:cs="Times New Roman"/>
          <w:sz w:val="28"/>
          <w:szCs w:val="28"/>
        </w:rPr>
      </w:pPr>
    </w:p>
    <w:p w14:paraId="6748C797" w14:textId="77777777" w:rsidR="003E3B16" w:rsidRDefault="003E3B16" w:rsidP="008F0D83">
      <w:pPr>
        <w:tabs>
          <w:tab w:val="left" w:pos="8640"/>
        </w:tabs>
        <w:rPr>
          <w:rFonts w:ascii="Times New Roman" w:hAnsi="Times New Roman" w:cs="Times New Roman"/>
          <w:sz w:val="28"/>
          <w:szCs w:val="28"/>
        </w:rPr>
      </w:pPr>
    </w:p>
    <w:p w14:paraId="37795C05" w14:textId="3B307ECD" w:rsidR="00947370" w:rsidRPr="00D932C9" w:rsidRDefault="00947370" w:rsidP="008F0D83">
      <w:pPr>
        <w:tabs>
          <w:tab w:val="left" w:pos="8640"/>
        </w:tabs>
        <w:rPr>
          <w:rFonts w:ascii="Times New Roman" w:hAnsi="Times New Roman" w:cs="Times New Roman"/>
          <w:b/>
          <w:bCs/>
          <w:sz w:val="28"/>
          <w:szCs w:val="28"/>
        </w:rPr>
      </w:pPr>
      <w:r w:rsidRPr="00D932C9">
        <w:rPr>
          <w:rFonts w:ascii="Times New Roman" w:hAnsi="Times New Roman" w:cs="Times New Roman"/>
          <w:b/>
          <w:bCs/>
          <w:sz w:val="28"/>
          <w:szCs w:val="28"/>
        </w:rPr>
        <w:t xml:space="preserve">7 FUTURE SCOPE </w:t>
      </w:r>
    </w:p>
    <w:p w14:paraId="23106EE6" w14:textId="4FA45548" w:rsidR="003E3B16" w:rsidRPr="00043287" w:rsidRDefault="003E3B16" w:rsidP="00043287">
      <w:pPr>
        <w:pStyle w:val="ListParagraph"/>
        <w:numPr>
          <w:ilvl w:val="0"/>
          <w:numId w:val="4"/>
        </w:numPr>
        <w:tabs>
          <w:tab w:val="left" w:pos="8640"/>
        </w:tabs>
        <w:ind w:left="1080"/>
        <w:rPr>
          <w:rFonts w:ascii="Times New Roman" w:hAnsi="Times New Roman" w:cs="Times New Roman"/>
          <w:sz w:val="28"/>
          <w:szCs w:val="28"/>
        </w:rPr>
      </w:pPr>
      <w:r w:rsidRPr="00043287">
        <w:rPr>
          <w:rFonts w:ascii="Times New Roman" w:hAnsi="Times New Roman" w:cs="Times New Roman"/>
          <w:sz w:val="28"/>
          <w:szCs w:val="28"/>
        </w:rPr>
        <w:t xml:space="preserve">An empathy map is a collaborative </w:t>
      </w:r>
      <w:proofErr w:type="gramStart"/>
      <w:r w:rsidRPr="00043287">
        <w:rPr>
          <w:rFonts w:ascii="Times New Roman" w:hAnsi="Times New Roman" w:cs="Times New Roman"/>
          <w:sz w:val="28"/>
          <w:szCs w:val="28"/>
        </w:rPr>
        <w:t xml:space="preserve">tool </w:t>
      </w:r>
      <w:r w:rsidR="00043287" w:rsidRPr="00043287">
        <w:rPr>
          <w:rFonts w:ascii="Times New Roman" w:hAnsi="Times New Roman" w:cs="Times New Roman"/>
          <w:sz w:val="28"/>
          <w:szCs w:val="28"/>
        </w:rPr>
        <w:t>.</w:t>
      </w:r>
      <w:proofErr w:type="gramEnd"/>
    </w:p>
    <w:p w14:paraId="4C15AE44" w14:textId="36730C1C" w:rsidR="003E3B16" w:rsidRPr="00043287" w:rsidRDefault="003E3B16" w:rsidP="00043287">
      <w:pPr>
        <w:pStyle w:val="ListParagraph"/>
        <w:numPr>
          <w:ilvl w:val="0"/>
          <w:numId w:val="4"/>
        </w:numPr>
        <w:tabs>
          <w:tab w:val="left" w:pos="8640"/>
        </w:tabs>
        <w:ind w:left="1080"/>
        <w:rPr>
          <w:rFonts w:ascii="Times New Roman" w:hAnsi="Times New Roman" w:cs="Times New Roman"/>
          <w:sz w:val="28"/>
          <w:szCs w:val="28"/>
        </w:rPr>
      </w:pPr>
      <w:r w:rsidRPr="00043287">
        <w:rPr>
          <w:rFonts w:ascii="Times New Roman" w:hAnsi="Times New Roman" w:cs="Times New Roman"/>
          <w:sz w:val="28"/>
          <w:szCs w:val="28"/>
        </w:rPr>
        <w:t>Teams can use the to gain a deeper insight into their customers.</w:t>
      </w:r>
    </w:p>
    <w:p w14:paraId="76A46948" w14:textId="6E688465" w:rsidR="003E3B16" w:rsidRPr="00043287" w:rsidRDefault="003E3B16" w:rsidP="00043287">
      <w:pPr>
        <w:pStyle w:val="ListParagraph"/>
        <w:numPr>
          <w:ilvl w:val="0"/>
          <w:numId w:val="4"/>
        </w:numPr>
        <w:tabs>
          <w:tab w:val="left" w:pos="8640"/>
        </w:tabs>
        <w:ind w:left="1080"/>
        <w:rPr>
          <w:rFonts w:ascii="Times New Roman" w:hAnsi="Times New Roman" w:cs="Times New Roman"/>
          <w:sz w:val="28"/>
          <w:szCs w:val="28"/>
        </w:rPr>
      </w:pPr>
      <w:r w:rsidRPr="00043287">
        <w:rPr>
          <w:rFonts w:ascii="Times New Roman" w:hAnsi="Times New Roman" w:cs="Times New Roman"/>
          <w:sz w:val="28"/>
          <w:szCs w:val="28"/>
        </w:rPr>
        <w:t>Empathy maps can be used whenever you find a need to immerse yourself in an environment</w:t>
      </w:r>
      <w:r w:rsidR="00043287" w:rsidRPr="00043287">
        <w:rPr>
          <w:rFonts w:ascii="Times New Roman" w:hAnsi="Times New Roman" w:cs="Times New Roman"/>
          <w:sz w:val="28"/>
          <w:szCs w:val="28"/>
        </w:rPr>
        <w:t>.</w:t>
      </w:r>
    </w:p>
    <w:p w14:paraId="2CE22BB8" w14:textId="53AFD40C" w:rsidR="00043287" w:rsidRPr="00043287" w:rsidRDefault="00043287" w:rsidP="00043287">
      <w:pPr>
        <w:pStyle w:val="ListParagraph"/>
        <w:numPr>
          <w:ilvl w:val="0"/>
          <w:numId w:val="4"/>
        </w:numPr>
        <w:tabs>
          <w:tab w:val="left" w:pos="8640"/>
        </w:tabs>
        <w:ind w:left="1080"/>
        <w:rPr>
          <w:rFonts w:ascii="Times New Roman" w:hAnsi="Times New Roman" w:cs="Times New Roman"/>
          <w:sz w:val="28"/>
          <w:szCs w:val="28"/>
        </w:rPr>
      </w:pPr>
      <w:r w:rsidRPr="00043287">
        <w:rPr>
          <w:rFonts w:ascii="Times New Roman" w:hAnsi="Times New Roman" w:cs="Times New Roman"/>
          <w:sz w:val="28"/>
          <w:szCs w:val="28"/>
        </w:rPr>
        <w:t>Similarly mind mapping is also used to get all of the ideas in your head down onto paper and visual representation of the ideas.</w:t>
      </w:r>
    </w:p>
    <w:p w14:paraId="1B66BE6E" w14:textId="77777777" w:rsidR="00043287" w:rsidRDefault="00043287" w:rsidP="00043287">
      <w:pPr>
        <w:tabs>
          <w:tab w:val="left" w:pos="8640"/>
        </w:tabs>
        <w:ind w:left="360"/>
        <w:rPr>
          <w:rFonts w:ascii="Times New Roman" w:hAnsi="Times New Roman" w:cs="Times New Roman"/>
          <w:sz w:val="28"/>
          <w:szCs w:val="28"/>
        </w:rPr>
      </w:pPr>
    </w:p>
    <w:p w14:paraId="36AD9A12" w14:textId="77777777" w:rsidR="00D932C9" w:rsidRDefault="00D932C9" w:rsidP="008F0D83">
      <w:pPr>
        <w:tabs>
          <w:tab w:val="left" w:pos="8640"/>
        </w:tabs>
        <w:rPr>
          <w:rFonts w:ascii="Times New Roman" w:hAnsi="Times New Roman" w:cs="Times New Roman"/>
          <w:b/>
          <w:bCs/>
          <w:sz w:val="28"/>
          <w:szCs w:val="28"/>
        </w:rPr>
      </w:pPr>
    </w:p>
    <w:p w14:paraId="024899BF" w14:textId="77777777" w:rsidR="005E32FE" w:rsidRDefault="005E32FE" w:rsidP="008F0D83">
      <w:pPr>
        <w:tabs>
          <w:tab w:val="left" w:pos="8640"/>
        </w:tabs>
        <w:rPr>
          <w:rFonts w:ascii="Times New Roman" w:hAnsi="Times New Roman" w:cs="Times New Roman"/>
          <w:b/>
          <w:bCs/>
          <w:sz w:val="28"/>
          <w:szCs w:val="28"/>
        </w:rPr>
      </w:pPr>
    </w:p>
    <w:p w14:paraId="0D13398D" w14:textId="02514173" w:rsidR="00947370" w:rsidRPr="00D932C9" w:rsidRDefault="00947370" w:rsidP="008F0D83">
      <w:pPr>
        <w:tabs>
          <w:tab w:val="left" w:pos="8640"/>
        </w:tabs>
        <w:rPr>
          <w:rFonts w:ascii="Times New Roman" w:hAnsi="Times New Roman" w:cs="Times New Roman"/>
          <w:b/>
          <w:bCs/>
          <w:sz w:val="28"/>
          <w:szCs w:val="28"/>
        </w:rPr>
      </w:pPr>
      <w:r w:rsidRPr="00D932C9">
        <w:rPr>
          <w:rFonts w:ascii="Times New Roman" w:hAnsi="Times New Roman" w:cs="Times New Roman"/>
          <w:b/>
          <w:bCs/>
          <w:sz w:val="28"/>
          <w:szCs w:val="28"/>
        </w:rPr>
        <w:lastRenderedPageBreak/>
        <w:t xml:space="preserve">8 </w:t>
      </w:r>
      <w:proofErr w:type="gramStart"/>
      <w:r w:rsidRPr="00D932C9">
        <w:rPr>
          <w:rFonts w:ascii="Times New Roman" w:hAnsi="Times New Roman" w:cs="Times New Roman"/>
          <w:b/>
          <w:bCs/>
          <w:sz w:val="28"/>
          <w:szCs w:val="28"/>
        </w:rPr>
        <w:t>APPENDIX</w:t>
      </w:r>
      <w:proofErr w:type="gramEnd"/>
    </w:p>
    <w:p w14:paraId="043A6D4C" w14:textId="77777777" w:rsidR="00947370" w:rsidRDefault="00947370" w:rsidP="008F0D83">
      <w:pPr>
        <w:tabs>
          <w:tab w:val="left" w:pos="8640"/>
        </w:tabs>
        <w:rPr>
          <w:rFonts w:cs="Times New Roman"/>
        </w:rPr>
      </w:pPr>
    </w:p>
    <w:p w14:paraId="5192215E" w14:textId="4F75E959" w:rsidR="00947370" w:rsidRPr="007E1EAA" w:rsidRDefault="007E1EAA" w:rsidP="007E1EAA">
      <w:pPr>
        <w:tabs>
          <w:tab w:val="left" w:pos="8640"/>
        </w:tabs>
        <w:jc w:val="center"/>
        <w:rPr>
          <w:rFonts w:ascii="Times New Roman" w:hAnsi="Times New Roman" w:cs="Times New Roman"/>
          <w:sz w:val="28"/>
          <w:szCs w:val="28"/>
        </w:rPr>
      </w:pPr>
      <w:r w:rsidRPr="007E1EAA">
        <w:rPr>
          <w:rFonts w:ascii="Times New Roman" w:hAnsi="Times New Roman" w:cs="Times New Roman"/>
          <w:sz w:val="28"/>
          <w:szCs w:val="28"/>
        </w:rPr>
        <w:t>TABLE OF CONTENTS</w:t>
      </w:r>
    </w:p>
    <w:p w14:paraId="7985E175" w14:textId="47A01279" w:rsidR="007E1EAA" w:rsidRPr="007E1EAA" w:rsidRDefault="007E1EAA" w:rsidP="008F0D83">
      <w:pPr>
        <w:tabs>
          <w:tab w:val="left" w:pos="8640"/>
        </w:tabs>
        <w:rPr>
          <w:rFonts w:ascii="Times New Roman" w:hAnsi="Times New Roman" w:cs="Times New Roman"/>
          <w:sz w:val="28"/>
          <w:szCs w:val="28"/>
        </w:rPr>
      </w:pPr>
      <w:r w:rsidRPr="007E1EAA">
        <w:rPr>
          <w:rFonts w:ascii="Times New Roman" w:hAnsi="Times New Roman" w:cs="Times New Roman"/>
          <w:sz w:val="28"/>
          <w:szCs w:val="28"/>
        </w:rPr>
        <w:t>APPENDIX A</w:t>
      </w:r>
    </w:p>
    <w:p w14:paraId="1C1989CB" w14:textId="77777777" w:rsidR="007E1EAA" w:rsidRPr="007E1EAA" w:rsidRDefault="007E1EAA" w:rsidP="007E1EAA">
      <w:pPr>
        <w:pStyle w:val="ListParagraph"/>
        <w:numPr>
          <w:ilvl w:val="1"/>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Introduction</w:t>
      </w:r>
    </w:p>
    <w:p w14:paraId="76B91ED7" w14:textId="3F438386" w:rsidR="007E1EAA" w:rsidRPr="007E1EAA" w:rsidRDefault="007E1EAA" w:rsidP="007E1EAA">
      <w:pPr>
        <w:pStyle w:val="ListParagraph"/>
        <w:numPr>
          <w:ilvl w:val="1"/>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Problem Definition and Design Thinking</w:t>
      </w:r>
    </w:p>
    <w:p w14:paraId="0C7237E4" w14:textId="77B50621" w:rsidR="007E1EAA" w:rsidRPr="007E1EAA" w:rsidRDefault="007E1EAA" w:rsidP="007E1EAA">
      <w:pPr>
        <w:pStyle w:val="ListParagraph"/>
        <w:numPr>
          <w:ilvl w:val="0"/>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Result</w:t>
      </w:r>
    </w:p>
    <w:p w14:paraId="436A5704" w14:textId="1E556BF2" w:rsidR="007E1EAA" w:rsidRPr="007E1EAA" w:rsidRDefault="007E1EAA" w:rsidP="007E1EAA">
      <w:pPr>
        <w:pStyle w:val="ListParagraph"/>
        <w:numPr>
          <w:ilvl w:val="0"/>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Advantages and Disadvantages</w:t>
      </w:r>
    </w:p>
    <w:p w14:paraId="4E1AD6B0" w14:textId="346FEBAE" w:rsidR="007E1EAA" w:rsidRPr="007E1EAA" w:rsidRDefault="007E1EAA" w:rsidP="007E1EAA">
      <w:pPr>
        <w:pStyle w:val="ListParagraph"/>
        <w:numPr>
          <w:ilvl w:val="0"/>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Applications</w:t>
      </w:r>
    </w:p>
    <w:p w14:paraId="44B14AC7" w14:textId="2F83D467" w:rsidR="007E1EAA" w:rsidRPr="007E1EAA" w:rsidRDefault="007E1EAA" w:rsidP="007E1EAA">
      <w:pPr>
        <w:pStyle w:val="ListParagraph"/>
        <w:numPr>
          <w:ilvl w:val="0"/>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Conclusion</w:t>
      </w:r>
    </w:p>
    <w:p w14:paraId="4D1BA7A9" w14:textId="5AE2E79F" w:rsidR="007E1EAA" w:rsidRPr="007E1EAA" w:rsidRDefault="007E1EAA" w:rsidP="007E1EAA">
      <w:pPr>
        <w:pStyle w:val="ListParagraph"/>
        <w:numPr>
          <w:ilvl w:val="0"/>
          <w:numId w:val="6"/>
        </w:numPr>
        <w:tabs>
          <w:tab w:val="left" w:pos="8640"/>
        </w:tabs>
        <w:rPr>
          <w:rFonts w:ascii="Times New Roman" w:hAnsi="Times New Roman" w:cs="Times New Roman"/>
          <w:sz w:val="28"/>
          <w:szCs w:val="28"/>
        </w:rPr>
      </w:pPr>
      <w:r w:rsidRPr="007E1EAA">
        <w:rPr>
          <w:rFonts w:ascii="Times New Roman" w:hAnsi="Times New Roman" w:cs="Times New Roman"/>
          <w:sz w:val="28"/>
          <w:szCs w:val="28"/>
        </w:rPr>
        <w:t>Future scope</w:t>
      </w:r>
    </w:p>
    <w:p w14:paraId="4DDCABDB" w14:textId="77777777" w:rsidR="007E1EAA" w:rsidRPr="007E1EAA" w:rsidRDefault="007E1EAA" w:rsidP="007E1EAA">
      <w:pPr>
        <w:pStyle w:val="ListParagraph"/>
        <w:tabs>
          <w:tab w:val="left" w:pos="8640"/>
        </w:tabs>
        <w:ind w:left="360"/>
        <w:rPr>
          <w:rFonts w:ascii="Times New Roman" w:hAnsi="Times New Roman" w:cs="Times New Roman"/>
          <w:sz w:val="28"/>
          <w:szCs w:val="28"/>
        </w:rPr>
      </w:pPr>
    </w:p>
    <w:p w14:paraId="15104AFA" w14:textId="77777777" w:rsidR="007E1EAA" w:rsidRPr="007E1EAA" w:rsidRDefault="007E1EAA" w:rsidP="007E1EAA">
      <w:pPr>
        <w:pStyle w:val="ListParagraph"/>
        <w:tabs>
          <w:tab w:val="left" w:pos="8640"/>
        </w:tabs>
        <w:ind w:left="360"/>
        <w:rPr>
          <w:rFonts w:cs="Times New Roman"/>
        </w:rPr>
      </w:pPr>
    </w:p>
    <w:p w14:paraId="47EB0E62" w14:textId="77777777" w:rsidR="00947370" w:rsidRDefault="00947370" w:rsidP="008F0D83">
      <w:pPr>
        <w:tabs>
          <w:tab w:val="left" w:pos="8640"/>
        </w:tabs>
        <w:rPr>
          <w:rFonts w:cs="Times New Roman"/>
        </w:rPr>
      </w:pPr>
    </w:p>
    <w:p w14:paraId="4E81660E" w14:textId="5D6F4CDA" w:rsidR="00C36E80" w:rsidRDefault="00C36E80" w:rsidP="008F0D83">
      <w:pPr>
        <w:tabs>
          <w:tab w:val="left" w:pos="8640"/>
        </w:tabs>
        <w:rPr>
          <w:rFonts w:cs="Times New Roman"/>
        </w:rPr>
      </w:pPr>
    </w:p>
    <w:p w14:paraId="1A42333A" w14:textId="77777777" w:rsidR="00C47DE4" w:rsidRPr="00C47DE4" w:rsidRDefault="00C47DE4" w:rsidP="008F0D83">
      <w:pPr>
        <w:tabs>
          <w:tab w:val="left" w:pos="8640"/>
        </w:tabs>
        <w:rPr>
          <w:rFonts w:ascii="Times New Roman" w:hAnsi="Times New Roman" w:cs="Times New Roman"/>
        </w:rPr>
      </w:pPr>
    </w:p>
    <w:sectPr w:rsidR="00C47DE4" w:rsidRPr="00C47DE4" w:rsidSect="00312F3F">
      <w:headerReference w:type="default" r:id="rId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F55F7" w14:textId="77777777" w:rsidR="00C84AB2" w:rsidRDefault="00C84AB2" w:rsidP="00DB5C29">
      <w:pPr>
        <w:spacing w:after="0" w:line="240" w:lineRule="auto"/>
      </w:pPr>
      <w:r>
        <w:separator/>
      </w:r>
    </w:p>
  </w:endnote>
  <w:endnote w:type="continuationSeparator" w:id="0">
    <w:p w14:paraId="02268B23" w14:textId="77777777" w:rsidR="00C84AB2" w:rsidRDefault="00C84AB2" w:rsidP="00DB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7C900" w14:textId="77777777" w:rsidR="00C84AB2" w:rsidRDefault="00C84AB2" w:rsidP="00DB5C29">
      <w:pPr>
        <w:spacing w:after="0" w:line="240" w:lineRule="auto"/>
      </w:pPr>
      <w:r>
        <w:separator/>
      </w:r>
    </w:p>
  </w:footnote>
  <w:footnote w:type="continuationSeparator" w:id="0">
    <w:p w14:paraId="24BBEBF5" w14:textId="77777777" w:rsidR="00C84AB2" w:rsidRDefault="00C84AB2" w:rsidP="00DB5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FD27" w14:textId="74680C67" w:rsidR="00DB5C29" w:rsidRDefault="00DB5C29" w:rsidP="00DB5C29">
    <w:pPr>
      <w:jc w:val="both"/>
    </w:pPr>
  </w:p>
  <w:p w14:paraId="7A12E3FF" w14:textId="5DADECF3" w:rsidR="00DB5C29" w:rsidRDefault="00DB5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3DB2"/>
    <w:multiLevelType w:val="multilevel"/>
    <w:tmpl w:val="EF88E1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F4754F0"/>
    <w:multiLevelType w:val="multilevel"/>
    <w:tmpl w:val="88A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029"/>
    <w:multiLevelType w:val="hybridMultilevel"/>
    <w:tmpl w:val="F7F4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B7322"/>
    <w:multiLevelType w:val="hybridMultilevel"/>
    <w:tmpl w:val="3BDE00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A8E1B41"/>
    <w:multiLevelType w:val="hybridMultilevel"/>
    <w:tmpl w:val="A3F43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0F5AC8"/>
    <w:multiLevelType w:val="multilevel"/>
    <w:tmpl w:val="CE4851F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A3"/>
    <w:rsid w:val="00043287"/>
    <w:rsid w:val="000E042C"/>
    <w:rsid w:val="000E5BAB"/>
    <w:rsid w:val="000E6DB4"/>
    <w:rsid w:val="00312F3F"/>
    <w:rsid w:val="0033108E"/>
    <w:rsid w:val="003877BC"/>
    <w:rsid w:val="003B1513"/>
    <w:rsid w:val="003E3B16"/>
    <w:rsid w:val="00420BE6"/>
    <w:rsid w:val="005A2BE6"/>
    <w:rsid w:val="005D0546"/>
    <w:rsid w:val="005E32FE"/>
    <w:rsid w:val="00664D6E"/>
    <w:rsid w:val="006654A2"/>
    <w:rsid w:val="006F73A3"/>
    <w:rsid w:val="007012D3"/>
    <w:rsid w:val="007D3C5E"/>
    <w:rsid w:val="007E1EAA"/>
    <w:rsid w:val="008F0D83"/>
    <w:rsid w:val="00947370"/>
    <w:rsid w:val="00983D48"/>
    <w:rsid w:val="009E3414"/>
    <w:rsid w:val="009E3CB9"/>
    <w:rsid w:val="00A572BD"/>
    <w:rsid w:val="00A71BF0"/>
    <w:rsid w:val="00C30947"/>
    <w:rsid w:val="00C36E80"/>
    <w:rsid w:val="00C47DE4"/>
    <w:rsid w:val="00C84AB2"/>
    <w:rsid w:val="00CD5F50"/>
    <w:rsid w:val="00D932C9"/>
    <w:rsid w:val="00DB5C29"/>
    <w:rsid w:val="00ED1468"/>
    <w:rsid w:val="00F2733D"/>
    <w:rsid w:val="00F9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87FAB"/>
  <w15:chartTrackingRefBased/>
  <w15:docId w15:val="{AE54CFDF-A2F2-4A82-BBC1-45A8817B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3A3"/>
    <w:pPr>
      <w:ind w:left="720"/>
      <w:contextualSpacing/>
    </w:pPr>
  </w:style>
  <w:style w:type="paragraph" w:styleId="NormalWeb">
    <w:name w:val="Normal (Web)"/>
    <w:basedOn w:val="Normal"/>
    <w:uiPriority w:val="99"/>
    <w:semiHidden/>
    <w:unhideWhenUsed/>
    <w:rsid w:val="006F73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B5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C29"/>
  </w:style>
  <w:style w:type="paragraph" w:styleId="Footer">
    <w:name w:val="footer"/>
    <w:basedOn w:val="Normal"/>
    <w:link w:val="FooterChar"/>
    <w:uiPriority w:val="99"/>
    <w:unhideWhenUsed/>
    <w:rsid w:val="00DB5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C29"/>
  </w:style>
  <w:style w:type="paragraph" w:customStyle="1" w:styleId="trt0xe">
    <w:name w:val="trt0xe"/>
    <w:basedOn w:val="Normal"/>
    <w:rsid w:val="008F0D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312F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F3F"/>
    <w:rPr>
      <w:rFonts w:eastAsiaTheme="minorEastAsia"/>
      <w:lang w:val="en-US"/>
    </w:rPr>
  </w:style>
  <w:style w:type="character" w:styleId="Hyperlink">
    <w:name w:val="Hyperlink"/>
    <w:basedOn w:val="DefaultParagraphFont"/>
    <w:uiPriority w:val="99"/>
    <w:unhideWhenUsed/>
    <w:rsid w:val="00ED1468"/>
    <w:rPr>
      <w:color w:val="0563C1" w:themeColor="hyperlink"/>
      <w:u w:val="single"/>
    </w:rPr>
  </w:style>
  <w:style w:type="character" w:styleId="UnresolvedMention">
    <w:name w:val="Unresolved Mention"/>
    <w:basedOn w:val="DefaultParagraphFont"/>
    <w:uiPriority w:val="99"/>
    <w:semiHidden/>
    <w:unhideWhenUsed/>
    <w:rsid w:val="00ED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1200">
      <w:bodyDiv w:val="1"/>
      <w:marLeft w:val="0"/>
      <w:marRight w:val="0"/>
      <w:marTop w:val="0"/>
      <w:marBottom w:val="0"/>
      <w:divBdr>
        <w:top w:val="none" w:sz="0" w:space="0" w:color="auto"/>
        <w:left w:val="none" w:sz="0" w:space="0" w:color="auto"/>
        <w:bottom w:val="none" w:sz="0" w:space="0" w:color="auto"/>
        <w:right w:val="none" w:sz="0" w:space="0" w:color="auto"/>
      </w:divBdr>
      <w:divsChild>
        <w:div w:id="1439911596">
          <w:marLeft w:val="0"/>
          <w:marRight w:val="0"/>
          <w:marTop w:val="0"/>
          <w:marBottom w:val="0"/>
          <w:divBdr>
            <w:top w:val="none" w:sz="0" w:space="0" w:color="auto"/>
            <w:left w:val="none" w:sz="0" w:space="0" w:color="auto"/>
            <w:bottom w:val="none" w:sz="0" w:space="0" w:color="auto"/>
            <w:right w:val="none" w:sz="0" w:space="0" w:color="auto"/>
          </w:divBdr>
          <w:divsChild>
            <w:div w:id="631398085">
              <w:marLeft w:val="0"/>
              <w:marRight w:val="0"/>
              <w:marTop w:val="0"/>
              <w:marBottom w:val="0"/>
              <w:divBdr>
                <w:top w:val="none" w:sz="0" w:space="0" w:color="auto"/>
                <w:left w:val="none" w:sz="0" w:space="0" w:color="auto"/>
                <w:bottom w:val="none" w:sz="0" w:space="0" w:color="auto"/>
                <w:right w:val="none" w:sz="0" w:space="0" w:color="auto"/>
              </w:divBdr>
              <w:divsChild>
                <w:div w:id="1842497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1181154">
          <w:marLeft w:val="0"/>
          <w:marRight w:val="0"/>
          <w:marTop w:val="0"/>
          <w:marBottom w:val="0"/>
          <w:divBdr>
            <w:top w:val="none" w:sz="0" w:space="0" w:color="auto"/>
            <w:left w:val="none" w:sz="0" w:space="0" w:color="auto"/>
            <w:bottom w:val="none" w:sz="0" w:space="0" w:color="auto"/>
            <w:right w:val="none" w:sz="0" w:space="0" w:color="auto"/>
          </w:divBdr>
          <w:divsChild>
            <w:div w:id="1129129957">
              <w:marLeft w:val="0"/>
              <w:marRight w:val="0"/>
              <w:marTop w:val="0"/>
              <w:marBottom w:val="0"/>
              <w:divBdr>
                <w:top w:val="none" w:sz="0" w:space="0" w:color="auto"/>
                <w:left w:val="none" w:sz="0" w:space="0" w:color="auto"/>
                <w:bottom w:val="none" w:sz="0" w:space="0" w:color="auto"/>
                <w:right w:val="none" w:sz="0" w:space="0" w:color="auto"/>
              </w:divBdr>
              <w:divsChild>
                <w:div w:id="450133706">
                  <w:marLeft w:val="0"/>
                  <w:marRight w:val="0"/>
                  <w:marTop w:val="0"/>
                  <w:marBottom w:val="0"/>
                  <w:divBdr>
                    <w:top w:val="none" w:sz="0" w:space="0" w:color="auto"/>
                    <w:left w:val="none" w:sz="0" w:space="0" w:color="auto"/>
                    <w:bottom w:val="none" w:sz="0" w:space="0" w:color="auto"/>
                    <w:right w:val="none" w:sz="0" w:space="0" w:color="auto"/>
                  </w:divBdr>
                  <w:divsChild>
                    <w:div w:id="1240871413">
                      <w:marLeft w:val="0"/>
                      <w:marRight w:val="0"/>
                      <w:marTop w:val="0"/>
                      <w:marBottom w:val="0"/>
                      <w:divBdr>
                        <w:top w:val="none" w:sz="0" w:space="0" w:color="auto"/>
                        <w:left w:val="none" w:sz="0" w:space="0" w:color="auto"/>
                        <w:bottom w:val="none" w:sz="0" w:space="0" w:color="auto"/>
                        <w:right w:val="none" w:sz="0" w:space="0" w:color="auto"/>
                      </w:divBdr>
                      <w:divsChild>
                        <w:div w:id="739595121">
                          <w:marLeft w:val="0"/>
                          <w:marRight w:val="0"/>
                          <w:marTop w:val="0"/>
                          <w:marBottom w:val="0"/>
                          <w:divBdr>
                            <w:top w:val="none" w:sz="0" w:space="0" w:color="auto"/>
                            <w:left w:val="none" w:sz="0" w:space="0" w:color="auto"/>
                            <w:bottom w:val="none" w:sz="0" w:space="0" w:color="auto"/>
                            <w:right w:val="none" w:sz="0" w:space="0" w:color="auto"/>
                          </w:divBdr>
                          <w:divsChild>
                            <w:div w:id="13177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38300">
      <w:bodyDiv w:val="1"/>
      <w:marLeft w:val="0"/>
      <w:marRight w:val="0"/>
      <w:marTop w:val="0"/>
      <w:marBottom w:val="0"/>
      <w:divBdr>
        <w:top w:val="none" w:sz="0" w:space="0" w:color="auto"/>
        <w:left w:val="none" w:sz="0" w:space="0" w:color="auto"/>
        <w:bottom w:val="none" w:sz="0" w:space="0" w:color="auto"/>
        <w:right w:val="none" w:sz="0" w:space="0" w:color="auto"/>
      </w:divBdr>
    </w:div>
    <w:div w:id="1717776207">
      <w:bodyDiv w:val="1"/>
      <w:marLeft w:val="0"/>
      <w:marRight w:val="0"/>
      <w:marTop w:val="0"/>
      <w:marBottom w:val="0"/>
      <w:divBdr>
        <w:top w:val="none" w:sz="0" w:space="0" w:color="auto"/>
        <w:left w:val="none" w:sz="0" w:space="0" w:color="auto"/>
        <w:bottom w:val="none" w:sz="0" w:space="0" w:color="auto"/>
        <w:right w:val="none" w:sz="0" w:space="0" w:color="auto"/>
      </w:divBdr>
    </w:div>
    <w:div w:id="18366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20thanuvguru@gmail.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thanuvguru@gmail.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1605B77F084D41B53C31EB0BCB6AA0"/>
        <w:category>
          <w:name w:val="General"/>
          <w:gallery w:val="placeholder"/>
        </w:category>
        <w:types>
          <w:type w:val="bbPlcHdr"/>
        </w:types>
        <w:behaviors>
          <w:behavior w:val="content"/>
        </w:behaviors>
        <w:guid w:val="{02401DB8-BFE0-4020-BC6F-1491565B37BD}"/>
      </w:docPartPr>
      <w:docPartBody>
        <w:p w:rsidR="001F487E" w:rsidRDefault="00B40861" w:rsidP="00B40861">
          <w:pPr>
            <w:pStyle w:val="4E1605B77F084D41B53C31EB0BCB6AA0"/>
          </w:pPr>
          <w:r>
            <w:rPr>
              <w:rFonts w:asciiTheme="majorHAnsi" w:eastAsiaTheme="majorEastAsia" w:hAnsiTheme="majorHAnsi" w:cstheme="majorBidi"/>
              <w:caps/>
              <w:color w:val="4472C4" w:themeColor="accent1"/>
              <w:sz w:val="80"/>
              <w:szCs w:val="80"/>
            </w:rPr>
            <w:t>[Document title]</w:t>
          </w:r>
        </w:p>
      </w:docPartBody>
    </w:docPart>
    <w:docPart>
      <w:docPartPr>
        <w:name w:val="520EDD112734408DA4B61202A1EBF69C"/>
        <w:category>
          <w:name w:val="General"/>
          <w:gallery w:val="placeholder"/>
        </w:category>
        <w:types>
          <w:type w:val="bbPlcHdr"/>
        </w:types>
        <w:behaviors>
          <w:behavior w:val="content"/>
        </w:behaviors>
        <w:guid w:val="{BAD0B760-EE2D-4226-B385-79BADABECFB2}"/>
      </w:docPartPr>
      <w:docPartBody>
        <w:p w:rsidR="001F487E" w:rsidRDefault="00B40861" w:rsidP="00B40861">
          <w:pPr>
            <w:pStyle w:val="520EDD112734408DA4B61202A1EBF6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61"/>
    <w:rsid w:val="000C29C7"/>
    <w:rsid w:val="001F487E"/>
    <w:rsid w:val="00365E15"/>
    <w:rsid w:val="00B40861"/>
    <w:rsid w:val="00BC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2AE878480547FF8B52CA9D9D2AA4D7">
    <w:name w:val="302AE878480547FF8B52CA9D9D2AA4D7"/>
    <w:rsid w:val="00B40861"/>
  </w:style>
  <w:style w:type="paragraph" w:customStyle="1" w:styleId="842D9E6094FB4A3CA366DCAC1E6AEBCE">
    <w:name w:val="842D9E6094FB4A3CA366DCAC1E6AEBCE"/>
    <w:rsid w:val="00B40861"/>
  </w:style>
  <w:style w:type="paragraph" w:customStyle="1" w:styleId="4E1605B77F084D41B53C31EB0BCB6AA0">
    <w:name w:val="4E1605B77F084D41B53C31EB0BCB6AA0"/>
    <w:rsid w:val="00B40861"/>
  </w:style>
  <w:style w:type="paragraph" w:customStyle="1" w:styleId="520EDD112734408DA4B61202A1EBF69C">
    <w:name w:val="520EDD112734408DA4B61202A1EBF69C"/>
    <w:rsid w:val="00B40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727A93-8647-4D59-9D45-D3C89F43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aiman college of arts and science for women ,Trichy</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naan mudhalvan</dc:title>
  <dc:subject>A Project on Tracing the Growth of the Global Community:A Population Forecasting Analysis</dc:subject>
  <dc:creator>student</dc:creator>
  <cp:keywords/>
  <dc:description/>
  <cp:lastModifiedBy>USER</cp:lastModifiedBy>
  <cp:revision>4</cp:revision>
  <dcterms:created xsi:type="dcterms:W3CDTF">2023-04-21T03:14:00Z</dcterms:created>
  <dcterms:modified xsi:type="dcterms:W3CDTF">2023-04-21T03:36:00Z</dcterms:modified>
</cp:coreProperties>
</file>