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9F023" w14:textId="77777777" w:rsidR="00D4049D" w:rsidRDefault="003962F3" w:rsidP="00FC363E">
      <w:pPr>
        <w:contextualSpacing/>
        <w:rPr>
          <w:rFonts w:ascii="Times New Roman" w:hAnsi="Times New Roman" w:cs="Times New Roman"/>
          <w:sz w:val="20"/>
          <w:szCs w:val="20"/>
        </w:rPr>
      </w:pPr>
      <w:r w:rsidRPr="00C05D96">
        <w:rPr>
          <w:rFonts w:ascii="Times New Roman" w:hAnsi="Times New Roman" w:cs="Times New Roman"/>
          <w:sz w:val="20"/>
          <w:szCs w:val="20"/>
        </w:rPr>
        <w:t>VETO 2013</w:t>
      </w:r>
      <w:r w:rsidR="00D4049D">
        <w:rPr>
          <w:rFonts w:ascii="Times New Roman" w:hAnsi="Times New Roman" w:cs="Times New Roman"/>
          <w:sz w:val="20"/>
          <w:szCs w:val="20"/>
        </w:rPr>
        <w:t xml:space="preserve"> </w:t>
      </w:r>
    </w:p>
    <w:p w14:paraId="5D7CADE8" w14:textId="1EB0604C" w:rsidR="003962F3" w:rsidRPr="00C05D96" w:rsidRDefault="00D4049D" w:rsidP="00FC363E">
      <w:pPr>
        <w:contextualSpacing/>
        <w:rPr>
          <w:rFonts w:ascii="Times New Roman" w:hAnsi="Times New Roman" w:cs="Times New Roman"/>
          <w:sz w:val="20"/>
          <w:szCs w:val="20"/>
        </w:rPr>
      </w:pPr>
      <w:r>
        <w:rPr>
          <w:rFonts w:ascii="Times New Roman" w:hAnsi="Times New Roman" w:cs="Times New Roman"/>
          <w:sz w:val="20"/>
          <w:szCs w:val="20"/>
        </w:rPr>
        <w:t xml:space="preserve">Packet by </w:t>
      </w:r>
      <w:r w:rsidR="00022E9E" w:rsidRPr="00C05D96">
        <w:rPr>
          <w:rFonts w:ascii="Times New Roman" w:hAnsi="Times New Roman" w:cs="Times New Roman"/>
          <w:sz w:val="20"/>
          <w:szCs w:val="20"/>
        </w:rPr>
        <w:t>UW A</w:t>
      </w:r>
    </w:p>
    <w:p w14:paraId="13288728" w14:textId="77777777" w:rsidR="003962F3" w:rsidRPr="00C05D96" w:rsidRDefault="003962F3" w:rsidP="00FC363E">
      <w:pPr>
        <w:contextualSpacing/>
        <w:rPr>
          <w:rFonts w:ascii="Times New Roman" w:hAnsi="Times New Roman" w:cs="Times New Roman"/>
          <w:sz w:val="20"/>
          <w:szCs w:val="20"/>
        </w:rPr>
      </w:pPr>
    </w:p>
    <w:p w14:paraId="6AD12E04" w14:textId="77777777" w:rsidR="00FC363E" w:rsidRPr="00C05D96" w:rsidRDefault="00FC363E" w:rsidP="00FC363E">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 The French first claimed this location as a colony in 1604 when they established a trading post on St. Croix Island.  The early colony was largely agriculture based and the people of this area had good relations with the </w:t>
      </w:r>
      <w:proofErr w:type="spellStart"/>
      <w:r w:rsidRPr="00C05D96">
        <w:rPr>
          <w:rFonts w:ascii="Times New Roman" w:hAnsi="Times New Roman" w:cs="Times New Roman"/>
          <w:sz w:val="20"/>
          <w:szCs w:val="20"/>
        </w:rPr>
        <w:t>Mikmaq</w:t>
      </w:r>
      <w:proofErr w:type="spellEnd"/>
      <w:r w:rsidRPr="00C05D96">
        <w:rPr>
          <w:rFonts w:ascii="Times New Roman" w:hAnsi="Times New Roman" w:cs="Times New Roman"/>
          <w:sz w:val="20"/>
          <w:szCs w:val="20"/>
        </w:rPr>
        <w:t xml:space="preserve"> and </w:t>
      </w:r>
      <w:proofErr w:type="spellStart"/>
      <w:r w:rsidRPr="00C05D96">
        <w:rPr>
          <w:rFonts w:ascii="Times New Roman" w:hAnsi="Times New Roman" w:cs="Times New Roman"/>
          <w:sz w:val="20"/>
          <w:szCs w:val="20"/>
        </w:rPr>
        <w:t>Abenaki</w:t>
      </w:r>
      <w:proofErr w:type="spellEnd"/>
      <w:r w:rsidRPr="00C05D96">
        <w:rPr>
          <w:rFonts w:ascii="Times New Roman" w:hAnsi="Times New Roman" w:cs="Times New Roman"/>
          <w:sz w:val="20"/>
          <w:szCs w:val="20"/>
        </w:rPr>
        <w:t>. This area was contested between England and France for much of the early 18</w:t>
      </w:r>
      <w:r w:rsidRPr="00C05D96">
        <w:rPr>
          <w:rFonts w:ascii="Times New Roman" w:hAnsi="Times New Roman" w:cs="Times New Roman"/>
          <w:sz w:val="20"/>
          <w:szCs w:val="20"/>
          <w:vertAlign w:val="superscript"/>
        </w:rPr>
        <w:t>th</w:t>
      </w:r>
      <w:r w:rsidRPr="00C05D96">
        <w:rPr>
          <w:rFonts w:ascii="Times New Roman" w:hAnsi="Times New Roman" w:cs="Times New Roman"/>
          <w:sz w:val="20"/>
          <w:szCs w:val="20"/>
        </w:rPr>
        <w:t xml:space="preserve"> century, beginning with the English’s 1710 conquest of </w:t>
      </w:r>
      <w:proofErr w:type="gramStart"/>
      <w:r w:rsidRPr="00C05D96">
        <w:rPr>
          <w:rFonts w:ascii="Times New Roman" w:hAnsi="Times New Roman" w:cs="Times New Roman"/>
          <w:sz w:val="20"/>
          <w:szCs w:val="20"/>
        </w:rPr>
        <w:t>Port-Royal</w:t>
      </w:r>
      <w:proofErr w:type="gramEnd"/>
      <w:r w:rsidRPr="00C05D96">
        <w:rPr>
          <w:rFonts w:ascii="Times New Roman" w:hAnsi="Times New Roman" w:cs="Times New Roman"/>
          <w:sz w:val="20"/>
          <w:szCs w:val="20"/>
        </w:rPr>
        <w:t>, the capital of this colony. Eventually, Lieutenant-Governor Charles Lawrence ordered the removal of all the people from this colony, resulting in a mass deportation from 1755 to 1763 known as the Great Upheaval. For 10 points, name this early French colony of Nova Scotia, the people of which were often known as the “Neutral French.”</w:t>
      </w:r>
    </w:p>
    <w:p w14:paraId="0B001111" w14:textId="12FCD1FC" w:rsidR="00FC363E" w:rsidRPr="00C05D96" w:rsidRDefault="00FC363E">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Acadia</w:t>
      </w:r>
    </w:p>
    <w:p w14:paraId="1C9B5F9E" w14:textId="77777777" w:rsidR="00FC363E" w:rsidRPr="00C05D96" w:rsidRDefault="00FC363E">
      <w:pPr>
        <w:rPr>
          <w:rFonts w:ascii="Times New Roman" w:hAnsi="Times New Roman" w:cs="Times New Roman"/>
          <w:sz w:val="20"/>
          <w:szCs w:val="20"/>
        </w:rPr>
      </w:pPr>
    </w:p>
    <w:p w14:paraId="1AD387F0" w14:textId="2F6880DC" w:rsidR="00E605B9" w:rsidRPr="00C05D96" w:rsidRDefault="00FC363E">
      <w:pPr>
        <w:rPr>
          <w:rFonts w:ascii="Times New Roman" w:hAnsi="Times New Roman" w:cs="Times New Roman"/>
          <w:sz w:val="20"/>
          <w:szCs w:val="20"/>
        </w:rPr>
      </w:pPr>
      <w:r w:rsidRPr="00C05D96">
        <w:rPr>
          <w:rFonts w:ascii="Times New Roman" w:hAnsi="Times New Roman" w:cs="Times New Roman"/>
          <w:sz w:val="20"/>
          <w:szCs w:val="20"/>
        </w:rPr>
        <w:t xml:space="preserve">2. </w:t>
      </w:r>
      <w:r w:rsidR="00E605B9" w:rsidRPr="00C05D96">
        <w:rPr>
          <w:rFonts w:ascii="Times New Roman" w:hAnsi="Times New Roman" w:cs="Times New Roman"/>
          <w:sz w:val="20"/>
          <w:szCs w:val="20"/>
        </w:rPr>
        <w:t xml:space="preserve">The G1 cytoplasmic tail of certain pathogenic members of this </w:t>
      </w:r>
      <w:r w:rsidR="00336FC7" w:rsidRPr="00C05D96">
        <w:rPr>
          <w:rFonts w:ascii="Times New Roman" w:hAnsi="Times New Roman" w:cs="Times New Roman"/>
          <w:sz w:val="20"/>
          <w:szCs w:val="20"/>
        </w:rPr>
        <w:t>group</w:t>
      </w:r>
      <w:r w:rsidR="00E605B9" w:rsidRPr="00C05D96">
        <w:rPr>
          <w:rFonts w:ascii="Times New Roman" w:hAnsi="Times New Roman" w:cs="Times New Roman"/>
          <w:sz w:val="20"/>
          <w:szCs w:val="20"/>
        </w:rPr>
        <w:t xml:space="preserve"> blocks IFN signaling pathway activation, while non-pathogenic members such as Prospect Hill virus do not inhibit IFN responses and thus are unable to replicate in human endothelial cells. </w:t>
      </w:r>
      <w:r w:rsidR="00331EC8" w:rsidRPr="00C05D96">
        <w:rPr>
          <w:rFonts w:ascii="Times New Roman" w:hAnsi="Times New Roman" w:cs="Times New Roman"/>
          <w:sz w:val="20"/>
          <w:szCs w:val="20"/>
        </w:rPr>
        <w:t xml:space="preserve">The </w:t>
      </w:r>
      <w:proofErr w:type="spellStart"/>
      <w:r w:rsidR="00331EC8" w:rsidRPr="00C05D96">
        <w:rPr>
          <w:rFonts w:ascii="Times New Roman" w:hAnsi="Times New Roman" w:cs="Times New Roman"/>
          <w:sz w:val="20"/>
          <w:szCs w:val="20"/>
        </w:rPr>
        <w:t>Dobrava</w:t>
      </w:r>
      <w:proofErr w:type="spellEnd"/>
      <w:r w:rsidR="00331EC8" w:rsidRPr="00C05D96">
        <w:rPr>
          <w:rFonts w:ascii="Times New Roman" w:hAnsi="Times New Roman" w:cs="Times New Roman"/>
          <w:sz w:val="20"/>
          <w:szCs w:val="20"/>
        </w:rPr>
        <w:t xml:space="preserve">, </w:t>
      </w:r>
      <w:proofErr w:type="spellStart"/>
      <w:r w:rsidR="00331EC8" w:rsidRPr="00C05D96">
        <w:rPr>
          <w:rFonts w:ascii="Times New Roman" w:hAnsi="Times New Roman" w:cs="Times New Roman"/>
          <w:sz w:val="20"/>
          <w:szCs w:val="20"/>
        </w:rPr>
        <w:t>Puumala</w:t>
      </w:r>
      <w:proofErr w:type="spellEnd"/>
      <w:r w:rsidR="00331EC8" w:rsidRPr="00C05D96">
        <w:rPr>
          <w:rFonts w:ascii="Times New Roman" w:hAnsi="Times New Roman" w:cs="Times New Roman"/>
          <w:sz w:val="20"/>
          <w:szCs w:val="20"/>
        </w:rPr>
        <w:t xml:space="preserve">, and Seoul viruses endemic to Eurasia </w:t>
      </w:r>
      <w:r w:rsidR="00F331F8" w:rsidRPr="00C05D96">
        <w:rPr>
          <w:rFonts w:ascii="Times New Roman" w:hAnsi="Times New Roman" w:cs="Times New Roman"/>
          <w:sz w:val="20"/>
          <w:szCs w:val="20"/>
        </w:rPr>
        <w:t>primarily induce</w:t>
      </w:r>
      <w:r w:rsidR="00331EC8" w:rsidRPr="00C05D96">
        <w:rPr>
          <w:rFonts w:ascii="Times New Roman" w:hAnsi="Times New Roman" w:cs="Times New Roman"/>
          <w:sz w:val="20"/>
          <w:szCs w:val="20"/>
        </w:rPr>
        <w:t xml:space="preserve"> hemorrhagic fever with renal syndrome, while the New York-1 and Black Creek Canal viruses of the Americas mainly cause </w:t>
      </w:r>
      <w:r w:rsidR="008C7866" w:rsidRPr="00C05D96">
        <w:rPr>
          <w:rFonts w:ascii="Times New Roman" w:hAnsi="Times New Roman" w:cs="Times New Roman"/>
          <w:sz w:val="20"/>
          <w:szCs w:val="20"/>
        </w:rPr>
        <w:t>respiratory failure</w:t>
      </w:r>
      <w:r w:rsidR="00331EC8" w:rsidRPr="00C05D96">
        <w:rPr>
          <w:rFonts w:ascii="Times New Roman" w:hAnsi="Times New Roman" w:cs="Times New Roman"/>
          <w:sz w:val="20"/>
          <w:szCs w:val="20"/>
        </w:rPr>
        <w:t xml:space="preserve">. </w:t>
      </w:r>
      <w:r w:rsidR="00BC0BA5" w:rsidRPr="00C05D96">
        <w:rPr>
          <w:rFonts w:ascii="Times New Roman" w:hAnsi="Times New Roman" w:cs="Times New Roman"/>
          <w:sz w:val="20"/>
          <w:szCs w:val="20"/>
        </w:rPr>
        <w:t xml:space="preserve">Its primary reservoir can be found in many species of rodents, and human infection is typically due to, for </w:t>
      </w:r>
      <w:r w:rsidRPr="00C05D96">
        <w:rPr>
          <w:rFonts w:ascii="Times New Roman" w:hAnsi="Times New Roman" w:cs="Times New Roman"/>
          <w:sz w:val="20"/>
          <w:szCs w:val="20"/>
        </w:rPr>
        <w:t>10</w:t>
      </w:r>
      <w:r w:rsidR="00BC0BA5" w:rsidRPr="00C05D96">
        <w:rPr>
          <w:rFonts w:ascii="Times New Roman" w:hAnsi="Times New Roman" w:cs="Times New Roman"/>
          <w:sz w:val="20"/>
          <w:szCs w:val="20"/>
        </w:rPr>
        <w:t xml:space="preserve"> points, </w:t>
      </w:r>
      <w:r w:rsidR="008C7866" w:rsidRPr="00C05D96">
        <w:rPr>
          <w:rFonts w:ascii="Times New Roman" w:hAnsi="Times New Roman" w:cs="Times New Roman"/>
          <w:sz w:val="20"/>
          <w:szCs w:val="20"/>
        </w:rPr>
        <w:t xml:space="preserve">exposure to </w:t>
      </w:r>
      <w:r w:rsidR="00BC0BA5" w:rsidRPr="00C05D96">
        <w:rPr>
          <w:rFonts w:ascii="Times New Roman" w:hAnsi="Times New Roman" w:cs="Times New Roman"/>
          <w:sz w:val="20"/>
          <w:szCs w:val="20"/>
        </w:rPr>
        <w:t>aerosolized secretions containing what genus of RNA virus</w:t>
      </w:r>
      <w:r w:rsidR="008C7866" w:rsidRPr="00C05D96">
        <w:rPr>
          <w:rFonts w:ascii="Times New Roman" w:hAnsi="Times New Roman" w:cs="Times New Roman"/>
          <w:sz w:val="20"/>
          <w:szCs w:val="20"/>
        </w:rPr>
        <w:t xml:space="preserve"> that can have up to a 50% mortality rate in its namesake pulmonary syndrome?</w:t>
      </w:r>
    </w:p>
    <w:p w14:paraId="577F5891" w14:textId="4BAAEBB9" w:rsidR="003C4DD9" w:rsidRPr="00C05D96" w:rsidRDefault="009951BC">
      <w:pPr>
        <w:rPr>
          <w:rFonts w:ascii="Times New Roman" w:hAnsi="Times New Roman" w:cs="Times New Roman"/>
          <w:sz w:val="20"/>
          <w:szCs w:val="20"/>
        </w:rPr>
      </w:pPr>
      <w:r w:rsidRPr="00C05D96">
        <w:rPr>
          <w:rFonts w:ascii="Times New Roman" w:hAnsi="Times New Roman" w:cs="Times New Roman"/>
          <w:sz w:val="20"/>
          <w:szCs w:val="20"/>
        </w:rPr>
        <w:t>ANSWER</w:t>
      </w:r>
      <w:r w:rsidR="008C7866" w:rsidRPr="00C05D96">
        <w:rPr>
          <w:rFonts w:ascii="Times New Roman" w:hAnsi="Times New Roman" w:cs="Times New Roman"/>
          <w:sz w:val="20"/>
          <w:szCs w:val="20"/>
        </w:rPr>
        <w:t xml:space="preserve">: </w:t>
      </w:r>
      <w:r w:rsidR="008C7866" w:rsidRPr="00C05D96">
        <w:rPr>
          <w:rFonts w:ascii="Times New Roman" w:hAnsi="Times New Roman" w:cs="Times New Roman"/>
          <w:b/>
          <w:sz w:val="20"/>
          <w:szCs w:val="20"/>
          <w:u w:val="single"/>
        </w:rPr>
        <w:t>Hanta</w:t>
      </w:r>
      <w:r w:rsidR="008C7866" w:rsidRPr="00C05D96">
        <w:rPr>
          <w:rFonts w:ascii="Times New Roman" w:hAnsi="Times New Roman" w:cs="Times New Roman"/>
          <w:b/>
          <w:sz w:val="20"/>
          <w:szCs w:val="20"/>
        </w:rPr>
        <w:t xml:space="preserve">virus </w:t>
      </w:r>
      <w:r w:rsidR="008C7866" w:rsidRPr="00C05D96">
        <w:rPr>
          <w:rFonts w:ascii="Times New Roman" w:hAnsi="Times New Roman" w:cs="Times New Roman"/>
          <w:sz w:val="20"/>
          <w:szCs w:val="20"/>
        </w:rPr>
        <w:t>(</w:t>
      </w:r>
      <w:r w:rsidR="00E12669" w:rsidRPr="00C05D96">
        <w:rPr>
          <w:rFonts w:ascii="Times New Roman" w:hAnsi="Times New Roman" w:cs="Times New Roman"/>
          <w:sz w:val="20"/>
          <w:szCs w:val="20"/>
        </w:rPr>
        <w:t>prompt on</w:t>
      </w:r>
      <w:r w:rsidR="008C7866" w:rsidRPr="00C05D96">
        <w:rPr>
          <w:rFonts w:ascii="Times New Roman" w:hAnsi="Times New Roman" w:cs="Times New Roman"/>
          <w:sz w:val="20"/>
          <w:szCs w:val="20"/>
        </w:rPr>
        <w:t xml:space="preserve"> </w:t>
      </w:r>
      <w:proofErr w:type="spellStart"/>
      <w:r w:rsidR="008C7866" w:rsidRPr="00C05D96">
        <w:rPr>
          <w:rFonts w:ascii="Times New Roman" w:hAnsi="Times New Roman" w:cs="Times New Roman"/>
          <w:sz w:val="20"/>
          <w:szCs w:val="20"/>
        </w:rPr>
        <w:t>Bunyaviridae</w:t>
      </w:r>
      <w:proofErr w:type="spellEnd"/>
      <w:r w:rsidR="008C7866" w:rsidRPr="00C05D96">
        <w:rPr>
          <w:rFonts w:ascii="Times New Roman" w:hAnsi="Times New Roman" w:cs="Times New Roman"/>
          <w:sz w:val="20"/>
          <w:szCs w:val="20"/>
        </w:rPr>
        <w:t xml:space="preserve"> before “genus” is mentioned)</w:t>
      </w:r>
    </w:p>
    <w:p w14:paraId="0FEFCFA6" w14:textId="77777777" w:rsidR="00FC363E" w:rsidRPr="00C05D96" w:rsidRDefault="00FC363E">
      <w:pPr>
        <w:rPr>
          <w:rFonts w:ascii="Times New Roman" w:hAnsi="Times New Roman" w:cs="Times New Roman"/>
          <w:sz w:val="20"/>
          <w:szCs w:val="20"/>
        </w:rPr>
      </w:pPr>
    </w:p>
    <w:p w14:paraId="003D2191" w14:textId="2433FC1D" w:rsidR="00FC363E" w:rsidRPr="00C05D96" w:rsidRDefault="00FC363E" w:rsidP="00FC363E">
      <w:pPr>
        <w:rPr>
          <w:rFonts w:ascii="Times New Roman" w:hAnsi="Times New Roman" w:cs="Times New Roman"/>
          <w:sz w:val="20"/>
          <w:szCs w:val="20"/>
        </w:rPr>
      </w:pPr>
      <w:r w:rsidRPr="00C05D96">
        <w:rPr>
          <w:rFonts w:ascii="Times New Roman" w:hAnsi="Times New Roman" w:cs="Times New Roman"/>
          <w:sz w:val="20"/>
          <w:szCs w:val="20"/>
        </w:rPr>
        <w:t xml:space="preserve">3. One music video by this band features the lead singer singing into the rear view camera of a car and the drummer pulling drumsticks through the sunroof. That song debuted on an EP alongside the song Electricity, and it will also be featured on this bands upcoming record, to be released in September, AM. AM was partially recorded at the Rancho de la Luna where much of this band’s previous album, </w:t>
      </w:r>
      <w:r w:rsidRPr="00C05D96">
        <w:rPr>
          <w:rFonts w:ascii="Times New Roman" w:hAnsi="Times New Roman" w:cs="Times New Roman"/>
          <w:i/>
          <w:sz w:val="20"/>
          <w:szCs w:val="20"/>
        </w:rPr>
        <w:t>Humbug</w:t>
      </w:r>
      <w:r w:rsidRPr="00C05D96">
        <w:rPr>
          <w:rFonts w:ascii="Times New Roman" w:hAnsi="Times New Roman" w:cs="Times New Roman"/>
          <w:sz w:val="20"/>
          <w:szCs w:val="20"/>
        </w:rPr>
        <w:t xml:space="preserve">, was also recorded. This band achieved much fame upon winning the Mercury Award in 2006 for their album </w:t>
      </w:r>
      <w:r w:rsidRPr="00C05D96">
        <w:rPr>
          <w:rFonts w:ascii="Times New Roman" w:hAnsi="Times New Roman" w:cs="Times New Roman"/>
          <w:i/>
          <w:sz w:val="20"/>
          <w:szCs w:val="20"/>
        </w:rPr>
        <w:t xml:space="preserve">Whatever People Say I Am, That’s </w:t>
      </w:r>
      <w:proofErr w:type="gramStart"/>
      <w:r w:rsidRPr="00C05D96">
        <w:rPr>
          <w:rFonts w:ascii="Times New Roman" w:hAnsi="Times New Roman" w:cs="Times New Roman"/>
          <w:i/>
          <w:sz w:val="20"/>
          <w:szCs w:val="20"/>
        </w:rPr>
        <w:t>What</w:t>
      </w:r>
      <w:proofErr w:type="gramEnd"/>
      <w:r w:rsidRPr="00C05D96">
        <w:rPr>
          <w:rFonts w:ascii="Times New Roman" w:hAnsi="Times New Roman" w:cs="Times New Roman"/>
          <w:i/>
          <w:sz w:val="20"/>
          <w:szCs w:val="20"/>
        </w:rPr>
        <w:t xml:space="preserve"> I’m Not</w:t>
      </w:r>
      <w:r w:rsidRPr="00C05D96">
        <w:rPr>
          <w:rFonts w:ascii="Times New Roman" w:hAnsi="Times New Roman" w:cs="Times New Roman"/>
          <w:sz w:val="20"/>
          <w:szCs w:val="20"/>
        </w:rPr>
        <w:t>. For 10 points, name this Brit band from Sheffield behind such hits as I Bet You Look Good On the Dance Floor and Fluorescent Adolescent.</w:t>
      </w:r>
    </w:p>
    <w:p w14:paraId="443D5CFD" w14:textId="77777777" w:rsidR="00FC363E" w:rsidRPr="00C05D96" w:rsidRDefault="00FC363E" w:rsidP="00FC363E">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Arctic Monkeys</w:t>
      </w:r>
    </w:p>
    <w:p w14:paraId="7DFDCC8C" w14:textId="0C9D0E60" w:rsidR="00FC363E" w:rsidRPr="00C05D96" w:rsidRDefault="00FC363E">
      <w:pPr>
        <w:rPr>
          <w:rFonts w:ascii="Times New Roman" w:hAnsi="Times New Roman" w:cs="Times New Roman"/>
          <w:sz w:val="20"/>
          <w:szCs w:val="20"/>
        </w:rPr>
      </w:pPr>
    </w:p>
    <w:p w14:paraId="7D05F04E" w14:textId="77777777" w:rsidR="00FC363E" w:rsidRPr="00C05D96" w:rsidRDefault="00FC363E" w:rsidP="00FC363E">
      <w:pPr>
        <w:contextualSpacing/>
        <w:rPr>
          <w:rFonts w:ascii="Times New Roman" w:hAnsi="Times New Roman" w:cs="Times New Roman"/>
          <w:sz w:val="20"/>
          <w:szCs w:val="20"/>
        </w:rPr>
      </w:pPr>
      <w:r w:rsidRPr="00C05D96">
        <w:rPr>
          <w:rFonts w:ascii="Times New Roman" w:hAnsi="Times New Roman" w:cs="Times New Roman"/>
          <w:sz w:val="20"/>
          <w:szCs w:val="20"/>
        </w:rPr>
        <w:t xml:space="preserve">4. One character in this work is nearly interrupted in her painting when a man runs at her, quoting from the Charge of the Light Brigade. The phrase “someone had blundered” is repeated several times in this novel, and one character contemplates the difficulty of reaching the letter Q. Debate about the weather and its impact on a potential trip causes a rift between a married </w:t>
      </w:r>
      <w:proofErr w:type="gramStart"/>
      <w:r w:rsidRPr="00C05D96">
        <w:rPr>
          <w:rFonts w:ascii="Times New Roman" w:hAnsi="Times New Roman" w:cs="Times New Roman"/>
          <w:sz w:val="20"/>
          <w:szCs w:val="20"/>
        </w:rPr>
        <w:t>couple</w:t>
      </w:r>
      <w:proofErr w:type="gramEnd"/>
      <w:r w:rsidRPr="00C05D96">
        <w:rPr>
          <w:rFonts w:ascii="Times New Roman" w:hAnsi="Times New Roman" w:cs="Times New Roman"/>
          <w:sz w:val="20"/>
          <w:szCs w:val="20"/>
        </w:rPr>
        <w:t xml:space="preserve"> in this work. The trip is finally completed 10 years later, following the end of WWI. For 10 points, name this novel centering on the Ramsay family and the titular structure, written by Virginia Woolf.</w:t>
      </w:r>
    </w:p>
    <w:p w14:paraId="67E0C9D5" w14:textId="77777777" w:rsidR="00FC363E" w:rsidRPr="00C05D96" w:rsidRDefault="00FC363E" w:rsidP="00FC363E">
      <w:pPr>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To The Lighthouse</w:t>
      </w:r>
    </w:p>
    <w:p w14:paraId="4B759E46" w14:textId="5F0C7C35" w:rsidR="003C4DD9" w:rsidRPr="00C05D96" w:rsidRDefault="003C4DD9">
      <w:pPr>
        <w:rPr>
          <w:rFonts w:ascii="Times New Roman" w:hAnsi="Times New Roman" w:cs="Times New Roman"/>
          <w:sz w:val="20"/>
          <w:szCs w:val="20"/>
        </w:rPr>
      </w:pPr>
    </w:p>
    <w:p w14:paraId="5A9E365D" w14:textId="77777777" w:rsidR="00FC363E" w:rsidRPr="00C05D96" w:rsidRDefault="00FC363E" w:rsidP="00FC363E">
      <w:pPr>
        <w:rPr>
          <w:rFonts w:ascii="Times New Roman" w:hAnsi="Times New Roman" w:cs="Times New Roman"/>
          <w:sz w:val="20"/>
          <w:szCs w:val="20"/>
        </w:rPr>
      </w:pPr>
      <w:r w:rsidRPr="00C05D96">
        <w:rPr>
          <w:rFonts w:ascii="Times New Roman" w:hAnsi="Times New Roman" w:cs="Times New Roman"/>
          <w:sz w:val="20"/>
          <w:szCs w:val="20"/>
        </w:rPr>
        <w:t>5. This person used a sealed letter he claimed contained a grave secret in order to insure his wife’s compliance with the conditions of his will, and this man proposed 18 mental faculties to exist in his version phrenology. This thinker proposed a hierarchy of studies that began with math and ended with the “Queen science”, claiming that each field developed into a science at a rate dependent on its complexity. Fetishism was considered the first sub-stage of theology in this person’s Law of Three Stages, and this man founded a secular religion whose pillars were order, progress, and altruism. For 10 points, name this philosopher, the founder of positivism and considered the father of sociology.</w:t>
      </w:r>
    </w:p>
    <w:p w14:paraId="029886CC" w14:textId="77777777" w:rsidR="00FC363E" w:rsidRPr="00C05D96" w:rsidRDefault="00FC363E" w:rsidP="00FC363E">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sz w:val="20"/>
          <w:szCs w:val="20"/>
        </w:rPr>
        <w:t>Auguste</w:t>
      </w:r>
      <w:proofErr w:type="spellEnd"/>
      <w:r w:rsidRPr="00C05D96">
        <w:rPr>
          <w:rFonts w:ascii="Times New Roman" w:hAnsi="Times New Roman" w:cs="Times New Roman"/>
          <w:sz w:val="20"/>
          <w:szCs w:val="20"/>
        </w:rPr>
        <w:t xml:space="preserve"> </w:t>
      </w:r>
      <w:r w:rsidRPr="00C05D96">
        <w:rPr>
          <w:rFonts w:ascii="Times New Roman" w:hAnsi="Times New Roman" w:cs="Times New Roman"/>
          <w:b/>
          <w:sz w:val="20"/>
          <w:szCs w:val="20"/>
          <w:u w:val="single"/>
        </w:rPr>
        <w:t>Comte</w:t>
      </w:r>
    </w:p>
    <w:p w14:paraId="1D42BA20" w14:textId="77777777" w:rsidR="00FC363E" w:rsidRPr="00C05D96" w:rsidRDefault="00FC363E" w:rsidP="00FC363E">
      <w:pPr>
        <w:rPr>
          <w:rFonts w:ascii="Times New Roman" w:hAnsi="Times New Roman" w:cs="Times New Roman"/>
          <w:b/>
          <w:sz w:val="20"/>
          <w:szCs w:val="20"/>
          <w:u w:val="single"/>
        </w:rPr>
      </w:pPr>
    </w:p>
    <w:p w14:paraId="0D439561" w14:textId="77777777" w:rsidR="00FC363E" w:rsidRPr="00C05D96" w:rsidRDefault="00FC363E" w:rsidP="00FC363E">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sz w:val="20"/>
          <w:szCs w:val="20"/>
        </w:rPr>
        <w:t xml:space="preserve">6. </w:t>
      </w:r>
      <w:r w:rsidRPr="00C05D96">
        <w:rPr>
          <w:rFonts w:ascii="Times New Roman" w:hAnsi="Times New Roman" w:cs="Times New Roman"/>
          <w:color w:val="353535"/>
          <w:sz w:val="20"/>
          <w:szCs w:val="20"/>
        </w:rPr>
        <w:t xml:space="preserve">This material property comes in "direct" and "indirect" types, depending on whether an electron transfers momentum to a crystal lattice when emitting a photon. In </w:t>
      </w:r>
      <w:proofErr w:type="spellStart"/>
      <w:r w:rsidRPr="00C05D96">
        <w:rPr>
          <w:rFonts w:ascii="Times New Roman" w:hAnsi="Times New Roman" w:cs="Times New Roman"/>
          <w:color w:val="353535"/>
          <w:sz w:val="20"/>
          <w:szCs w:val="20"/>
        </w:rPr>
        <w:t>opto</w:t>
      </w:r>
      <w:proofErr w:type="spellEnd"/>
      <w:r w:rsidRPr="00C05D96">
        <w:rPr>
          <w:rFonts w:ascii="Times New Roman" w:hAnsi="Times New Roman" w:cs="Times New Roman"/>
          <w:color w:val="353535"/>
          <w:sz w:val="20"/>
          <w:szCs w:val="20"/>
        </w:rPr>
        <w:t xml:space="preserve">-electronics, this value plays a critical role in a semiconductor's interactions with photons, determining the frequencies a </w:t>
      </w:r>
      <w:proofErr w:type="gramStart"/>
      <w:r w:rsidRPr="00C05D96">
        <w:rPr>
          <w:rFonts w:ascii="Times New Roman" w:hAnsi="Times New Roman" w:cs="Times New Roman"/>
          <w:color w:val="353535"/>
          <w:sz w:val="20"/>
          <w:szCs w:val="20"/>
        </w:rPr>
        <w:t>photo-voltaic</w:t>
      </w:r>
      <w:proofErr w:type="gramEnd"/>
      <w:r w:rsidRPr="00C05D96">
        <w:rPr>
          <w:rFonts w:ascii="Times New Roman" w:hAnsi="Times New Roman" w:cs="Times New Roman"/>
          <w:color w:val="353535"/>
          <w:sz w:val="20"/>
          <w:szCs w:val="20"/>
        </w:rPr>
        <w:t xml:space="preserve"> cell absorbs or an LED emits. For 10 points, this electronic material property is the difference between the energy of an electron in a substance's conduction band and its valence band, the size of which determines if a material is a conductor, insulator, or semiconductor.</w:t>
      </w:r>
    </w:p>
    <w:p w14:paraId="49A2FADE" w14:textId="77777777" w:rsidR="00022E9E" w:rsidRPr="00C05D96" w:rsidRDefault="00FC363E" w:rsidP="00022E9E">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 xml:space="preserve">ANSWER: </w:t>
      </w:r>
      <w:r w:rsidRPr="00C05D96">
        <w:rPr>
          <w:rFonts w:ascii="Times New Roman" w:hAnsi="Times New Roman" w:cs="Times New Roman"/>
          <w:b/>
          <w:color w:val="353535"/>
          <w:sz w:val="20"/>
          <w:szCs w:val="20"/>
          <w:u w:val="single"/>
        </w:rPr>
        <w:t>Band gap</w:t>
      </w:r>
      <w:r w:rsidRPr="00C05D96">
        <w:rPr>
          <w:rFonts w:ascii="Times New Roman" w:hAnsi="Times New Roman" w:cs="Times New Roman"/>
          <w:color w:val="353535"/>
          <w:sz w:val="20"/>
          <w:szCs w:val="20"/>
        </w:rPr>
        <w:t xml:space="preserve"> or </w:t>
      </w:r>
      <w:r w:rsidRPr="00C05D96">
        <w:rPr>
          <w:rFonts w:ascii="Times New Roman" w:hAnsi="Times New Roman" w:cs="Times New Roman"/>
          <w:b/>
          <w:color w:val="353535"/>
          <w:sz w:val="20"/>
          <w:szCs w:val="20"/>
          <w:u w:val="single"/>
        </w:rPr>
        <w:t>energy gap</w:t>
      </w:r>
      <w:r w:rsidRPr="00C05D96">
        <w:rPr>
          <w:rFonts w:ascii="Times New Roman" w:hAnsi="Times New Roman" w:cs="Times New Roman"/>
          <w:color w:val="353535"/>
          <w:sz w:val="20"/>
          <w:szCs w:val="20"/>
        </w:rPr>
        <w:t xml:space="preserve"> </w:t>
      </w:r>
    </w:p>
    <w:p w14:paraId="7AA6768E" w14:textId="77777777" w:rsidR="00022E9E" w:rsidRPr="00C05D96" w:rsidRDefault="00022E9E" w:rsidP="00022E9E">
      <w:pPr>
        <w:widowControl w:val="0"/>
        <w:autoSpaceDE w:val="0"/>
        <w:autoSpaceDN w:val="0"/>
        <w:adjustRightInd w:val="0"/>
        <w:rPr>
          <w:rFonts w:ascii="Times New Roman" w:hAnsi="Times New Roman" w:cs="Times New Roman"/>
          <w:color w:val="353535"/>
          <w:sz w:val="20"/>
          <w:szCs w:val="20"/>
        </w:rPr>
      </w:pPr>
    </w:p>
    <w:p w14:paraId="186FAC2E" w14:textId="0C7EE1BB" w:rsidR="00C571FB" w:rsidRPr="00C05D96" w:rsidRDefault="00C571FB" w:rsidP="00022E9E">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sz w:val="20"/>
          <w:szCs w:val="20"/>
        </w:rPr>
        <w:t xml:space="preserve">7. This figure’s brother was the father of the three-headed giant </w:t>
      </w:r>
      <w:proofErr w:type="spellStart"/>
      <w:r w:rsidRPr="00C05D96">
        <w:rPr>
          <w:rFonts w:ascii="Times New Roman" w:hAnsi="Times New Roman" w:cs="Times New Roman"/>
          <w:sz w:val="20"/>
          <w:szCs w:val="20"/>
        </w:rPr>
        <w:t>Geryon</w:t>
      </w:r>
      <w:proofErr w:type="spellEnd"/>
      <w:r w:rsidRPr="00C05D96">
        <w:rPr>
          <w:rFonts w:ascii="Times New Roman" w:hAnsi="Times New Roman" w:cs="Times New Roman"/>
          <w:sz w:val="20"/>
          <w:szCs w:val="20"/>
        </w:rPr>
        <w:t xml:space="preserve">. Along with his brother </w:t>
      </w:r>
      <w:proofErr w:type="spellStart"/>
      <w:r w:rsidRPr="00C05D96">
        <w:rPr>
          <w:rFonts w:ascii="Times New Roman" w:hAnsi="Times New Roman" w:cs="Times New Roman"/>
          <w:sz w:val="20"/>
          <w:szCs w:val="20"/>
        </w:rPr>
        <w:t>Chrysaor</w:t>
      </w:r>
      <w:proofErr w:type="spellEnd"/>
      <w:r w:rsidRPr="00C05D96">
        <w:rPr>
          <w:rFonts w:ascii="Times New Roman" w:hAnsi="Times New Roman" w:cs="Times New Roman"/>
          <w:sz w:val="20"/>
          <w:szCs w:val="20"/>
        </w:rPr>
        <w:t xml:space="preserve">, this figure </w:t>
      </w:r>
      <w:r w:rsidRPr="00C05D96">
        <w:rPr>
          <w:rFonts w:ascii="Times New Roman" w:hAnsi="Times New Roman" w:cs="Times New Roman"/>
          <w:sz w:val="20"/>
          <w:szCs w:val="20"/>
        </w:rPr>
        <w:lastRenderedPageBreak/>
        <w:t xml:space="preserve">was born when Perseus decapitated Medusa. This mythic figure was also the creator of the </w:t>
      </w:r>
      <w:proofErr w:type="spellStart"/>
      <w:r w:rsidRPr="00C05D96">
        <w:rPr>
          <w:rFonts w:ascii="Times New Roman" w:hAnsi="Times New Roman" w:cs="Times New Roman"/>
          <w:sz w:val="20"/>
          <w:szCs w:val="20"/>
        </w:rPr>
        <w:t>Hippocrene</w:t>
      </w:r>
      <w:proofErr w:type="spellEnd"/>
      <w:r w:rsidRPr="00C05D96">
        <w:rPr>
          <w:rFonts w:ascii="Times New Roman" w:hAnsi="Times New Roman" w:cs="Times New Roman"/>
          <w:sz w:val="20"/>
          <w:szCs w:val="20"/>
        </w:rPr>
        <w:t xml:space="preserve"> fountain on Mount Helicon. Athena gave </w:t>
      </w:r>
      <w:proofErr w:type="spellStart"/>
      <w:r w:rsidRPr="00C05D96">
        <w:rPr>
          <w:rFonts w:ascii="Times New Roman" w:hAnsi="Times New Roman" w:cs="Times New Roman"/>
          <w:sz w:val="20"/>
          <w:szCs w:val="20"/>
        </w:rPr>
        <w:t>Bellerophon</w:t>
      </w:r>
      <w:proofErr w:type="spellEnd"/>
      <w:r w:rsidRPr="00C05D96">
        <w:rPr>
          <w:rFonts w:ascii="Times New Roman" w:hAnsi="Times New Roman" w:cs="Times New Roman"/>
          <w:sz w:val="20"/>
          <w:szCs w:val="20"/>
        </w:rPr>
        <w:t xml:space="preserve"> a golden bridle that allowed him to ride this creature into battle against the chimera. </w:t>
      </w:r>
      <w:proofErr w:type="spellStart"/>
      <w:r w:rsidRPr="00C05D96">
        <w:rPr>
          <w:rFonts w:ascii="Times New Roman" w:hAnsi="Times New Roman" w:cs="Times New Roman"/>
          <w:sz w:val="20"/>
          <w:szCs w:val="20"/>
        </w:rPr>
        <w:t>Bellerophon</w:t>
      </w:r>
      <w:proofErr w:type="spellEnd"/>
      <w:r w:rsidRPr="00C05D96">
        <w:rPr>
          <w:rFonts w:ascii="Times New Roman" w:hAnsi="Times New Roman" w:cs="Times New Roman"/>
          <w:sz w:val="20"/>
          <w:szCs w:val="20"/>
        </w:rPr>
        <w:t xml:space="preserve"> would later be thrown from his back in an attempt to reach the top of Mount Olympus. For 10 points name this winged horse of ancient Greek legend. </w:t>
      </w:r>
    </w:p>
    <w:p w14:paraId="0F2D2460" w14:textId="77777777" w:rsidR="00C571FB" w:rsidRPr="00C05D96" w:rsidRDefault="00C571FB" w:rsidP="00C571FB">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Pegasus</w:t>
      </w:r>
    </w:p>
    <w:p w14:paraId="51D92B2D" w14:textId="77777777" w:rsidR="00C571FB" w:rsidRPr="00C05D96" w:rsidRDefault="00C571FB">
      <w:pPr>
        <w:rPr>
          <w:rFonts w:ascii="Times New Roman" w:hAnsi="Times New Roman" w:cs="Times New Roman"/>
          <w:sz w:val="20"/>
          <w:szCs w:val="20"/>
        </w:rPr>
      </w:pPr>
    </w:p>
    <w:p w14:paraId="38EFD51B" w14:textId="77777777" w:rsidR="00C708AE" w:rsidRPr="00C05D96" w:rsidRDefault="00C571FB" w:rsidP="00C708AE">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sz w:val="20"/>
          <w:szCs w:val="20"/>
        </w:rPr>
        <w:t xml:space="preserve">8. </w:t>
      </w:r>
      <w:r w:rsidR="00C708AE" w:rsidRPr="00C05D96">
        <w:rPr>
          <w:rFonts w:ascii="Times New Roman" w:hAnsi="Times New Roman" w:cs="Times New Roman"/>
          <w:color w:val="353535"/>
          <w:sz w:val="20"/>
          <w:szCs w:val="20"/>
        </w:rPr>
        <w:t>Originating in 1986, Thomson Reuters publishes this set of indexes for ten currencies and fifteen maturation lengths. For a particular currency, the value of this index is calculated as the average of the ten middle values reported by 18 banks at 11:30 GMT every trading day. Recently acquired by NYSE Euronext for a nominal fee, participants in setting this index have recently been subject to increased regulation, in light of member banks, such as Barclay's, manipulating this value. For 10 points, what scandal-rocked British interest-rate index is used to set interest rates across the financial industry?</w:t>
      </w:r>
    </w:p>
    <w:p w14:paraId="63CF3A48" w14:textId="77777777" w:rsidR="00C708AE" w:rsidRPr="00C05D96" w:rsidRDefault="00C708AE" w:rsidP="00C708AE">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 xml:space="preserve">ANSWER: </w:t>
      </w:r>
      <w:r w:rsidRPr="00C05D96">
        <w:rPr>
          <w:rFonts w:ascii="Times New Roman" w:hAnsi="Times New Roman" w:cs="Times New Roman"/>
          <w:b/>
          <w:color w:val="353535"/>
          <w:sz w:val="20"/>
          <w:szCs w:val="20"/>
          <w:u w:val="single"/>
        </w:rPr>
        <w:t>LIBOR</w:t>
      </w:r>
      <w:r w:rsidRPr="00C05D96">
        <w:rPr>
          <w:rFonts w:ascii="Times New Roman" w:hAnsi="Times New Roman" w:cs="Times New Roman"/>
          <w:color w:val="353535"/>
          <w:sz w:val="20"/>
          <w:szCs w:val="20"/>
        </w:rPr>
        <w:t xml:space="preserve"> or </w:t>
      </w:r>
      <w:r w:rsidRPr="00C05D96">
        <w:rPr>
          <w:rFonts w:ascii="Times New Roman" w:hAnsi="Times New Roman" w:cs="Times New Roman"/>
          <w:b/>
          <w:color w:val="353535"/>
          <w:sz w:val="20"/>
          <w:szCs w:val="20"/>
          <w:u w:val="single"/>
        </w:rPr>
        <w:t>London Interbank Offered Rate</w:t>
      </w:r>
    </w:p>
    <w:p w14:paraId="627CDE52" w14:textId="77777777" w:rsidR="002045E1" w:rsidRPr="00C05D96" w:rsidRDefault="002045E1">
      <w:pPr>
        <w:rPr>
          <w:rFonts w:ascii="Times New Roman" w:hAnsi="Times New Roman" w:cs="Times New Roman"/>
          <w:sz w:val="20"/>
          <w:szCs w:val="20"/>
        </w:rPr>
      </w:pPr>
    </w:p>
    <w:p w14:paraId="3C8DEAD2" w14:textId="77777777" w:rsidR="00C571FB" w:rsidRPr="00C05D96" w:rsidRDefault="00C571FB" w:rsidP="00C571FB">
      <w:pPr>
        <w:contextualSpacing/>
        <w:rPr>
          <w:rFonts w:ascii="Times New Roman" w:hAnsi="Times New Roman" w:cs="Times New Roman"/>
          <w:sz w:val="20"/>
          <w:szCs w:val="20"/>
        </w:rPr>
      </w:pPr>
      <w:r w:rsidRPr="00C05D96">
        <w:rPr>
          <w:rFonts w:ascii="Times New Roman" w:hAnsi="Times New Roman" w:cs="Times New Roman"/>
          <w:sz w:val="20"/>
          <w:szCs w:val="20"/>
        </w:rPr>
        <w:t xml:space="preserve">9. The documentary </w:t>
      </w:r>
      <w:r w:rsidRPr="00C05D96">
        <w:rPr>
          <w:rFonts w:ascii="Times New Roman" w:hAnsi="Times New Roman" w:cs="Times New Roman"/>
          <w:i/>
          <w:sz w:val="20"/>
          <w:szCs w:val="20"/>
        </w:rPr>
        <w:t xml:space="preserve">Lost in La Mancha </w:t>
      </w:r>
      <w:r w:rsidRPr="00C05D96">
        <w:rPr>
          <w:rFonts w:ascii="Times New Roman" w:hAnsi="Times New Roman" w:cs="Times New Roman"/>
          <w:sz w:val="20"/>
          <w:szCs w:val="20"/>
        </w:rPr>
        <w:t xml:space="preserve">follows the production of a film about Don Quixote by this director that has yet to be completed. In one film by this director Tobey Maguire plays a hitchhiker who runs away after the two main characters try to pick him up. In another film by this director, Sam Lowry’s mother is obsessed with plastic surgery; at one point her entire face is shown being stretched back. Later in that same film </w:t>
      </w:r>
      <w:proofErr w:type="gramStart"/>
      <w:r w:rsidRPr="00C05D96">
        <w:rPr>
          <w:rFonts w:ascii="Times New Roman" w:hAnsi="Times New Roman" w:cs="Times New Roman"/>
          <w:sz w:val="20"/>
          <w:szCs w:val="20"/>
        </w:rPr>
        <w:t>Sam is tortured by Jack, who wears a mask resembling a baby</w:t>
      </w:r>
      <w:proofErr w:type="gramEnd"/>
      <w:r w:rsidRPr="00C05D96">
        <w:rPr>
          <w:rFonts w:ascii="Times New Roman" w:hAnsi="Times New Roman" w:cs="Times New Roman"/>
          <w:sz w:val="20"/>
          <w:szCs w:val="20"/>
        </w:rPr>
        <w:t xml:space="preserve">. For 10 points name this director of films such as </w:t>
      </w:r>
      <w:r w:rsidRPr="00C05D96">
        <w:rPr>
          <w:rFonts w:ascii="Times New Roman" w:hAnsi="Times New Roman" w:cs="Times New Roman"/>
          <w:i/>
          <w:sz w:val="20"/>
          <w:szCs w:val="20"/>
        </w:rPr>
        <w:t>Brazil</w:t>
      </w:r>
      <w:r w:rsidRPr="00C05D96">
        <w:rPr>
          <w:rFonts w:ascii="Times New Roman" w:hAnsi="Times New Roman" w:cs="Times New Roman"/>
          <w:sz w:val="20"/>
          <w:szCs w:val="20"/>
        </w:rPr>
        <w:t xml:space="preserve"> and </w:t>
      </w:r>
      <w:r w:rsidRPr="00C05D96">
        <w:rPr>
          <w:rFonts w:ascii="Times New Roman" w:hAnsi="Times New Roman" w:cs="Times New Roman"/>
          <w:i/>
          <w:sz w:val="20"/>
          <w:szCs w:val="20"/>
        </w:rPr>
        <w:t>The Adventures of Baron Munchausen.</w:t>
      </w:r>
    </w:p>
    <w:p w14:paraId="7255EC63" w14:textId="77777777" w:rsidR="00C571FB" w:rsidRPr="00C05D96" w:rsidRDefault="00C571FB" w:rsidP="00C571FB">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Terry </w:t>
      </w:r>
      <w:proofErr w:type="spellStart"/>
      <w:r w:rsidRPr="00C05D96">
        <w:rPr>
          <w:rFonts w:ascii="Times New Roman" w:hAnsi="Times New Roman" w:cs="Times New Roman"/>
          <w:b/>
          <w:sz w:val="20"/>
          <w:szCs w:val="20"/>
          <w:u w:val="single"/>
        </w:rPr>
        <w:t>Gilliam</w:t>
      </w:r>
      <w:proofErr w:type="spellEnd"/>
    </w:p>
    <w:p w14:paraId="5BC0AEBC" w14:textId="77777777" w:rsidR="00C571FB" w:rsidRPr="00C05D96" w:rsidRDefault="00C571FB" w:rsidP="00C571FB">
      <w:pPr>
        <w:rPr>
          <w:rFonts w:ascii="Times New Roman" w:hAnsi="Times New Roman" w:cs="Times New Roman"/>
          <w:b/>
          <w:sz w:val="20"/>
          <w:szCs w:val="20"/>
          <w:u w:val="single"/>
        </w:rPr>
      </w:pPr>
    </w:p>
    <w:p w14:paraId="6B69D936" w14:textId="09FC37B8" w:rsidR="002045E1" w:rsidRPr="00C05D96" w:rsidRDefault="00C571FB" w:rsidP="00C571FB">
      <w:pPr>
        <w:rPr>
          <w:rFonts w:ascii="Times New Roman" w:hAnsi="Times New Roman" w:cs="Times New Roman"/>
          <w:sz w:val="20"/>
          <w:szCs w:val="20"/>
        </w:rPr>
      </w:pPr>
      <w:r w:rsidRPr="00C05D96">
        <w:rPr>
          <w:rFonts w:ascii="Times New Roman" w:hAnsi="Times New Roman" w:cs="Times New Roman"/>
          <w:sz w:val="20"/>
          <w:szCs w:val="20"/>
        </w:rPr>
        <w:t xml:space="preserve">10. </w:t>
      </w:r>
      <w:r w:rsidR="002045E1" w:rsidRPr="00C05D96">
        <w:rPr>
          <w:rFonts w:ascii="Times New Roman" w:hAnsi="Times New Roman" w:cs="Times New Roman"/>
          <w:sz w:val="20"/>
          <w:szCs w:val="20"/>
        </w:rPr>
        <w:t xml:space="preserve">One </w:t>
      </w:r>
      <w:r w:rsidR="003B157A" w:rsidRPr="00C05D96">
        <w:rPr>
          <w:rFonts w:ascii="Times New Roman" w:hAnsi="Times New Roman" w:cs="Times New Roman"/>
          <w:sz w:val="20"/>
          <w:szCs w:val="20"/>
        </w:rPr>
        <w:t xml:space="preserve">character in this work </w:t>
      </w:r>
      <w:r w:rsidR="00C51971" w:rsidRPr="00C05D96">
        <w:rPr>
          <w:rFonts w:ascii="Times New Roman" w:hAnsi="Times New Roman" w:cs="Times New Roman"/>
          <w:sz w:val="20"/>
          <w:szCs w:val="20"/>
        </w:rPr>
        <w:t>complains about the “white cracker” who wrote the national anthem deliberately making some notes unattainable, and a</w:t>
      </w:r>
      <w:r w:rsidR="00191904" w:rsidRPr="00C05D96">
        <w:rPr>
          <w:rFonts w:ascii="Times New Roman" w:hAnsi="Times New Roman" w:cs="Times New Roman"/>
          <w:sz w:val="20"/>
          <w:szCs w:val="20"/>
        </w:rPr>
        <w:t xml:space="preserve"> lawyer in this piece </w:t>
      </w:r>
      <w:r w:rsidR="002045E1" w:rsidRPr="00C05D96">
        <w:rPr>
          <w:rFonts w:ascii="Times New Roman" w:hAnsi="Times New Roman" w:cs="Times New Roman"/>
          <w:sz w:val="20"/>
          <w:szCs w:val="20"/>
        </w:rPr>
        <w:t xml:space="preserve">talks a woman out of buying tickets to </w:t>
      </w:r>
      <w:r w:rsidR="002045E1" w:rsidRPr="00C05D96">
        <w:rPr>
          <w:rFonts w:ascii="Times New Roman" w:hAnsi="Times New Roman" w:cs="Times New Roman"/>
          <w:i/>
          <w:sz w:val="20"/>
          <w:szCs w:val="20"/>
        </w:rPr>
        <w:t xml:space="preserve">La Cage aux </w:t>
      </w:r>
      <w:proofErr w:type="spellStart"/>
      <w:r w:rsidR="002045E1" w:rsidRPr="00C05D96">
        <w:rPr>
          <w:rFonts w:ascii="Times New Roman" w:hAnsi="Times New Roman" w:cs="Times New Roman"/>
          <w:i/>
          <w:sz w:val="20"/>
          <w:szCs w:val="20"/>
        </w:rPr>
        <w:t>Folles</w:t>
      </w:r>
      <w:proofErr w:type="spellEnd"/>
      <w:r w:rsidR="00C51971" w:rsidRPr="00C05D96">
        <w:rPr>
          <w:rFonts w:ascii="Times New Roman" w:hAnsi="Times New Roman" w:cs="Times New Roman"/>
          <w:sz w:val="20"/>
          <w:szCs w:val="20"/>
        </w:rPr>
        <w:t>. A</w:t>
      </w:r>
      <w:r w:rsidR="00D33C34" w:rsidRPr="00C05D96">
        <w:rPr>
          <w:rFonts w:ascii="Times New Roman" w:hAnsi="Times New Roman" w:cs="Times New Roman"/>
          <w:sz w:val="20"/>
          <w:szCs w:val="20"/>
        </w:rPr>
        <w:t>nother character begs his nurse not to “betray my concupiscence to Florence Nightingale’s storm troopers” by telling his doctor about a boner-</w:t>
      </w:r>
      <w:r w:rsidR="009C3868" w:rsidRPr="00C05D96">
        <w:rPr>
          <w:rFonts w:ascii="Times New Roman" w:hAnsi="Times New Roman" w:cs="Times New Roman"/>
          <w:sz w:val="20"/>
          <w:szCs w:val="20"/>
        </w:rPr>
        <w:t>producing</w:t>
      </w:r>
      <w:r w:rsidR="00D33C34" w:rsidRPr="00C05D96">
        <w:rPr>
          <w:rFonts w:ascii="Times New Roman" w:hAnsi="Times New Roman" w:cs="Times New Roman"/>
          <w:sz w:val="20"/>
          <w:szCs w:val="20"/>
        </w:rPr>
        <w:t xml:space="preserve"> voice he hears while </w:t>
      </w:r>
      <w:r w:rsidR="009C3868" w:rsidRPr="00C05D96">
        <w:rPr>
          <w:rFonts w:ascii="Times New Roman" w:hAnsi="Times New Roman" w:cs="Times New Roman"/>
          <w:sz w:val="20"/>
          <w:szCs w:val="20"/>
        </w:rPr>
        <w:t xml:space="preserve">on </w:t>
      </w:r>
      <w:r w:rsidR="00D33C34" w:rsidRPr="00C05D96">
        <w:rPr>
          <w:rFonts w:ascii="Times New Roman" w:hAnsi="Times New Roman" w:cs="Times New Roman"/>
          <w:sz w:val="20"/>
          <w:szCs w:val="20"/>
        </w:rPr>
        <w:t xml:space="preserve">medication. </w:t>
      </w:r>
      <w:r w:rsidR="00C51971" w:rsidRPr="00C05D96">
        <w:rPr>
          <w:rFonts w:ascii="Times New Roman" w:hAnsi="Times New Roman" w:cs="Times New Roman"/>
          <w:sz w:val="20"/>
          <w:szCs w:val="20"/>
        </w:rPr>
        <w:t>Harper Pitt</w:t>
      </w:r>
      <w:r w:rsidR="009C3868" w:rsidRPr="00C05D96">
        <w:rPr>
          <w:rFonts w:ascii="Times New Roman" w:hAnsi="Times New Roman" w:cs="Times New Roman"/>
          <w:sz w:val="20"/>
          <w:szCs w:val="20"/>
        </w:rPr>
        <w:t xml:space="preserve"> has a</w:t>
      </w:r>
      <w:r w:rsidR="00B20FF6" w:rsidRPr="00C05D96">
        <w:rPr>
          <w:rFonts w:ascii="Times New Roman" w:hAnsi="Times New Roman" w:cs="Times New Roman"/>
          <w:sz w:val="20"/>
          <w:szCs w:val="20"/>
        </w:rPr>
        <w:t xml:space="preserve"> </w:t>
      </w:r>
      <w:r w:rsidR="009C3868" w:rsidRPr="00C05D96">
        <w:rPr>
          <w:rFonts w:ascii="Times New Roman" w:hAnsi="Times New Roman" w:cs="Times New Roman"/>
          <w:sz w:val="20"/>
          <w:szCs w:val="20"/>
        </w:rPr>
        <w:t>Valium-induced hallucination in which she</w:t>
      </w:r>
      <w:r w:rsidR="00B20FF6" w:rsidRPr="00C05D96">
        <w:rPr>
          <w:rFonts w:ascii="Times New Roman" w:hAnsi="Times New Roman" w:cs="Times New Roman"/>
          <w:sz w:val="20"/>
          <w:szCs w:val="20"/>
        </w:rPr>
        <w:t xml:space="preserve"> meets </w:t>
      </w:r>
      <w:r w:rsidR="00C51971" w:rsidRPr="00C05D96">
        <w:rPr>
          <w:rFonts w:ascii="Times New Roman" w:hAnsi="Times New Roman" w:cs="Times New Roman"/>
          <w:sz w:val="20"/>
          <w:szCs w:val="20"/>
        </w:rPr>
        <w:t xml:space="preserve">Prior Walter, a man suffering from AIDS in, </w:t>
      </w:r>
      <w:r w:rsidR="009C3868" w:rsidRPr="00C05D96">
        <w:rPr>
          <w:rFonts w:ascii="Times New Roman" w:hAnsi="Times New Roman" w:cs="Times New Roman"/>
          <w:sz w:val="20"/>
          <w:szCs w:val="20"/>
        </w:rPr>
        <w:t>f</w:t>
      </w:r>
      <w:r w:rsidR="00B20FF6" w:rsidRPr="00C05D96">
        <w:rPr>
          <w:rFonts w:ascii="Times New Roman" w:hAnsi="Times New Roman" w:cs="Times New Roman"/>
          <w:sz w:val="20"/>
          <w:szCs w:val="20"/>
        </w:rPr>
        <w:t xml:space="preserve">or 10 points, </w:t>
      </w:r>
      <w:r w:rsidR="009C3868" w:rsidRPr="00C05D96">
        <w:rPr>
          <w:rFonts w:ascii="Times New Roman" w:hAnsi="Times New Roman" w:cs="Times New Roman"/>
          <w:sz w:val="20"/>
          <w:szCs w:val="20"/>
        </w:rPr>
        <w:t>what</w:t>
      </w:r>
      <w:r w:rsidR="00B20FF6" w:rsidRPr="00C05D96">
        <w:rPr>
          <w:rFonts w:ascii="Times New Roman" w:hAnsi="Times New Roman" w:cs="Times New Roman"/>
          <w:sz w:val="20"/>
          <w:szCs w:val="20"/>
        </w:rPr>
        <w:t xml:space="preserve"> drama </w:t>
      </w:r>
      <w:r w:rsidR="00C51971" w:rsidRPr="00C05D96">
        <w:rPr>
          <w:rFonts w:ascii="Times New Roman" w:hAnsi="Times New Roman" w:cs="Times New Roman"/>
          <w:sz w:val="20"/>
          <w:szCs w:val="20"/>
        </w:rPr>
        <w:t>divided into parts called Millennium Approaches and Perestroika and written by Tony Kushner?</w:t>
      </w:r>
      <w:r w:rsidR="00BC3FD7" w:rsidRPr="00C05D96">
        <w:rPr>
          <w:rFonts w:ascii="Times New Roman" w:hAnsi="Times New Roman" w:cs="Times New Roman"/>
          <w:sz w:val="20"/>
          <w:szCs w:val="20"/>
        </w:rPr>
        <w:t xml:space="preserve"> </w:t>
      </w:r>
    </w:p>
    <w:p w14:paraId="2F353518" w14:textId="77777777" w:rsidR="002B0F0B" w:rsidRPr="00C05D96" w:rsidRDefault="00485283">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Angels in America</w:t>
      </w:r>
      <w:r w:rsidRPr="00C05D96">
        <w:rPr>
          <w:rFonts w:ascii="Times New Roman" w:hAnsi="Times New Roman" w:cs="Times New Roman"/>
          <w:sz w:val="20"/>
          <w:szCs w:val="20"/>
        </w:rPr>
        <w:t xml:space="preserve"> (prompt on Perestroika before “buying tickets”)</w:t>
      </w:r>
    </w:p>
    <w:p w14:paraId="62130EF6" w14:textId="77777777" w:rsidR="00C571FB" w:rsidRPr="00C05D96" w:rsidRDefault="00C571FB">
      <w:pPr>
        <w:rPr>
          <w:rFonts w:ascii="Times New Roman" w:hAnsi="Times New Roman" w:cs="Times New Roman"/>
          <w:sz w:val="20"/>
          <w:szCs w:val="20"/>
        </w:rPr>
      </w:pPr>
    </w:p>
    <w:p w14:paraId="3B12A766" w14:textId="77777777" w:rsidR="00586BB0" w:rsidRPr="00C05D96" w:rsidRDefault="00C571FB" w:rsidP="00586BB0">
      <w:pPr>
        <w:rPr>
          <w:rFonts w:ascii="Times New Roman" w:hAnsi="Times New Roman" w:cs="Times New Roman"/>
          <w:sz w:val="20"/>
          <w:szCs w:val="20"/>
        </w:rPr>
      </w:pPr>
      <w:r w:rsidRPr="00C05D96">
        <w:rPr>
          <w:rFonts w:ascii="Times New Roman" w:hAnsi="Times New Roman" w:cs="Times New Roman"/>
          <w:sz w:val="20"/>
          <w:szCs w:val="20"/>
        </w:rPr>
        <w:t xml:space="preserve">11. </w:t>
      </w:r>
      <w:r w:rsidR="00586BB0" w:rsidRPr="00C05D96">
        <w:rPr>
          <w:rFonts w:ascii="Times New Roman" w:hAnsi="Times New Roman" w:cs="Times New Roman"/>
          <w:sz w:val="20"/>
          <w:szCs w:val="20"/>
        </w:rPr>
        <w:t xml:space="preserve">A moon of this planet has areas of magnetism in the crust despite having no internal magnetic field. That moon possesses four impact structures, which include the </w:t>
      </w:r>
      <w:proofErr w:type="spellStart"/>
      <w:r w:rsidR="00586BB0" w:rsidRPr="00C05D96">
        <w:rPr>
          <w:rFonts w:ascii="Times New Roman" w:hAnsi="Times New Roman" w:cs="Times New Roman"/>
          <w:sz w:val="20"/>
          <w:szCs w:val="20"/>
        </w:rPr>
        <w:t>Nectaris</w:t>
      </w:r>
      <w:proofErr w:type="spellEnd"/>
      <w:r w:rsidR="00586BB0" w:rsidRPr="00C05D96">
        <w:rPr>
          <w:rFonts w:ascii="Times New Roman" w:hAnsi="Times New Roman" w:cs="Times New Roman"/>
          <w:sz w:val="20"/>
          <w:szCs w:val="20"/>
        </w:rPr>
        <w:t xml:space="preserve"> and </w:t>
      </w:r>
      <w:proofErr w:type="spellStart"/>
      <w:r w:rsidR="00586BB0" w:rsidRPr="00C05D96">
        <w:rPr>
          <w:rFonts w:ascii="Times New Roman" w:hAnsi="Times New Roman" w:cs="Times New Roman"/>
          <w:sz w:val="20"/>
          <w:szCs w:val="20"/>
        </w:rPr>
        <w:t>Imbrium</w:t>
      </w:r>
      <w:proofErr w:type="spellEnd"/>
      <w:r w:rsidR="00586BB0" w:rsidRPr="00C05D96">
        <w:rPr>
          <w:rFonts w:ascii="Times New Roman" w:hAnsi="Times New Roman" w:cs="Times New Roman"/>
          <w:sz w:val="20"/>
          <w:szCs w:val="20"/>
        </w:rPr>
        <w:t xml:space="preserve"> basins, used to date objects on its surface. One mission to observe this planet was Deep Impact. This planet has an aphelion of approximately 150 Million kilometers and has an axis that is 23 degrees tilted from its orbital path. For 10 points, name this planet that contains Canada, the third from the sun.</w:t>
      </w:r>
    </w:p>
    <w:p w14:paraId="4E2B1E6E" w14:textId="55ACD17D" w:rsidR="00C571FB" w:rsidRPr="00C05D96" w:rsidRDefault="00586BB0" w:rsidP="00586BB0">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Earth</w:t>
      </w:r>
    </w:p>
    <w:p w14:paraId="1031E81C" w14:textId="65A22D7F" w:rsidR="00C571FB" w:rsidRPr="00C05D96" w:rsidRDefault="00C571FB">
      <w:pPr>
        <w:rPr>
          <w:rFonts w:ascii="Times New Roman" w:hAnsi="Times New Roman" w:cs="Times New Roman"/>
          <w:sz w:val="20"/>
          <w:szCs w:val="20"/>
        </w:rPr>
      </w:pPr>
    </w:p>
    <w:p w14:paraId="5FFBF646" w14:textId="5AB80E8D" w:rsidR="00485283" w:rsidRPr="00C05D96" w:rsidRDefault="00C571FB">
      <w:pPr>
        <w:rPr>
          <w:rFonts w:ascii="Times New Roman" w:hAnsi="Times New Roman" w:cs="Times New Roman"/>
          <w:sz w:val="20"/>
          <w:szCs w:val="20"/>
        </w:rPr>
      </w:pPr>
      <w:r w:rsidRPr="00C05D96">
        <w:rPr>
          <w:rFonts w:ascii="Times New Roman" w:hAnsi="Times New Roman" w:cs="Times New Roman"/>
          <w:sz w:val="20"/>
          <w:szCs w:val="20"/>
        </w:rPr>
        <w:t xml:space="preserve">12. </w:t>
      </w:r>
      <w:r w:rsidR="00F92578" w:rsidRPr="00C05D96">
        <w:rPr>
          <w:rFonts w:ascii="Times New Roman" w:hAnsi="Times New Roman" w:cs="Times New Roman"/>
          <w:sz w:val="20"/>
          <w:szCs w:val="20"/>
        </w:rPr>
        <w:t xml:space="preserve">One attack on this entity involved the bombing of </w:t>
      </w:r>
      <w:r w:rsidR="00423A62" w:rsidRPr="00C05D96">
        <w:rPr>
          <w:rFonts w:ascii="Times New Roman" w:hAnsi="Times New Roman" w:cs="Times New Roman"/>
          <w:sz w:val="20"/>
          <w:szCs w:val="20"/>
        </w:rPr>
        <w:t xml:space="preserve">a ship chartered to transport troops in Madagascar, and the </w:t>
      </w:r>
      <w:proofErr w:type="spellStart"/>
      <w:r w:rsidR="00423A62" w:rsidRPr="00C05D96">
        <w:rPr>
          <w:rFonts w:ascii="Times New Roman" w:hAnsi="Times New Roman" w:cs="Times New Roman"/>
          <w:sz w:val="20"/>
          <w:szCs w:val="20"/>
        </w:rPr>
        <w:t>Gemidz</w:t>
      </w:r>
      <w:r w:rsidR="00732CF4" w:rsidRPr="00C05D96">
        <w:rPr>
          <w:rFonts w:ascii="Times New Roman" w:hAnsi="Times New Roman" w:cs="Times New Roman"/>
          <w:sz w:val="20"/>
          <w:szCs w:val="20"/>
        </w:rPr>
        <w:t>h</w:t>
      </w:r>
      <w:r w:rsidR="00423A62" w:rsidRPr="00C05D96">
        <w:rPr>
          <w:rFonts w:ascii="Times New Roman" w:hAnsi="Times New Roman" w:cs="Times New Roman"/>
          <w:sz w:val="20"/>
          <w:szCs w:val="20"/>
        </w:rPr>
        <w:t>ii</w:t>
      </w:r>
      <w:proofErr w:type="spellEnd"/>
      <w:r w:rsidR="00423A62" w:rsidRPr="00C05D96">
        <w:rPr>
          <w:rFonts w:ascii="Times New Roman" w:hAnsi="Times New Roman" w:cs="Times New Roman"/>
          <w:sz w:val="20"/>
          <w:szCs w:val="20"/>
        </w:rPr>
        <w:t xml:space="preserve"> </w:t>
      </w:r>
      <w:r w:rsidR="00732CF4" w:rsidRPr="00C05D96">
        <w:rPr>
          <w:rFonts w:ascii="Times New Roman" w:hAnsi="Times New Roman" w:cs="Times New Roman"/>
          <w:sz w:val="20"/>
          <w:szCs w:val="20"/>
        </w:rPr>
        <w:t xml:space="preserve">Circle </w:t>
      </w:r>
      <w:r w:rsidR="00423A62" w:rsidRPr="00C05D96">
        <w:rPr>
          <w:rFonts w:ascii="Times New Roman" w:hAnsi="Times New Roman" w:cs="Times New Roman"/>
          <w:sz w:val="20"/>
          <w:szCs w:val="20"/>
        </w:rPr>
        <w:t>perpetrated multiple subsequent bombings against this polity</w:t>
      </w:r>
      <w:r w:rsidR="00732CF4" w:rsidRPr="00C05D96">
        <w:rPr>
          <w:rFonts w:ascii="Times New Roman" w:hAnsi="Times New Roman" w:cs="Times New Roman"/>
          <w:sz w:val="20"/>
          <w:szCs w:val="20"/>
        </w:rPr>
        <w:t xml:space="preserve"> in an attempt to draw attention to oppressive conditions. </w:t>
      </w:r>
      <w:r w:rsidR="00A61359" w:rsidRPr="00C05D96">
        <w:rPr>
          <w:rFonts w:ascii="Times New Roman" w:hAnsi="Times New Roman" w:cs="Times New Roman"/>
          <w:sz w:val="20"/>
          <w:szCs w:val="20"/>
        </w:rPr>
        <w:t xml:space="preserve">This state </w:t>
      </w:r>
      <w:r w:rsidR="00721930" w:rsidRPr="00C05D96">
        <w:rPr>
          <w:rFonts w:ascii="Times New Roman" w:hAnsi="Times New Roman" w:cs="Times New Roman"/>
          <w:sz w:val="20"/>
          <w:szCs w:val="20"/>
        </w:rPr>
        <w:t xml:space="preserve">reacted to the “Assassins of </w:t>
      </w:r>
      <w:proofErr w:type="spellStart"/>
      <w:r w:rsidR="00721930" w:rsidRPr="00C05D96">
        <w:rPr>
          <w:rFonts w:ascii="Times New Roman" w:hAnsi="Times New Roman" w:cs="Times New Roman"/>
          <w:sz w:val="20"/>
          <w:szCs w:val="20"/>
        </w:rPr>
        <w:t>Salonica</w:t>
      </w:r>
      <w:proofErr w:type="spellEnd"/>
      <w:r w:rsidR="00721930" w:rsidRPr="00C05D96">
        <w:rPr>
          <w:rFonts w:ascii="Times New Roman" w:hAnsi="Times New Roman" w:cs="Times New Roman"/>
          <w:sz w:val="20"/>
          <w:szCs w:val="20"/>
        </w:rPr>
        <w:t xml:space="preserve">” </w:t>
      </w:r>
      <w:r w:rsidR="00B22B2A" w:rsidRPr="00C05D96">
        <w:rPr>
          <w:rFonts w:ascii="Times New Roman" w:hAnsi="Times New Roman" w:cs="Times New Roman"/>
          <w:sz w:val="20"/>
          <w:szCs w:val="20"/>
        </w:rPr>
        <w:t>with massacres in Thessaloniki and Bitola</w:t>
      </w:r>
      <w:r w:rsidR="00BE4BBB" w:rsidRPr="00C05D96">
        <w:rPr>
          <w:rFonts w:ascii="Times New Roman" w:hAnsi="Times New Roman" w:cs="Times New Roman"/>
          <w:sz w:val="20"/>
          <w:szCs w:val="20"/>
        </w:rPr>
        <w:t xml:space="preserve">, and the use of irregular soldiers called the </w:t>
      </w:r>
      <w:proofErr w:type="spellStart"/>
      <w:r w:rsidR="00BE4BBB" w:rsidRPr="00C05D96">
        <w:rPr>
          <w:rFonts w:ascii="Times New Roman" w:hAnsi="Times New Roman" w:cs="Times New Roman"/>
          <w:sz w:val="20"/>
          <w:szCs w:val="20"/>
        </w:rPr>
        <w:t>bashi-bazouk</w:t>
      </w:r>
      <w:proofErr w:type="spellEnd"/>
      <w:r w:rsidR="00BE4BBB" w:rsidRPr="00C05D96">
        <w:rPr>
          <w:rFonts w:ascii="Times New Roman" w:hAnsi="Times New Roman" w:cs="Times New Roman"/>
          <w:sz w:val="20"/>
          <w:szCs w:val="20"/>
        </w:rPr>
        <w:t xml:space="preserve"> was a mainstay of its military. </w:t>
      </w:r>
      <w:r w:rsidR="00B22B2A" w:rsidRPr="00C05D96">
        <w:rPr>
          <w:rFonts w:ascii="Times New Roman" w:hAnsi="Times New Roman" w:cs="Times New Roman"/>
          <w:sz w:val="20"/>
          <w:szCs w:val="20"/>
        </w:rPr>
        <w:t>The Auspicious Incident disbanded the Janissaries, bodyguards of the sultan of, for 10 points, what empire that became most powerful under Suleiman the Magnificent?</w:t>
      </w:r>
    </w:p>
    <w:p w14:paraId="6EDD6916" w14:textId="2CBFF513" w:rsidR="00B22B2A" w:rsidRPr="00C05D96" w:rsidRDefault="00B22B2A">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00BB625C" w:rsidRPr="00C05D96">
        <w:rPr>
          <w:rFonts w:ascii="Times New Roman" w:hAnsi="Times New Roman" w:cs="Times New Roman"/>
          <w:b/>
          <w:sz w:val="20"/>
          <w:szCs w:val="20"/>
          <w:u w:val="single"/>
        </w:rPr>
        <w:t>Ottoman</w:t>
      </w:r>
      <w:r w:rsidR="00BB625C" w:rsidRPr="00C05D96">
        <w:rPr>
          <w:rFonts w:ascii="Times New Roman" w:hAnsi="Times New Roman" w:cs="Times New Roman"/>
          <w:b/>
          <w:sz w:val="20"/>
          <w:szCs w:val="20"/>
        </w:rPr>
        <w:t xml:space="preserve"> </w:t>
      </w:r>
      <w:r w:rsidR="00BB625C" w:rsidRPr="00C05D96">
        <w:rPr>
          <w:rFonts w:ascii="Times New Roman" w:hAnsi="Times New Roman" w:cs="Times New Roman"/>
          <w:sz w:val="20"/>
          <w:szCs w:val="20"/>
        </w:rPr>
        <w:t>Empire</w:t>
      </w:r>
      <w:r w:rsidR="00BB625C" w:rsidRPr="00C05D96">
        <w:rPr>
          <w:rFonts w:ascii="Times New Roman" w:hAnsi="Times New Roman" w:cs="Times New Roman"/>
          <w:b/>
          <w:sz w:val="20"/>
          <w:szCs w:val="20"/>
        </w:rPr>
        <w:t xml:space="preserve"> </w:t>
      </w:r>
      <w:r w:rsidR="00BB625C" w:rsidRPr="00C05D96">
        <w:rPr>
          <w:rFonts w:ascii="Times New Roman" w:hAnsi="Times New Roman" w:cs="Times New Roman"/>
          <w:sz w:val="20"/>
          <w:szCs w:val="20"/>
        </w:rPr>
        <w:t xml:space="preserve">(prompt on </w:t>
      </w:r>
      <w:r w:rsidR="00571507" w:rsidRPr="00C05D96">
        <w:rPr>
          <w:rFonts w:ascii="Times New Roman" w:hAnsi="Times New Roman" w:cs="Times New Roman"/>
          <w:sz w:val="20"/>
          <w:szCs w:val="20"/>
        </w:rPr>
        <w:t>“</w:t>
      </w:r>
      <w:r w:rsidR="00BB625C" w:rsidRPr="00C05D96">
        <w:rPr>
          <w:rFonts w:ascii="Times New Roman" w:hAnsi="Times New Roman" w:cs="Times New Roman"/>
          <w:sz w:val="20"/>
          <w:szCs w:val="20"/>
        </w:rPr>
        <w:t>Turkish Empire</w:t>
      </w:r>
      <w:r w:rsidR="00571507" w:rsidRPr="00C05D96">
        <w:rPr>
          <w:rFonts w:ascii="Times New Roman" w:hAnsi="Times New Roman" w:cs="Times New Roman"/>
          <w:sz w:val="20"/>
          <w:szCs w:val="20"/>
        </w:rPr>
        <w:t>”</w:t>
      </w:r>
      <w:r w:rsidR="00BB625C" w:rsidRPr="00C05D96">
        <w:rPr>
          <w:rFonts w:ascii="Times New Roman" w:hAnsi="Times New Roman" w:cs="Times New Roman"/>
          <w:sz w:val="20"/>
          <w:szCs w:val="20"/>
        </w:rPr>
        <w:t>)</w:t>
      </w:r>
    </w:p>
    <w:p w14:paraId="2A0D99E0" w14:textId="77777777" w:rsidR="00C571FB" w:rsidRPr="00C05D96" w:rsidRDefault="00C571FB">
      <w:pPr>
        <w:rPr>
          <w:rFonts w:ascii="Times New Roman" w:hAnsi="Times New Roman" w:cs="Times New Roman"/>
          <w:sz w:val="20"/>
          <w:szCs w:val="20"/>
        </w:rPr>
      </w:pPr>
    </w:p>
    <w:p w14:paraId="7789BE39" w14:textId="77777777" w:rsidR="00C571FB" w:rsidRPr="00C05D96" w:rsidRDefault="00C571FB" w:rsidP="00C571FB">
      <w:pPr>
        <w:contextualSpacing/>
        <w:rPr>
          <w:rFonts w:ascii="Times New Roman" w:hAnsi="Times New Roman" w:cs="Times New Roman"/>
          <w:sz w:val="20"/>
          <w:szCs w:val="20"/>
        </w:rPr>
      </w:pPr>
      <w:proofErr w:type="gramStart"/>
      <w:r w:rsidRPr="00C05D96">
        <w:rPr>
          <w:rFonts w:ascii="Times New Roman" w:hAnsi="Times New Roman" w:cs="Times New Roman"/>
          <w:sz w:val="20"/>
          <w:szCs w:val="20"/>
        </w:rPr>
        <w:t xml:space="preserve">13. A woman holding a striped cloth is kissed by a man who leans through an open door in this artist’s painting </w:t>
      </w:r>
      <w:r w:rsidRPr="00C05D96">
        <w:rPr>
          <w:rFonts w:ascii="Times New Roman" w:hAnsi="Times New Roman" w:cs="Times New Roman"/>
          <w:i/>
          <w:sz w:val="20"/>
          <w:szCs w:val="20"/>
        </w:rPr>
        <w:t>The Stolen Kiss</w:t>
      </w:r>
      <w:proofErr w:type="gramEnd"/>
      <w:r w:rsidRPr="00C05D96">
        <w:rPr>
          <w:rFonts w:ascii="Times New Roman" w:hAnsi="Times New Roman" w:cs="Times New Roman"/>
          <w:i/>
          <w:sz w:val="20"/>
          <w:szCs w:val="20"/>
        </w:rPr>
        <w:t xml:space="preserve">. </w:t>
      </w:r>
      <w:r w:rsidRPr="00C05D96">
        <w:rPr>
          <w:rFonts w:ascii="Times New Roman" w:hAnsi="Times New Roman" w:cs="Times New Roman"/>
          <w:sz w:val="20"/>
          <w:szCs w:val="20"/>
        </w:rPr>
        <w:t xml:space="preserve">In another painting a girl in a bright yellow dress leans against a large pink cushion while holding up the book she is reading. This artist’s series </w:t>
      </w:r>
      <w:r w:rsidRPr="00C05D96">
        <w:rPr>
          <w:rFonts w:ascii="Times New Roman" w:hAnsi="Times New Roman" w:cs="Times New Roman"/>
          <w:i/>
          <w:sz w:val="20"/>
          <w:szCs w:val="20"/>
        </w:rPr>
        <w:t xml:space="preserve">The Progress of Love </w:t>
      </w:r>
      <w:r w:rsidRPr="00C05D96">
        <w:rPr>
          <w:rFonts w:ascii="Times New Roman" w:hAnsi="Times New Roman" w:cs="Times New Roman"/>
          <w:sz w:val="20"/>
          <w:szCs w:val="20"/>
        </w:rPr>
        <w:t xml:space="preserve">includes works such as </w:t>
      </w:r>
      <w:r w:rsidRPr="00C05D96">
        <w:rPr>
          <w:rFonts w:ascii="Times New Roman" w:hAnsi="Times New Roman" w:cs="Times New Roman"/>
          <w:i/>
          <w:sz w:val="20"/>
          <w:szCs w:val="20"/>
        </w:rPr>
        <w:t xml:space="preserve">The Pursuit </w:t>
      </w:r>
      <w:r w:rsidRPr="00C05D96">
        <w:rPr>
          <w:rFonts w:ascii="Times New Roman" w:hAnsi="Times New Roman" w:cs="Times New Roman"/>
          <w:sz w:val="20"/>
          <w:szCs w:val="20"/>
        </w:rPr>
        <w:t xml:space="preserve">and </w:t>
      </w:r>
      <w:r w:rsidRPr="00C05D96">
        <w:rPr>
          <w:rFonts w:ascii="Times New Roman" w:hAnsi="Times New Roman" w:cs="Times New Roman"/>
          <w:i/>
          <w:sz w:val="20"/>
          <w:szCs w:val="20"/>
        </w:rPr>
        <w:t>The Secret Meeting</w:t>
      </w:r>
      <w:r w:rsidRPr="00C05D96">
        <w:rPr>
          <w:rFonts w:ascii="Times New Roman" w:hAnsi="Times New Roman" w:cs="Times New Roman"/>
          <w:sz w:val="20"/>
          <w:szCs w:val="20"/>
        </w:rPr>
        <w:t xml:space="preserve">, and was commissioned by Madame du Barry. In this artist’s most </w:t>
      </w:r>
      <w:proofErr w:type="gramStart"/>
      <w:r w:rsidRPr="00C05D96">
        <w:rPr>
          <w:rFonts w:ascii="Times New Roman" w:hAnsi="Times New Roman" w:cs="Times New Roman"/>
          <w:sz w:val="20"/>
          <w:szCs w:val="20"/>
        </w:rPr>
        <w:t>well-known</w:t>
      </w:r>
      <w:proofErr w:type="gramEnd"/>
      <w:r w:rsidRPr="00C05D96">
        <w:rPr>
          <w:rFonts w:ascii="Times New Roman" w:hAnsi="Times New Roman" w:cs="Times New Roman"/>
          <w:sz w:val="20"/>
          <w:szCs w:val="20"/>
        </w:rPr>
        <w:t xml:space="preserve"> work, a woman kicks her shoe off towards a statue while a man can be seen hiding in the foliage below. For 10 points name this Rococo artist who painted </w:t>
      </w:r>
      <w:r w:rsidRPr="00C05D96">
        <w:rPr>
          <w:rFonts w:ascii="Times New Roman" w:hAnsi="Times New Roman" w:cs="Times New Roman"/>
          <w:i/>
          <w:sz w:val="20"/>
          <w:szCs w:val="20"/>
        </w:rPr>
        <w:t>The Swing</w:t>
      </w:r>
      <w:r w:rsidRPr="00C05D96">
        <w:rPr>
          <w:rFonts w:ascii="Times New Roman" w:hAnsi="Times New Roman" w:cs="Times New Roman"/>
          <w:sz w:val="20"/>
          <w:szCs w:val="20"/>
        </w:rPr>
        <w:t>.</w:t>
      </w:r>
    </w:p>
    <w:p w14:paraId="7A5395C7" w14:textId="77777777" w:rsidR="00C571FB" w:rsidRPr="00C05D96" w:rsidRDefault="00C571FB" w:rsidP="00C571FB">
      <w:pPr>
        <w:contextualSpacing/>
        <w:rPr>
          <w:rFonts w:ascii="Times New Roman" w:hAnsi="Times New Roman" w:cs="Times New Roman"/>
          <w:sz w:val="20"/>
          <w:szCs w:val="20"/>
        </w:rPr>
      </w:pPr>
      <w:r w:rsidRPr="00C05D96">
        <w:rPr>
          <w:rFonts w:ascii="Times New Roman" w:hAnsi="Times New Roman" w:cs="Times New Roman"/>
          <w:sz w:val="20"/>
          <w:szCs w:val="20"/>
        </w:rPr>
        <w:t>ANSWER: Jean-</w:t>
      </w:r>
      <w:proofErr w:type="spellStart"/>
      <w:r w:rsidRPr="00C05D96">
        <w:rPr>
          <w:rFonts w:ascii="Times New Roman" w:hAnsi="Times New Roman" w:cs="Times New Roman"/>
          <w:sz w:val="20"/>
          <w:szCs w:val="20"/>
        </w:rPr>
        <w:t>Honore</w:t>
      </w:r>
      <w:proofErr w:type="spellEnd"/>
      <w:r w:rsidRPr="00C05D96">
        <w:rPr>
          <w:rFonts w:ascii="Times New Roman" w:hAnsi="Times New Roman" w:cs="Times New Roman"/>
          <w:sz w:val="20"/>
          <w:szCs w:val="20"/>
        </w:rPr>
        <w:t xml:space="preserve"> </w:t>
      </w:r>
      <w:r w:rsidRPr="00C05D96">
        <w:rPr>
          <w:rFonts w:ascii="Times New Roman" w:hAnsi="Times New Roman" w:cs="Times New Roman"/>
          <w:b/>
          <w:sz w:val="20"/>
          <w:szCs w:val="20"/>
          <w:u w:val="single"/>
        </w:rPr>
        <w:t>Fragonard</w:t>
      </w:r>
    </w:p>
    <w:p w14:paraId="66D4DD25" w14:textId="0F34CC2E" w:rsidR="00C571FB" w:rsidRPr="00C05D96" w:rsidRDefault="00C571FB">
      <w:pPr>
        <w:rPr>
          <w:rFonts w:ascii="Times New Roman" w:hAnsi="Times New Roman" w:cs="Times New Roman"/>
          <w:sz w:val="20"/>
          <w:szCs w:val="20"/>
        </w:rPr>
      </w:pPr>
    </w:p>
    <w:p w14:paraId="69EFDAE1" w14:textId="77777777" w:rsidR="00C571FB" w:rsidRPr="00C05D96" w:rsidRDefault="00C571FB" w:rsidP="00C571FB">
      <w:pPr>
        <w:rPr>
          <w:rFonts w:ascii="Times New Roman" w:hAnsi="Times New Roman" w:cs="Times New Roman"/>
          <w:sz w:val="20"/>
          <w:szCs w:val="20"/>
        </w:rPr>
      </w:pPr>
    </w:p>
    <w:p w14:paraId="42F8709C" w14:textId="77777777" w:rsidR="00C571FB" w:rsidRPr="00C05D96" w:rsidRDefault="00C571FB" w:rsidP="00C571FB">
      <w:pPr>
        <w:rPr>
          <w:rFonts w:ascii="Times New Roman" w:hAnsi="Times New Roman" w:cs="Times New Roman"/>
          <w:sz w:val="20"/>
          <w:szCs w:val="20"/>
        </w:rPr>
      </w:pPr>
      <w:r w:rsidRPr="00C05D96">
        <w:rPr>
          <w:rFonts w:ascii="Times New Roman" w:hAnsi="Times New Roman" w:cs="Times New Roman"/>
          <w:sz w:val="20"/>
          <w:szCs w:val="20"/>
        </w:rPr>
        <w:t xml:space="preserve">14. In this novel, one character distributes pamphlets around his school declaring that 17 goes into 56 way more than 3.2941 times as joke, referring to the sexual relations between an administrator and a student. That administrator, </w:t>
      </w:r>
      <w:proofErr w:type="spellStart"/>
      <w:r w:rsidRPr="00C05D96">
        <w:rPr>
          <w:rFonts w:ascii="Times New Roman" w:hAnsi="Times New Roman" w:cs="Times New Roman"/>
          <w:sz w:val="20"/>
          <w:szCs w:val="20"/>
        </w:rPr>
        <w:t>Avril</w:t>
      </w:r>
      <w:proofErr w:type="spellEnd"/>
      <w:r w:rsidRPr="00C05D96">
        <w:rPr>
          <w:rFonts w:ascii="Times New Roman" w:hAnsi="Times New Roman" w:cs="Times New Roman"/>
          <w:sz w:val="20"/>
          <w:szCs w:val="20"/>
        </w:rPr>
        <w:t>, is Quebecois and was married to a man who often found himself impotent due to his belief that only a finite number of erections could exist in the world at any one time and he felt himself unworthy. That man, James, committed suicide by placing his head in a microwave after drinking some Wild Turkey and was buried in the Year of the Trial Size Dove Bar. For 10 points, name this massive novel by David Foster Wallace.</w:t>
      </w:r>
    </w:p>
    <w:p w14:paraId="249B54AB" w14:textId="5004F9CC" w:rsidR="00C571FB" w:rsidRPr="00C05D96" w:rsidRDefault="00C571FB" w:rsidP="00C571FB">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Infinite Jest</w:t>
      </w:r>
    </w:p>
    <w:p w14:paraId="18B7D4BC" w14:textId="77777777" w:rsidR="00AA4385" w:rsidRPr="00C05D96" w:rsidRDefault="00AA4385">
      <w:pPr>
        <w:rPr>
          <w:rFonts w:ascii="Times New Roman" w:hAnsi="Times New Roman" w:cs="Times New Roman"/>
          <w:sz w:val="20"/>
          <w:szCs w:val="20"/>
        </w:rPr>
      </w:pPr>
    </w:p>
    <w:p w14:paraId="309D74CD" w14:textId="31ACC66D" w:rsidR="009E79B8" w:rsidRPr="00C05D96" w:rsidRDefault="00C571FB">
      <w:pPr>
        <w:rPr>
          <w:rFonts w:ascii="Times New Roman" w:hAnsi="Times New Roman" w:cs="Times New Roman"/>
          <w:sz w:val="20"/>
          <w:szCs w:val="20"/>
        </w:rPr>
      </w:pPr>
      <w:r w:rsidRPr="00C05D96">
        <w:rPr>
          <w:rFonts w:ascii="Times New Roman" w:hAnsi="Times New Roman" w:cs="Times New Roman"/>
          <w:sz w:val="20"/>
          <w:szCs w:val="20"/>
        </w:rPr>
        <w:t xml:space="preserve">15. </w:t>
      </w:r>
      <w:r w:rsidR="005E7B74" w:rsidRPr="00C05D96">
        <w:rPr>
          <w:rFonts w:ascii="Times New Roman" w:hAnsi="Times New Roman" w:cs="Times New Roman"/>
          <w:sz w:val="20"/>
          <w:szCs w:val="20"/>
        </w:rPr>
        <w:t>The AGAVE research team explored one feature of this entity</w:t>
      </w:r>
      <w:r w:rsidR="00194EF3" w:rsidRPr="00C05D96">
        <w:rPr>
          <w:rFonts w:ascii="Times New Roman" w:hAnsi="Times New Roman" w:cs="Times New Roman"/>
          <w:sz w:val="20"/>
          <w:szCs w:val="20"/>
        </w:rPr>
        <w:t>, and</w:t>
      </w:r>
      <w:r w:rsidR="005E7B74" w:rsidRPr="00C05D96">
        <w:rPr>
          <w:rFonts w:ascii="Times New Roman" w:hAnsi="Times New Roman" w:cs="Times New Roman"/>
          <w:sz w:val="20"/>
          <w:szCs w:val="20"/>
        </w:rPr>
        <w:t xml:space="preserve"> the </w:t>
      </w:r>
      <w:proofErr w:type="spellStart"/>
      <w:r w:rsidR="005E7B74" w:rsidRPr="00C05D96">
        <w:rPr>
          <w:rFonts w:ascii="Times New Roman" w:hAnsi="Times New Roman" w:cs="Times New Roman"/>
          <w:sz w:val="20"/>
          <w:szCs w:val="20"/>
        </w:rPr>
        <w:t>hypersaline</w:t>
      </w:r>
      <w:proofErr w:type="spellEnd"/>
      <w:r w:rsidR="005E7B74" w:rsidRPr="00C05D96">
        <w:rPr>
          <w:rFonts w:ascii="Times New Roman" w:hAnsi="Times New Roman" w:cs="Times New Roman"/>
          <w:sz w:val="20"/>
          <w:szCs w:val="20"/>
        </w:rPr>
        <w:t xml:space="preserve"> Lost Hammer Spring is located on an island in this body of water.</w:t>
      </w:r>
      <w:r w:rsidR="00E74033" w:rsidRPr="00C05D96">
        <w:rPr>
          <w:rFonts w:ascii="Times New Roman" w:hAnsi="Times New Roman" w:cs="Times New Roman"/>
          <w:sz w:val="20"/>
          <w:szCs w:val="20"/>
        </w:rPr>
        <w:t xml:space="preserve"> </w:t>
      </w:r>
      <w:r w:rsidR="00B43A15" w:rsidRPr="00C05D96">
        <w:rPr>
          <w:rFonts w:ascii="Times New Roman" w:hAnsi="Times New Roman" w:cs="Times New Roman"/>
          <w:sz w:val="20"/>
          <w:szCs w:val="20"/>
        </w:rPr>
        <w:t>Disputes</w:t>
      </w:r>
      <w:r w:rsidR="001D5EFD" w:rsidRPr="00C05D96">
        <w:rPr>
          <w:rFonts w:ascii="Times New Roman" w:hAnsi="Times New Roman" w:cs="Times New Roman"/>
          <w:sz w:val="20"/>
          <w:szCs w:val="20"/>
        </w:rPr>
        <w:t xml:space="preserve"> over a section of Nares Strait </w:t>
      </w:r>
      <w:r w:rsidR="00B43A15" w:rsidRPr="00C05D96">
        <w:rPr>
          <w:rFonts w:ascii="Times New Roman" w:hAnsi="Times New Roman" w:cs="Times New Roman"/>
          <w:sz w:val="20"/>
          <w:szCs w:val="20"/>
        </w:rPr>
        <w:t xml:space="preserve">led to the </w:t>
      </w:r>
      <w:proofErr w:type="spellStart"/>
      <w:r w:rsidR="00B43A15" w:rsidRPr="00C05D96">
        <w:rPr>
          <w:rFonts w:ascii="Times New Roman" w:hAnsi="Times New Roman" w:cs="Times New Roman"/>
          <w:sz w:val="20"/>
          <w:szCs w:val="20"/>
        </w:rPr>
        <w:t>Ilulissat</w:t>
      </w:r>
      <w:proofErr w:type="spellEnd"/>
      <w:r w:rsidR="00B43A15" w:rsidRPr="00C05D96">
        <w:rPr>
          <w:rFonts w:ascii="Times New Roman" w:hAnsi="Times New Roman" w:cs="Times New Roman"/>
          <w:sz w:val="20"/>
          <w:szCs w:val="20"/>
        </w:rPr>
        <w:t xml:space="preserve"> Declaration, and a</w:t>
      </w:r>
      <w:r w:rsidR="009E79B8" w:rsidRPr="00C05D96">
        <w:rPr>
          <w:rFonts w:ascii="Times New Roman" w:hAnsi="Times New Roman" w:cs="Times New Roman"/>
          <w:sz w:val="20"/>
          <w:szCs w:val="20"/>
        </w:rPr>
        <w:t xml:space="preserve"> division of this region contains </w:t>
      </w:r>
      <w:r w:rsidR="0076656F" w:rsidRPr="00C05D96">
        <w:rPr>
          <w:rFonts w:ascii="Times New Roman" w:hAnsi="Times New Roman" w:cs="Times New Roman"/>
          <w:sz w:val="20"/>
          <w:szCs w:val="20"/>
        </w:rPr>
        <w:t xml:space="preserve">an island where the </w:t>
      </w:r>
      <w:r w:rsidR="001D5EFD" w:rsidRPr="00C05D96">
        <w:rPr>
          <w:rFonts w:ascii="Times New Roman" w:hAnsi="Times New Roman" w:cs="Times New Roman"/>
          <w:i/>
          <w:sz w:val="20"/>
          <w:szCs w:val="20"/>
        </w:rPr>
        <w:t xml:space="preserve">King &amp; </w:t>
      </w:r>
      <w:proofErr w:type="spellStart"/>
      <w:r w:rsidR="001D5EFD" w:rsidRPr="00C05D96">
        <w:rPr>
          <w:rFonts w:ascii="Times New Roman" w:hAnsi="Times New Roman" w:cs="Times New Roman"/>
          <w:i/>
          <w:sz w:val="20"/>
          <w:szCs w:val="20"/>
        </w:rPr>
        <w:t>Winge</w:t>
      </w:r>
      <w:proofErr w:type="spellEnd"/>
      <w:r w:rsidR="001D5EFD" w:rsidRPr="00C05D96">
        <w:rPr>
          <w:rFonts w:ascii="Times New Roman" w:hAnsi="Times New Roman" w:cs="Times New Roman"/>
          <w:sz w:val="20"/>
          <w:szCs w:val="20"/>
        </w:rPr>
        <w:t xml:space="preserve"> rescued survivors of the </w:t>
      </w:r>
      <w:proofErr w:type="spellStart"/>
      <w:r w:rsidR="001D5EFD" w:rsidRPr="00C05D96">
        <w:rPr>
          <w:rFonts w:ascii="Times New Roman" w:hAnsi="Times New Roman" w:cs="Times New Roman"/>
          <w:i/>
          <w:sz w:val="20"/>
          <w:szCs w:val="20"/>
        </w:rPr>
        <w:t>Karluk</w:t>
      </w:r>
      <w:proofErr w:type="spellEnd"/>
      <w:r w:rsidR="00B43A15" w:rsidRPr="00C05D96">
        <w:rPr>
          <w:rFonts w:ascii="Times New Roman" w:hAnsi="Times New Roman" w:cs="Times New Roman"/>
          <w:sz w:val="20"/>
          <w:szCs w:val="20"/>
        </w:rPr>
        <w:t xml:space="preserve"> shipwreck. Franz Josef Land </w:t>
      </w:r>
      <w:r w:rsidR="008647E5" w:rsidRPr="00C05D96">
        <w:rPr>
          <w:rFonts w:ascii="Times New Roman" w:hAnsi="Times New Roman" w:cs="Times New Roman"/>
          <w:sz w:val="20"/>
          <w:szCs w:val="20"/>
        </w:rPr>
        <w:t xml:space="preserve">is located in this area and </w:t>
      </w:r>
      <w:r w:rsidR="00B43A15" w:rsidRPr="00C05D96">
        <w:rPr>
          <w:rFonts w:ascii="Times New Roman" w:hAnsi="Times New Roman" w:cs="Times New Roman"/>
          <w:sz w:val="20"/>
          <w:szCs w:val="20"/>
        </w:rPr>
        <w:t xml:space="preserve">is third in proximity to a certain landmark, trailing only behind Ellesmere Island and Greenland. For 10 points, name this body of water </w:t>
      </w:r>
      <w:r w:rsidR="008647E5" w:rsidRPr="00C05D96">
        <w:rPr>
          <w:rFonts w:ascii="Times New Roman" w:hAnsi="Times New Roman" w:cs="Times New Roman"/>
          <w:sz w:val="20"/>
          <w:szCs w:val="20"/>
        </w:rPr>
        <w:t xml:space="preserve">partly covered by ice, the smallest of the five oceans. </w:t>
      </w:r>
    </w:p>
    <w:p w14:paraId="16DE9D3B" w14:textId="17C4D589" w:rsidR="008647E5" w:rsidRPr="00C05D96" w:rsidRDefault="008647E5">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Arctic Ocean</w:t>
      </w:r>
      <w:r w:rsidRPr="00C05D96">
        <w:rPr>
          <w:rFonts w:ascii="Times New Roman" w:hAnsi="Times New Roman" w:cs="Times New Roman"/>
          <w:sz w:val="20"/>
          <w:szCs w:val="20"/>
        </w:rPr>
        <w:t xml:space="preserve"> (prompt on </w:t>
      </w:r>
      <w:r w:rsidR="00571507" w:rsidRPr="00C05D96">
        <w:rPr>
          <w:rFonts w:ascii="Times New Roman" w:hAnsi="Times New Roman" w:cs="Times New Roman"/>
          <w:sz w:val="20"/>
          <w:szCs w:val="20"/>
        </w:rPr>
        <w:t>“</w:t>
      </w:r>
      <w:proofErr w:type="spellStart"/>
      <w:r w:rsidRPr="00C05D96">
        <w:rPr>
          <w:rFonts w:ascii="Times New Roman" w:hAnsi="Times New Roman" w:cs="Times New Roman"/>
          <w:sz w:val="20"/>
          <w:szCs w:val="20"/>
        </w:rPr>
        <w:t>Gakkel</w:t>
      </w:r>
      <w:proofErr w:type="spellEnd"/>
      <w:r w:rsidRPr="00C05D96">
        <w:rPr>
          <w:rFonts w:ascii="Times New Roman" w:hAnsi="Times New Roman" w:cs="Times New Roman"/>
          <w:sz w:val="20"/>
          <w:szCs w:val="20"/>
        </w:rPr>
        <w:t xml:space="preserve"> Ridge</w:t>
      </w:r>
      <w:r w:rsidR="00571507" w:rsidRPr="00C05D96">
        <w:rPr>
          <w:rFonts w:ascii="Times New Roman" w:hAnsi="Times New Roman" w:cs="Times New Roman"/>
          <w:sz w:val="20"/>
          <w:szCs w:val="20"/>
        </w:rPr>
        <w:t>”</w:t>
      </w:r>
      <w:r w:rsidRPr="00C05D96">
        <w:rPr>
          <w:rFonts w:ascii="Times New Roman" w:hAnsi="Times New Roman" w:cs="Times New Roman"/>
          <w:sz w:val="20"/>
          <w:szCs w:val="20"/>
        </w:rPr>
        <w:t xml:space="preserve"> and </w:t>
      </w:r>
      <w:r w:rsidR="00571507" w:rsidRPr="00C05D96">
        <w:rPr>
          <w:rFonts w:ascii="Times New Roman" w:hAnsi="Times New Roman" w:cs="Times New Roman"/>
          <w:sz w:val="20"/>
          <w:szCs w:val="20"/>
        </w:rPr>
        <w:t>“</w:t>
      </w:r>
      <w:r w:rsidRPr="00C05D96">
        <w:rPr>
          <w:rFonts w:ascii="Times New Roman" w:hAnsi="Times New Roman" w:cs="Times New Roman"/>
          <w:sz w:val="20"/>
          <w:szCs w:val="20"/>
        </w:rPr>
        <w:t>Eurasian Basin</w:t>
      </w:r>
      <w:r w:rsidR="00571507" w:rsidRPr="00C05D96">
        <w:rPr>
          <w:rFonts w:ascii="Times New Roman" w:hAnsi="Times New Roman" w:cs="Times New Roman"/>
          <w:sz w:val="20"/>
          <w:szCs w:val="20"/>
        </w:rPr>
        <w:t>”</w:t>
      </w:r>
      <w:r w:rsidRPr="00C05D96">
        <w:rPr>
          <w:rFonts w:ascii="Times New Roman" w:hAnsi="Times New Roman" w:cs="Times New Roman"/>
          <w:sz w:val="20"/>
          <w:szCs w:val="20"/>
        </w:rPr>
        <w:t xml:space="preserve"> before “Nares”)</w:t>
      </w:r>
    </w:p>
    <w:p w14:paraId="627D83CB" w14:textId="77777777" w:rsidR="00DA4F85" w:rsidRPr="00C05D96" w:rsidRDefault="00DA4F85">
      <w:pPr>
        <w:rPr>
          <w:rFonts w:ascii="Times New Roman" w:hAnsi="Times New Roman" w:cs="Times New Roman"/>
          <w:b/>
          <w:sz w:val="20"/>
          <w:szCs w:val="20"/>
          <w:u w:val="single"/>
        </w:rPr>
      </w:pPr>
    </w:p>
    <w:p w14:paraId="35348D45" w14:textId="49707E8C" w:rsidR="009D1BC6" w:rsidRPr="00C05D96" w:rsidRDefault="00C571FB">
      <w:pPr>
        <w:rPr>
          <w:rFonts w:ascii="Times New Roman" w:hAnsi="Times New Roman" w:cs="Times New Roman"/>
          <w:sz w:val="20"/>
          <w:szCs w:val="20"/>
        </w:rPr>
      </w:pPr>
      <w:r w:rsidRPr="00C05D96">
        <w:rPr>
          <w:rFonts w:ascii="Times New Roman" w:hAnsi="Times New Roman" w:cs="Times New Roman"/>
          <w:sz w:val="20"/>
          <w:szCs w:val="20"/>
        </w:rPr>
        <w:t xml:space="preserve">16. </w:t>
      </w:r>
      <w:r w:rsidR="00451023" w:rsidRPr="00C05D96">
        <w:rPr>
          <w:rFonts w:ascii="Times New Roman" w:hAnsi="Times New Roman" w:cs="Times New Roman"/>
          <w:sz w:val="20"/>
          <w:szCs w:val="20"/>
        </w:rPr>
        <w:t>A certain poem in anapestic tetrameter appears tattooed on the back of one character in this show,</w:t>
      </w:r>
      <w:r w:rsidR="004E05CB" w:rsidRPr="00C05D96">
        <w:rPr>
          <w:rFonts w:ascii="Times New Roman" w:hAnsi="Times New Roman" w:cs="Times New Roman"/>
          <w:sz w:val="20"/>
          <w:szCs w:val="20"/>
        </w:rPr>
        <w:t xml:space="preserve"> and another </w:t>
      </w:r>
      <w:r w:rsidR="00A70071" w:rsidRPr="00C05D96">
        <w:rPr>
          <w:rFonts w:ascii="Times New Roman" w:hAnsi="Times New Roman" w:cs="Times New Roman"/>
          <w:sz w:val="20"/>
          <w:szCs w:val="20"/>
        </w:rPr>
        <w:t>figure</w:t>
      </w:r>
      <w:r w:rsidR="004E05CB" w:rsidRPr="00C05D96">
        <w:rPr>
          <w:rFonts w:ascii="Times New Roman" w:hAnsi="Times New Roman" w:cs="Times New Roman"/>
          <w:sz w:val="20"/>
          <w:szCs w:val="20"/>
        </w:rPr>
        <w:t xml:space="preserve"> </w:t>
      </w:r>
      <w:r w:rsidR="00FD5071" w:rsidRPr="00C05D96">
        <w:rPr>
          <w:rFonts w:ascii="Times New Roman" w:hAnsi="Times New Roman" w:cs="Times New Roman"/>
          <w:sz w:val="20"/>
          <w:szCs w:val="20"/>
        </w:rPr>
        <w:t xml:space="preserve">remarks on the “crepuscular” nature of her pet. </w:t>
      </w:r>
      <w:r w:rsidR="004D657F" w:rsidRPr="00C05D96">
        <w:rPr>
          <w:rFonts w:ascii="Times New Roman" w:hAnsi="Times New Roman" w:cs="Times New Roman"/>
          <w:sz w:val="20"/>
          <w:szCs w:val="20"/>
        </w:rPr>
        <w:t xml:space="preserve">President </w:t>
      </w:r>
      <w:proofErr w:type="spellStart"/>
      <w:r w:rsidR="004D657F" w:rsidRPr="00C05D96">
        <w:rPr>
          <w:rFonts w:ascii="Times New Roman" w:hAnsi="Times New Roman" w:cs="Times New Roman"/>
          <w:sz w:val="20"/>
          <w:szCs w:val="20"/>
        </w:rPr>
        <w:t>Niyazov</w:t>
      </w:r>
      <w:proofErr w:type="spellEnd"/>
      <w:r w:rsidR="004D657F" w:rsidRPr="00C05D96">
        <w:rPr>
          <w:rFonts w:ascii="Times New Roman" w:hAnsi="Times New Roman" w:cs="Times New Roman"/>
          <w:sz w:val="20"/>
          <w:szCs w:val="20"/>
        </w:rPr>
        <w:t xml:space="preserve"> </w:t>
      </w:r>
      <w:r w:rsidR="00451023" w:rsidRPr="00C05D96">
        <w:rPr>
          <w:rFonts w:ascii="Times New Roman" w:hAnsi="Times New Roman" w:cs="Times New Roman"/>
          <w:sz w:val="20"/>
          <w:szCs w:val="20"/>
        </w:rPr>
        <w:t xml:space="preserve">is referenced </w:t>
      </w:r>
      <w:r w:rsidR="00FD5071" w:rsidRPr="00C05D96">
        <w:rPr>
          <w:rFonts w:ascii="Times New Roman" w:hAnsi="Times New Roman" w:cs="Times New Roman"/>
          <w:sz w:val="20"/>
          <w:szCs w:val="20"/>
        </w:rPr>
        <w:t xml:space="preserve">in “Once Bitten” </w:t>
      </w:r>
      <w:r w:rsidR="00375F52" w:rsidRPr="00C05D96">
        <w:rPr>
          <w:rFonts w:ascii="Times New Roman" w:hAnsi="Times New Roman" w:cs="Times New Roman"/>
          <w:sz w:val="20"/>
          <w:szCs w:val="20"/>
        </w:rPr>
        <w:t xml:space="preserve">during an encounter with a man who has renamed many things after his dog, </w:t>
      </w:r>
      <w:r w:rsidR="00D00E51" w:rsidRPr="00C05D96">
        <w:rPr>
          <w:rFonts w:ascii="Times New Roman" w:hAnsi="Times New Roman" w:cs="Times New Roman"/>
          <w:sz w:val="20"/>
          <w:szCs w:val="20"/>
        </w:rPr>
        <w:t xml:space="preserve">and in another episode the main character gets drunk in a Montreal casino and calls his mom, who refuses to help out of fear that he is working with a herd of Quebec whores and has contracted a Canadian socialist venereal disease. </w:t>
      </w:r>
      <w:r w:rsidR="00F279B5" w:rsidRPr="00C05D96">
        <w:rPr>
          <w:rFonts w:ascii="Times New Roman" w:hAnsi="Times New Roman" w:cs="Times New Roman"/>
          <w:sz w:val="20"/>
          <w:szCs w:val="20"/>
        </w:rPr>
        <w:t xml:space="preserve">Jessica Walter plays the title character’s boss and mother in, for </w:t>
      </w:r>
      <w:r w:rsidR="00A70071" w:rsidRPr="00C05D96">
        <w:rPr>
          <w:rFonts w:ascii="Times New Roman" w:hAnsi="Times New Roman" w:cs="Times New Roman"/>
          <w:sz w:val="20"/>
          <w:szCs w:val="20"/>
        </w:rPr>
        <w:t xml:space="preserve">10 points, what </w:t>
      </w:r>
      <w:r w:rsidR="00F279B5" w:rsidRPr="00C05D96">
        <w:rPr>
          <w:rFonts w:ascii="Times New Roman" w:hAnsi="Times New Roman" w:cs="Times New Roman"/>
          <w:sz w:val="20"/>
          <w:szCs w:val="20"/>
        </w:rPr>
        <w:t>adult cartoon</w:t>
      </w:r>
      <w:r w:rsidR="00A70071" w:rsidRPr="00C05D96">
        <w:rPr>
          <w:rFonts w:ascii="Times New Roman" w:hAnsi="Times New Roman" w:cs="Times New Roman"/>
          <w:sz w:val="20"/>
          <w:szCs w:val="20"/>
        </w:rPr>
        <w:t xml:space="preserve"> that centers on spies working for ISIS</w:t>
      </w:r>
      <w:r w:rsidR="00F279B5" w:rsidRPr="00C05D96">
        <w:rPr>
          <w:rFonts w:ascii="Times New Roman" w:hAnsi="Times New Roman" w:cs="Times New Roman"/>
          <w:sz w:val="20"/>
          <w:szCs w:val="20"/>
        </w:rPr>
        <w:t>?</w:t>
      </w:r>
    </w:p>
    <w:p w14:paraId="77B121BA" w14:textId="6776964B" w:rsidR="00F33CA3" w:rsidRPr="00C05D96" w:rsidRDefault="00F33CA3">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Archer</w:t>
      </w:r>
    </w:p>
    <w:p w14:paraId="244E457C" w14:textId="77777777" w:rsidR="00444672" w:rsidRPr="00C05D96" w:rsidRDefault="00444672">
      <w:pPr>
        <w:rPr>
          <w:rFonts w:ascii="Times New Roman" w:hAnsi="Times New Roman" w:cs="Times New Roman"/>
          <w:b/>
          <w:sz w:val="20"/>
          <w:szCs w:val="20"/>
          <w:u w:val="single"/>
        </w:rPr>
      </w:pPr>
    </w:p>
    <w:p w14:paraId="5FCA8FB3" w14:textId="77777777" w:rsidR="00C571FB" w:rsidRPr="00C05D96" w:rsidRDefault="00C571FB" w:rsidP="00C571FB">
      <w:pPr>
        <w:contextualSpacing/>
        <w:rPr>
          <w:rFonts w:ascii="Times New Roman" w:hAnsi="Times New Roman" w:cs="Times New Roman"/>
          <w:sz w:val="20"/>
          <w:szCs w:val="20"/>
        </w:rPr>
      </w:pPr>
      <w:proofErr w:type="gramStart"/>
      <w:r w:rsidRPr="00C05D96">
        <w:rPr>
          <w:rFonts w:ascii="Times New Roman" w:hAnsi="Times New Roman" w:cs="Times New Roman"/>
          <w:sz w:val="20"/>
          <w:szCs w:val="20"/>
        </w:rPr>
        <w:t>17. A boy is slowly transformed by microbes</w:t>
      </w:r>
      <w:proofErr w:type="gramEnd"/>
      <w:r w:rsidRPr="00C05D96">
        <w:rPr>
          <w:rFonts w:ascii="Times New Roman" w:hAnsi="Times New Roman" w:cs="Times New Roman"/>
          <w:sz w:val="20"/>
          <w:szCs w:val="20"/>
        </w:rPr>
        <w:t xml:space="preserve"> after being diagnosed with scarlet fever in one short story by this author. In another story George and Lydia fear there is something sinister about the lions inhabiting their children’s nursery room.  In addition to “Fever Dream” and “The Veldt” this author wrote a story in which an empty house reads a poem for an absent Mrs. McClellan as it catches fire. In one of this author’s better-known stories, a butterfly stepped on by a safari hunter changes the outcome of a presidential election. For 10 points, name this author of “There Will Come Soft Rains” and “A Sound of Thunder.”</w:t>
      </w:r>
    </w:p>
    <w:p w14:paraId="78F7A0B0" w14:textId="77777777" w:rsidR="00C571FB" w:rsidRPr="00C05D96" w:rsidRDefault="00C571FB" w:rsidP="00C571FB">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Ray </w:t>
      </w:r>
      <w:r w:rsidRPr="00C05D96">
        <w:rPr>
          <w:rFonts w:ascii="Times New Roman" w:hAnsi="Times New Roman" w:cs="Times New Roman"/>
          <w:b/>
          <w:sz w:val="20"/>
          <w:szCs w:val="20"/>
          <w:u w:val="single"/>
        </w:rPr>
        <w:t>Bradbury</w:t>
      </w:r>
    </w:p>
    <w:p w14:paraId="7BB3A376" w14:textId="3592E792" w:rsidR="00C571FB" w:rsidRPr="00C05D96" w:rsidRDefault="00C571FB">
      <w:pPr>
        <w:rPr>
          <w:rFonts w:ascii="Times New Roman" w:hAnsi="Times New Roman" w:cs="Times New Roman"/>
          <w:sz w:val="20"/>
          <w:szCs w:val="20"/>
        </w:rPr>
      </w:pPr>
    </w:p>
    <w:p w14:paraId="5A972DC6" w14:textId="77777777" w:rsidR="00C571FB" w:rsidRPr="00C05D96" w:rsidRDefault="00C571FB" w:rsidP="00C571FB">
      <w:pPr>
        <w:tabs>
          <w:tab w:val="left" w:pos="2177"/>
        </w:tabs>
        <w:contextualSpacing/>
        <w:rPr>
          <w:rFonts w:ascii="Times New Roman" w:hAnsi="Times New Roman" w:cs="Times New Roman"/>
          <w:sz w:val="20"/>
          <w:szCs w:val="20"/>
        </w:rPr>
      </w:pPr>
      <w:r w:rsidRPr="00C05D96">
        <w:rPr>
          <w:rFonts w:ascii="Times New Roman" w:hAnsi="Times New Roman" w:cs="Times New Roman"/>
          <w:sz w:val="20"/>
          <w:szCs w:val="20"/>
        </w:rPr>
        <w:t xml:space="preserve">18. The FITS file system standard allows for both binary and ASCII types of these. A mountain named after one of these overlooks a city in South Africa. The Laws of the Twelve of these objects were drawn up to apply to both patricians and plebeians. An island named for one of these lies in the Canadian Arctic Archipelago south of Cornwall Island. In the U.S Congress this is the term for postponing the consideration of a piece of legislations. Madame X is shown resting her hand against one of these in John Singer </w:t>
      </w:r>
      <w:proofErr w:type="spellStart"/>
      <w:r w:rsidRPr="00C05D96">
        <w:rPr>
          <w:rFonts w:ascii="Times New Roman" w:hAnsi="Times New Roman" w:cs="Times New Roman"/>
          <w:sz w:val="20"/>
          <w:szCs w:val="20"/>
        </w:rPr>
        <w:t>Sargeant’s</w:t>
      </w:r>
      <w:proofErr w:type="spellEnd"/>
      <w:r w:rsidRPr="00C05D96">
        <w:rPr>
          <w:rFonts w:ascii="Times New Roman" w:hAnsi="Times New Roman" w:cs="Times New Roman"/>
          <w:sz w:val="20"/>
          <w:szCs w:val="20"/>
        </w:rPr>
        <w:t xml:space="preserve"> painting. For 10 points Sir Arthur’s knights sat at a round one of these.</w:t>
      </w:r>
    </w:p>
    <w:p w14:paraId="1DF1C771" w14:textId="77777777" w:rsidR="00C571FB" w:rsidRPr="00C05D96" w:rsidRDefault="00C571FB" w:rsidP="00C571FB">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Table</w:t>
      </w:r>
      <w:r w:rsidRPr="00C05D96">
        <w:rPr>
          <w:rFonts w:ascii="Times New Roman" w:hAnsi="Times New Roman" w:cs="Times New Roman"/>
          <w:sz w:val="20"/>
          <w:szCs w:val="20"/>
        </w:rPr>
        <w:t>s</w:t>
      </w:r>
    </w:p>
    <w:p w14:paraId="5C8F7239" w14:textId="77777777" w:rsidR="00C571FB" w:rsidRPr="00C05D96" w:rsidRDefault="00C571FB" w:rsidP="00C571FB">
      <w:pPr>
        <w:rPr>
          <w:rFonts w:ascii="Times New Roman" w:hAnsi="Times New Roman" w:cs="Times New Roman"/>
          <w:sz w:val="20"/>
          <w:szCs w:val="20"/>
        </w:rPr>
      </w:pPr>
    </w:p>
    <w:p w14:paraId="72989BAF" w14:textId="77777777" w:rsidR="00C571FB" w:rsidRPr="00C05D96" w:rsidRDefault="00C571FB" w:rsidP="00C571FB">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sz w:val="20"/>
          <w:szCs w:val="20"/>
        </w:rPr>
        <w:t xml:space="preserve">19. </w:t>
      </w:r>
      <w:r w:rsidRPr="00C05D96">
        <w:rPr>
          <w:rFonts w:ascii="Times New Roman" w:hAnsi="Times New Roman" w:cs="Times New Roman"/>
          <w:color w:val="353535"/>
          <w:sz w:val="20"/>
          <w:szCs w:val="20"/>
        </w:rPr>
        <w:t xml:space="preserve">This geological feature starts in the Afar Triangle, home to the hottest inhabited region and a thriving separatist movement. Hosting two fifths of the world's persistent lava lakes, one at Mount </w:t>
      </w:r>
      <w:proofErr w:type="spellStart"/>
      <w:r w:rsidRPr="00C05D96">
        <w:rPr>
          <w:rFonts w:ascii="Times New Roman" w:hAnsi="Times New Roman" w:cs="Times New Roman"/>
          <w:color w:val="353535"/>
          <w:sz w:val="20"/>
          <w:szCs w:val="20"/>
        </w:rPr>
        <w:t>Nyiragongo</w:t>
      </w:r>
      <w:proofErr w:type="spellEnd"/>
      <w:r w:rsidRPr="00C05D96">
        <w:rPr>
          <w:rFonts w:ascii="Times New Roman" w:hAnsi="Times New Roman" w:cs="Times New Roman"/>
          <w:color w:val="353535"/>
          <w:sz w:val="20"/>
          <w:szCs w:val="20"/>
        </w:rPr>
        <w:t xml:space="preserve"> and another at </w:t>
      </w:r>
      <w:proofErr w:type="spellStart"/>
      <w:r w:rsidRPr="00C05D96">
        <w:rPr>
          <w:rFonts w:ascii="Times New Roman" w:hAnsi="Times New Roman" w:cs="Times New Roman"/>
          <w:color w:val="353535"/>
          <w:sz w:val="20"/>
          <w:szCs w:val="20"/>
        </w:rPr>
        <w:t>Erta</w:t>
      </w:r>
      <w:proofErr w:type="spellEnd"/>
      <w:r w:rsidRPr="00C05D96">
        <w:rPr>
          <w:rFonts w:ascii="Times New Roman" w:hAnsi="Times New Roman" w:cs="Times New Roman"/>
          <w:color w:val="353535"/>
          <w:sz w:val="20"/>
          <w:szCs w:val="20"/>
        </w:rPr>
        <w:t xml:space="preserve"> Ale, this zone also </w:t>
      </w:r>
      <w:proofErr w:type="gramStart"/>
      <w:r w:rsidRPr="00C05D96">
        <w:rPr>
          <w:rFonts w:ascii="Times New Roman" w:hAnsi="Times New Roman" w:cs="Times New Roman"/>
          <w:color w:val="353535"/>
          <w:sz w:val="20"/>
          <w:szCs w:val="20"/>
        </w:rPr>
        <w:t>contains</w:t>
      </w:r>
      <w:proofErr w:type="gramEnd"/>
      <w:r w:rsidRPr="00C05D96">
        <w:rPr>
          <w:rFonts w:ascii="Times New Roman" w:hAnsi="Times New Roman" w:cs="Times New Roman"/>
          <w:color w:val="353535"/>
          <w:sz w:val="20"/>
          <w:szCs w:val="20"/>
        </w:rPr>
        <w:t xml:space="preserve"> an exotic </w:t>
      </w:r>
      <w:proofErr w:type="spellStart"/>
      <w:r w:rsidRPr="00C05D96">
        <w:rPr>
          <w:rFonts w:ascii="Times New Roman" w:hAnsi="Times New Roman" w:cs="Times New Roman"/>
          <w:color w:val="353535"/>
          <w:sz w:val="20"/>
          <w:szCs w:val="20"/>
        </w:rPr>
        <w:t>natrocarbonatite</w:t>
      </w:r>
      <w:proofErr w:type="spellEnd"/>
      <w:r w:rsidRPr="00C05D96">
        <w:rPr>
          <w:rFonts w:ascii="Times New Roman" w:hAnsi="Times New Roman" w:cs="Times New Roman"/>
          <w:color w:val="353535"/>
          <w:sz w:val="20"/>
          <w:szCs w:val="20"/>
        </w:rPr>
        <w:t xml:space="preserve"> volcano </w:t>
      </w:r>
      <w:proofErr w:type="spellStart"/>
      <w:r w:rsidRPr="00C05D96">
        <w:rPr>
          <w:rFonts w:ascii="Times New Roman" w:hAnsi="Times New Roman" w:cs="Times New Roman"/>
          <w:color w:val="353535"/>
          <w:sz w:val="20"/>
          <w:szCs w:val="20"/>
        </w:rPr>
        <w:t>Ol</w:t>
      </w:r>
      <w:proofErr w:type="spellEnd"/>
      <w:r w:rsidRPr="00C05D96">
        <w:rPr>
          <w:rFonts w:ascii="Times New Roman" w:hAnsi="Times New Roman" w:cs="Times New Roman"/>
          <w:color w:val="353535"/>
          <w:sz w:val="20"/>
          <w:szCs w:val="20"/>
        </w:rPr>
        <w:t xml:space="preserve"> </w:t>
      </w:r>
      <w:proofErr w:type="spellStart"/>
      <w:r w:rsidRPr="00C05D96">
        <w:rPr>
          <w:rFonts w:ascii="Times New Roman" w:hAnsi="Times New Roman" w:cs="Times New Roman"/>
          <w:color w:val="353535"/>
          <w:sz w:val="20"/>
          <w:szCs w:val="20"/>
        </w:rPr>
        <w:t>Doinyo</w:t>
      </w:r>
      <w:proofErr w:type="spellEnd"/>
      <w:r w:rsidRPr="00C05D96">
        <w:rPr>
          <w:rFonts w:ascii="Times New Roman" w:hAnsi="Times New Roman" w:cs="Times New Roman"/>
          <w:color w:val="353535"/>
          <w:sz w:val="20"/>
          <w:szCs w:val="20"/>
        </w:rPr>
        <w:t xml:space="preserve"> </w:t>
      </w:r>
      <w:proofErr w:type="spellStart"/>
      <w:r w:rsidRPr="00C05D96">
        <w:rPr>
          <w:rFonts w:ascii="Times New Roman" w:hAnsi="Times New Roman" w:cs="Times New Roman"/>
          <w:color w:val="353535"/>
          <w:sz w:val="20"/>
          <w:szCs w:val="20"/>
        </w:rPr>
        <w:t>Lengai</w:t>
      </w:r>
      <w:proofErr w:type="spellEnd"/>
      <w:r w:rsidRPr="00C05D96">
        <w:rPr>
          <w:rFonts w:ascii="Times New Roman" w:hAnsi="Times New Roman" w:cs="Times New Roman"/>
          <w:color w:val="353535"/>
          <w:sz w:val="20"/>
          <w:szCs w:val="20"/>
        </w:rPr>
        <w:t xml:space="preserve"> and the highest point on its continent, Mount Kilimanjaro. Much of early hominid history unfolded along this, as shown by finds such as "Lucy." For 10 points, what feature stretches from Eritrea to Tanzania, and is formed by the splitting of the African tectonic plate into two sub-plates?</w:t>
      </w:r>
    </w:p>
    <w:p w14:paraId="061DEAB9" w14:textId="63997093" w:rsidR="00C571FB" w:rsidRPr="00C05D96" w:rsidRDefault="00C571FB" w:rsidP="00C571FB">
      <w:pPr>
        <w:rPr>
          <w:rFonts w:ascii="Times New Roman" w:hAnsi="Times New Roman" w:cs="Times New Roman"/>
          <w:color w:val="353535"/>
          <w:sz w:val="20"/>
          <w:szCs w:val="20"/>
        </w:rPr>
      </w:pPr>
      <w:r w:rsidRPr="00C05D96">
        <w:rPr>
          <w:rFonts w:ascii="Times New Roman" w:hAnsi="Times New Roman" w:cs="Times New Roman"/>
          <w:color w:val="353535"/>
          <w:sz w:val="20"/>
          <w:szCs w:val="20"/>
        </w:rPr>
        <w:t xml:space="preserve">ANSWER: </w:t>
      </w:r>
      <w:r w:rsidRPr="00C05D96">
        <w:rPr>
          <w:rFonts w:ascii="Times New Roman" w:hAnsi="Times New Roman" w:cs="Times New Roman"/>
          <w:b/>
          <w:color w:val="353535"/>
          <w:sz w:val="20"/>
          <w:szCs w:val="20"/>
          <w:u w:val="single"/>
        </w:rPr>
        <w:t>East African Rift</w:t>
      </w:r>
      <w:r w:rsidRPr="00C05D96">
        <w:rPr>
          <w:rFonts w:ascii="Times New Roman" w:hAnsi="Times New Roman" w:cs="Times New Roman"/>
          <w:color w:val="353535"/>
          <w:sz w:val="20"/>
          <w:szCs w:val="20"/>
        </w:rPr>
        <w:t xml:space="preserve"> Valley</w:t>
      </w:r>
    </w:p>
    <w:p w14:paraId="2AB247F3" w14:textId="77777777" w:rsidR="00C571FB" w:rsidRPr="00C05D96" w:rsidRDefault="00C571FB" w:rsidP="00C571FB">
      <w:pPr>
        <w:rPr>
          <w:rFonts w:ascii="Times New Roman" w:hAnsi="Times New Roman" w:cs="Times New Roman"/>
          <w:color w:val="353535"/>
          <w:sz w:val="20"/>
          <w:szCs w:val="20"/>
        </w:rPr>
      </w:pPr>
    </w:p>
    <w:p w14:paraId="6008E9DD" w14:textId="77777777" w:rsidR="00C571FB" w:rsidRPr="00C05D96" w:rsidRDefault="00C571FB" w:rsidP="00C571FB">
      <w:pPr>
        <w:rPr>
          <w:rFonts w:ascii="Times New Roman" w:hAnsi="Times New Roman" w:cs="Times New Roman"/>
          <w:sz w:val="20"/>
          <w:szCs w:val="20"/>
        </w:rPr>
      </w:pPr>
      <w:r w:rsidRPr="00C05D96">
        <w:rPr>
          <w:rFonts w:ascii="Times New Roman" w:hAnsi="Times New Roman" w:cs="Times New Roman"/>
          <w:color w:val="353535"/>
          <w:sz w:val="20"/>
          <w:szCs w:val="20"/>
        </w:rPr>
        <w:t xml:space="preserve">20. </w:t>
      </w:r>
      <w:r w:rsidRPr="00C05D96">
        <w:rPr>
          <w:rFonts w:ascii="Times New Roman" w:hAnsi="Times New Roman" w:cs="Times New Roman"/>
          <w:sz w:val="20"/>
          <w:szCs w:val="20"/>
        </w:rPr>
        <w:t xml:space="preserve">This element will only strongly chemisorb onto metals of groups 4 through 8 and will only very weakly adsorb onto any other transition metal. Both lithium and magnesium will burn in an environment of this element’s gas, which is expelled during the Schmidt reaction. Toluene with three identical functional </w:t>
      </w:r>
      <w:proofErr w:type="gramStart"/>
      <w:r w:rsidRPr="00C05D96">
        <w:rPr>
          <w:rFonts w:ascii="Times New Roman" w:hAnsi="Times New Roman" w:cs="Times New Roman"/>
          <w:sz w:val="20"/>
          <w:szCs w:val="20"/>
        </w:rPr>
        <w:t>groups</w:t>
      </w:r>
      <w:proofErr w:type="gramEnd"/>
      <w:r w:rsidRPr="00C05D96">
        <w:rPr>
          <w:rFonts w:ascii="Times New Roman" w:hAnsi="Times New Roman" w:cs="Times New Roman"/>
          <w:sz w:val="20"/>
          <w:szCs w:val="20"/>
        </w:rPr>
        <w:t xml:space="preserve"> that contain this element is a very powerful explosive. This element can be found in imines double bonded to carbon and is the only element in the </w:t>
      </w:r>
      <w:proofErr w:type="spellStart"/>
      <w:r w:rsidRPr="00C05D96">
        <w:rPr>
          <w:rFonts w:ascii="Times New Roman" w:hAnsi="Times New Roman" w:cs="Times New Roman"/>
          <w:sz w:val="20"/>
          <w:szCs w:val="20"/>
        </w:rPr>
        <w:t>azide</w:t>
      </w:r>
      <w:proofErr w:type="spellEnd"/>
      <w:r w:rsidRPr="00C05D96">
        <w:rPr>
          <w:rFonts w:ascii="Times New Roman" w:hAnsi="Times New Roman" w:cs="Times New Roman"/>
          <w:sz w:val="20"/>
          <w:szCs w:val="20"/>
        </w:rPr>
        <w:t xml:space="preserve"> anion. FTP, identify this element, a diatomic gas at standard conditions with elemental number 7 and atomic symbol N.</w:t>
      </w:r>
    </w:p>
    <w:p w14:paraId="147F0ED2" w14:textId="5100B660" w:rsidR="00C571FB" w:rsidRPr="00C05D96" w:rsidRDefault="00C571FB" w:rsidP="00C571FB">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Nitrogen</w:t>
      </w:r>
    </w:p>
    <w:p w14:paraId="5871918A" w14:textId="77777777" w:rsidR="00C571FB" w:rsidRPr="00C05D96" w:rsidRDefault="00C571FB" w:rsidP="00C571FB">
      <w:pPr>
        <w:rPr>
          <w:rFonts w:ascii="Times New Roman" w:hAnsi="Times New Roman" w:cs="Times New Roman"/>
          <w:sz w:val="20"/>
          <w:szCs w:val="20"/>
        </w:rPr>
      </w:pPr>
    </w:p>
    <w:p w14:paraId="7C55F50B" w14:textId="77777777" w:rsidR="00C708AE" w:rsidRPr="00C05D96" w:rsidRDefault="00C708AE" w:rsidP="00C708AE">
      <w:pPr>
        <w:rPr>
          <w:rFonts w:ascii="Times New Roman" w:hAnsi="Times New Roman" w:cs="Times New Roman"/>
          <w:sz w:val="20"/>
          <w:szCs w:val="20"/>
        </w:rPr>
      </w:pPr>
      <w:r w:rsidRPr="00C05D96">
        <w:rPr>
          <w:rFonts w:ascii="Times New Roman" w:hAnsi="Times New Roman" w:cs="Times New Roman"/>
          <w:sz w:val="20"/>
          <w:szCs w:val="20"/>
        </w:rPr>
        <w:t xml:space="preserve">21. The actions of a supporter of this ruler are depicted in </w:t>
      </w:r>
      <w:r w:rsidRPr="00C05D96">
        <w:rPr>
          <w:rFonts w:ascii="Times New Roman" w:hAnsi="Times New Roman" w:cs="Times New Roman"/>
          <w:i/>
          <w:sz w:val="20"/>
          <w:szCs w:val="20"/>
        </w:rPr>
        <w:t xml:space="preserve">Dead Man’s Ransom </w:t>
      </w:r>
      <w:r w:rsidRPr="00C05D96">
        <w:rPr>
          <w:rFonts w:ascii="Times New Roman" w:hAnsi="Times New Roman" w:cs="Times New Roman"/>
          <w:sz w:val="20"/>
          <w:szCs w:val="20"/>
        </w:rPr>
        <w:t xml:space="preserve">as well as in </w:t>
      </w:r>
      <w:r w:rsidRPr="00C05D96">
        <w:rPr>
          <w:rFonts w:ascii="Times New Roman" w:hAnsi="Times New Roman" w:cs="Times New Roman"/>
          <w:i/>
          <w:sz w:val="20"/>
          <w:szCs w:val="20"/>
        </w:rPr>
        <w:t xml:space="preserve">The Dream of </w:t>
      </w:r>
      <w:proofErr w:type="spellStart"/>
      <w:r w:rsidRPr="00C05D96">
        <w:rPr>
          <w:rFonts w:ascii="Times New Roman" w:hAnsi="Times New Roman" w:cs="Times New Roman"/>
          <w:i/>
          <w:sz w:val="20"/>
          <w:szCs w:val="20"/>
        </w:rPr>
        <w:t>Rhonabwy</w:t>
      </w:r>
      <w:proofErr w:type="spellEnd"/>
      <w:r w:rsidRPr="00C05D96">
        <w:rPr>
          <w:rFonts w:ascii="Times New Roman" w:hAnsi="Times New Roman" w:cs="Times New Roman"/>
          <w:i/>
          <w:sz w:val="20"/>
          <w:szCs w:val="20"/>
        </w:rPr>
        <w:t>.</w:t>
      </w:r>
      <w:r w:rsidRPr="00C05D96">
        <w:rPr>
          <w:rFonts w:ascii="Times New Roman" w:hAnsi="Times New Roman" w:cs="Times New Roman"/>
          <w:sz w:val="20"/>
          <w:szCs w:val="20"/>
        </w:rPr>
        <w:t xml:space="preserve"> This person’s succession was assured when the son of the </w:t>
      </w:r>
      <w:r w:rsidRPr="00C05D96">
        <w:rPr>
          <w:rFonts w:ascii="Times New Roman" w:hAnsi="Times New Roman" w:cs="Times New Roman"/>
          <w:i/>
          <w:sz w:val="20"/>
          <w:szCs w:val="20"/>
        </w:rPr>
        <w:t>Mora</w:t>
      </w:r>
      <w:r w:rsidRPr="00C05D96">
        <w:rPr>
          <w:rFonts w:ascii="Times New Roman" w:hAnsi="Times New Roman" w:cs="Times New Roman"/>
          <w:sz w:val="20"/>
          <w:szCs w:val="20"/>
        </w:rPr>
        <w:t xml:space="preserve">’s captain acted in a reckless manner, leading to the death of the heir apparent. This person’s second marriage was arranged to counter the rising power of William </w:t>
      </w:r>
      <w:proofErr w:type="spellStart"/>
      <w:r w:rsidRPr="00C05D96">
        <w:rPr>
          <w:rFonts w:ascii="Times New Roman" w:hAnsi="Times New Roman" w:cs="Times New Roman"/>
          <w:sz w:val="20"/>
          <w:szCs w:val="20"/>
        </w:rPr>
        <w:t>Clito</w:t>
      </w:r>
      <w:proofErr w:type="spellEnd"/>
      <w:r w:rsidRPr="00C05D96">
        <w:rPr>
          <w:rFonts w:ascii="Times New Roman" w:hAnsi="Times New Roman" w:cs="Times New Roman"/>
          <w:sz w:val="20"/>
          <w:szCs w:val="20"/>
        </w:rPr>
        <w:t xml:space="preserve">, who had recently married a relative of the king of France. Disguised as a corpse, this grandchild of William the Conqueror escaped </w:t>
      </w:r>
      <w:proofErr w:type="spellStart"/>
      <w:r w:rsidRPr="00C05D96">
        <w:rPr>
          <w:rFonts w:ascii="Times New Roman" w:hAnsi="Times New Roman" w:cs="Times New Roman"/>
          <w:sz w:val="20"/>
          <w:szCs w:val="20"/>
        </w:rPr>
        <w:t>Devizes</w:t>
      </w:r>
      <w:proofErr w:type="spellEnd"/>
      <w:r w:rsidRPr="00C05D96">
        <w:rPr>
          <w:rFonts w:ascii="Times New Roman" w:hAnsi="Times New Roman" w:cs="Times New Roman"/>
          <w:sz w:val="20"/>
          <w:szCs w:val="20"/>
        </w:rPr>
        <w:t xml:space="preserve"> after being besieged a year after Robert, Earl of Gloucester had led a successful attack in the Battle of Lincoln. For 10 points, identify this heir of Henry I who fought against Stephen of Blois during a period known as the Anarchy. </w:t>
      </w:r>
    </w:p>
    <w:p w14:paraId="08A69EA9" w14:textId="77777777" w:rsidR="00C708AE" w:rsidRPr="00C05D96" w:rsidRDefault="00C708AE" w:rsidP="00C708AE">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rPr>
        <w:t xml:space="preserve">Empress </w:t>
      </w:r>
      <w:r w:rsidRPr="00C05D96">
        <w:rPr>
          <w:rFonts w:ascii="Times New Roman" w:hAnsi="Times New Roman" w:cs="Times New Roman"/>
          <w:b/>
          <w:sz w:val="20"/>
          <w:szCs w:val="20"/>
          <w:u w:val="single"/>
        </w:rPr>
        <w:t>Matilda</w:t>
      </w:r>
      <w:r w:rsidRPr="00C05D96">
        <w:rPr>
          <w:rFonts w:ascii="Times New Roman" w:hAnsi="Times New Roman" w:cs="Times New Roman"/>
          <w:b/>
          <w:i/>
          <w:sz w:val="20"/>
          <w:szCs w:val="20"/>
        </w:rPr>
        <w:t xml:space="preserve"> </w:t>
      </w:r>
      <w:r w:rsidRPr="00C05D96">
        <w:rPr>
          <w:rFonts w:ascii="Times New Roman" w:hAnsi="Times New Roman" w:cs="Times New Roman"/>
          <w:sz w:val="20"/>
          <w:szCs w:val="20"/>
        </w:rPr>
        <w:t xml:space="preserve">(or </w:t>
      </w:r>
      <w:r w:rsidRPr="00C05D96">
        <w:rPr>
          <w:rFonts w:ascii="Times New Roman" w:hAnsi="Times New Roman" w:cs="Times New Roman"/>
          <w:b/>
          <w:sz w:val="20"/>
          <w:szCs w:val="20"/>
        </w:rPr>
        <w:t>Maude</w:t>
      </w:r>
      <w:r w:rsidRPr="00C05D96">
        <w:rPr>
          <w:rFonts w:ascii="Times New Roman" w:hAnsi="Times New Roman" w:cs="Times New Roman"/>
          <w:sz w:val="20"/>
          <w:szCs w:val="20"/>
        </w:rPr>
        <w:t xml:space="preserve">) </w:t>
      </w:r>
    </w:p>
    <w:p w14:paraId="7B217004" w14:textId="77777777" w:rsidR="00C708AE" w:rsidRPr="00C05D96" w:rsidRDefault="00C708AE" w:rsidP="00C571FB">
      <w:pPr>
        <w:rPr>
          <w:rFonts w:ascii="Times New Roman" w:hAnsi="Times New Roman" w:cs="Times New Roman"/>
          <w:sz w:val="20"/>
          <w:szCs w:val="20"/>
        </w:rPr>
      </w:pPr>
    </w:p>
    <w:p w14:paraId="62AE7853" w14:textId="77777777" w:rsidR="00586BB0" w:rsidRPr="00C05D96" w:rsidRDefault="00C708AE" w:rsidP="00586BB0">
      <w:pPr>
        <w:rPr>
          <w:rFonts w:ascii="Times New Roman" w:hAnsi="Times New Roman" w:cs="Times New Roman"/>
          <w:sz w:val="20"/>
          <w:szCs w:val="20"/>
        </w:rPr>
      </w:pPr>
      <w:r w:rsidRPr="00C05D96">
        <w:rPr>
          <w:rFonts w:ascii="Times New Roman" w:hAnsi="Times New Roman" w:cs="Times New Roman"/>
          <w:sz w:val="20"/>
          <w:szCs w:val="20"/>
        </w:rPr>
        <w:t xml:space="preserve">22. </w:t>
      </w:r>
      <w:r w:rsidR="00586BB0" w:rsidRPr="00C05D96">
        <w:rPr>
          <w:rFonts w:ascii="Times New Roman" w:hAnsi="Times New Roman" w:cs="Times New Roman"/>
          <w:sz w:val="20"/>
          <w:szCs w:val="20"/>
        </w:rPr>
        <w:t>A β-</w:t>
      </w:r>
      <w:proofErr w:type="spellStart"/>
      <w:r w:rsidR="00586BB0" w:rsidRPr="00C05D96">
        <w:rPr>
          <w:rFonts w:ascii="Times New Roman" w:hAnsi="Times New Roman" w:cs="Times New Roman"/>
          <w:sz w:val="20"/>
          <w:szCs w:val="20"/>
        </w:rPr>
        <w:t>defensin</w:t>
      </w:r>
      <w:proofErr w:type="spellEnd"/>
      <w:r w:rsidR="00586BB0" w:rsidRPr="00C05D96">
        <w:rPr>
          <w:rFonts w:ascii="Times New Roman" w:hAnsi="Times New Roman" w:cs="Times New Roman"/>
          <w:sz w:val="20"/>
          <w:szCs w:val="20"/>
        </w:rPr>
        <w:t xml:space="preserve"> [beta-</w:t>
      </w:r>
      <w:proofErr w:type="spellStart"/>
      <w:r w:rsidR="00586BB0" w:rsidRPr="00C05D96">
        <w:rPr>
          <w:rFonts w:ascii="Times New Roman" w:hAnsi="Times New Roman" w:cs="Times New Roman"/>
          <w:sz w:val="20"/>
          <w:szCs w:val="20"/>
        </w:rPr>
        <w:t>defensin</w:t>
      </w:r>
      <w:proofErr w:type="spellEnd"/>
      <w:r w:rsidR="00586BB0" w:rsidRPr="00C05D96">
        <w:rPr>
          <w:rFonts w:ascii="Times New Roman" w:hAnsi="Times New Roman" w:cs="Times New Roman"/>
          <w:sz w:val="20"/>
          <w:szCs w:val="20"/>
        </w:rPr>
        <w:t xml:space="preserve">] called Sphe-2 was recently isolated from a species of this organism, which uses the protein to preserve its stomach contents. That species, </w:t>
      </w:r>
      <w:r w:rsidR="00586BB0" w:rsidRPr="00C05D96">
        <w:rPr>
          <w:rFonts w:ascii="Times New Roman" w:hAnsi="Times New Roman" w:cs="Times New Roman"/>
          <w:i/>
          <w:sz w:val="20"/>
          <w:szCs w:val="20"/>
        </w:rPr>
        <w:t xml:space="preserve">A. </w:t>
      </w:r>
      <w:proofErr w:type="spellStart"/>
      <w:r w:rsidR="00586BB0" w:rsidRPr="00C05D96">
        <w:rPr>
          <w:rFonts w:ascii="Times New Roman" w:hAnsi="Times New Roman" w:cs="Times New Roman"/>
          <w:i/>
          <w:sz w:val="20"/>
          <w:szCs w:val="20"/>
        </w:rPr>
        <w:t>patagonicus</w:t>
      </w:r>
      <w:proofErr w:type="spellEnd"/>
      <w:r w:rsidR="00586BB0" w:rsidRPr="00C05D96">
        <w:rPr>
          <w:rFonts w:ascii="Times New Roman" w:hAnsi="Times New Roman" w:cs="Times New Roman"/>
          <w:sz w:val="20"/>
          <w:szCs w:val="20"/>
        </w:rPr>
        <w:t>, was studied in its main breeding area, the Crozet Archipelago, and these creatures perform extra-renal osmoregulation using a supraorbital gland, allowing them to drink salt water. Countershading is present to protect these animals from underwater predators such as leopard seals, and in one species the father performs all egg incubation duties. For 10 points, name this aquatic bird found in Antarctica.</w:t>
      </w:r>
    </w:p>
    <w:p w14:paraId="5A4AFE03" w14:textId="77777777" w:rsidR="00586BB0" w:rsidRPr="00C05D96" w:rsidRDefault="00586BB0" w:rsidP="00586BB0">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Penguin</w:t>
      </w:r>
    </w:p>
    <w:p w14:paraId="09FFAE95" w14:textId="77777777" w:rsidR="00586BB0" w:rsidRPr="00C05D96" w:rsidRDefault="00586BB0" w:rsidP="00C571FB">
      <w:pPr>
        <w:rPr>
          <w:rFonts w:ascii="Times New Roman" w:hAnsi="Times New Roman" w:cs="Times New Roman"/>
          <w:sz w:val="20"/>
          <w:szCs w:val="20"/>
        </w:rPr>
      </w:pPr>
    </w:p>
    <w:p w14:paraId="343E184D" w14:textId="30D9366A" w:rsidR="00444672" w:rsidRPr="00C05D96" w:rsidRDefault="00586BB0" w:rsidP="00C571FB">
      <w:pPr>
        <w:rPr>
          <w:rFonts w:ascii="Times New Roman" w:hAnsi="Times New Roman" w:cs="Times New Roman"/>
          <w:sz w:val="20"/>
          <w:szCs w:val="20"/>
        </w:rPr>
      </w:pPr>
      <w:r w:rsidRPr="00C05D96">
        <w:rPr>
          <w:rFonts w:ascii="Times New Roman" w:hAnsi="Times New Roman" w:cs="Times New Roman"/>
          <w:sz w:val="20"/>
          <w:szCs w:val="20"/>
        </w:rPr>
        <w:t xml:space="preserve">23. </w:t>
      </w:r>
      <w:r w:rsidR="00444672" w:rsidRPr="00C05D96">
        <w:rPr>
          <w:rFonts w:ascii="Times New Roman" w:hAnsi="Times New Roman" w:cs="Times New Roman"/>
          <w:sz w:val="20"/>
          <w:szCs w:val="20"/>
        </w:rPr>
        <w:t>He inspired the "Containment" doctrine to prevent the spread of communism and was a short-serving US ambassador to the Soviet Union - only serving for 128 days in 1952, before the USSR declared him a persona non grata. He was later appointed ambassador to Yugoslavia, but spent the rest of his life acting as a critic of US foreign policy from a realist perspective. For 10 points, this American diplomat's best know writings are his 1946 "Long Telegram" and 1947 "The Sources of Soviet Conduct", both of which attempted to systematically explain Soviet foreign policy.</w:t>
      </w:r>
    </w:p>
    <w:p w14:paraId="48C9EC75" w14:textId="7A160D8C" w:rsidR="00586BB0" w:rsidRPr="00C05D96" w:rsidRDefault="00444672" w:rsidP="00586BB0">
      <w:pPr>
        <w:rPr>
          <w:rFonts w:ascii="Times New Roman" w:hAnsi="Times New Roman" w:cs="Times New Roman"/>
          <w:sz w:val="20"/>
          <w:szCs w:val="20"/>
        </w:rPr>
      </w:pPr>
      <w:r w:rsidRPr="00C05D96">
        <w:rPr>
          <w:rFonts w:ascii="Times New Roman" w:hAnsi="Times New Roman" w:cs="Times New Roman"/>
          <w:sz w:val="20"/>
          <w:szCs w:val="20"/>
        </w:rPr>
        <w:t xml:space="preserve">ANSWER: George F. </w:t>
      </w:r>
      <w:r w:rsidRPr="00C05D96">
        <w:rPr>
          <w:rFonts w:ascii="Times New Roman" w:hAnsi="Times New Roman" w:cs="Times New Roman"/>
          <w:b/>
          <w:sz w:val="20"/>
          <w:szCs w:val="20"/>
          <w:u w:val="single"/>
        </w:rPr>
        <w:t>Kennan</w:t>
      </w:r>
    </w:p>
    <w:p w14:paraId="1CCE60C6" w14:textId="77777777" w:rsidR="00270FEC" w:rsidRPr="00C05D96" w:rsidRDefault="00270FEC" w:rsidP="00270FEC">
      <w:pPr>
        <w:rPr>
          <w:rFonts w:ascii="Times New Roman" w:hAnsi="Times New Roman" w:cs="Times New Roman"/>
          <w:b/>
          <w:sz w:val="20"/>
          <w:szCs w:val="20"/>
          <w:u w:val="single"/>
        </w:rPr>
      </w:pPr>
    </w:p>
    <w:p w14:paraId="34635104" w14:textId="7293216C" w:rsidR="00270FEC" w:rsidRPr="00C05D96" w:rsidRDefault="00C708AE" w:rsidP="00270FEC">
      <w:pPr>
        <w:rPr>
          <w:rFonts w:ascii="Times New Roman" w:hAnsi="Times New Roman" w:cs="Times New Roman"/>
          <w:sz w:val="20"/>
          <w:szCs w:val="20"/>
        </w:rPr>
      </w:pPr>
      <w:r w:rsidRPr="00C05D96">
        <w:rPr>
          <w:rFonts w:ascii="Times New Roman" w:hAnsi="Times New Roman" w:cs="Times New Roman"/>
          <w:sz w:val="20"/>
          <w:szCs w:val="20"/>
        </w:rPr>
        <w:t>2</w:t>
      </w:r>
      <w:r w:rsidR="00586BB0" w:rsidRPr="00C05D96">
        <w:rPr>
          <w:rFonts w:ascii="Times New Roman" w:hAnsi="Times New Roman" w:cs="Times New Roman"/>
          <w:sz w:val="20"/>
          <w:szCs w:val="20"/>
        </w:rPr>
        <w:t>4</w:t>
      </w:r>
      <w:r w:rsidRPr="00C05D96">
        <w:rPr>
          <w:rFonts w:ascii="Times New Roman" w:hAnsi="Times New Roman" w:cs="Times New Roman"/>
          <w:sz w:val="20"/>
          <w:szCs w:val="20"/>
        </w:rPr>
        <w:t xml:space="preserve">. </w:t>
      </w:r>
      <w:r w:rsidR="00270FEC" w:rsidRPr="00C05D96">
        <w:rPr>
          <w:rFonts w:ascii="Times New Roman" w:hAnsi="Times New Roman" w:cs="Times New Roman"/>
          <w:sz w:val="20"/>
          <w:szCs w:val="20"/>
        </w:rPr>
        <w:t xml:space="preserve">This thinker discusses the necessity of both justification and fit when interpreting a statute, and he uses the analogy of judicial interpretation </w:t>
      </w:r>
      <w:r w:rsidR="00853FB2" w:rsidRPr="00C05D96">
        <w:rPr>
          <w:rFonts w:ascii="Times New Roman" w:hAnsi="Times New Roman" w:cs="Times New Roman"/>
          <w:sz w:val="20"/>
          <w:szCs w:val="20"/>
        </w:rPr>
        <w:t>to</w:t>
      </w:r>
      <w:r w:rsidR="00270FEC" w:rsidRPr="00C05D96">
        <w:rPr>
          <w:rFonts w:ascii="Times New Roman" w:hAnsi="Times New Roman" w:cs="Times New Roman"/>
          <w:sz w:val="20"/>
          <w:szCs w:val="20"/>
        </w:rPr>
        <w:t xml:space="preserve"> writing a chain novel. The title of his most recent book was inspired by the quote from the ancient Greek poet </w:t>
      </w:r>
      <w:proofErr w:type="spellStart"/>
      <w:r w:rsidR="00270FEC" w:rsidRPr="00C05D96">
        <w:rPr>
          <w:rFonts w:ascii="Times New Roman" w:hAnsi="Times New Roman" w:cs="Times New Roman"/>
          <w:sz w:val="20"/>
          <w:szCs w:val="20"/>
        </w:rPr>
        <w:t>Archilochus</w:t>
      </w:r>
      <w:proofErr w:type="spellEnd"/>
      <w:r w:rsidR="008E3BB2" w:rsidRPr="00C05D96">
        <w:rPr>
          <w:rFonts w:ascii="Times New Roman" w:hAnsi="Times New Roman" w:cs="Times New Roman"/>
          <w:sz w:val="20"/>
          <w:szCs w:val="20"/>
        </w:rPr>
        <w:t>:</w:t>
      </w:r>
      <w:r w:rsidR="00270FEC" w:rsidRPr="00C05D96">
        <w:rPr>
          <w:rFonts w:ascii="Times New Roman" w:hAnsi="Times New Roman" w:cs="Times New Roman"/>
          <w:sz w:val="20"/>
          <w:szCs w:val="20"/>
        </w:rPr>
        <w:t xml:space="preserve"> “The fox knows many things, but the hedgehog knows one big thing.” That book is </w:t>
      </w:r>
      <w:r w:rsidR="00270FEC" w:rsidRPr="00C05D96">
        <w:rPr>
          <w:rFonts w:ascii="Times New Roman" w:hAnsi="Times New Roman" w:cs="Times New Roman"/>
          <w:i/>
          <w:sz w:val="20"/>
          <w:szCs w:val="20"/>
        </w:rPr>
        <w:t>Justice for Hedgehogs</w:t>
      </w:r>
      <w:r w:rsidR="00270FEC" w:rsidRPr="00C05D96">
        <w:rPr>
          <w:rFonts w:ascii="Times New Roman" w:hAnsi="Times New Roman" w:cs="Times New Roman"/>
          <w:sz w:val="20"/>
          <w:szCs w:val="20"/>
        </w:rPr>
        <w:t xml:space="preserve">. </w:t>
      </w:r>
      <w:proofErr w:type="gramStart"/>
      <w:r w:rsidR="008E3BB2" w:rsidRPr="00C05D96">
        <w:rPr>
          <w:rFonts w:ascii="Times New Roman" w:hAnsi="Times New Roman" w:cs="Times New Roman"/>
          <w:sz w:val="20"/>
          <w:szCs w:val="20"/>
        </w:rPr>
        <w:t xml:space="preserve">A </w:t>
      </w:r>
      <w:proofErr w:type="spellStart"/>
      <w:r w:rsidR="008E3BB2" w:rsidRPr="00C05D96">
        <w:rPr>
          <w:rFonts w:ascii="Times New Roman" w:hAnsi="Times New Roman" w:cs="Times New Roman"/>
          <w:sz w:val="20"/>
          <w:szCs w:val="20"/>
        </w:rPr>
        <w:t>trichotomy</w:t>
      </w:r>
      <w:proofErr w:type="spellEnd"/>
      <w:r w:rsidR="008E3BB2" w:rsidRPr="00C05D96">
        <w:rPr>
          <w:rFonts w:ascii="Times New Roman" w:hAnsi="Times New Roman" w:cs="Times New Roman"/>
          <w:sz w:val="20"/>
          <w:szCs w:val="20"/>
        </w:rPr>
        <w:t xml:space="preserve"> of principles, policies, and rules features in a theory of jurisprudence by, for 10 points, </w:t>
      </w:r>
      <w:r w:rsidR="00CA5CFA" w:rsidRPr="00C05D96">
        <w:rPr>
          <w:rFonts w:ascii="Times New Roman" w:hAnsi="Times New Roman" w:cs="Times New Roman"/>
          <w:sz w:val="20"/>
          <w:szCs w:val="20"/>
        </w:rPr>
        <w:t>what</w:t>
      </w:r>
      <w:r w:rsidR="008E3BB2" w:rsidRPr="00C05D96">
        <w:rPr>
          <w:rFonts w:ascii="Times New Roman" w:hAnsi="Times New Roman" w:cs="Times New Roman"/>
          <w:sz w:val="20"/>
          <w:szCs w:val="20"/>
        </w:rPr>
        <w:t xml:space="preserve"> legal philosopher, author of </w:t>
      </w:r>
      <w:r w:rsidR="00270FEC" w:rsidRPr="00C05D96">
        <w:rPr>
          <w:rFonts w:ascii="Times New Roman" w:hAnsi="Times New Roman" w:cs="Times New Roman"/>
          <w:i/>
          <w:sz w:val="20"/>
          <w:szCs w:val="20"/>
        </w:rPr>
        <w:t xml:space="preserve">Freedom’s Law </w:t>
      </w:r>
      <w:r w:rsidR="00270FEC" w:rsidRPr="00C05D96">
        <w:rPr>
          <w:rFonts w:ascii="Times New Roman" w:hAnsi="Times New Roman" w:cs="Times New Roman"/>
          <w:sz w:val="20"/>
          <w:szCs w:val="20"/>
        </w:rPr>
        <w:t xml:space="preserve">and </w:t>
      </w:r>
      <w:r w:rsidR="00270FEC" w:rsidRPr="00C05D96">
        <w:rPr>
          <w:rFonts w:ascii="Times New Roman" w:hAnsi="Times New Roman" w:cs="Times New Roman"/>
          <w:i/>
          <w:sz w:val="20"/>
          <w:szCs w:val="20"/>
        </w:rPr>
        <w:t>Taking Rights Seriously</w:t>
      </w:r>
      <w:r w:rsidR="00CA5CFA" w:rsidRPr="00C05D96">
        <w:rPr>
          <w:rFonts w:ascii="Times New Roman" w:hAnsi="Times New Roman" w:cs="Times New Roman"/>
          <w:i/>
          <w:sz w:val="20"/>
          <w:szCs w:val="20"/>
        </w:rPr>
        <w:t>?</w:t>
      </w:r>
      <w:proofErr w:type="gramEnd"/>
    </w:p>
    <w:p w14:paraId="69ED1E23" w14:textId="740EF656" w:rsidR="00270FEC" w:rsidRPr="00C05D96" w:rsidRDefault="00270FEC" w:rsidP="00270FEC">
      <w:pPr>
        <w:rPr>
          <w:rFonts w:ascii="Times New Roman" w:hAnsi="Times New Roman" w:cs="Times New Roman"/>
          <w:sz w:val="20"/>
          <w:szCs w:val="20"/>
        </w:rPr>
      </w:pPr>
      <w:r w:rsidRPr="00C05D96">
        <w:rPr>
          <w:rFonts w:ascii="Times New Roman" w:hAnsi="Times New Roman" w:cs="Times New Roman"/>
          <w:sz w:val="20"/>
          <w:szCs w:val="20"/>
        </w:rPr>
        <w:t xml:space="preserve">ANSWER: Ronald </w:t>
      </w:r>
      <w:proofErr w:type="spellStart"/>
      <w:r w:rsidRPr="00C05D96">
        <w:rPr>
          <w:rFonts w:ascii="Times New Roman" w:hAnsi="Times New Roman" w:cs="Times New Roman"/>
          <w:b/>
          <w:sz w:val="20"/>
          <w:szCs w:val="20"/>
          <w:u w:val="single"/>
        </w:rPr>
        <w:t>Dworkin</w:t>
      </w:r>
      <w:proofErr w:type="spellEnd"/>
    </w:p>
    <w:p w14:paraId="53FEC4ED" w14:textId="77777777" w:rsidR="00177BF2" w:rsidRPr="00C05D96" w:rsidRDefault="00177BF2" w:rsidP="00177BF2">
      <w:pPr>
        <w:widowControl w:val="0"/>
        <w:autoSpaceDE w:val="0"/>
        <w:autoSpaceDN w:val="0"/>
        <w:adjustRightInd w:val="0"/>
        <w:rPr>
          <w:rFonts w:ascii="Times New Roman" w:hAnsi="Times New Roman" w:cs="Times New Roman"/>
          <w:color w:val="353535"/>
          <w:sz w:val="20"/>
          <w:szCs w:val="20"/>
        </w:rPr>
      </w:pPr>
    </w:p>
    <w:p w14:paraId="6FD5A917" w14:textId="7E87EB5D" w:rsidR="00177BF2" w:rsidRPr="00C05D96" w:rsidRDefault="00C708AE" w:rsidP="00177BF2">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2</w:t>
      </w:r>
      <w:r w:rsidR="00586BB0" w:rsidRPr="00C05D96">
        <w:rPr>
          <w:rFonts w:ascii="Times New Roman" w:hAnsi="Times New Roman" w:cs="Times New Roman"/>
          <w:color w:val="353535"/>
          <w:sz w:val="20"/>
          <w:szCs w:val="20"/>
        </w:rPr>
        <w:t>5</w:t>
      </w:r>
      <w:r w:rsidRPr="00C05D96">
        <w:rPr>
          <w:rFonts w:ascii="Times New Roman" w:hAnsi="Times New Roman" w:cs="Times New Roman"/>
          <w:color w:val="353535"/>
          <w:sz w:val="20"/>
          <w:szCs w:val="20"/>
        </w:rPr>
        <w:t xml:space="preserve">. </w:t>
      </w:r>
      <w:r w:rsidR="00177BF2" w:rsidRPr="00C05D96">
        <w:rPr>
          <w:rFonts w:ascii="Times New Roman" w:hAnsi="Times New Roman" w:cs="Times New Roman"/>
          <w:color w:val="353535"/>
          <w:sz w:val="20"/>
          <w:szCs w:val="20"/>
        </w:rPr>
        <w:t xml:space="preserve">In an attempt to assert his copyright, this composer composed a set of six Parisian "quartets", each of which features parts for five or six instruments. Born in Magdeburg to parents unsupportive of his musical talents, he studied law at Leipzig University before establishing himself as a musician. Other prominent works of his include </w:t>
      </w:r>
      <w:proofErr w:type="spellStart"/>
      <w:r w:rsidR="00177BF2" w:rsidRPr="00C05D96">
        <w:rPr>
          <w:rFonts w:ascii="Times New Roman" w:hAnsi="Times New Roman" w:cs="Times New Roman"/>
          <w:color w:val="353535"/>
          <w:sz w:val="20"/>
          <w:szCs w:val="20"/>
        </w:rPr>
        <w:t>Tafelmusik</w:t>
      </w:r>
      <w:proofErr w:type="spellEnd"/>
      <w:r w:rsidR="00177BF2" w:rsidRPr="00C05D96">
        <w:rPr>
          <w:rFonts w:ascii="Times New Roman" w:hAnsi="Times New Roman" w:cs="Times New Roman"/>
          <w:color w:val="353535"/>
          <w:sz w:val="20"/>
          <w:szCs w:val="20"/>
        </w:rPr>
        <w:t>, the source of a pioneering Canadian baroque orchestra's name, and two viola concertos. FTP, name this extremely prolific composer of the late Baroque.</w:t>
      </w:r>
    </w:p>
    <w:p w14:paraId="1E7FEE20" w14:textId="02A3FEA5" w:rsidR="00CA38EF" w:rsidRPr="00C05D96" w:rsidRDefault="00CA38EF" w:rsidP="00177BF2">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 xml:space="preserve">ANSWER: Georg Philipp </w:t>
      </w:r>
      <w:r w:rsidRPr="00C05D96">
        <w:rPr>
          <w:rFonts w:ascii="Times New Roman" w:hAnsi="Times New Roman" w:cs="Times New Roman"/>
          <w:b/>
          <w:color w:val="353535"/>
          <w:sz w:val="20"/>
          <w:szCs w:val="20"/>
          <w:u w:val="single"/>
        </w:rPr>
        <w:t>Telemann</w:t>
      </w:r>
    </w:p>
    <w:p w14:paraId="56E9CD20" w14:textId="77777777" w:rsidR="00177BF2" w:rsidRPr="00C05D96" w:rsidRDefault="00177BF2" w:rsidP="00177BF2">
      <w:pPr>
        <w:widowControl w:val="0"/>
        <w:autoSpaceDE w:val="0"/>
        <w:autoSpaceDN w:val="0"/>
        <w:adjustRightInd w:val="0"/>
        <w:rPr>
          <w:rFonts w:ascii="Times New Roman" w:hAnsi="Times New Roman" w:cs="Times New Roman"/>
          <w:color w:val="353535"/>
          <w:sz w:val="20"/>
          <w:szCs w:val="20"/>
        </w:rPr>
      </w:pPr>
    </w:p>
    <w:p w14:paraId="626F2DE6" w14:textId="78DA3B2B" w:rsidR="00177BF2" w:rsidRPr="00C05D96" w:rsidRDefault="00C708AE" w:rsidP="00177BF2">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2</w:t>
      </w:r>
      <w:r w:rsidR="00586BB0" w:rsidRPr="00C05D96">
        <w:rPr>
          <w:rFonts w:ascii="Times New Roman" w:hAnsi="Times New Roman" w:cs="Times New Roman"/>
          <w:color w:val="353535"/>
          <w:sz w:val="20"/>
          <w:szCs w:val="20"/>
        </w:rPr>
        <w:t>6</w:t>
      </w:r>
      <w:r w:rsidRPr="00C05D96">
        <w:rPr>
          <w:rFonts w:ascii="Times New Roman" w:hAnsi="Times New Roman" w:cs="Times New Roman"/>
          <w:color w:val="353535"/>
          <w:sz w:val="20"/>
          <w:szCs w:val="20"/>
        </w:rPr>
        <w:t xml:space="preserve">. </w:t>
      </w:r>
      <w:r w:rsidR="00177BF2" w:rsidRPr="00C05D96">
        <w:rPr>
          <w:rFonts w:ascii="Times New Roman" w:hAnsi="Times New Roman" w:cs="Times New Roman"/>
          <w:color w:val="353535"/>
          <w:sz w:val="20"/>
          <w:szCs w:val="20"/>
        </w:rPr>
        <w:t>Most famously parodied by the English satirist Tom Brown ("I do not like thee, Doctor Fell"), this satirical poet repeatedly tried to move away from Rome - once to Cisalpine Gaul, once to his birthplace in Hispania - but was drawn back by the scandalous life of Roman high-society depicted in his works, as well as upper-class patronage. F</w:t>
      </w:r>
      <w:r w:rsidR="00F47A9C" w:rsidRPr="00C05D96">
        <w:rPr>
          <w:rFonts w:ascii="Times New Roman" w:hAnsi="Times New Roman" w:cs="Times New Roman"/>
          <w:color w:val="353535"/>
          <w:sz w:val="20"/>
          <w:szCs w:val="20"/>
        </w:rPr>
        <w:t>or 10 points</w:t>
      </w:r>
      <w:r w:rsidR="00177BF2" w:rsidRPr="00C05D96">
        <w:rPr>
          <w:rFonts w:ascii="Times New Roman" w:hAnsi="Times New Roman" w:cs="Times New Roman"/>
          <w:color w:val="353535"/>
          <w:sz w:val="20"/>
          <w:szCs w:val="20"/>
        </w:rPr>
        <w:t>, he is the acknowledged master of the epigram, writing over 1,500 sharply satirical poems about Rome and his fellow Romans, spread out in 12 volumes between 86 and 103 CE.</w:t>
      </w:r>
    </w:p>
    <w:p w14:paraId="61383883" w14:textId="7BCC02AC" w:rsidR="004A7A59" w:rsidRPr="00C05D96" w:rsidRDefault="00F47A9C" w:rsidP="00177BF2">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 xml:space="preserve">ANSWER: </w:t>
      </w:r>
      <w:r w:rsidRPr="00C05D96">
        <w:rPr>
          <w:rFonts w:ascii="Times New Roman" w:hAnsi="Times New Roman" w:cs="Times New Roman"/>
          <w:b/>
          <w:color w:val="353535"/>
          <w:sz w:val="20"/>
          <w:szCs w:val="20"/>
          <w:u w:val="single"/>
        </w:rPr>
        <w:t>Martial</w:t>
      </w:r>
      <w:r w:rsidRPr="00C05D96">
        <w:rPr>
          <w:rFonts w:ascii="Times New Roman" w:hAnsi="Times New Roman" w:cs="Times New Roman"/>
          <w:color w:val="353535"/>
          <w:sz w:val="20"/>
          <w:szCs w:val="20"/>
        </w:rPr>
        <w:t xml:space="preserve"> or Marcus </w:t>
      </w:r>
      <w:proofErr w:type="spellStart"/>
      <w:r w:rsidRPr="00C05D96">
        <w:rPr>
          <w:rFonts w:ascii="Times New Roman" w:hAnsi="Times New Roman" w:cs="Times New Roman"/>
          <w:color w:val="353535"/>
          <w:sz w:val="20"/>
          <w:szCs w:val="20"/>
        </w:rPr>
        <w:t>Valerius</w:t>
      </w:r>
      <w:proofErr w:type="spellEnd"/>
      <w:r w:rsidRPr="00C05D96">
        <w:rPr>
          <w:rFonts w:ascii="Times New Roman" w:hAnsi="Times New Roman" w:cs="Times New Roman"/>
          <w:color w:val="353535"/>
          <w:sz w:val="20"/>
          <w:szCs w:val="20"/>
        </w:rPr>
        <w:t xml:space="preserve"> </w:t>
      </w:r>
      <w:proofErr w:type="spellStart"/>
      <w:r w:rsidRPr="00C05D96">
        <w:rPr>
          <w:rFonts w:ascii="Times New Roman" w:hAnsi="Times New Roman" w:cs="Times New Roman"/>
          <w:b/>
          <w:color w:val="353535"/>
          <w:sz w:val="20"/>
          <w:szCs w:val="20"/>
          <w:u w:val="single"/>
        </w:rPr>
        <w:t>Martialis</w:t>
      </w:r>
      <w:proofErr w:type="spellEnd"/>
      <w:r w:rsidRPr="00C05D96">
        <w:rPr>
          <w:rFonts w:ascii="Times New Roman" w:hAnsi="Times New Roman" w:cs="Times New Roman"/>
          <w:color w:val="353535"/>
          <w:sz w:val="20"/>
          <w:szCs w:val="20"/>
        </w:rPr>
        <w:t xml:space="preserve"> </w:t>
      </w:r>
    </w:p>
    <w:p w14:paraId="6C8C56CC" w14:textId="77777777" w:rsidR="004A7A59" w:rsidRPr="00C05D96" w:rsidRDefault="004A7A59" w:rsidP="004A7A59">
      <w:pPr>
        <w:contextualSpacing/>
        <w:rPr>
          <w:rFonts w:ascii="Times New Roman" w:hAnsi="Times New Roman" w:cs="Times New Roman"/>
          <w:sz w:val="20"/>
          <w:szCs w:val="20"/>
        </w:rPr>
      </w:pPr>
    </w:p>
    <w:p w14:paraId="3C7D5480" w14:textId="671CE83D" w:rsidR="00C708AE" w:rsidRPr="00C05D96" w:rsidRDefault="00586BB0" w:rsidP="00C708AE">
      <w:pPr>
        <w:contextualSpacing/>
        <w:rPr>
          <w:rFonts w:ascii="Times New Roman" w:hAnsi="Times New Roman" w:cs="Times New Roman"/>
          <w:sz w:val="20"/>
          <w:szCs w:val="20"/>
        </w:rPr>
      </w:pPr>
      <w:r w:rsidRPr="00C05D96">
        <w:rPr>
          <w:rFonts w:ascii="Times New Roman" w:hAnsi="Times New Roman" w:cs="Times New Roman"/>
          <w:sz w:val="20"/>
          <w:szCs w:val="20"/>
        </w:rPr>
        <w:t xml:space="preserve">27. </w:t>
      </w:r>
      <w:r w:rsidR="00C708AE" w:rsidRPr="00C05D96">
        <w:rPr>
          <w:rFonts w:ascii="Times New Roman" w:hAnsi="Times New Roman" w:cs="Times New Roman"/>
          <w:sz w:val="20"/>
          <w:szCs w:val="20"/>
        </w:rPr>
        <w:t xml:space="preserve">Reykjavík ended its sister city relationship with this country’s capital after this country passed a law that may jeopardize the 2014 Winter Olympics. This country and the U.S. recently announced intentions to arm opposing sides in Syria’s civil war.  Along with China, Eric Snowden claimed he never released any information to this country’s </w:t>
      </w:r>
      <w:proofErr w:type="gramStart"/>
      <w:r w:rsidR="00C708AE" w:rsidRPr="00C05D96">
        <w:rPr>
          <w:rFonts w:ascii="Times New Roman" w:hAnsi="Times New Roman" w:cs="Times New Roman"/>
          <w:sz w:val="20"/>
          <w:szCs w:val="20"/>
        </w:rPr>
        <w:t>government,</w:t>
      </w:r>
      <w:proofErr w:type="gramEnd"/>
      <w:r w:rsidR="00C708AE" w:rsidRPr="00C05D96">
        <w:rPr>
          <w:rFonts w:ascii="Times New Roman" w:hAnsi="Times New Roman" w:cs="Times New Roman"/>
          <w:sz w:val="20"/>
          <w:szCs w:val="20"/>
        </w:rPr>
        <w:t xml:space="preserve"> whose leader said it would not extradite him. Lawmakers from this country also said that Snowden should be awarded the Nobel Peace Prize. For 10 points name this country whose leader passed a law in July 2013 allowing for the arrest of openly gay tourists. </w:t>
      </w:r>
    </w:p>
    <w:p w14:paraId="2F1F73FD" w14:textId="77777777" w:rsidR="00C708AE" w:rsidRPr="00C05D96" w:rsidRDefault="00C708AE" w:rsidP="00C708AE">
      <w:pPr>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ASNWER: </w:t>
      </w:r>
      <w:r w:rsidRPr="00C05D96">
        <w:rPr>
          <w:rFonts w:ascii="Times New Roman" w:hAnsi="Times New Roman" w:cs="Times New Roman"/>
          <w:b/>
          <w:sz w:val="20"/>
          <w:szCs w:val="20"/>
          <w:u w:val="single"/>
        </w:rPr>
        <w:t>Russia</w:t>
      </w:r>
    </w:p>
    <w:p w14:paraId="62CABC25" w14:textId="77777777" w:rsidR="004A7A59" w:rsidRPr="00C05D96" w:rsidRDefault="004A7A59" w:rsidP="004A7A59">
      <w:pPr>
        <w:tabs>
          <w:tab w:val="left" w:pos="2177"/>
        </w:tabs>
        <w:contextualSpacing/>
        <w:rPr>
          <w:rFonts w:ascii="Times New Roman" w:hAnsi="Times New Roman" w:cs="Times New Roman"/>
          <w:sz w:val="20"/>
          <w:szCs w:val="20"/>
        </w:rPr>
      </w:pPr>
    </w:p>
    <w:p w14:paraId="590E38EA" w14:textId="77777777" w:rsidR="00DE75AE" w:rsidRDefault="00DE75AE" w:rsidP="004A7A59">
      <w:pPr>
        <w:tabs>
          <w:tab w:val="left" w:pos="2177"/>
        </w:tabs>
        <w:contextualSpacing/>
        <w:rPr>
          <w:rFonts w:ascii="Times New Roman" w:hAnsi="Times New Roman" w:cs="Times New Roman"/>
          <w:sz w:val="20"/>
          <w:szCs w:val="20"/>
        </w:rPr>
      </w:pPr>
    </w:p>
    <w:p w14:paraId="11AA4E3D" w14:textId="77777777" w:rsidR="00DE75AE" w:rsidRDefault="00DE75AE" w:rsidP="004A7A59">
      <w:pPr>
        <w:tabs>
          <w:tab w:val="left" w:pos="2177"/>
        </w:tabs>
        <w:contextualSpacing/>
        <w:rPr>
          <w:rFonts w:ascii="Times New Roman" w:hAnsi="Times New Roman" w:cs="Times New Roman"/>
          <w:sz w:val="20"/>
          <w:szCs w:val="20"/>
        </w:rPr>
      </w:pPr>
    </w:p>
    <w:p w14:paraId="4D883CD9" w14:textId="77777777" w:rsidR="00DE75AE" w:rsidRDefault="00DE75AE" w:rsidP="004A7A59">
      <w:pPr>
        <w:tabs>
          <w:tab w:val="left" w:pos="2177"/>
        </w:tabs>
        <w:contextualSpacing/>
        <w:rPr>
          <w:rFonts w:ascii="Times New Roman" w:hAnsi="Times New Roman" w:cs="Times New Roman"/>
          <w:sz w:val="20"/>
          <w:szCs w:val="20"/>
        </w:rPr>
      </w:pPr>
    </w:p>
    <w:p w14:paraId="7E931DA1" w14:textId="77777777" w:rsidR="00DE75AE" w:rsidRDefault="00DE75AE" w:rsidP="004A7A59">
      <w:pPr>
        <w:tabs>
          <w:tab w:val="left" w:pos="2177"/>
        </w:tabs>
        <w:contextualSpacing/>
        <w:rPr>
          <w:rFonts w:ascii="Times New Roman" w:hAnsi="Times New Roman" w:cs="Times New Roman"/>
          <w:sz w:val="20"/>
          <w:szCs w:val="20"/>
        </w:rPr>
      </w:pPr>
    </w:p>
    <w:p w14:paraId="6CE4B0A8" w14:textId="77777777" w:rsidR="00DE75AE" w:rsidRDefault="00DE75AE" w:rsidP="004A7A59">
      <w:pPr>
        <w:tabs>
          <w:tab w:val="left" w:pos="2177"/>
        </w:tabs>
        <w:contextualSpacing/>
        <w:rPr>
          <w:rFonts w:ascii="Times New Roman" w:hAnsi="Times New Roman" w:cs="Times New Roman"/>
          <w:sz w:val="20"/>
          <w:szCs w:val="20"/>
        </w:rPr>
      </w:pPr>
    </w:p>
    <w:p w14:paraId="6D93AFAE" w14:textId="65F4D183" w:rsidR="00D62004" w:rsidRPr="00C05D96" w:rsidRDefault="00D62004" w:rsidP="004A7A59">
      <w:pPr>
        <w:tabs>
          <w:tab w:val="left" w:pos="2177"/>
        </w:tabs>
        <w:contextualSpacing/>
        <w:rPr>
          <w:rFonts w:ascii="Times New Roman" w:hAnsi="Times New Roman" w:cs="Times New Roman"/>
          <w:sz w:val="20"/>
          <w:szCs w:val="20"/>
        </w:rPr>
      </w:pPr>
      <w:r w:rsidRPr="00C05D96">
        <w:rPr>
          <w:rFonts w:ascii="Times New Roman" w:hAnsi="Times New Roman" w:cs="Times New Roman"/>
          <w:sz w:val="20"/>
          <w:szCs w:val="20"/>
        </w:rPr>
        <w:t>Bonuses</w:t>
      </w:r>
    </w:p>
    <w:p w14:paraId="55C79D92" w14:textId="77777777" w:rsidR="00D62004" w:rsidRPr="00C05D96" w:rsidRDefault="00D62004" w:rsidP="004A7A59">
      <w:pPr>
        <w:tabs>
          <w:tab w:val="left" w:pos="2177"/>
        </w:tabs>
        <w:contextualSpacing/>
        <w:rPr>
          <w:rFonts w:ascii="Times New Roman" w:hAnsi="Times New Roman" w:cs="Times New Roman"/>
          <w:sz w:val="20"/>
          <w:szCs w:val="20"/>
        </w:rPr>
      </w:pPr>
    </w:p>
    <w:p w14:paraId="078DBDA3"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 This author references the first battle in the Anglo-Zulu War in a poem entitled “</w:t>
      </w:r>
      <w:proofErr w:type="spellStart"/>
      <w:r w:rsidRPr="00C05D96">
        <w:rPr>
          <w:rFonts w:ascii="Times New Roman" w:hAnsi="Times New Roman" w:cs="Times New Roman"/>
          <w:sz w:val="20"/>
          <w:szCs w:val="20"/>
        </w:rPr>
        <w:t>Isandlwana</w:t>
      </w:r>
      <w:proofErr w:type="spellEnd"/>
      <w:r w:rsidRPr="00C05D96">
        <w:rPr>
          <w:rFonts w:ascii="Times New Roman" w:hAnsi="Times New Roman" w:cs="Times New Roman"/>
          <w:sz w:val="20"/>
          <w:szCs w:val="20"/>
        </w:rPr>
        <w:t>”, while he compares Helen of Troy to Quebec in another work based on the French and Indian War. For 10 points each:</w:t>
      </w:r>
    </w:p>
    <w:p w14:paraId="63B0DBF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Name this Canadian author of the poems “The Anxious Dead” and “Upon Watts’ Picture ‘Sic Transit’”, a Lieutenant Colonel during the First World War.</w:t>
      </w:r>
    </w:p>
    <w:p w14:paraId="12F3BD6C"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rPr>
        <w:t xml:space="preserve">John </w:t>
      </w:r>
      <w:r w:rsidRPr="00C05D96">
        <w:rPr>
          <w:rFonts w:ascii="Times New Roman" w:hAnsi="Times New Roman" w:cs="Times New Roman"/>
          <w:b/>
          <w:sz w:val="20"/>
          <w:szCs w:val="20"/>
          <w:u w:val="single"/>
        </w:rPr>
        <w:t>McCrae</w:t>
      </w:r>
      <w:r w:rsidRPr="00C05D96">
        <w:rPr>
          <w:rFonts w:ascii="Times New Roman" w:hAnsi="Times New Roman" w:cs="Times New Roman"/>
          <w:sz w:val="20"/>
          <w:szCs w:val="20"/>
        </w:rPr>
        <w:t xml:space="preserve"> </w:t>
      </w:r>
    </w:p>
    <w:p w14:paraId="2BB6832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McCrae is better known for this poem, which resulted in the use of “remembrance poppies” and wherein he writes, “We shall not sleep, though poppies grow” in the title location.</w:t>
      </w:r>
    </w:p>
    <w:p w14:paraId="13D2E58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ANSWER: “</w:t>
      </w:r>
      <w:r w:rsidRPr="00C05D96">
        <w:rPr>
          <w:rFonts w:ascii="Times New Roman" w:hAnsi="Times New Roman" w:cs="Times New Roman"/>
          <w:b/>
          <w:sz w:val="20"/>
          <w:szCs w:val="20"/>
          <w:u w:val="single"/>
        </w:rPr>
        <w:t>In Flanders Fields</w:t>
      </w:r>
      <w:r w:rsidRPr="00C05D96">
        <w:rPr>
          <w:rFonts w:ascii="Times New Roman" w:hAnsi="Times New Roman" w:cs="Times New Roman"/>
          <w:sz w:val="20"/>
          <w:szCs w:val="20"/>
        </w:rPr>
        <w:t>”</w:t>
      </w:r>
    </w:p>
    <w:p w14:paraId="1CBC753D"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“In Flanders Fields” was inspired by the death of McCrae’s friend Alexis </w:t>
      </w:r>
      <w:proofErr w:type="spellStart"/>
      <w:r w:rsidRPr="00C05D96">
        <w:rPr>
          <w:rFonts w:ascii="Times New Roman" w:hAnsi="Times New Roman" w:cs="Times New Roman"/>
          <w:sz w:val="20"/>
          <w:szCs w:val="20"/>
        </w:rPr>
        <w:t>Helmer</w:t>
      </w:r>
      <w:proofErr w:type="spellEnd"/>
      <w:r w:rsidRPr="00C05D96">
        <w:rPr>
          <w:rFonts w:ascii="Times New Roman" w:hAnsi="Times New Roman" w:cs="Times New Roman"/>
          <w:sz w:val="20"/>
          <w:szCs w:val="20"/>
        </w:rPr>
        <w:t>, who died in this 1915 battle in which the 1</w:t>
      </w:r>
      <w:r w:rsidRPr="00C05D96">
        <w:rPr>
          <w:rFonts w:ascii="Times New Roman" w:hAnsi="Times New Roman" w:cs="Times New Roman"/>
          <w:sz w:val="20"/>
          <w:szCs w:val="20"/>
          <w:vertAlign w:val="superscript"/>
        </w:rPr>
        <w:t>st</w:t>
      </w:r>
      <w:r w:rsidRPr="00C05D96">
        <w:rPr>
          <w:rFonts w:ascii="Times New Roman" w:hAnsi="Times New Roman" w:cs="Times New Roman"/>
          <w:sz w:val="20"/>
          <w:szCs w:val="20"/>
        </w:rPr>
        <w:t xml:space="preserve"> Canadian Division defeated Germany in an engagement in St. </w:t>
      </w:r>
      <w:proofErr w:type="spellStart"/>
      <w:r w:rsidRPr="00C05D96">
        <w:rPr>
          <w:rFonts w:ascii="Times New Roman" w:hAnsi="Times New Roman" w:cs="Times New Roman"/>
          <w:sz w:val="20"/>
          <w:szCs w:val="20"/>
        </w:rPr>
        <w:t>Julien</w:t>
      </w:r>
      <w:proofErr w:type="spellEnd"/>
      <w:r w:rsidRPr="00C05D96">
        <w:rPr>
          <w:rFonts w:ascii="Times New Roman" w:hAnsi="Times New Roman" w:cs="Times New Roman"/>
          <w:sz w:val="20"/>
          <w:szCs w:val="20"/>
        </w:rPr>
        <w:t>.</w:t>
      </w:r>
    </w:p>
    <w:p w14:paraId="04EA6F0B"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Second Battle of Ypres</w:t>
      </w:r>
    </w:p>
    <w:p w14:paraId="30B2B038" w14:textId="77777777" w:rsidR="00D62004" w:rsidRPr="00C05D96" w:rsidRDefault="00D62004" w:rsidP="00D62004">
      <w:pPr>
        <w:rPr>
          <w:rFonts w:ascii="Times New Roman" w:hAnsi="Times New Roman" w:cs="Times New Roman"/>
          <w:b/>
          <w:sz w:val="20"/>
          <w:szCs w:val="20"/>
          <w:u w:val="single"/>
        </w:rPr>
      </w:pPr>
    </w:p>
    <w:p w14:paraId="521F2929"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2. Answer some questions about a recently founded religion, for 10 points each:</w:t>
      </w:r>
    </w:p>
    <w:p w14:paraId="107AFB6A"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w:t>
      </w:r>
      <w:proofErr w:type="gramStart"/>
      <w:r w:rsidRPr="00C05D96">
        <w:rPr>
          <w:rFonts w:ascii="Times New Roman" w:hAnsi="Times New Roman" w:cs="Times New Roman"/>
          <w:sz w:val="20"/>
          <w:szCs w:val="20"/>
        </w:rPr>
        <w:t>This religion was first articulated in 2005 by Bobby Henderson</w:t>
      </w:r>
      <w:proofErr w:type="gramEnd"/>
      <w:r w:rsidRPr="00C05D96">
        <w:rPr>
          <w:rFonts w:ascii="Times New Roman" w:hAnsi="Times New Roman" w:cs="Times New Roman"/>
          <w:sz w:val="20"/>
          <w:szCs w:val="20"/>
        </w:rPr>
        <w:t xml:space="preserve"> in a letter to the Kansas State Board of Education to protest against the state’s consideration to allot intelligent design equal time in science classes. </w:t>
      </w:r>
    </w:p>
    <w:p w14:paraId="590BCC1A"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Pastafarianism</w:t>
      </w:r>
      <w:proofErr w:type="spellEnd"/>
      <w:r w:rsidRPr="00C05D96">
        <w:rPr>
          <w:rFonts w:ascii="Times New Roman" w:hAnsi="Times New Roman" w:cs="Times New Roman"/>
          <w:b/>
          <w:sz w:val="20"/>
          <w:szCs w:val="20"/>
          <w:u w:val="single"/>
        </w:rPr>
        <w:t xml:space="preserve"> </w:t>
      </w:r>
      <w:r w:rsidRPr="00C05D96">
        <w:rPr>
          <w:rFonts w:ascii="Times New Roman" w:hAnsi="Times New Roman" w:cs="Times New Roman"/>
          <w:sz w:val="20"/>
          <w:szCs w:val="20"/>
        </w:rPr>
        <w:t xml:space="preserve">[or </w:t>
      </w:r>
      <w:r w:rsidRPr="00C05D96">
        <w:rPr>
          <w:rFonts w:ascii="Times New Roman" w:hAnsi="Times New Roman" w:cs="Times New Roman"/>
          <w:b/>
          <w:sz w:val="20"/>
          <w:szCs w:val="20"/>
          <w:u w:val="single"/>
        </w:rPr>
        <w:t>Church of the Flying Spaghetti Monster</w:t>
      </w:r>
      <w:r w:rsidRPr="00C05D96">
        <w:rPr>
          <w:rFonts w:ascii="Times New Roman" w:hAnsi="Times New Roman" w:cs="Times New Roman"/>
          <w:sz w:val="20"/>
          <w:szCs w:val="20"/>
        </w:rPr>
        <w:t xml:space="preserve"> </w:t>
      </w:r>
      <w:r w:rsidRPr="00C05D96">
        <w:rPr>
          <w:rFonts w:ascii="Times New Roman" w:hAnsi="Times New Roman" w:cs="Times New Roman"/>
          <w:i/>
          <w:sz w:val="20"/>
          <w:szCs w:val="20"/>
        </w:rPr>
        <w:t>Do not give away!!</w:t>
      </w:r>
      <w:r w:rsidRPr="00C05D96">
        <w:rPr>
          <w:rFonts w:ascii="Times New Roman" w:hAnsi="Times New Roman" w:cs="Times New Roman"/>
          <w:sz w:val="20"/>
          <w:szCs w:val="20"/>
        </w:rPr>
        <w:t>]</w:t>
      </w:r>
    </w:p>
    <w:p w14:paraId="34A1DCEF"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Adherents of </w:t>
      </w:r>
      <w:proofErr w:type="spellStart"/>
      <w:r w:rsidRPr="00C05D96">
        <w:rPr>
          <w:rFonts w:ascii="Times New Roman" w:hAnsi="Times New Roman" w:cs="Times New Roman"/>
          <w:sz w:val="20"/>
          <w:szCs w:val="20"/>
        </w:rPr>
        <w:t>Pastafarianism</w:t>
      </w:r>
      <w:proofErr w:type="spellEnd"/>
      <w:r w:rsidRPr="00C05D96">
        <w:rPr>
          <w:rFonts w:ascii="Times New Roman" w:hAnsi="Times New Roman" w:cs="Times New Roman"/>
          <w:sz w:val="20"/>
          <w:szCs w:val="20"/>
        </w:rPr>
        <w:t xml:space="preserve"> believe in this god, who resembles a pile of pasta with two meatballs. Because of His peculiar </w:t>
      </w:r>
      <w:proofErr w:type="spellStart"/>
      <w:r w:rsidRPr="00C05D96">
        <w:rPr>
          <w:rFonts w:ascii="Times New Roman" w:hAnsi="Times New Roman" w:cs="Times New Roman"/>
          <w:sz w:val="20"/>
          <w:szCs w:val="20"/>
        </w:rPr>
        <w:t>noodley</w:t>
      </w:r>
      <w:proofErr w:type="spellEnd"/>
      <w:r w:rsidRPr="00C05D96">
        <w:rPr>
          <w:rFonts w:ascii="Times New Roman" w:hAnsi="Times New Roman" w:cs="Times New Roman"/>
          <w:sz w:val="20"/>
          <w:szCs w:val="20"/>
        </w:rPr>
        <w:t xml:space="preserve"> nature, some believers don colanders as a sign of their faith and have even been allowed to wear their religious headgear in drivers’ license photos. </w:t>
      </w:r>
    </w:p>
    <w:p w14:paraId="40A58E59"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The </w:t>
      </w:r>
      <w:r w:rsidRPr="00C05D96">
        <w:rPr>
          <w:rFonts w:ascii="Times New Roman" w:hAnsi="Times New Roman" w:cs="Times New Roman"/>
          <w:b/>
          <w:sz w:val="20"/>
          <w:szCs w:val="20"/>
          <w:u w:val="single"/>
        </w:rPr>
        <w:t>Flying Spaghetti Monster</w:t>
      </w:r>
      <w:r w:rsidRPr="00C05D96">
        <w:rPr>
          <w:rFonts w:ascii="Times New Roman" w:hAnsi="Times New Roman" w:cs="Times New Roman"/>
          <w:b/>
          <w:sz w:val="20"/>
          <w:szCs w:val="20"/>
        </w:rPr>
        <w:t xml:space="preserve"> </w:t>
      </w:r>
      <w:r w:rsidRPr="00C05D96">
        <w:rPr>
          <w:rFonts w:ascii="Times New Roman" w:hAnsi="Times New Roman" w:cs="Times New Roman"/>
          <w:sz w:val="20"/>
          <w:szCs w:val="20"/>
        </w:rPr>
        <w:t xml:space="preserve">[prompt on </w:t>
      </w:r>
      <w:r w:rsidRPr="00C05D96">
        <w:rPr>
          <w:rFonts w:ascii="Times New Roman" w:hAnsi="Times New Roman" w:cs="Times New Roman"/>
          <w:b/>
          <w:sz w:val="20"/>
          <w:szCs w:val="20"/>
          <w:u w:val="single"/>
        </w:rPr>
        <w:t>FSM</w:t>
      </w:r>
      <w:r w:rsidRPr="00C05D96">
        <w:rPr>
          <w:rFonts w:ascii="Times New Roman" w:hAnsi="Times New Roman" w:cs="Times New Roman"/>
          <w:sz w:val="20"/>
          <w:szCs w:val="20"/>
        </w:rPr>
        <w:t>]</w:t>
      </w:r>
    </w:p>
    <w:p w14:paraId="2A52B7C9"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w:t>
      </w:r>
      <w:proofErr w:type="spellStart"/>
      <w:r w:rsidRPr="00C05D96">
        <w:rPr>
          <w:rFonts w:ascii="Times New Roman" w:hAnsi="Times New Roman" w:cs="Times New Roman"/>
          <w:sz w:val="20"/>
          <w:szCs w:val="20"/>
        </w:rPr>
        <w:t>Pastafarians</w:t>
      </w:r>
      <w:proofErr w:type="spellEnd"/>
      <w:r w:rsidRPr="00C05D96">
        <w:rPr>
          <w:rFonts w:ascii="Times New Roman" w:hAnsi="Times New Roman" w:cs="Times New Roman"/>
          <w:sz w:val="20"/>
          <w:szCs w:val="20"/>
        </w:rPr>
        <w:t xml:space="preserve"> are known for their strange beliefs. Followers believe that these beings were absolutely divine and that their modern reputation is due to misinformation spread by Christians. The shrinking number of these has caused global warming as well as the increase in other natural disasters.</w:t>
      </w:r>
    </w:p>
    <w:p w14:paraId="4261707D"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Pirates</w:t>
      </w:r>
    </w:p>
    <w:p w14:paraId="2F25366A" w14:textId="77777777" w:rsidR="00D62004" w:rsidRPr="00C05D96" w:rsidRDefault="00D62004" w:rsidP="00D62004">
      <w:pPr>
        <w:rPr>
          <w:rFonts w:ascii="Times New Roman" w:hAnsi="Times New Roman" w:cs="Times New Roman"/>
          <w:b/>
          <w:sz w:val="20"/>
          <w:szCs w:val="20"/>
          <w:u w:val="single"/>
        </w:rPr>
      </w:pPr>
    </w:p>
    <w:p w14:paraId="41A55387"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3. Certain medical oddities may have influenced the fantastic forms of various gods and mythical beings. For 10 points each:</w:t>
      </w:r>
    </w:p>
    <w:p w14:paraId="7E8245C5"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Failure of the neural tube to close can cause an occipital </w:t>
      </w:r>
      <w:proofErr w:type="spellStart"/>
      <w:r w:rsidRPr="00C05D96">
        <w:rPr>
          <w:rFonts w:ascii="Times New Roman" w:hAnsi="Times New Roman" w:cs="Times New Roman"/>
          <w:sz w:val="20"/>
          <w:szCs w:val="20"/>
        </w:rPr>
        <w:t>encephalocele</w:t>
      </w:r>
      <w:proofErr w:type="spellEnd"/>
      <w:r w:rsidRPr="00C05D96">
        <w:rPr>
          <w:rFonts w:ascii="Times New Roman" w:hAnsi="Times New Roman" w:cs="Times New Roman"/>
          <w:sz w:val="20"/>
          <w:szCs w:val="20"/>
        </w:rPr>
        <w:t xml:space="preserve">, an </w:t>
      </w:r>
      <w:proofErr w:type="spellStart"/>
      <w:r w:rsidRPr="00C05D96">
        <w:rPr>
          <w:rFonts w:ascii="Times New Roman" w:hAnsi="Times New Roman" w:cs="Times New Roman"/>
          <w:sz w:val="20"/>
          <w:szCs w:val="20"/>
        </w:rPr>
        <w:t>extracranial</w:t>
      </w:r>
      <w:proofErr w:type="spellEnd"/>
      <w:r w:rsidRPr="00C05D96">
        <w:rPr>
          <w:rFonts w:ascii="Times New Roman" w:hAnsi="Times New Roman" w:cs="Times New Roman"/>
          <w:sz w:val="20"/>
          <w:szCs w:val="20"/>
        </w:rPr>
        <w:t xml:space="preserve"> herniation that possibly inspired this primordial deity, the son of </w:t>
      </w:r>
      <w:proofErr w:type="spellStart"/>
      <w:r w:rsidRPr="00C05D96">
        <w:rPr>
          <w:rFonts w:ascii="Times New Roman" w:hAnsi="Times New Roman" w:cs="Times New Roman"/>
          <w:sz w:val="20"/>
          <w:szCs w:val="20"/>
        </w:rPr>
        <w:t>Iapetus</w:t>
      </w:r>
      <w:proofErr w:type="spellEnd"/>
      <w:r w:rsidRPr="00C05D96">
        <w:rPr>
          <w:rFonts w:ascii="Times New Roman" w:hAnsi="Times New Roman" w:cs="Times New Roman"/>
          <w:sz w:val="20"/>
          <w:szCs w:val="20"/>
        </w:rPr>
        <w:t xml:space="preserve"> and </w:t>
      </w:r>
      <w:proofErr w:type="spellStart"/>
      <w:r w:rsidRPr="00C05D96">
        <w:rPr>
          <w:rFonts w:ascii="Times New Roman" w:hAnsi="Times New Roman" w:cs="Times New Roman"/>
          <w:sz w:val="20"/>
          <w:szCs w:val="20"/>
        </w:rPr>
        <w:t>Klymene</w:t>
      </w:r>
      <w:proofErr w:type="spellEnd"/>
      <w:r w:rsidRPr="00C05D96">
        <w:rPr>
          <w:rFonts w:ascii="Times New Roman" w:hAnsi="Times New Roman" w:cs="Times New Roman"/>
          <w:sz w:val="20"/>
          <w:szCs w:val="20"/>
        </w:rPr>
        <w:t xml:space="preserve"> who participated in the </w:t>
      </w:r>
      <w:proofErr w:type="spellStart"/>
      <w:r w:rsidRPr="00C05D96">
        <w:rPr>
          <w:rFonts w:ascii="Times New Roman" w:hAnsi="Times New Roman" w:cs="Times New Roman"/>
          <w:sz w:val="20"/>
          <w:szCs w:val="20"/>
        </w:rPr>
        <w:t>Titanomachy</w:t>
      </w:r>
      <w:proofErr w:type="spellEnd"/>
      <w:r w:rsidRPr="00C05D96">
        <w:rPr>
          <w:rFonts w:ascii="Times New Roman" w:hAnsi="Times New Roman" w:cs="Times New Roman"/>
          <w:sz w:val="20"/>
          <w:szCs w:val="20"/>
        </w:rPr>
        <w:t xml:space="preserve"> and was condemned to hold up the sky.</w:t>
      </w:r>
    </w:p>
    <w:p w14:paraId="66BB8DB3"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Atlas</w:t>
      </w:r>
    </w:p>
    <w:p w14:paraId="4438050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Mutations in sonic hedgehog, </w:t>
      </w:r>
      <w:r w:rsidRPr="00C05D96">
        <w:rPr>
          <w:rFonts w:ascii="Times New Roman" w:hAnsi="Times New Roman" w:cs="Times New Roman"/>
          <w:i/>
          <w:sz w:val="20"/>
          <w:szCs w:val="20"/>
        </w:rPr>
        <w:t>TGIF</w:t>
      </w:r>
      <w:r w:rsidRPr="00C05D96">
        <w:rPr>
          <w:rFonts w:ascii="Times New Roman" w:hAnsi="Times New Roman" w:cs="Times New Roman"/>
          <w:sz w:val="20"/>
          <w:szCs w:val="20"/>
        </w:rPr>
        <w:t xml:space="preserve">, and several other genes have been implicated as a cause for </w:t>
      </w:r>
      <w:proofErr w:type="spellStart"/>
      <w:r w:rsidRPr="00C05D96">
        <w:rPr>
          <w:rFonts w:ascii="Times New Roman" w:hAnsi="Times New Roman" w:cs="Times New Roman"/>
          <w:sz w:val="20"/>
          <w:szCs w:val="20"/>
        </w:rPr>
        <w:t>holoprosencephaly</w:t>
      </w:r>
      <w:proofErr w:type="spellEnd"/>
      <w:r w:rsidRPr="00C05D96">
        <w:rPr>
          <w:rFonts w:ascii="Times New Roman" w:hAnsi="Times New Roman" w:cs="Times New Roman"/>
          <w:sz w:val="20"/>
          <w:szCs w:val="20"/>
        </w:rPr>
        <w:t xml:space="preserve">, the </w:t>
      </w:r>
      <w:proofErr w:type="spellStart"/>
      <w:r w:rsidRPr="00C05D96">
        <w:rPr>
          <w:rFonts w:ascii="Times New Roman" w:hAnsi="Times New Roman" w:cs="Times New Roman"/>
          <w:sz w:val="20"/>
          <w:szCs w:val="20"/>
        </w:rPr>
        <w:t>alobar</w:t>
      </w:r>
      <w:proofErr w:type="spellEnd"/>
      <w:r w:rsidRPr="00C05D96">
        <w:rPr>
          <w:rFonts w:ascii="Times New Roman" w:hAnsi="Times New Roman" w:cs="Times New Roman"/>
          <w:sz w:val="20"/>
          <w:szCs w:val="20"/>
        </w:rPr>
        <w:t xml:space="preserve"> form of which resembles these beings who forged Hades’ helmet of darkness, Poseidon’s trident, and Zeus’ thunderbolts.</w:t>
      </w:r>
    </w:p>
    <w:p w14:paraId="3426118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Cyclops</w:t>
      </w:r>
    </w:p>
    <w:p w14:paraId="337B00B2"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For five points each:</w:t>
      </w:r>
    </w:p>
    <w:p w14:paraId="10D67D4A"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[5] Excess of sonic hedgehog protein may result in </w:t>
      </w:r>
      <w:proofErr w:type="spellStart"/>
      <w:r w:rsidRPr="00C05D96">
        <w:rPr>
          <w:rFonts w:ascii="Times New Roman" w:hAnsi="Times New Roman" w:cs="Times New Roman"/>
          <w:sz w:val="20"/>
          <w:szCs w:val="20"/>
        </w:rPr>
        <w:t>diprosopus</w:t>
      </w:r>
      <w:proofErr w:type="spellEnd"/>
      <w:r w:rsidRPr="00C05D96">
        <w:rPr>
          <w:rFonts w:ascii="Times New Roman" w:hAnsi="Times New Roman" w:cs="Times New Roman"/>
          <w:sz w:val="20"/>
          <w:szCs w:val="20"/>
        </w:rPr>
        <w:t>, an anomaly that in cats is named after this Roman god associated with beginnings and transitions and depicted as looking into the future and past with his two faces.</w:t>
      </w:r>
    </w:p>
    <w:p w14:paraId="0F914472"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Janus</w:t>
      </w:r>
    </w:p>
    <w:p w14:paraId="52FB849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[5] A baby girl born with </w:t>
      </w:r>
      <w:proofErr w:type="spellStart"/>
      <w:r w:rsidRPr="00C05D96">
        <w:rPr>
          <w:rFonts w:ascii="Times New Roman" w:hAnsi="Times New Roman" w:cs="Times New Roman"/>
          <w:sz w:val="20"/>
          <w:szCs w:val="20"/>
        </w:rPr>
        <w:t>diprosopus</w:t>
      </w:r>
      <w:proofErr w:type="spellEnd"/>
      <w:r w:rsidRPr="00C05D96">
        <w:rPr>
          <w:rFonts w:ascii="Times New Roman" w:hAnsi="Times New Roman" w:cs="Times New Roman"/>
          <w:sz w:val="20"/>
          <w:szCs w:val="20"/>
        </w:rPr>
        <w:t xml:space="preserve"> in India was considered a reincarnation of this three-eyed, 10-armed mother goddess of victory over evil who is affiliated with Devi and is a composite of many Hindu gods.</w:t>
      </w:r>
    </w:p>
    <w:p w14:paraId="161B1B2F"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Durga</w:t>
      </w:r>
      <w:proofErr w:type="spellEnd"/>
    </w:p>
    <w:p w14:paraId="28EE8AA1" w14:textId="77777777" w:rsidR="00D62004" w:rsidRPr="00C05D96" w:rsidRDefault="00D62004" w:rsidP="00D62004">
      <w:pPr>
        <w:rPr>
          <w:rFonts w:ascii="Times New Roman" w:hAnsi="Times New Roman" w:cs="Times New Roman"/>
          <w:sz w:val="20"/>
          <w:szCs w:val="20"/>
        </w:rPr>
      </w:pPr>
    </w:p>
    <w:p w14:paraId="624910F0"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4. Answer some questions about the ecology of the greater Yellowstone ecosystem, for 10 points each:</w:t>
      </w:r>
    </w:p>
    <w:p w14:paraId="281BA7D9"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[10] After wolves were reintroduced to the park in the 1990s, increased predation of elk caused willow trees to rebound, leading to an increase in populations of beavers and songbirds, an example of the Top Down type of this ecological phenomenon.</w:t>
      </w:r>
    </w:p>
    <w:p w14:paraId="4802EF72"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Trophic cascade</w:t>
      </w:r>
    </w:p>
    <w:p w14:paraId="33A8CA6C"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[10] The reintroduced wolves were transported to Yellowstone from this country, which was thought to be far away enough that the wolves would not try to leave the park and return to their home territories.</w:t>
      </w:r>
    </w:p>
    <w:p w14:paraId="6D6A5B30" w14:textId="77777777" w:rsidR="00D62004" w:rsidRPr="00C05D96" w:rsidRDefault="00D62004" w:rsidP="00D62004">
      <w:pPr>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Canada</w:t>
      </w:r>
    </w:p>
    <w:p w14:paraId="243924FE"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[10] Concerns about the transmission of brucellosis from elk and this other Yellowstone ungulate to cattle on nearby ranches have led to efforts to quarantine or kill this animal as it attempts to leave the park.</w:t>
      </w:r>
    </w:p>
    <w:p w14:paraId="3F4CF51F"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Bison</w:t>
      </w:r>
      <w:r w:rsidRPr="00C05D96">
        <w:rPr>
          <w:rFonts w:ascii="Times New Roman" w:hAnsi="Times New Roman" w:cs="Times New Roman"/>
          <w:sz w:val="20"/>
          <w:szCs w:val="20"/>
        </w:rPr>
        <w:t xml:space="preserve"> </w:t>
      </w:r>
      <w:r w:rsidRPr="00C05D96">
        <w:rPr>
          <w:rFonts w:ascii="Times New Roman" w:hAnsi="Times New Roman" w:cs="Times New Roman"/>
          <w:b/>
          <w:sz w:val="20"/>
          <w:szCs w:val="20"/>
          <w:u w:val="single"/>
        </w:rPr>
        <w:t>(</w:t>
      </w:r>
      <w:r w:rsidRPr="00C05D96">
        <w:rPr>
          <w:rFonts w:ascii="Times New Roman" w:hAnsi="Times New Roman" w:cs="Times New Roman"/>
          <w:sz w:val="20"/>
          <w:szCs w:val="20"/>
        </w:rPr>
        <w:t>grudgingly accept “buffalo” I suppose)</w:t>
      </w:r>
    </w:p>
    <w:p w14:paraId="06647FBB" w14:textId="77777777" w:rsidR="00D62004" w:rsidRPr="00C05D96" w:rsidRDefault="00D62004" w:rsidP="00D62004">
      <w:pPr>
        <w:rPr>
          <w:rFonts w:ascii="Times New Roman" w:hAnsi="Times New Roman" w:cs="Times New Roman"/>
          <w:sz w:val="20"/>
          <w:szCs w:val="20"/>
        </w:rPr>
      </w:pPr>
    </w:p>
    <w:p w14:paraId="5884D7C3"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5. There are 14 mountains over 8000 meters, all of which are in the Himalayas or Karakorum. For 10 points each, here are some of the more notable:</w:t>
      </w:r>
    </w:p>
    <w:p w14:paraId="7B5641D5"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A 1950 French expedition made the first ascent of this 8000 meter central-Nepalese peak, the first eight-</w:t>
      </w:r>
      <w:proofErr w:type="spellStart"/>
      <w:r w:rsidRPr="00C05D96">
        <w:rPr>
          <w:rFonts w:ascii="Times New Roman" w:hAnsi="Times New Roman" w:cs="Times New Roman"/>
          <w:sz w:val="20"/>
          <w:szCs w:val="20"/>
        </w:rPr>
        <w:t>thousander</w:t>
      </w:r>
      <w:proofErr w:type="spellEnd"/>
      <w:r w:rsidRPr="00C05D96">
        <w:rPr>
          <w:rFonts w:ascii="Times New Roman" w:hAnsi="Times New Roman" w:cs="Times New Roman"/>
          <w:sz w:val="20"/>
          <w:szCs w:val="20"/>
        </w:rPr>
        <w:t xml:space="preserve"> to be climbed.</w:t>
      </w:r>
    </w:p>
    <w:p w14:paraId="37287B1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Annapurna</w:t>
      </w:r>
      <w:r w:rsidRPr="00C05D96">
        <w:rPr>
          <w:rFonts w:ascii="Times New Roman" w:hAnsi="Times New Roman" w:cs="Times New Roman"/>
          <w:sz w:val="20"/>
          <w:szCs w:val="20"/>
        </w:rPr>
        <w:t xml:space="preserve"> 1</w:t>
      </w:r>
    </w:p>
    <w:p w14:paraId="2707252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Recently in the news for a Taliban attack on its base-camp, this 9th highest mountain is unusual for its extreme topographic prominence.</w:t>
      </w:r>
    </w:p>
    <w:p w14:paraId="5829366A"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Nanga Parbat</w:t>
      </w:r>
    </w:p>
    <w:p w14:paraId="401953E7"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8611 meter peak is on the Pakistan/China border and is </w:t>
      </w:r>
      <w:proofErr w:type="gramStart"/>
      <w:r w:rsidRPr="00C05D96">
        <w:rPr>
          <w:rFonts w:ascii="Times New Roman" w:hAnsi="Times New Roman" w:cs="Times New Roman"/>
          <w:sz w:val="20"/>
          <w:szCs w:val="20"/>
        </w:rPr>
        <w:t>double-penultimate</w:t>
      </w:r>
      <w:proofErr w:type="gramEnd"/>
      <w:r w:rsidRPr="00C05D96">
        <w:rPr>
          <w:rFonts w:ascii="Times New Roman" w:hAnsi="Times New Roman" w:cs="Times New Roman"/>
          <w:sz w:val="20"/>
          <w:szCs w:val="20"/>
        </w:rPr>
        <w:t>, both in fatality rate and elevation.</w:t>
      </w:r>
    </w:p>
    <w:p w14:paraId="26B4A521" w14:textId="77777777" w:rsidR="00D62004" w:rsidRPr="00C05D96" w:rsidRDefault="00D62004" w:rsidP="00D62004">
      <w:pPr>
        <w:tabs>
          <w:tab w:val="left" w:pos="1323"/>
        </w:tabs>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 xml:space="preserve">K2 </w:t>
      </w:r>
      <w:r w:rsidRPr="00C05D96">
        <w:rPr>
          <w:rFonts w:ascii="Times New Roman" w:hAnsi="Times New Roman" w:cs="Times New Roman"/>
          <w:sz w:val="20"/>
          <w:szCs w:val="20"/>
        </w:rPr>
        <w:t xml:space="preserve">(or </w:t>
      </w:r>
      <w:proofErr w:type="spellStart"/>
      <w:r w:rsidRPr="00C05D96">
        <w:rPr>
          <w:rFonts w:ascii="Times New Roman" w:hAnsi="Times New Roman" w:cs="Times New Roman"/>
          <w:b/>
          <w:sz w:val="20"/>
          <w:szCs w:val="20"/>
          <w:u w:val="single"/>
        </w:rPr>
        <w:t>Chhogori</w:t>
      </w:r>
      <w:proofErr w:type="spellEnd"/>
      <w:r w:rsidRPr="00C05D96">
        <w:rPr>
          <w:rFonts w:ascii="Times New Roman" w:hAnsi="Times New Roman" w:cs="Times New Roman"/>
          <w:sz w:val="20"/>
          <w:szCs w:val="20"/>
        </w:rPr>
        <w:t xml:space="preserve">, </w:t>
      </w:r>
      <w:proofErr w:type="spellStart"/>
      <w:r w:rsidRPr="00C05D96">
        <w:rPr>
          <w:rFonts w:ascii="Times New Roman" w:hAnsi="Times New Roman" w:cs="Times New Roman"/>
          <w:b/>
          <w:sz w:val="20"/>
          <w:szCs w:val="20"/>
          <w:u w:val="single"/>
        </w:rPr>
        <w:t>Ketu</w:t>
      </w:r>
      <w:proofErr w:type="spellEnd"/>
      <w:r w:rsidRPr="00C05D96">
        <w:rPr>
          <w:rFonts w:ascii="Times New Roman" w:hAnsi="Times New Roman" w:cs="Times New Roman"/>
          <w:sz w:val="20"/>
          <w:szCs w:val="20"/>
        </w:rPr>
        <w:t xml:space="preserve">, or Mount </w:t>
      </w:r>
      <w:r w:rsidRPr="00C05D96">
        <w:rPr>
          <w:rFonts w:ascii="Times New Roman" w:hAnsi="Times New Roman" w:cs="Times New Roman"/>
          <w:b/>
          <w:sz w:val="20"/>
          <w:szCs w:val="20"/>
          <w:u w:val="single"/>
        </w:rPr>
        <w:t>Godwin-Austen</w:t>
      </w:r>
      <w:r w:rsidRPr="00C05D96">
        <w:rPr>
          <w:rFonts w:ascii="Times New Roman" w:hAnsi="Times New Roman" w:cs="Times New Roman"/>
          <w:sz w:val="20"/>
          <w:szCs w:val="20"/>
        </w:rPr>
        <w:t>)</w:t>
      </w:r>
    </w:p>
    <w:p w14:paraId="7B2F9F27" w14:textId="77777777" w:rsidR="00D62004" w:rsidRPr="00C05D96" w:rsidRDefault="00D62004" w:rsidP="00D62004">
      <w:pPr>
        <w:tabs>
          <w:tab w:val="left" w:pos="1323"/>
        </w:tabs>
        <w:contextualSpacing/>
        <w:rPr>
          <w:rFonts w:ascii="Times New Roman" w:hAnsi="Times New Roman" w:cs="Times New Roman"/>
          <w:sz w:val="20"/>
          <w:szCs w:val="20"/>
        </w:rPr>
      </w:pPr>
    </w:p>
    <w:p w14:paraId="6CF995E6" w14:textId="77777777" w:rsidR="00D62004" w:rsidRPr="00C05D96" w:rsidRDefault="00D62004" w:rsidP="00D62004">
      <w:pPr>
        <w:tabs>
          <w:tab w:val="left" w:pos="1323"/>
        </w:tabs>
        <w:contextualSpacing/>
        <w:rPr>
          <w:rFonts w:ascii="Times New Roman" w:hAnsi="Times New Roman" w:cs="Times New Roman"/>
          <w:sz w:val="20"/>
          <w:szCs w:val="20"/>
        </w:rPr>
      </w:pPr>
      <w:r w:rsidRPr="00C05D96">
        <w:rPr>
          <w:rFonts w:ascii="Times New Roman" w:hAnsi="Times New Roman" w:cs="Times New Roman"/>
          <w:sz w:val="20"/>
          <w:szCs w:val="20"/>
        </w:rPr>
        <w:t>6. Alexandra has frequent, mysterious dreams in this novel, including one of being “lifted up bodily and carried away by someone very strong.” For 10 points each:</w:t>
      </w:r>
    </w:p>
    <w:p w14:paraId="3DF886C6" w14:textId="77777777" w:rsidR="00D62004" w:rsidRPr="00C05D96" w:rsidRDefault="00D62004" w:rsidP="00D62004">
      <w:pPr>
        <w:tabs>
          <w:tab w:val="left" w:pos="1323"/>
        </w:tabs>
        <w:contextualSpacing/>
        <w:rPr>
          <w:rFonts w:ascii="Times New Roman" w:hAnsi="Times New Roman" w:cs="Times New Roman"/>
          <w:sz w:val="20"/>
          <w:szCs w:val="20"/>
        </w:rPr>
      </w:pPr>
      <w:r w:rsidRPr="00C05D96">
        <w:rPr>
          <w:rFonts w:ascii="Times New Roman" w:hAnsi="Times New Roman" w:cs="Times New Roman"/>
          <w:sz w:val="20"/>
          <w:szCs w:val="20"/>
        </w:rPr>
        <w:t>[10] Name this work in which Alexandra runs her own farm and is courted by Carl, whom she eventually marries after he returns from Alaska, despite the disapproval of her brothers.</w:t>
      </w:r>
    </w:p>
    <w:p w14:paraId="02573B44" w14:textId="77777777" w:rsidR="00D62004" w:rsidRPr="00C05D96" w:rsidRDefault="00D62004" w:rsidP="00D62004">
      <w:pPr>
        <w:tabs>
          <w:tab w:val="left" w:pos="1323"/>
        </w:tabs>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O Pioneers!</w:t>
      </w:r>
    </w:p>
    <w:p w14:paraId="6789514E" w14:textId="77777777" w:rsidR="00D62004" w:rsidRPr="00C05D96" w:rsidRDefault="00D62004" w:rsidP="00D62004">
      <w:pPr>
        <w:tabs>
          <w:tab w:val="left" w:pos="1323"/>
        </w:tabs>
        <w:contextualSpacing/>
        <w:rPr>
          <w:rFonts w:ascii="Times New Roman" w:hAnsi="Times New Roman" w:cs="Times New Roman"/>
          <w:sz w:val="20"/>
          <w:szCs w:val="20"/>
        </w:rPr>
      </w:pPr>
      <w:r w:rsidRPr="00C05D96">
        <w:rPr>
          <w:rFonts w:ascii="Times New Roman" w:hAnsi="Times New Roman" w:cs="Times New Roman"/>
          <w:sz w:val="20"/>
          <w:szCs w:val="20"/>
        </w:rPr>
        <w:t xml:space="preserve">[10] This author of </w:t>
      </w:r>
      <w:r w:rsidRPr="00C05D96">
        <w:rPr>
          <w:rFonts w:ascii="Times New Roman" w:hAnsi="Times New Roman" w:cs="Times New Roman"/>
          <w:i/>
          <w:sz w:val="20"/>
          <w:szCs w:val="20"/>
        </w:rPr>
        <w:t>O Pioneers!</w:t>
      </w:r>
      <w:r w:rsidRPr="00C05D96">
        <w:rPr>
          <w:rFonts w:ascii="Times New Roman" w:hAnsi="Times New Roman" w:cs="Times New Roman"/>
          <w:sz w:val="20"/>
          <w:szCs w:val="20"/>
        </w:rPr>
        <w:t xml:space="preserve"> </w:t>
      </w:r>
      <w:proofErr w:type="gramStart"/>
      <w:r w:rsidRPr="00C05D96">
        <w:rPr>
          <w:rFonts w:ascii="Times New Roman" w:hAnsi="Times New Roman" w:cs="Times New Roman"/>
          <w:sz w:val="20"/>
          <w:szCs w:val="20"/>
        </w:rPr>
        <w:t>also</w:t>
      </w:r>
      <w:proofErr w:type="gramEnd"/>
      <w:r w:rsidRPr="00C05D96">
        <w:rPr>
          <w:rFonts w:ascii="Times New Roman" w:hAnsi="Times New Roman" w:cs="Times New Roman"/>
          <w:sz w:val="20"/>
          <w:szCs w:val="20"/>
        </w:rPr>
        <w:t xml:space="preserve"> wrote a novel in which Claude Wheeler fights in the US Army in World War I, as well as a novel featuring a bishop and a priest travelling to New Mexico.</w:t>
      </w:r>
    </w:p>
    <w:p w14:paraId="1A01009F" w14:textId="77777777" w:rsidR="00D62004" w:rsidRPr="00C05D96" w:rsidRDefault="00D62004" w:rsidP="00D62004">
      <w:pPr>
        <w:tabs>
          <w:tab w:val="left" w:pos="1323"/>
        </w:tabs>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Willa </w:t>
      </w:r>
      <w:r w:rsidRPr="00C05D96">
        <w:rPr>
          <w:rFonts w:ascii="Times New Roman" w:hAnsi="Times New Roman" w:cs="Times New Roman"/>
          <w:b/>
          <w:sz w:val="20"/>
          <w:szCs w:val="20"/>
          <w:u w:val="single"/>
        </w:rPr>
        <w:t>Cather</w:t>
      </w:r>
    </w:p>
    <w:p w14:paraId="338191BA" w14:textId="77777777" w:rsidR="00D62004" w:rsidRPr="00C05D96" w:rsidRDefault="00D62004" w:rsidP="00D62004">
      <w:pPr>
        <w:tabs>
          <w:tab w:val="left" w:pos="1323"/>
        </w:tabs>
        <w:contextualSpacing/>
        <w:rPr>
          <w:rFonts w:ascii="Times New Roman" w:hAnsi="Times New Roman" w:cs="Times New Roman"/>
          <w:sz w:val="20"/>
          <w:szCs w:val="20"/>
        </w:rPr>
      </w:pPr>
      <w:r w:rsidRPr="00C05D96">
        <w:rPr>
          <w:rFonts w:ascii="Times New Roman" w:hAnsi="Times New Roman" w:cs="Times New Roman"/>
          <w:sz w:val="20"/>
          <w:szCs w:val="20"/>
        </w:rPr>
        <w:t xml:space="preserve">[10] In </w:t>
      </w:r>
      <w:r w:rsidRPr="00C05D96">
        <w:rPr>
          <w:rFonts w:ascii="Times New Roman" w:hAnsi="Times New Roman" w:cs="Times New Roman"/>
          <w:i/>
          <w:sz w:val="20"/>
          <w:szCs w:val="20"/>
        </w:rPr>
        <w:t xml:space="preserve">Death Comes for the Archbishop, </w:t>
      </w:r>
      <w:r w:rsidRPr="00C05D96">
        <w:rPr>
          <w:rFonts w:ascii="Times New Roman" w:hAnsi="Times New Roman" w:cs="Times New Roman"/>
          <w:sz w:val="20"/>
          <w:szCs w:val="20"/>
        </w:rPr>
        <w:t xml:space="preserve">Jean Marie </w:t>
      </w:r>
      <w:proofErr w:type="spellStart"/>
      <w:r w:rsidRPr="00C05D96">
        <w:rPr>
          <w:rFonts w:ascii="Times New Roman" w:hAnsi="Times New Roman" w:cs="Times New Roman"/>
          <w:sz w:val="20"/>
          <w:szCs w:val="20"/>
        </w:rPr>
        <w:t>Latour</w:t>
      </w:r>
      <w:proofErr w:type="spellEnd"/>
      <w:r w:rsidRPr="00C05D96">
        <w:rPr>
          <w:rFonts w:ascii="Times New Roman" w:hAnsi="Times New Roman" w:cs="Times New Roman"/>
          <w:sz w:val="20"/>
          <w:szCs w:val="20"/>
        </w:rPr>
        <w:t xml:space="preserve"> discovers that the Mexican priests are charging the Natives large amounts of money to perform this practice.</w:t>
      </w:r>
    </w:p>
    <w:p w14:paraId="0CC06EB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Marriage</w:t>
      </w:r>
      <w:r w:rsidRPr="00C05D96">
        <w:rPr>
          <w:rFonts w:ascii="Times New Roman" w:hAnsi="Times New Roman" w:cs="Times New Roman"/>
          <w:b/>
          <w:sz w:val="20"/>
          <w:szCs w:val="20"/>
        </w:rPr>
        <w:t xml:space="preserve"> </w:t>
      </w:r>
      <w:r w:rsidRPr="00C05D96">
        <w:rPr>
          <w:rFonts w:ascii="Times New Roman" w:hAnsi="Times New Roman" w:cs="Times New Roman"/>
          <w:sz w:val="20"/>
          <w:szCs w:val="20"/>
        </w:rPr>
        <w:t>(wedding, etc.)</w:t>
      </w:r>
    </w:p>
    <w:p w14:paraId="4D64AD76" w14:textId="77777777" w:rsidR="00D62004" w:rsidRPr="00C05D96" w:rsidRDefault="00D62004" w:rsidP="00D62004">
      <w:pPr>
        <w:rPr>
          <w:rFonts w:ascii="Times New Roman" w:hAnsi="Times New Roman" w:cs="Times New Roman"/>
          <w:sz w:val="20"/>
          <w:szCs w:val="20"/>
        </w:rPr>
      </w:pPr>
    </w:p>
    <w:p w14:paraId="2A5F642E"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7. Answer some questions about a Russian composer who had several collaborations with Sergei Diaghilev, for 10 points each:</w:t>
      </w:r>
    </w:p>
    <w:p w14:paraId="28930A2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In this ballet, Prince Ivan enters a magical world and runs into 13 beautiful princesses, whom he frees with the help of a certain magical creature. </w:t>
      </w:r>
    </w:p>
    <w:p w14:paraId="2BF98B61"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The </w:t>
      </w:r>
      <w:r w:rsidRPr="00C05D96">
        <w:rPr>
          <w:rFonts w:ascii="Times New Roman" w:hAnsi="Times New Roman" w:cs="Times New Roman"/>
          <w:b/>
          <w:sz w:val="20"/>
          <w:szCs w:val="20"/>
          <w:u w:val="single"/>
        </w:rPr>
        <w:t>Firebird</w:t>
      </w:r>
    </w:p>
    <w:p w14:paraId="1F64E2D4"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composer of </w:t>
      </w:r>
      <w:proofErr w:type="spellStart"/>
      <w:r w:rsidRPr="00C05D96">
        <w:rPr>
          <w:rFonts w:ascii="Times New Roman" w:hAnsi="Times New Roman" w:cs="Times New Roman"/>
          <w:i/>
          <w:sz w:val="20"/>
          <w:szCs w:val="20"/>
        </w:rPr>
        <w:t>Petrushka</w:t>
      </w:r>
      <w:proofErr w:type="spellEnd"/>
      <w:r w:rsidRPr="00C05D96">
        <w:rPr>
          <w:rFonts w:ascii="Times New Roman" w:hAnsi="Times New Roman" w:cs="Times New Roman"/>
          <w:sz w:val="20"/>
          <w:szCs w:val="20"/>
        </w:rPr>
        <w:t xml:space="preserve"> and </w:t>
      </w:r>
      <w:r w:rsidRPr="00C05D96">
        <w:rPr>
          <w:rFonts w:ascii="Times New Roman" w:hAnsi="Times New Roman" w:cs="Times New Roman"/>
          <w:i/>
          <w:sz w:val="20"/>
          <w:szCs w:val="20"/>
        </w:rPr>
        <w:t xml:space="preserve">The Rite of Spring </w:t>
      </w:r>
      <w:r w:rsidRPr="00C05D96">
        <w:rPr>
          <w:rFonts w:ascii="Times New Roman" w:hAnsi="Times New Roman" w:cs="Times New Roman"/>
          <w:sz w:val="20"/>
          <w:szCs w:val="20"/>
        </w:rPr>
        <w:t xml:space="preserve">wrote </w:t>
      </w:r>
      <w:r w:rsidRPr="00C05D96">
        <w:rPr>
          <w:rFonts w:ascii="Times New Roman" w:hAnsi="Times New Roman" w:cs="Times New Roman"/>
          <w:i/>
          <w:sz w:val="20"/>
          <w:szCs w:val="20"/>
        </w:rPr>
        <w:t>The Firebird</w:t>
      </w:r>
      <w:r w:rsidRPr="00C05D96">
        <w:rPr>
          <w:rFonts w:ascii="Times New Roman" w:hAnsi="Times New Roman" w:cs="Times New Roman"/>
          <w:sz w:val="20"/>
          <w:szCs w:val="20"/>
        </w:rPr>
        <w:t>.</w:t>
      </w:r>
    </w:p>
    <w:p w14:paraId="7C5EA9A4"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Igor </w:t>
      </w:r>
      <w:r w:rsidRPr="00C05D96">
        <w:rPr>
          <w:rFonts w:ascii="Times New Roman" w:hAnsi="Times New Roman" w:cs="Times New Roman"/>
          <w:b/>
          <w:sz w:val="20"/>
          <w:szCs w:val="20"/>
          <w:u w:val="single"/>
        </w:rPr>
        <w:t>Stravinsky</w:t>
      </w:r>
    </w:p>
    <w:p w14:paraId="569EF57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Intent on marrying one of the princesses, Ivan approaches and then must fight this evil king, whose soul is kept in a giant egg.  </w:t>
      </w:r>
    </w:p>
    <w:p w14:paraId="2B3C6818"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King </w:t>
      </w:r>
      <w:proofErr w:type="spellStart"/>
      <w:r w:rsidRPr="00C05D96">
        <w:rPr>
          <w:rFonts w:ascii="Times New Roman" w:hAnsi="Times New Roman" w:cs="Times New Roman"/>
          <w:b/>
          <w:sz w:val="20"/>
          <w:szCs w:val="20"/>
          <w:u w:val="single"/>
        </w:rPr>
        <w:t>Kashchei</w:t>
      </w:r>
      <w:proofErr w:type="spellEnd"/>
    </w:p>
    <w:p w14:paraId="47723696" w14:textId="77777777" w:rsidR="00D62004" w:rsidRPr="00C05D96" w:rsidRDefault="00D62004" w:rsidP="00D62004">
      <w:pPr>
        <w:rPr>
          <w:rFonts w:ascii="Times New Roman" w:hAnsi="Times New Roman" w:cs="Times New Roman"/>
          <w:sz w:val="20"/>
          <w:szCs w:val="20"/>
        </w:rPr>
      </w:pPr>
    </w:p>
    <w:p w14:paraId="03A4F87B"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8. Name some fun facts about fonts, for 10 points each:</w:t>
      </w:r>
    </w:p>
    <w:p w14:paraId="6ADD2DF2"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This almost universally derided sans-serif font is often used inappropriately in business and professional settings, and was modeled after the lettering by John </w:t>
      </w:r>
      <w:proofErr w:type="spellStart"/>
      <w:r w:rsidRPr="00C05D96">
        <w:rPr>
          <w:rFonts w:ascii="Times New Roman" w:hAnsi="Times New Roman" w:cs="Times New Roman"/>
          <w:sz w:val="20"/>
          <w:szCs w:val="20"/>
        </w:rPr>
        <w:t>Costanza</w:t>
      </w:r>
      <w:proofErr w:type="spellEnd"/>
      <w:r w:rsidRPr="00C05D96">
        <w:rPr>
          <w:rFonts w:ascii="Times New Roman" w:hAnsi="Times New Roman" w:cs="Times New Roman"/>
          <w:sz w:val="20"/>
          <w:szCs w:val="20"/>
        </w:rPr>
        <w:t xml:space="preserve"> and Dave Gibbons. </w:t>
      </w:r>
    </w:p>
    <w:p w14:paraId="42387DA6" w14:textId="77777777" w:rsidR="00D62004" w:rsidRPr="00C05D96" w:rsidRDefault="00D62004" w:rsidP="00D62004">
      <w:pPr>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Comic Sans</w:t>
      </w:r>
    </w:p>
    <w:p w14:paraId="0C390FF7"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The subtitles for the </w:t>
      </w:r>
      <w:proofErr w:type="spellStart"/>
      <w:r w:rsidRPr="00C05D96">
        <w:rPr>
          <w:rFonts w:ascii="Times New Roman" w:hAnsi="Times New Roman" w:cs="Times New Roman"/>
          <w:sz w:val="20"/>
          <w:szCs w:val="20"/>
        </w:rPr>
        <w:t>Na’vi</w:t>
      </w:r>
      <w:proofErr w:type="spellEnd"/>
      <w:r w:rsidRPr="00C05D96">
        <w:rPr>
          <w:rFonts w:ascii="Times New Roman" w:hAnsi="Times New Roman" w:cs="Times New Roman"/>
          <w:sz w:val="20"/>
          <w:szCs w:val="20"/>
        </w:rPr>
        <w:t xml:space="preserve"> language in the movie </w:t>
      </w:r>
      <w:r w:rsidRPr="00C05D96">
        <w:rPr>
          <w:rFonts w:ascii="Times New Roman" w:hAnsi="Times New Roman" w:cs="Times New Roman"/>
          <w:i/>
          <w:sz w:val="20"/>
          <w:szCs w:val="20"/>
        </w:rPr>
        <w:t xml:space="preserve">Avatar </w:t>
      </w:r>
      <w:r w:rsidRPr="00C05D96">
        <w:rPr>
          <w:rFonts w:ascii="Times New Roman" w:hAnsi="Times New Roman" w:cs="Times New Roman"/>
          <w:sz w:val="20"/>
          <w:szCs w:val="20"/>
        </w:rPr>
        <w:t>used this font, meant to imitate ancient writing styles and which was created with textured paper and a calligraphy pen.</w:t>
      </w:r>
    </w:p>
    <w:p w14:paraId="0426353A" w14:textId="77777777" w:rsidR="00D62004" w:rsidRPr="00C05D96" w:rsidRDefault="00D62004" w:rsidP="00D62004">
      <w:pPr>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Papyrus</w:t>
      </w:r>
    </w:p>
    <w:p w14:paraId="48D491EA"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This font uses symbols such as crosses, arrows, smiley faces and mailboxes in place of letters. Controversy arose in 1992 when it was discovered that typing the letters NYC would generate a skull and crossbones, Star of David, and a thumbs up, which many interpreted as a secret anti-Semitic message. </w:t>
      </w:r>
    </w:p>
    <w:p w14:paraId="1DEE9F6B"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 xml:space="preserve">Wingdings </w:t>
      </w:r>
      <w:r w:rsidRPr="00C05D96">
        <w:rPr>
          <w:rFonts w:ascii="Times New Roman" w:hAnsi="Times New Roman" w:cs="Times New Roman"/>
          <w:sz w:val="20"/>
          <w:szCs w:val="20"/>
        </w:rPr>
        <w:t xml:space="preserve">(also accept </w:t>
      </w:r>
      <w:r w:rsidRPr="00C05D96">
        <w:rPr>
          <w:rFonts w:ascii="Times New Roman" w:hAnsi="Times New Roman" w:cs="Times New Roman"/>
          <w:sz w:val="20"/>
          <w:szCs w:val="20"/>
        </w:rPr>
        <w:t></w:t>
      </w:r>
      <w:r w:rsidRPr="00C05D96">
        <w:rPr>
          <w:rFonts w:ascii="Times New Roman" w:hAnsi="Times New Roman" w:cs="Times New Roman"/>
          <w:sz w:val="20"/>
          <w:szCs w:val="20"/>
        </w:rPr>
        <w:t></w:t>
      </w:r>
      <w:r w:rsidRPr="00C05D96">
        <w:rPr>
          <w:rFonts w:ascii="Times New Roman" w:hAnsi="Times New Roman" w:cs="Times New Roman"/>
          <w:sz w:val="20"/>
          <w:szCs w:val="20"/>
        </w:rPr>
        <w:t></w:t>
      </w:r>
      <w:r w:rsidRPr="00C05D96">
        <w:rPr>
          <w:rFonts w:ascii="Times New Roman" w:hAnsi="Times New Roman" w:cs="Times New Roman"/>
          <w:sz w:val="20"/>
          <w:szCs w:val="20"/>
        </w:rPr>
        <w:t></w:t>
      </w:r>
      <w:r w:rsidRPr="00C05D96">
        <w:rPr>
          <w:rFonts w:ascii="Times New Roman" w:hAnsi="Times New Roman" w:cs="Times New Roman"/>
          <w:sz w:val="20"/>
          <w:szCs w:val="20"/>
        </w:rPr>
        <w:t></w:t>
      </w:r>
      <w:r w:rsidRPr="00C05D96">
        <w:rPr>
          <w:rFonts w:ascii="Times New Roman" w:hAnsi="Times New Roman" w:cs="Times New Roman"/>
          <w:sz w:val="20"/>
          <w:szCs w:val="20"/>
        </w:rPr>
        <w:t></w:t>
      </w:r>
      <w:r w:rsidRPr="00C05D96">
        <w:rPr>
          <w:rFonts w:ascii="Times New Roman" w:hAnsi="Times New Roman" w:cs="Times New Roman"/>
          <w:sz w:val="20"/>
          <w:szCs w:val="20"/>
        </w:rPr>
        <w:t></w:t>
      </w:r>
      <w:r w:rsidRPr="00C05D96">
        <w:rPr>
          <w:rFonts w:ascii="Times New Roman" w:hAnsi="Times New Roman" w:cs="Times New Roman"/>
          <w:sz w:val="20"/>
          <w:szCs w:val="20"/>
        </w:rPr>
        <w:t></w:t>
      </w:r>
      <w:r w:rsidRPr="00C05D96">
        <w:rPr>
          <w:rFonts w:ascii="Times New Roman" w:hAnsi="Times New Roman" w:cs="Times New Roman"/>
          <w:sz w:val="20"/>
          <w:szCs w:val="20"/>
        </w:rPr>
        <w:t>)</w:t>
      </w:r>
    </w:p>
    <w:p w14:paraId="66668471" w14:textId="77777777" w:rsidR="00D62004" w:rsidRPr="00C05D96" w:rsidRDefault="00D62004" w:rsidP="00D62004">
      <w:pPr>
        <w:rPr>
          <w:rFonts w:ascii="Times New Roman" w:hAnsi="Times New Roman" w:cs="Times New Roman"/>
          <w:sz w:val="20"/>
          <w:szCs w:val="20"/>
        </w:rPr>
      </w:pPr>
    </w:p>
    <w:p w14:paraId="05F3C237" w14:textId="77777777" w:rsidR="00D62004" w:rsidRPr="00C05D96" w:rsidRDefault="00D62004" w:rsidP="00D62004">
      <w:pPr>
        <w:shd w:val="clear" w:color="auto" w:fill="FFFFFF"/>
        <w:rPr>
          <w:rFonts w:ascii="Times New Roman" w:eastAsia="Times New Roman" w:hAnsi="Times New Roman" w:cs="Times New Roman"/>
          <w:color w:val="222222"/>
          <w:sz w:val="20"/>
          <w:szCs w:val="20"/>
        </w:rPr>
      </w:pPr>
      <w:r w:rsidRPr="00C05D96">
        <w:rPr>
          <w:rFonts w:ascii="Times New Roman" w:hAnsi="Times New Roman" w:cs="Times New Roman"/>
          <w:sz w:val="20"/>
          <w:szCs w:val="20"/>
        </w:rPr>
        <w:t xml:space="preserve">9. </w:t>
      </w:r>
      <w:r w:rsidRPr="00C05D96">
        <w:rPr>
          <w:rFonts w:ascii="Times New Roman" w:eastAsia="Times New Roman" w:hAnsi="Times New Roman" w:cs="Times New Roman"/>
          <w:color w:val="222222"/>
          <w:sz w:val="20"/>
          <w:szCs w:val="20"/>
        </w:rPr>
        <w:t>Get ready for the final act of Walter White’s transformation later this summer by answering some questions about AMC’s Breaking Bad for 10 points each:</w:t>
      </w:r>
    </w:p>
    <w:p w14:paraId="736E5F51" w14:textId="77777777" w:rsidR="00D62004" w:rsidRPr="00C05D96" w:rsidRDefault="00D62004" w:rsidP="00D62004">
      <w:pPr>
        <w:shd w:val="clear" w:color="auto" w:fill="FFFFFF"/>
        <w:rPr>
          <w:rFonts w:ascii="Times New Roman" w:eastAsia="Times New Roman" w:hAnsi="Times New Roman" w:cs="Times New Roman"/>
          <w:color w:val="222222"/>
          <w:sz w:val="20"/>
          <w:szCs w:val="20"/>
        </w:rPr>
      </w:pPr>
      <w:r w:rsidRPr="00C05D96">
        <w:rPr>
          <w:rFonts w:ascii="Times New Roman" w:eastAsia="Times New Roman" w:hAnsi="Times New Roman" w:cs="Times New Roman"/>
          <w:color w:val="222222"/>
          <w:sz w:val="20"/>
          <w:szCs w:val="20"/>
        </w:rPr>
        <w:t>[10] This high school dropout and meth cook was one of Walter’s former students. Walter seeks him out for assistance in entering the world of meth production, and for some reason can’t seem to divest himself of him.</w:t>
      </w:r>
    </w:p>
    <w:p w14:paraId="6C4B8E20" w14:textId="77777777" w:rsidR="00D62004" w:rsidRPr="00C05D96" w:rsidRDefault="00D62004" w:rsidP="00D62004">
      <w:pPr>
        <w:shd w:val="clear" w:color="auto" w:fill="FFFFFF"/>
        <w:rPr>
          <w:rFonts w:ascii="Times New Roman" w:eastAsia="Times New Roman" w:hAnsi="Times New Roman" w:cs="Times New Roman"/>
          <w:color w:val="222222"/>
          <w:sz w:val="20"/>
          <w:szCs w:val="20"/>
        </w:rPr>
      </w:pPr>
      <w:r w:rsidRPr="00C05D96">
        <w:rPr>
          <w:rFonts w:ascii="Times New Roman" w:eastAsia="Times New Roman" w:hAnsi="Times New Roman" w:cs="Times New Roman"/>
          <w:color w:val="222222"/>
          <w:sz w:val="20"/>
          <w:szCs w:val="20"/>
        </w:rPr>
        <w:t xml:space="preserve">ANSWER: </w:t>
      </w:r>
      <w:r w:rsidRPr="00C05D96">
        <w:rPr>
          <w:rFonts w:ascii="Times New Roman" w:eastAsia="Times New Roman" w:hAnsi="Times New Roman" w:cs="Times New Roman"/>
          <w:b/>
          <w:color w:val="222222"/>
          <w:sz w:val="20"/>
          <w:szCs w:val="20"/>
          <w:u w:val="single"/>
        </w:rPr>
        <w:t>Jesse</w:t>
      </w:r>
      <w:r w:rsidRPr="00C05D96">
        <w:rPr>
          <w:rFonts w:ascii="Times New Roman" w:eastAsia="Times New Roman" w:hAnsi="Times New Roman" w:cs="Times New Roman"/>
          <w:color w:val="222222"/>
          <w:sz w:val="20"/>
          <w:szCs w:val="20"/>
        </w:rPr>
        <w:t xml:space="preserve"> </w:t>
      </w:r>
      <w:proofErr w:type="spellStart"/>
      <w:r w:rsidRPr="00C05D96">
        <w:rPr>
          <w:rFonts w:ascii="Times New Roman" w:eastAsia="Times New Roman" w:hAnsi="Times New Roman" w:cs="Times New Roman"/>
          <w:color w:val="222222"/>
          <w:sz w:val="20"/>
          <w:szCs w:val="20"/>
        </w:rPr>
        <w:t>Pinkman</w:t>
      </w:r>
      <w:proofErr w:type="spellEnd"/>
    </w:p>
    <w:p w14:paraId="29984A74" w14:textId="77777777" w:rsidR="00D62004" w:rsidRPr="00C05D96" w:rsidRDefault="00D62004" w:rsidP="00D62004">
      <w:pPr>
        <w:shd w:val="clear" w:color="auto" w:fill="FFFFFF"/>
        <w:rPr>
          <w:rFonts w:ascii="Times New Roman" w:eastAsia="Times New Roman" w:hAnsi="Times New Roman" w:cs="Times New Roman"/>
          <w:color w:val="222222"/>
          <w:sz w:val="20"/>
          <w:szCs w:val="20"/>
        </w:rPr>
      </w:pPr>
      <w:r w:rsidRPr="00C05D96">
        <w:rPr>
          <w:rFonts w:ascii="Times New Roman" w:eastAsia="Times New Roman" w:hAnsi="Times New Roman" w:cs="Times New Roman"/>
          <w:color w:val="222222"/>
          <w:sz w:val="20"/>
          <w:szCs w:val="20"/>
        </w:rPr>
        <w:t xml:space="preserve">[10] This actor who plays Walter White was a surprising pick for the role, having previously been best known for playing the dad on Malcolm in the Middle. </w:t>
      </w:r>
    </w:p>
    <w:p w14:paraId="526CFC1C" w14:textId="77777777" w:rsidR="00D62004" w:rsidRPr="00C05D96" w:rsidRDefault="00D62004" w:rsidP="00D62004">
      <w:pPr>
        <w:shd w:val="clear" w:color="auto" w:fill="FFFFFF"/>
        <w:rPr>
          <w:rFonts w:ascii="Times New Roman" w:eastAsia="Times New Roman" w:hAnsi="Times New Roman" w:cs="Times New Roman"/>
          <w:color w:val="222222"/>
          <w:sz w:val="20"/>
          <w:szCs w:val="20"/>
        </w:rPr>
      </w:pPr>
      <w:r w:rsidRPr="00C05D96">
        <w:rPr>
          <w:rFonts w:ascii="Times New Roman" w:eastAsia="Times New Roman" w:hAnsi="Times New Roman" w:cs="Times New Roman"/>
          <w:color w:val="222222"/>
          <w:sz w:val="20"/>
          <w:szCs w:val="20"/>
        </w:rPr>
        <w:t xml:space="preserve">ANSWER: Bryan </w:t>
      </w:r>
      <w:r w:rsidRPr="00C05D96">
        <w:rPr>
          <w:rFonts w:ascii="Times New Roman" w:eastAsia="Times New Roman" w:hAnsi="Times New Roman" w:cs="Times New Roman"/>
          <w:b/>
          <w:color w:val="222222"/>
          <w:sz w:val="20"/>
          <w:szCs w:val="20"/>
          <w:u w:val="single"/>
        </w:rPr>
        <w:t>Cranston</w:t>
      </w:r>
    </w:p>
    <w:p w14:paraId="3A10B250" w14:textId="77777777" w:rsidR="00D62004" w:rsidRPr="00C05D96" w:rsidRDefault="00D62004" w:rsidP="00D62004">
      <w:pPr>
        <w:shd w:val="clear" w:color="auto" w:fill="FFFFFF"/>
        <w:rPr>
          <w:rFonts w:ascii="Times New Roman" w:eastAsia="Times New Roman" w:hAnsi="Times New Roman" w:cs="Times New Roman"/>
          <w:color w:val="222222"/>
          <w:sz w:val="20"/>
          <w:szCs w:val="20"/>
        </w:rPr>
      </w:pPr>
      <w:r w:rsidRPr="00C05D96">
        <w:rPr>
          <w:rFonts w:ascii="Times New Roman" w:eastAsia="Times New Roman" w:hAnsi="Times New Roman" w:cs="Times New Roman"/>
          <w:color w:val="222222"/>
          <w:sz w:val="20"/>
          <w:szCs w:val="20"/>
        </w:rPr>
        <w:t>[10] The second season of the show featured a recurring image of this item, frequently as the only colored item in black and white shots of a swimming pool. Its symbolic meaning becomes apparent later on, when its eye seems to follow Walt around.</w:t>
      </w:r>
    </w:p>
    <w:p w14:paraId="2D956F5F" w14:textId="77777777" w:rsidR="00D62004" w:rsidRPr="00C05D96" w:rsidRDefault="00D62004" w:rsidP="00D62004">
      <w:pPr>
        <w:contextualSpacing/>
        <w:rPr>
          <w:rFonts w:ascii="Times New Roman" w:eastAsia="Times New Roman" w:hAnsi="Times New Roman" w:cs="Times New Roman"/>
          <w:color w:val="222222"/>
          <w:sz w:val="20"/>
          <w:szCs w:val="20"/>
        </w:rPr>
      </w:pPr>
      <w:r w:rsidRPr="00C05D96">
        <w:rPr>
          <w:rFonts w:ascii="Times New Roman" w:eastAsia="Times New Roman" w:hAnsi="Times New Roman" w:cs="Times New Roman"/>
          <w:color w:val="222222"/>
          <w:sz w:val="20"/>
          <w:szCs w:val="20"/>
        </w:rPr>
        <w:t>ANSWER: A</w:t>
      </w:r>
      <w:r w:rsidRPr="00C05D96">
        <w:rPr>
          <w:rFonts w:ascii="Times New Roman" w:eastAsia="Times New Roman" w:hAnsi="Times New Roman" w:cs="Times New Roman"/>
          <w:b/>
          <w:color w:val="222222"/>
          <w:sz w:val="20"/>
          <w:szCs w:val="20"/>
          <w:u w:val="single"/>
        </w:rPr>
        <w:t xml:space="preserve"> pink teddy bear</w:t>
      </w:r>
    </w:p>
    <w:p w14:paraId="58DE4DDA"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  </w:t>
      </w:r>
    </w:p>
    <w:p w14:paraId="635D82D4" w14:textId="77777777" w:rsidR="00D62004" w:rsidRPr="00C05D96" w:rsidRDefault="00D62004" w:rsidP="00D62004">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sz w:val="20"/>
          <w:szCs w:val="20"/>
        </w:rPr>
        <w:t xml:space="preserve">10. </w:t>
      </w:r>
      <w:r w:rsidRPr="00C05D96">
        <w:rPr>
          <w:rFonts w:ascii="Times New Roman" w:hAnsi="Times New Roman" w:cs="Times New Roman"/>
          <w:color w:val="353535"/>
          <w:sz w:val="20"/>
          <w:szCs w:val="20"/>
        </w:rPr>
        <w:t>Although Mayor Ford has lately been garnering media attention, American history is replete with other prominent Fords. For 10 points each:</w:t>
      </w:r>
    </w:p>
    <w:p w14:paraId="1570E8AB" w14:textId="77777777" w:rsidR="00D62004" w:rsidRPr="00C05D96" w:rsidRDefault="00D62004" w:rsidP="00D62004">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[10] Unlike the mayor, this politician was known for candidly discussing issues such as drug use, abortion, and the Equal Rights Amendment, as well as founding a chemical dependency treatment center.</w:t>
      </w:r>
    </w:p>
    <w:p w14:paraId="279A9FF2" w14:textId="77777777" w:rsidR="00D62004" w:rsidRPr="00C05D96" w:rsidRDefault="00D62004" w:rsidP="00D62004">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 xml:space="preserve">ANSWER: </w:t>
      </w:r>
      <w:r w:rsidRPr="00C05D96">
        <w:rPr>
          <w:rFonts w:ascii="Times New Roman" w:hAnsi="Times New Roman" w:cs="Times New Roman"/>
          <w:b/>
          <w:color w:val="353535"/>
          <w:sz w:val="20"/>
          <w:szCs w:val="20"/>
          <w:u w:val="single"/>
        </w:rPr>
        <w:t>Betty</w:t>
      </w:r>
      <w:r w:rsidRPr="00C05D96">
        <w:rPr>
          <w:rFonts w:ascii="Times New Roman" w:hAnsi="Times New Roman" w:cs="Times New Roman"/>
          <w:color w:val="353535"/>
          <w:sz w:val="20"/>
          <w:szCs w:val="20"/>
        </w:rPr>
        <w:t xml:space="preserve"> Ford</w:t>
      </w:r>
    </w:p>
    <w:p w14:paraId="71F6C6C0" w14:textId="77777777" w:rsidR="00D62004" w:rsidRPr="00C05D96" w:rsidRDefault="00D62004" w:rsidP="00D62004">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[10] Tricked by the then-governor of Missouri, Thomas Crittenden, this man shot the notorious outlaw Jesse James but was unable to claim his full reward.</w:t>
      </w:r>
    </w:p>
    <w:p w14:paraId="2333AAAA" w14:textId="77777777" w:rsidR="00D62004" w:rsidRPr="00C05D96" w:rsidRDefault="00D62004" w:rsidP="00D62004">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 xml:space="preserve">ANSWER: </w:t>
      </w:r>
      <w:r w:rsidRPr="00C05D96">
        <w:rPr>
          <w:rFonts w:ascii="Times New Roman" w:hAnsi="Times New Roman" w:cs="Times New Roman"/>
          <w:b/>
          <w:color w:val="353535"/>
          <w:sz w:val="20"/>
          <w:szCs w:val="20"/>
          <w:u w:val="single"/>
        </w:rPr>
        <w:t>Robert</w:t>
      </w:r>
      <w:r w:rsidRPr="00C05D96">
        <w:rPr>
          <w:rFonts w:ascii="Times New Roman" w:hAnsi="Times New Roman" w:cs="Times New Roman"/>
          <w:color w:val="353535"/>
          <w:sz w:val="20"/>
          <w:szCs w:val="20"/>
        </w:rPr>
        <w:t xml:space="preserve"> Newton Ford</w:t>
      </w:r>
    </w:p>
    <w:p w14:paraId="1026F96D" w14:textId="77777777" w:rsidR="00D62004" w:rsidRPr="00C05D96" w:rsidRDefault="00D62004" w:rsidP="00D62004">
      <w:pPr>
        <w:widowControl w:val="0"/>
        <w:autoSpaceDE w:val="0"/>
        <w:autoSpaceDN w:val="0"/>
        <w:adjustRightInd w:val="0"/>
        <w:rPr>
          <w:rFonts w:ascii="Times New Roman" w:hAnsi="Times New Roman" w:cs="Times New Roman"/>
          <w:color w:val="353535"/>
          <w:sz w:val="20"/>
          <w:szCs w:val="20"/>
        </w:rPr>
      </w:pPr>
      <w:r w:rsidRPr="00C05D96">
        <w:rPr>
          <w:rFonts w:ascii="Times New Roman" w:hAnsi="Times New Roman" w:cs="Times New Roman"/>
          <w:color w:val="353535"/>
          <w:sz w:val="20"/>
          <w:szCs w:val="20"/>
        </w:rPr>
        <w:t>[10] This only child of Henry Ford frequently clashed with his father over his leadership of Ford Motor Company. He also served as the namesake for a notoriously poor-selling car.</w:t>
      </w:r>
    </w:p>
    <w:p w14:paraId="423B90E1"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color w:val="353535"/>
          <w:sz w:val="20"/>
          <w:szCs w:val="20"/>
        </w:rPr>
        <w:t xml:space="preserve">ANSWER: </w:t>
      </w:r>
      <w:proofErr w:type="spellStart"/>
      <w:r w:rsidRPr="00C05D96">
        <w:rPr>
          <w:rFonts w:ascii="Times New Roman" w:hAnsi="Times New Roman" w:cs="Times New Roman"/>
          <w:b/>
          <w:color w:val="353535"/>
          <w:sz w:val="20"/>
          <w:szCs w:val="20"/>
          <w:u w:val="single"/>
        </w:rPr>
        <w:t>Edsel</w:t>
      </w:r>
      <w:proofErr w:type="spellEnd"/>
      <w:r w:rsidRPr="00C05D96">
        <w:rPr>
          <w:rFonts w:ascii="Times New Roman" w:hAnsi="Times New Roman" w:cs="Times New Roman"/>
          <w:color w:val="353535"/>
          <w:sz w:val="20"/>
          <w:szCs w:val="20"/>
        </w:rPr>
        <w:t xml:space="preserve"> Ford</w:t>
      </w:r>
    </w:p>
    <w:p w14:paraId="0231F01E" w14:textId="77777777" w:rsidR="00D62004" w:rsidRPr="00C05D96" w:rsidRDefault="00D62004" w:rsidP="00D62004">
      <w:pPr>
        <w:rPr>
          <w:rFonts w:ascii="Times New Roman" w:hAnsi="Times New Roman" w:cs="Times New Roman"/>
          <w:sz w:val="20"/>
          <w:szCs w:val="20"/>
        </w:rPr>
      </w:pPr>
    </w:p>
    <w:p w14:paraId="4F3E05DB" w14:textId="77777777" w:rsidR="00BB53AD" w:rsidRPr="00B01DB6" w:rsidRDefault="00D62004" w:rsidP="00BB53AD">
      <w:pPr>
        <w:rPr>
          <w:rFonts w:ascii="Times New Roman" w:hAnsi="Times New Roman" w:cs="Times New Roman"/>
          <w:sz w:val="20"/>
          <w:szCs w:val="20"/>
        </w:rPr>
      </w:pPr>
      <w:r w:rsidRPr="00C05D96">
        <w:rPr>
          <w:sz w:val="20"/>
          <w:szCs w:val="20"/>
        </w:rPr>
        <w:t xml:space="preserve">11. </w:t>
      </w:r>
      <w:r w:rsidR="00BB53AD" w:rsidRPr="00B01DB6">
        <w:rPr>
          <w:rFonts w:ascii="Times New Roman" w:hAnsi="Times New Roman" w:cs="Times New Roman"/>
          <w:sz w:val="20"/>
          <w:szCs w:val="20"/>
        </w:rPr>
        <w:t>For 10 points each, answer these questions about the intersection between philosophy and the social sciences</w:t>
      </w:r>
      <w:r w:rsidR="00BB53AD">
        <w:rPr>
          <w:rFonts w:ascii="Times New Roman" w:hAnsi="Times New Roman" w:cs="Times New Roman"/>
          <w:sz w:val="20"/>
          <w:szCs w:val="20"/>
        </w:rPr>
        <w:t>:</w:t>
      </w:r>
    </w:p>
    <w:p w14:paraId="19737BCD" w14:textId="77777777" w:rsidR="00BB53AD" w:rsidRPr="00B01DB6" w:rsidRDefault="00BB53AD" w:rsidP="00BB53AD">
      <w:pPr>
        <w:rPr>
          <w:rFonts w:ascii="Times New Roman" w:hAnsi="Times New Roman" w:cs="Times New Roman"/>
          <w:sz w:val="20"/>
          <w:szCs w:val="20"/>
        </w:rPr>
      </w:pPr>
      <w:r w:rsidRPr="00B01DB6">
        <w:rPr>
          <w:rFonts w:ascii="Times New Roman" w:hAnsi="Times New Roman" w:cs="Times New Roman"/>
          <w:sz w:val="20"/>
          <w:szCs w:val="20"/>
        </w:rPr>
        <w:t>[10] This Austrian taught at The New School and focused on the philosophical foundations of the social sciences, integrating Husserl's works with contemporary social science.</w:t>
      </w:r>
    </w:p>
    <w:p w14:paraId="7E6127C2" w14:textId="77777777" w:rsidR="00BB53AD" w:rsidRPr="00B01DB6" w:rsidRDefault="00BB53AD" w:rsidP="00BB53AD">
      <w:pPr>
        <w:rPr>
          <w:rFonts w:ascii="Times New Roman" w:hAnsi="Times New Roman" w:cs="Times New Roman"/>
          <w:sz w:val="20"/>
          <w:szCs w:val="20"/>
        </w:rPr>
      </w:pPr>
      <w:r w:rsidRPr="00B01DB6">
        <w:rPr>
          <w:rFonts w:ascii="Times New Roman" w:hAnsi="Times New Roman" w:cs="Times New Roman"/>
          <w:sz w:val="20"/>
          <w:szCs w:val="20"/>
        </w:rPr>
        <w:t>ANSWER: </w:t>
      </w:r>
      <w:r w:rsidRPr="00B01DB6">
        <w:rPr>
          <w:rFonts w:ascii="Times New Roman" w:hAnsi="Times New Roman" w:cs="Times New Roman"/>
          <w:b/>
          <w:bCs/>
          <w:sz w:val="20"/>
          <w:szCs w:val="20"/>
          <w:u w:val="single"/>
        </w:rPr>
        <w:t xml:space="preserve">Alfred </w:t>
      </w:r>
      <w:proofErr w:type="spellStart"/>
      <w:r w:rsidRPr="00B01DB6">
        <w:rPr>
          <w:rFonts w:ascii="Times New Roman" w:hAnsi="Times New Roman" w:cs="Times New Roman"/>
          <w:b/>
          <w:bCs/>
          <w:sz w:val="20"/>
          <w:szCs w:val="20"/>
          <w:u w:val="single"/>
        </w:rPr>
        <w:t>Schütz</w:t>
      </w:r>
      <w:proofErr w:type="spellEnd"/>
    </w:p>
    <w:p w14:paraId="703F37D5" w14:textId="77777777" w:rsidR="00BB53AD" w:rsidRPr="00B01DB6" w:rsidRDefault="00BB53AD" w:rsidP="00BB53AD">
      <w:pPr>
        <w:rPr>
          <w:rFonts w:ascii="Times New Roman" w:hAnsi="Times New Roman" w:cs="Times New Roman"/>
          <w:sz w:val="20"/>
          <w:szCs w:val="20"/>
        </w:rPr>
      </w:pPr>
      <w:r w:rsidRPr="00B01DB6">
        <w:rPr>
          <w:rFonts w:ascii="Times New Roman" w:hAnsi="Times New Roman" w:cs="Times New Roman"/>
          <w:sz w:val="20"/>
          <w:szCs w:val="20"/>
        </w:rPr>
        <w:t xml:space="preserve">[10] </w:t>
      </w:r>
      <w:proofErr w:type="spellStart"/>
      <w:r w:rsidRPr="00B01DB6">
        <w:rPr>
          <w:rFonts w:ascii="Times New Roman" w:hAnsi="Times New Roman" w:cs="Times New Roman"/>
          <w:sz w:val="20"/>
          <w:szCs w:val="20"/>
        </w:rPr>
        <w:t>Schütz's</w:t>
      </w:r>
      <w:proofErr w:type="spellEnd"/>
      <w:r w:rsidRPr="00B01DB6">
        <w:rPr>
          <w:rFonts w:ascii="Times New Roman" w:hAnsi="Times New Roman" w:cs="Times New Roman"/>
          <w:sz w:val="20"/>
          <w:szCs w:val="20"/>
        </w:rPr>
        <w:t xml:space="preserve"> main developments concern this approach to sociology, emphasizing a descriptive approach to studying subjective experience and consciousness.</w:t>
      </w:r>
    </w:p>
    <w:p w14:paraId="444DD80C" w14:textId="77777777" w:rsidR="00BB53AD" w:rsidRPr="00B01DB6" w:rsidRDefault="00BB53AD" w:rsidP="00BB53AD">
      <w:pPr>
        <w:rPr>
          <w:rFonts w:ascii="Times New Roman" w:hAnsi="Times New Roman" w:cs="Times New Roman"/>
          <w:sz w:val="20"/>
          <w:szCs w:val="20"/>
        </w:rPr>
      </w:pPr>
      <w:r w:rsidRPr="00B01DB6">
        <w:rPr>
          <w:rFonts w:ascii="Times New Roman" w:hAnsi="Times New Roman" w:cs="Times New Roman"/>
          <w:sz w:val="20"/>
          <w:szCs w:val="20"/>
        </w:rPr>
        <w:t>ANSWER: </w:t>
      </w:r>
      <w:r w:rsidRPr="00B01DB6">
        <w:rPr>
          <w:rFonts w:ascii="Times New Roman" w:hAnsi="Times New Roman" w:cs="Times New Roman"/>
          <w:b/>
          <w:bCs/>
          <w:sz w:val="20"/>
          <w:szCs w:val="20"/>
          <w:u w:val="single"/>
        </w:rPr>
        <w:t>Phenomenological</w:t>
      </w:r>
      <w:r w:rsidRPr="00B01DB6">
        <w:rPr>
          <w:rFonts w:ascii="Times New Roman" w:hAnsi="Times New Roman" w:cs="Times New Roman"/>
          <w:sz w:val="20"/>
          <w:szCs w:val="20"/>
        </w:rPr>
        <w:t> sociology</w:t>
      </w:r>
    </w:p>
    <w:p w14:paraId="79660CF6" w14:textId="77777777" w:rsidR="00BB53AD" w:rsidRPr="00B01DB6" w:rsidRDefault="00BB53AD" w:rsidP="00BB53AD">
      <w:pPr>
        <w:rPr>
          <w:rFonts w:ascii="Times New Roman" w:hAnsi="Times New Roman" w:cs="Times New Roman"/>
          <w:sz w:val="20"/>
          <w:szCs w:val="20"/>
        </w:rPr>
      </w:pPr>
      <w:r w:rsidRPr="00B01DB6">
        <w:rPr>
          <w:rFonts w:ascii="Times New Roman" w:hAnsi="Times New Roman" w:cs="Times New Roman"/>
          <w:sz w:val="20"/>
          <w:szCs w:val="20"/>
        </w:rPr>
        <w:t>[10] This concept is defined is defined as the sum of an individual's subjective experience of their physical surroundings and everyday experiences.</w:t>
      </w:r>
    </w:p>
    <w:p w14:paraId="3F67ABE9" w14:textId="361C9499" w:rsidR="00D62004" w:rsidRPr="00C05D96" w:rsidRDefault="00BB53AD" w:rsidP="00D62004">
      <w:pPr>
        <w:rPr>
          <w:rFonts w:ascii="Times New Roman" w:hAnsi="Times New Roman" w:cs="Times New Roman"/>
          <w:sz w:val="20"/>
          <w:szCs w:val="20"/>
        </w:rPr>
      </w:pPr>
      <w:r w:rsidRPr="00B01DB6">
        <w:rPr>
          <w:rFonts w:ascii="Times New Roman" w:hAnsi="Times New Roman" w:cs="Times New Roman"/>
          <w:sz w:val="20"/>
          <w:szCs w:val="20"/>
        </w:rPr>
        <w:t>ANSWER: </w:t>
      </w:r>
      <w:r w:rsidRPr="00B01DB6">
        <w:rPr>
          <w:rFonts w:ascii="Times New Roman" w:hAnsi="Times New Roman" w:cs="Times New Roman"/>
          <w:b/>
          <w:bCs/>
          <w:sz w:val="20"/>
          <w:szCs w:val="20"/>
          <w:u w:val="single"/>
        </w:rPr>
        <w:t>life-world</w:t>
      </w:r>
    </w:p>
    <w:p w14:paraId="073AE390" w14:textId="77777777" w:rsidR="00D62004" w:rsidRPr="00C05D96" w:rsidRDefault="00D62004" w:rsidP="00D62004">
      <w:pPr>
        <w:rPr>
          <w:rFonts w:ascii="Times New Roman" w:hAnsi="Times New Roman" w:cs="Times New Roman"/>
          <w:sz w:val="20"/>
          <w:szCs w:val="20"/>
        </w:rPr>
      </w:pPr>
    </w:p>
    <w:p w14:paraId="7938BD9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12. For 10 points each, name some transition metals:</w:t>
      </w:r>
    </w:p>
    <w:p w14:paraId="10CE1F21"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The first practical superconductor, this metal is almost always naturally found associated with tantalum and is used in high-temperature </w:t>
      </w:r>
      <w:proofErr w:type="spellStart"/>
      <w:r w:rsidRPr="00C05D96">
        <w:rPr>
          <w:rFonts w:ascii="Times New Roman" w:hAnsi="Times New Roman" w:cs="Times New Roman"/>
          <w:sz w:val="20"/>
          <w:szCs w:val="20"/>
        </w:rPr>
        <w:t>superalloys</w:t>
      </w:r>
      <w:proofErr w:type="spellEnd"/>
      <w:r w:rsidRPr="00C05D96">
        <w:rPr>
          <w:rFonts w:ascii="Times New Roman" w:hAnsi="Times New Roman" w:cs="Times New Roman"/>
          <w:sz w:val="20"/>
          <w:szCs w:val="20"/>
        </w:rPr>
        <w:t>.</w:t>
      </w:r>
    </w:p>
    <w:p w14:paraId="4E8CDD6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Niobium</w:t>
      </w:r>
      <w:r w:rsidRPr="00C05D96">
        <w:rPr>
          <w:rFonts w:ascii="Times New Roman" w:hAnsi="Times New Roman" w:cs="Times New Roman"/>
          <w:sz w:val="20"/>
          <w:szCs w:val="20"/>
        </w:rPr>
        <w:t xml:space="preserve"> (also accept </w:t>
      </w:r>
      <w:r w:rsidRPr="00C05D96">
        <w:rPr>
          <w:rFonts w:ascii="Times New Roman" w:hAnsi="Times New Roman" w:cs="Times New Roman"/>
          <w:b/>
          <w:sz w:val="20"/>
          <w:szCs w:val="20"/>
          <w:u w:val="single"/>
        </w:rPr>
        <w:t>columbium</w:t>
      </w:r>
      <w:r w:rsidRPr="00C05D96">
        <w:rPr>
          <w:rFonts w:ascii="Times New Roman" w:hAnsi="Times New Roman" w:cs="Times New Roman"/>
          <w:sz w:val="20"/>
          <w:szCs w:val="20"/>
        </w:rPr>
        <w:t>)</w:t>
      </w:r>
    </w:p>
    <w:p w14:paraId="0D15820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element is the lowest atomic number without any stable isotopes and was provisionally named </w:t>
      </w:r>
      <w:proofErr w:type="spellStart"/>
      <w:r w:rsidRPr="00C05D96">
        <w:rPr>
          <w:rFonts w:ascii="Times New Roman" w:hAnsi="Times New Roman" w:cs="Times New Roman"/>
          <w:sz w:val="20"/>
          <w:szCs w:val="20"/>
        </w:rPr>
        <w:t>ekamanganese</w:t>
      </w:r>
      <w:proofErr w:type="spellEnd"/>
      <w:r w:rsidRPr="00C05D96">
        <w:rPr>
          <w:rFonts w:ascii="Times New Roman" w:hAnsi="Times New Roman" w:cs="Times New Roman"/>
          <w:sz w:val="20"/>
          <w:szCs w:val="20"/>
        </w:rPr>
        <w:t xml:space="preserve"> before its 1937 discovery.</w:t>
      </w:r>
    </w:p>
    <w:p w14:paraId="0D2AB57E"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Technetium</w:t>
      </w:r>
    </w:p>
    <w:p w14:paraId="3A815FEA"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This element forms up to 20% of type 304 [“three-oh-four”] stainless steel and its compounds were commonly used as pigments before concerns about its toxicity arose.</w:t>
      </w:r>
    </w:p>
    <w:p w14:paraId="1049763E" w14:textId="77777777" w:rsidR="00D62004" w:rsidRPr="00C05D96" w:rsidRDefault="00D62004" w:rsidP="00D62004">
      <w:pPr>
        <w:widowControl w:val="0"/>
        <w:autoSpaceDE w:val="0"/>
        <w:autoSpaceDN w:val="0"/>
        <w:adjustRightInd w:val="0"/>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Chromium</w:t>
      </w:r>
    </w:p>
    <w:p w14:paraId="6D49E104" w14:textId="77777777" w:rsidR="00D62004" w:rsidRPr="00C05D96" w:rsidRDefault="00D62004" w:rsidP="00D62004">
      <w:pPr>
        <w:rPr>
          <w:rFonts w:ascii="Times New Roman" w:hAnsi="Times New Roman" w:cs="Times New Roman"/>
          <w:sz w:val="20"/>
          <w:szCs w:val="20"/>
        </w:rPr>
      </w:pPr>
    </w:p>
    <w:p w14:paraId="464A5502"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13. Answer some things about the works of a certain author, for 10 points each:</w:t>
      </w:r>
    </w:p>
    <w:p w14:paraId="2CABFFA0"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In this short story, two men who are trapped beneath a fallen tree branch argue over whose family owns a tract of forestland. After they have made peace with each other they think they see their families coming through the trees to rescue them, but it’s actually a pack of wolves. </w:t>
      </w:r>
    </w:p>
    <w:p w14:paraId="5D7A650E"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The Interlopers</w:t>
      </w:r>
    </w:p>
    <w:p w14:paraId="3B83B250"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w:t>
      </w:r>
      <w:proofErr w:type="gramStart"/>
      <w:r w:rsidRPr="00C05D96">
        <w:rPr>
          <w:rFonts w:ascii="Times New Roman" w:hAnsi="Times New Roman" w:cs="Times New Roman"/>
          <w:i/>
          <w:sz w:val="20"/>
          <w:szCs w:val="20"/>
        </w:rPr>
        <w:t>The Interlopers</w:t>
      </w:r>
      <w:r w:rsidRPr="00C05D96">
        <w:rPr>
          <w:rFonts w:ascii="Times New Roman" w:hAnsi="Times New Roman" w:cs="Times New Roman"/>
          <w:sz w:val="20"/>
          <w:szCs w:val="20"/>
        </w:rPr>
        <w:t xml:space="preserve"> was written by this author, also known for works such as </w:t>
      </w:r>
      <w:r w:rsidRPr="00C05D96">
        <w:rPr>
          <w:rFonts w:ascii="Times New Roman" w:hAnsi="Times New Roman" w:cs="Times New Roman"/>
          <w:i/>
          <w:sz w:val="20"/>
          <w:szCs w:val="20"/>
        </w:rPr>
        <w:t>The Open Window</w:t>
      </w:r>
      <w:r w:rsidRPr="00C05D96">
        <w:rPr>
          <w:rFonts w:ascii="Times New Roman" w:hAnsi="Times New Roman" w:cs="Times New Roman"/>
          <w:sz w:val="20"/>
          <w:szCs w:val="20"/>
        </w:rPr>
        <w:t xml:space="preserve"> and </w:t>
      </w:r>
      <w:r w:rsidRPr="00C05D96">
        <w:rPr>
          <w:rFonts w:ascii="Times New Roman" w:hAnsi="Times New Roman" w:cs="Times New Roman"/>
          <w:i/>
          <w:sz w:val="20"/>
          <w:szCs w:val="20"/>
        </w:rPr>
        <w:t>The Unrest Cure</w:t>
      </w:r>
      <w:proofErr w:type="gramEnd"/>
      <w:r w:rsidRPr="00C05D96">
        <w:rPr>
          <w:rFonts w:ascii="Times New Roman" w:hAnsi="Times New Roman" w:cs="Times New Roman"/>
          <w:i/>
          <w:sz w:val="20"/>
          <w:szCs w:val="20"/>
        </w:rPr>
        <w:t xml:space="preserve">. </w:t>
      </w:r>
    </w:p>
    <w:p w14:paraId="465C73F0" w14:textId="77777777" w:rsidR="00D62004" w:rsidRPr="00C05D96" w:rsidRDefault="00D62004" w:rsidP="00D62004">
      <w:pPr>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 xml:space="preserve">Saki </w:t>
      </w:r>
      <w:r w:rsidRPr="00C05D96">
        <w:rPr>
          <w:rFonts w:ascii="Times New Roman" w:hAnsi="Times New Roman" w:cs="Times New Roman"/>
          <w:sz w:val="20"/>
          <w:szCs w:val="20"/>
        </w:rPr>
        <w:t xml:space="preserve"> (also accept </w:t>
      </w:r>
      <w:r w:rsidRPr="00C05D96">
        <w:rPr>
          <w:rFonts w:ascii="Times New Roman" w:hAnsi="Times New Roman" w:cs="Times New Roman"/>
          <w:b/>
          <w:sz w:val="20"/>
          <w:szCs w:val="20"/>
          <w:u w:val="single"/>
        </w:rPr>
        <w:t>H</w:t>
      </w:r>
      <w:r w:rsidRPr="00C05D96">
        <w:rPr>
          <w:rFonts w:ascii="Times New Roman" w:hAnsi="Times New Roman" w:cs="Times New Roman"/>
          <w:sz w:val="20"/>
          <w:szCs w:val="20"/>
        </w:rPr>
        <w:t xml:space="preserve">ector </w:t>
      </w:r>
      <w:r w:rsidRPr="00C05D96">
        <w:rPr>
          <w:rFonts w:ascii="Times New Roman" w:hAnsi="Times New Roman" w:cs="Times New Roman"/>
          <w:b/>
          <w:sz w:val="20"/>
          <w:szCs w:val="20"/>
          <w:u w:val="single"/>
        </w:rPr>
        <w:t>H</w:t>
      </w:r>
      <w:r w:rsidRPr="00C05D96">
        <w:rPr>
          <w:rFonts w:ascii="Times New Roman" w:hAnsi="Times New Roman" w:cs="Times New Roman"/>
          <w:sz w:val="20"/>
          <w:szCs w:val="20"/>
        </w:rPr>
        <w:t xml:space="preserve">ugh </w:t>
      </w:r>
      <w:r w:rsidRPr="00C05D96">
        <w:rPr>
          <w:rFonts w:ascii="Times New Roman" w:hAnsi="Times New Roman" w:cs="Times New Roman"/>
          <w:b/>
          <w:sz w:val="20"/>
          <w:szCs w:val="20"/>
          <w:u w:val="single"/>
        </w:rPr>
        <w:t>Munro</w:t>
      </w:r>
      <w:r w:rsidRPr="00C05D96">
        <w:rPr>
          <w:rFonts w:ascii="Times New Roman" w:hAnsi="Times New Roman" w:cs="Times New Roman"/>
          <w:sz w:val="20"/>
          <w:szCs w:val="20"/>
        </w:rPr>
        <w:t>)</w:t>
      </w:r>
    </w:p>
    <w:p w14:paraId="63D8A5F6"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In </w:t>
      </w:r>
      <w:r w:rsidRPr="00C05D96">
        <w:rPr>
          <w:rFonts w:ascii="Times New Roman" w:hAnsi="Times New Roman" w:cs="Times New Roman"/>
          <w:i/>
          <w:sz w:val="20"/>
          <w:szCs w:val="20"/>
        </w:rPr>
        <w:t>The Open Window</w:t>
      </w:r>
      <w:r w:rsidRPr="00C05D96">
        <w:rPr>
          <w:rFonts w:ascii="Times New Roman" w:hAnsi="Times New Roman" w:cs="Times New Roman"/>
          <w:sz w:val="20"/>
          <w:szCs w:val="20"/>
        </w:rPr>
        <w:t>, the niece is revealed to be a creative story teller, frightening the protagonist into fleeing and telling onlookers that he has fled after being hunted on the banks of this river by a pack of wild dogs.</w:t>
      </w:r>
    </w:p>
    <w:p w14:paraId="0963BE2A"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Ganges</w:t>
      </w:r>
    </w:p>
    <w:p w14:paraId="52830508" w14:textId="77777777" w:rsidR="00D62004" w:rsidRPr="00C05D96" w:rsidRDefault="00D62004" w:rsidP="00D62004">
      <w:pPr>
        <w:rPr>
          <w:rFonts w:ascii="Times New Roman" w:hAnsi="Times New Roman" w:cs="Times New Roman"/>
          <w:sz w:val="20"/>
          <w:szCs w:val="20"/>
        </w:rPr>
      </w:pPr>
    </w:p>
    <w:p w14:paraId="516038EA" w14:textId="77777777" w:rsidR="000456E2" w:rsidRDefault="000456E2" w:rsidP="00D62004">
      <w:pPr>
        <w:rPr>
          <w:rFonts w:ascii="Times New Roman" w:hAnsi="Times New Roman" w:cs="Times New Roman"/>
          <w:sz w:val="20"/>
          <w:szCs w:val="20"/>
        </w:rPr>
      </w:pPr>
    </w:p>
    <w:p w14:paraId="73743F66" w14:textId="77777777" w:rsidR="000456E2" w:rsidRDefault="000456E2" w:rsidP="00D62004">
      <w:pPr>
        <w:rPr>
          <w:rFonts w:ascii="Times New Roman" w:hAnsi="Times New Roman" w:cs="Times New Roman"/>
          <w:sz w:val="20"/>
          <w:szCs w:val="20"/>
        </w:rPr>
      </w:pPr>
    </w:p>
    <w:p w14:paraId="0764F175"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14. Answer some questions about a boom in northwest Canada, for 10 points each:</w:t>
      </w:r>
    </w:p>
    <w:p w14:paraId="468FB80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This event that began in 1896 saw tens of thousands travel to the Yukon hoping to make it rich. It was largely thanks to this event that the Yukon became its own territory with Dawson City as its capital.</w:t>
      </w:r>
    </w:p>
    <w:p w14:paraId="1294741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Klondike Gold Rush</w:t>
      </w:r>
      <w:r w:rsidRPr="00C05D96">
        <w:rPr>
          <w:rFonts w:ascii="Times New Roman" w:hAnsi="Times New Roman" w:cs="Times New Roman"/>
          <w:sz w:val="20"/>
          <w:szCs w:val="20"/>
        </w:rPr>
        <w:t xml:space="preserve"> [also accept </w:t>
      </w:r>
      <w:r w:rsidRPr="00C05D96">
        <w:rPr>
          <w:rFonts w:ascii="Times New Roman" w:hAnsi="Times New Roman" w:cs="Times New Roman"/>
          <w:b/>
          <w:sz w:val="20"/>
          <w:szCs w:val="20"/>
          <w:u w:val="single"/>
        </w:rPr>
        <w:t>Alaska Gold Rush,</w:t>
      </w:r>
      <w:r w:rsidRPr="00C05D96">
        <w:rPr>
          <w:rFonts w:ascii="Times New Roman" w:hAnsi="Times New Roman" w:cs="Times New Roman"/>
          <w:b/>
          <w:sz w:val="20"/>
          <w:szCs w:val="20"/>
        </w:rPr>
        <w:t xml:space="preserve"> </w:t>
      </w:r>
      <w:r w:rsidRPr="00C05D96">
        <w:rPr>
          <w:rFonts w:ascii="Times New Roman" w:hAnsi="Times New Roman" w:cs="Times New Roman"/>
          <w:b/>
          <w:sz w:val="20"/>
          <w:szCs w:val="20"/>
          <w:u w:val="single"/>
        </w:rPr>
        <w:t>Yukon Gold Rush</w:t>
      </w:r>
      <w:r w:rsidRPr="00C05D96">
        <w:rPr>
          <w:rFonts w:ascii="Times New Roman" w:hAnsi="Times New Roman" w:cs="Times New Roman"/>
          <w:sz w:val="20"/>
          <w:szCs w:val="20"/>
        </w:rPr>
        <w:t xml:space="preserve">, and </w:t>
      </w:r>
      <w:r w:rsidRPr="00C05D96">
        <w:rPr>
          <w:rFonts w:ascii="Times New Roman" w:hAnsi="Times New Roman" w:cs="Times New Roman"/>
          <w:b/>
          <w:sz w:val="20"/>
          <w:szCs w:val="20"/>
          <w:u w:val="single"/>
        </w:rPr>
        <w:t>Alaska-Yukon Gold Rush</w:t>
      </w:r>
      <w:r w:rsidRPr="00C05D96">
        <w:rPr>
          <w:rFonts w:ascii="Times New Roman" w:hAnsi="Times New Roman" w:cs="Times New Roman"/>
          <w:sz w:val="20"/>
          <w:szCs w:val="20"/>
        </w:rPr>
        <w:t>]</w:t>
      </w:r>
    </w:p>
    <w:p w14:paraId="64362DA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Along with his brother-in-law and nephew, this American was the first to discover gold in the Klondike region. </w:t>
      </w:r>
    </w:p>
    <w:p w14:paraId="0D8272AE"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George Washington </w:t>
      </w:r>
      <w:proofErr w:type="spellStart"/>
      <w:r w:rsidRPr="00C05D96">
        <w:rPr>
          <w:rFonts w:ascii="Times New Roman" w:hAnsi="Times New Roman" w:cs="Times New Roman"/>
          <w:b/>
          <w:sz w:val="20"/>
          <w:szCs w:val="20"/>
          <w:u w:val="single"/>
        </w:rPr>
        <w:t>Carmack</w:t>
      </w:r>
      <w:proofErr w:type="spellEnd"/>
    </w:p>
    <w:p w14:paraId="60763F3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Getting to the Klondike was often an ordeal for many would-be prospectors. Ships left Vancouver, Seattle, or San Francisco daily and often deposited their passengers in this boomtown in southeast Alaska.</w:t>
      </w:r>
    </w:p>
    <w:p w14:paraId="33644885"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Skagway</w:t>
      </w:r>
      <w:r w:rsidRPr="00C05D96">
        <w:rPr>
          <w:rFonts w:ascii="Times New Roman" w:hAnsi="Times New Roman" w:cs="Times New Roman"/>
          <w:sz w:val="20"/>
          <w:szCs w:val="20"/>
        </w:rPr>
        <w:t xml:space="preserve"> [or </w:t>
      </w:r>
      <w:proofErr w:type="spellStart"/>
      <w:r w:rsidRPr="00C05D96">
        <w:rPr>
          <w:rFonts w:ascii="Times New Roman" w:hAnsi="Times New Roman" w:cs="Times New Roman"/>
          <w:b/>
          <w:sz w:val="20"/>
          <w:szCs w:val="20"/>
          <w:u w:val="single"/>
        </w:rPr>
        <w:t>Dyea</w:t>
      </w:r>
      <w:proofErr w:type="spellEnd"/>
      <w:r w:rsidRPr="00C05D96">
        <w:rPr>
          <w:rFonts w:ascii="Times New Roman" w:hAnsi="Times New Roman" w:cs="Times New Roman"/>
          <w:sz w:val="20"/>
          <w:szCs w:val="20"/>
        </w:rPr>
        <w:t>]</w:t>
      </w:r>
    </w:p>
    <w:p w14:paraId="293EF5DA" w14:textId="77777777" w:rsidR="00D62004" w:rsidRPr="00C05D96" w:rsidRDefault="00D62004" w:rsidP="00D62004">
      <w:pPr>
        <w:rPr>
          <w:rFonts w:ascii="Times New Roman" w:hAnsi="Times New Roman" w:cs="Times New Roman"/>
          <w:b/>
          <w:sz w:val="20"/>
          <w:szCs w:val="20"/>
          <w:u w:val="single"/>
        </w:rPr>
      </w:pPr>
    </w:p>
    <w:p w14:paraId="6F6A765F"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15. Dangerous times -- dangerous measures. Protect your women and your treasures! Answer some questions about a recently released video game, for 10 points each:</w:t>
      </w:r>
    </w:p>
    <w:p w14:paraId="624C13F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In this game you play as a character with a distinctive brand, the initials AD, on the back of his hand, which leads others to recognize him as the false shepherd. Throughout this game you attempt to free Elizabeth from the clutches of Father Comstock.</w:t>
      </w:r>
    </w:p>
    <w:p w14:paraId="1BA6FBDE"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Bioshock</w:t>
      </w:r>
      <w:proofErr w:type="spellEnd"/>
      <w:r w:rsidRPr="00C05D96">
        <w:rPr>
          <w:rFonts w:ascii="Times New Roman" w:hAnsi="Times New Roman" w:cs="Times New Roman"/>
          <w:b/>
          <w:sz w:val="20"/>
          <w:szCs w:val="20"/>
          <w:u w:val="single"/>
        </w:rPr>
        <w:t>: Infinite</w:t>
      </w:r>
    </w:p>
    <w:p w14:paraId="70194744"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w:t>
      </w:r>
      <w:proofErr w:type="spellStart"/>
      <w:r w:rsidRPr="00C05D96">
        <w:rPr>
          <w:rFonts w:ascii="Times New Roman" w:hAnsi="Times New Roman" w:cs="Times New Roman"/>
          <w:sz w:val="20"/>
          <w:szCs w:val="20"/>
        </w:rPr>
        <w:t>Bioshock</w:t>
      </w:r>
      <w:proofErr w:type="spellEnd"/>
      <w:r w:rsidRPr="00C05D96">
        <w:rPr>
          <w:rFonts w:ascii="Times New Roman" w:hAnsi="Times New Roman" w:cs="Times New Roman"/>
          <w:sz w:val="20"/>
          <w:szCs w:val="20"/>
        </w:rPr>
        <w:t xml:space="preserve">: Infinite largely takes place in this floating city. This city features venders such as Dollar Bill and </w:t>
      </w:r>
      <w:proofErr w:type="spellStart"/>
      <w:r w:rsidRPr="00C05D96">
        <w:rPr>
          <w:rFonts w:ascii="Times New Roman" w:hAnsi="Times New Roman" w:cs="Times New Roman"/>
          <w:sz w:val="20"/>
          <w:szCs w:val="20"/>
        </w:rPr>
        <w:t>Veni</w:t>
      </w:r>
      <w:proofErr w:type="spellEnd"/>
      <w:r w:rsidRPr="00C05D96">
        <w:rPr>
          <w:rFonts w:ascii="Times New Roman" w:hAnsi="Times New Roman" w:cs="Times New Roman"/>
          <w:sz w:val="20"/>
          <w:szCs w:val="20"/>
        </w:rPr>
        <w:t xml:space="preserve">, </w:t>
      </w:r>
      <w:proofErr w:type="spellStart"/>
      <w:r w:rsidRPr="00C05D96">
        <w:rPr>
          <w:rFonts w:ascii="Times New Roman" w:hAnsi="Times New Roman" w:cs="Times New Roman"/>
          <w:sz w:val="20"/>
          <w:szCs w:val="20"/>
        </w:rPr>
        <w:t>Vici</w:t>
      </w:r>
      <w:proofErr w:type="spellEnd"/>
      <w:r w:rsidRPr="00C05D96">
        <w:rPr>
          <w:rFonts w:ascii="Times New Roman" w:hAnsi="Times New Roman" w:cs="Times New Roman"/>
          <w:sz w:val="20"/>
          <w:szCs w:val="20"/>
        </w:rPr>
        <w:t>, Vigor.</w:t>
      </w:r>
    </w:p>
    <w:p w14:paraId="14CFF0D2"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Columbia</w:t>
      </w:r>
    </w:p>
    <w:p w14:paraId="0856582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These two characters frequently pop up during your journey through Columbia. It is thanks to their investigations into quantum mechanics that allows Columbia to float. A humorous scene features one of these characters posing, to be painted, for the other only to have him paint a self-portrait.</w:t>
      </w:r>
    </w:p>
    <w:p w14:paraId="73814614"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The </w:t>
      </w:r>
      <w:proofErr w:type="spellStart"/>
      <w:r w:rsidRPr="00C05D96">
        <w:rPr>
          <w:rFonts w:ascii="Times New Roman" w:hAnsi="Times New Roman" w:cs="Times New Roman"/>
          <w:b/>
          <w:sz w:val="20"/>
          <w:szCs w:val="20"/>
          <w:u w:val="single"/>
        </w:rPr>
        <w:t>Luteces</w:t>
      </w:r>
      <w:proofErr w:type="spellEnd"/>
      <w:r w:rsidRPr="00C05D96">
        <w:rPr>
          <w:rFonts w:ascii="Times New Roman" w:hAnsi="Times New Roman" w:cs="Times New Roman"/>
          <w:sz w:val="20"/>
          <w:szCs w:val="20"/>
        </w:rPr>
        <w:t xml:space="preserve"> [or </w:t>
      </w:r>
      <w:r w:rsidRPr="00C05D96">
        <w:rPr>
          <w:rFonts w:ascii="Times New Roman" w:hAnsi="Times New Roman" w:cs="Times New Roman"/>
          <w:b/>
          <w:sz w:val="20"/>
          <w:szCs w:val="20"/>
          <w:u w:val="single"/>
        </w:rPr>
        <w:t>Rosalind and Robert</w:t>
      </w:r>
      <w:r w:rsidRPr="00C05D96">
        <w:rPr>
          <w:rFonts w:ascii="Times New Roman" w:hAnsi="Times New Roman" w:cs="Times New Roman"/>
          <w:sz w:val="20"/>
          <w:szCs w:val="20"/>
        </w:rPr>
        <w:t>]</w:t>
      </w:r>
    </w:p>
    <w:p w14:paraId="416A7303" w14:textId="77777777" w:rsidR="00D62004" w:rsidRPr="00C05D96" w:rsidRDefault="00D62004" w:rsidP="00D62004">
      <w:pPr>
        <w:rPr>
          <w:rFonts w:ascii="Times New Roman" w:hAnsi="Times New Roman" w:cs="Times New Roman"/>
          <w:sz w:val="20"/>
          <w:szCs w:val="20"/>
        </w:rPr>
      </w:pPr>
    </w:p>
    <w:p w14:paraId="2BCB1CC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16. The rivers of </w:t>
      </w:r>
      <w:proofErr w:type="spellStart"/>
      <w:r w:rsidRPr="00C05D96">
        <w:rPr>
          <w:rFonts w:ascii="Times New Roman" w:hAnsi="Times New Roman" w:cs="Times New Roman"/>
          <w:sz w:val="20"/>
          <w:szCs w:val="20"/>
        </w:rPr>
        <w:t>Marshyhope</w:t>
      </w:r>
      <w:proofErr w:type="spellEnd"/>
      <w:r w:rsidRPr="00C05D96">
        <w:rPr>
          <w:rFonts w:ascii="Times New Roman" w:hAnsi="Times New Roman" w:cs="Times New Roman"/>
          <w:sz w:val="20"/>
          <w:szCs w:val="20"/>
        </w:rPr>
        <w:t xml:space="preserve">, Hershey Run, and </w:t>
      </w:r>
      <w:proofErr w:type="spellStart"/>
      <w:r w:rsidRPr="00C05D96">
        <w:rPr>
          <w:rFonts w:ascii="Times New Roman" w:hAnsi="Times New Roman" w:cs="Times New Roman"/>
          <w:sz w:val="20"/>
          <w:szCs w:val="20"/>
        </w:rPr>
        <w:t>Murderkill</w:t>
      </w:r>
      <w:proofErr w:type="spellEnd"/>
      <w:r w:rsidRPr="00C05D96">
        <w:rPr>
          <w:rFonts w:ascii="Times New Roman" w:hAnsi="Times New Roman" w:cs="Times New Roman"/>
          <w:sz w:val="20"/>
          <w:szCs w:val="20"/>
        </w:rPr>
        <w:t xml:space="preserve"> run through this state, which has only three counties and a border called “The Wedge”. For 10 points each:</w:t>
      </w:r>
    </w:p>
    <w:p w14:paraId="2A1B93E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Name this state, home to Christine O’Donnell, who is not a witch, and formerly represented by Joe Biden.</w:t>
      </w:r>
    </w:p>
    <w:p w14:paraId="7F04B7D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Delaware</w:t>
      </w:r>
    </w:p>
    <w:p w14:paraId="730D872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The northernmost tip of Delaware is notable for containing the highest part of the state due to its position in this plateau region, a portion of the Appalachian physiographic province that stretches from New England to Alabama and named after a region in Italy meaning “foothills”.</w:t>
      </w:r>
    </w:p>
    <w:p w14:paraId="69079BB1"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Piedmont</w:t>
      </w:r>
    </w:p>
    <w:p w14:paraId="63ECC71D"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A section of this boundary between Delaware, Maryland, Pennsylvania, and New Jersey called the “Arc Line” forms part of the Mason-Dixon line, and this border is unique in being a nearly circular arc.</w:t>
      </w:r>
    </w:p>
    <w:p w14:paraId="0D9FA05E"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12-Mile Circle</w:t>
      </w:r>
    </w:p>
    <w:p w14:paraId="3FD80127" w14:textId="77777777" w:rsidR="00D62004" w:rsidRPr="00C05D96" w:rsidRDefault="00D62004" w:rsidP="00D62004">
      <w:pPr>
        <w:rPr>
          <w:rFonts w:ascii="Times New Roman" w:hAnsi="Times New Roman" w:cs="Times New Roman"/>
          <w:b/>
          <w:sz w:val="20"/>
          <w:szCs w:val="20"/>
          <w:u w:val="single"/>
        </w:rPr>
      </w:pPr>
    </w:p>
    <w:p w14:paraId="5CB1083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17. Devastating floods have had an unfortunate presence in 2013. For 10 points each:</w:t>
      </w:r>
    </w:p>
    <w:p w14:paraId="0E93FD2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Canadian Armed Forces troops were deployed to aid in this province, which saw catastrophic flooding along the Bow, Little Bow, Elbow and other rivers and resulted in the evacuation of 26 neighborhoods in its largest city.</w:t>
      </w:r>
    </w:p>
    <w:p w14:paraId="5E642B64"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Alberta</w:t>
      </w:r>
    </w:p>
    <w:p w14:paraId="43E1943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A low-pressure system was locked into place in Central Europe, causing record flooding, particularly in Bavaria at the confluence of the Inn, </w:t>
      </w:r>
      <w:proofErr w:type="spellStart"/>
      <w:r w:rsidRPr="00C05D96">
        <w:rPr>
          <w:rFonts w:ascii="Times New Roman" w:hAnsi="Times New Roman" w:cs="Times New Roman"/>
          <w:sz w:val="20"/>
          <w:szCs w:val="20"/>
        </w:rPr>
        <w:t>Ilz</w:t>
      </w:r>
      <w:proofErr w:type="spellEnd"/>
      <w:r w:rsidRPr="00C05D96">
        <w:rPr>
          <w:rFonts w:ascii="Times New Roman" w:hAnsi="Times New Roman" w:cs="Times New Roman"/>
          <w:sz w:val="20"/>
          <w:szCs w:val="20"/>
        </w:rPr>
        <w:t xml:space="preserve">, and this river, which saw the highest water levels since 1501. </w:t>
      </w:r>
    </w:p>
    <w:p w14:paraId="3FFECEC1"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Danube</w:t>
      </w:r>
      <w:r w:rsidRPr="00C05D96">
        <w:rPr>
          <w:rFonts w:ascii="Times New Roman" w:hAnsi="Times New Roman" w:cs="Times New Roman"/>
          <w:sz w:val="20"/>
          <w:szCs w:val="20"/>
        </w:rPr>
        <w:t xml:space="preserve">  </w:t>
      </w:r>
    </w:p>
    <w:p w14:paraId="2D4E895F"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Nearly 6,500 people have been reported dead and several villages are completely submerged due to vicious monsoon flooding in this northern Indian state with capital at Dehradun.</w:t>
      </w:r>
    </w:p>
    <w:p w14:paraId="38F8D163"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Uttarakhand</w:t>
      </w:r>
      <w:proofErr w:type="spellEnd"/>
    </w:p>
    <w:p w14:paraId="3C858E91" w14:textId="77777777" w:rsidR="00D62004" w:rsidRPr="00C05D96" w:rsidRDefault="00D62004" w:rsidP="00D62004">
      <w:pPr>
        <w:rPr>
          <w:rFonts w:ascii="Times New Roman" w:hAnsi="Times New Roman" w:cs="Times New Roman"/>
          <w:sz w:val="20"/>
          <w:szCs w:val="20"/>
        </w:rPr>
      </w:pPr>
    </w:p>
    <w:p w14:paraId="6ABB3514"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18. For 10 points each, name some things about European trade:</w:t>
      </w:r>
    </w:p>
    <w:p w14:paraId="2AF02964"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This free imperial city of the Holy Roman Empire remained independent until 1937 and is a major port on the Baltic Sea.</w:t>
      </w:r>
    </w:p>
    <w:p w14:paraId="5A70B51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Lübeck</w:t>
      </w:r>
      <w:proofErr w:type="spellEnd"/>
    </w:p>
    <w:p w14:paraId="30E05CC5"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Founded in </w:t>
      </w:r>
      <w:proofErr w:type="spellStart"/>
      <w:r w:rsidRPr="00C05D96">
        <w:rPr>
          <w:rFonts w:ascii="Times New Roman" w:hAnsi="Times New Roman" w:cs="Times New Roman"/>
          <w:sz w:val="20"/>
          <w:szCs w:val="20"/>
        </w:rPr>
        <w:t>Lübeck</w:t>
      </w:r>
      <w:proofErr w:type="spellEnd"/>
      <w:r w:rsidRPr="00C05D96">
        <w:rPr>
          <w:rFonts w:ascii="Times New Roman" w:hAnsi="Times New Roman" w:cs="Times New Roman"/>
          <w:sz w:val="20"/>
          <w:szCs w:val="20"/>
        </w:rPr>
        <w:t xml:space="preserve"> in 1358, this network of merchant guilds spanned Northern Europe, providing a common legal system and raising armies for mutual defense.</w:t>
      </w:r>
    </w:p>
    <w:p w14:paraId="2A53BF7E"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Hanseatic League</w:t>
      </w:r>
      <w:r w:rsidRPr="00C05D96">
        <w:rPr>
          <w:rFonts w:ascii="Times New Roman" w:hAnsi="Times New Roman" w:cs="Times New Roman"/>
          <w:sz w:val="20"/>
          <w:szCs w:val="20"/>
        </w:rPr>
        <w:t xml:space="preserve"> or </w:t>
      </w:r>
      <w:proofErr w:type="spellStart"/>
      <w:r w:rsidRPr="00C05D96">
        <w:rPr>
          <w:rFonts w:ascii="Times New Roman" w:hAnsi="Times New Roman" w:cs="Times New Roman"/>
          <w:b/>
          <w:sz w:val="20"/>
          <w:szCs w:val="20"/>
          <w:u w:val="single"/>
        </w:rPr>
        <w:t>Hansa</w:t>
      </w:r>
      <w:proofErr w:type="spellEnd"/>
    </w:p>
    <w:p w14:paraId="69E61B03"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This later supra-national European economic organization kept its influence limited to matters relating to its namesake commodities, but is often cited as a model for the ECC and EU.</w:t>
      </w:r>
    </w:p>
    <w:p w14:paraId="3BA744EA"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European Coal and Steel Community</w:t>
      </w:r>
      <w:r w:rsidRPr="00C05D96">
        <w:rPr>
          <w:rFonts w:ascii="Times New Roman" w:hAnsi="Times New Roman" w:cs="Times New Roman"/>
          <w:sz w:val="20"/>
          <w:szCs w:val="20"/>
        </w:rPr>
        <w:t xml:space="preserve"> or </w:t>
      </w:r>
      <w:r w:rsidRPr="00C05D96">
        <w:rPr>
          <w:rFonts w:ascii="Times New Roman" w:hAnsi="Times New Roman" w:cs="Times New Roman"/>
          <w:b/>
          <w:sz w:val="20"/>
          <w:szCs w:val="20"/>
          <w:u w:val="single"/>
        </w:rPr>
        <w:t>ECSC</w:t>
      </w:r>
    </w:p>
    <w:p w14:paraId="1B0BA465" w14:textId="77777777" w:rsidR="00D62004" w:rsidRPr="00C05D96" w:rsidRDefault="00D62004" w:rsidP="00D62004">
      <w:pPr>
        <w:rPr>
          <w:rFonts w:ascii="Times New Roman" w:hAnsi="Times New Roman" w:cs="Times New Roman"/>
          <w:sz w:val="20"/>
          <w:szCs w:val="20"/>
        </w:rPr>
      </w:pPr>
    </w:p>
    <w:p w14:paraId="28AE72EF"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19. Abortion has long been a hot topic in Texas politics. For 10 points each:</w:t>
      </w:r>
    </w:p>
    <w:p w14:paraId="477C1629"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This representative staged a 13 hour filibuster last month in order to block the passage of a bill designed to heavily restrict abortions after 20 weeks and introduce regulations that would lead to the closure of all but a handful of clinics in the state. </w:t>
      </w:r>
    </w:p>
    <w:p w14:paraId="7E6B0CD7" w14:textId="77777777" w:rsidR="00D62004" w:rsidRPr="00C05D96" w:rsidRDefault="00D62004" w:rsidP="00D62004">
      <w:pPr>
        <w:contextualSpacing/>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Wendy </w:t>
      </w:r>
      <w:r w:rsidRPr="00C05D96">
        <w:rPr>
          <w:rFonts w:ascii="Times New Roman" w:hAnsi="Times New Roman" w:cs="Times New Roman"/>
          <w:b/>
          <w:sz w:val="20"/>
          <w:szCs w:val="20"/>
          <w:u w:val="single"/>
        </w:rPr>
        <w:t>Davis</w:t>
      </w:r>
    </w:p>
    <w:p w14:paraId="6BD88E29" w14:textId="77777777" w:rsidR="00D62004" w:rsidRPr="00C05D96" w:rsidRDefault="00D62004" w:rsidP="00D62004">
      <w:pPr>
        <w:contextualSpacing/>
        <w:rPr>
          <w:rFonts w:ascii="Times New Roman" w:hAnsi="Times New Roman" w:cs="Times New Roman"/>
          <w:sz w:val="20"/>
          <w:szCs w:val="20"/>
          <w:shd w:val="clear" w:color="auto" w:fill="FFFFFF"/>
        </w:rPr>
      </w:pPr>
      <w:r w:rsidRPr="00C05D96">
        <w:rPr>
          <w:rFonts w:ascii="Times New Roman" w:hAnsi="Times New Roman" w:cs="Times New Roman"/>
          <w:sz w:val="20"/>
          <w:szCs w:val="20"/>
        </w:rPr>
        <w:t xml:space="preserve">[10] Near the end of Davis’ filibuster, this other representative made a parliamentary inquiry, </w:t>
      </w:r>
      <w:proofErr w:type="gramStart"/>
      <w:r w:rsidRPr="00C05D96">
        <w:rPr>
          <w:rFonts w:ascii="Times New Roman" w:hAnsi="Times New Roman" w:cs="Times New Roman"/>
          <w:sz w:val="20"/>
          <w:szCs w:val="20"/>
        </w:rPr>
        <w:t>remarking</w:t>
      </w:r>
      <w:proofErr w:type="gramEnd"/>
      <w:r w:rsidRPr="00C05D96">
        <w:rPr>
          <w:rFonts w:ascii="Times New Roman" w:hAnsi="Times New Roman" w:cs="Times New Roman"/>
          <w:sz w:val="20"/>
          <w:szCs w:val="20"/>
        </w:rPr>
        <w:t xml:space="preserve"> “</w:t>
      </w:r>
      <w:r w:rsidRPr="00C05D96">
        <w:rPr>
          <w:rFonts w:ascii="Times New Roman" w:hAnsi="Times New Roman" w:cs="Times New Roman"/>
          <w:sz w:val="20"/>
          <w:szCs w:val="20"/>
          <w:shd w:val="clear" w:color="auto" w:fill="FFFFFF"/>
        </w:rPr>
        <w:t>At what point must a female senator raise her hand or her voice to be recognized over the male colleagues in the room?"</w:t>
      </w:r>
    </w:p>
    <w:p w14:paraId="6DD2B70C" w14:textId="77777777" w:rsidR="00D62004" w:rsidRPr="00C05D96" w:rsidRDefault="00D62004" w:rsidP="00D62004">
      <w:pPr>
        <w:contextualSpacing/>
        <w:rPr>
          <w:rFonts w:ascii="Times New Roman" w:hAnsi="Times New Roman" w:cs="Times New Roman"/>
          <w:b/>
          <w:sz w:val="20"/>
          <w:szCs w:val="20"/>
          <w:u w:val="single"/>
          <w:shd w:val="clear" w:color="auto" w:fill="FFFFFF"/>
        </w:rPr>
      </w:pPr>
      <w:r w:rsidRPr="00C05D96">
        <w:rPr>
          <w:rFonts w:ascii="Times New Roman" w:hAnsi="Times New Roman" w:cs="Times New Roman"/>
          <w:sz w:val="20"/>
          <w:szCs w:val="20"/>
          <w:shd w:val="clear" w:color="auto" w:fill="FFFFFF"/>
        </w:rPr>
        <w:t xml:space="preserve">ANSWER: Leticia Van de </w:t>
      </w:r>
      <w:proofErr w:type="spellStart"/>
      <w:r w:rsidRPr="00C05D96">
        <w:rPr>
          <w:rFonts w:ascii="Times New Roman" w:hAnsi="Times New Roman" w:cs="Times New Roman"/>
          <w:b/>
          <w:sz w:val="20"/>
          <w:szCs w:val="20"/>
          <w:u w:val="single"/>
          <w:shd w:val="clear" w:color="auto" w:fill="FFFFFF"/>
        </w:rPr>
        <w:t>Putte</w:t>
      </w:r>
      <w:proofErr w:type="spellEnd"/>
    </w:p>
    <w:p w14:paraId="47C546D0"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[10] The attempts at quick passage of the bill were likely spurred by an announcement from this current governor of Texas stating that he planned not to run for reelection after his current term expires in 2014.</w:t>
      </w:r>
    </w:p>
    <w:p w14:paraId="763A7259"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Rick </w:t>
      </w:r>
      <w:r w:rsidRPr="00C05D96">
        <w:rPr>
          <w:rFonts w:ascii="Times New Roman" w:hAnsi="Times New Roman" w:cs="Times New Roman"/>
          <w:b/>
          <w:sz w:val="20"/>
          <w:szCs w:val="20"/>
          <w:u w:val="single"/>
        </w:rPr>
        <w:t>Perry</w:t>
      </w:r>
    </w:p>
    <w:p w14:paraId="3B41C9E7" w14:textId="77777777" w:rsidR="00D62004" w:rsidRPr="00C05D96" w:rsidRDefault="00D62004" w:rsidP="00D62004">
      <w:pPr>
        <w:rPr>
          <w:rFonts w:ascii="Times New Roman" w:hAnsi="Times New Roman" w:cs="Times New Roman"/>
          <w:sz w:val="20"/>
          <w:szCs w:val="20"/>
        </w:rPr>
      </w:pPr>
    </w:p>
    <w:p w14:paraId="65EB694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20. Many artists were preoccupied with Jesus’ deposition from the cross. For 10 points each:</w:t>
      </w:r>
    </w:p>
    <w:p w14:paraId="133291C7"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Dutch artist painted a version of the deposition as well as other religious works such as </w:t>
      </w:r>
      <w:r w:rsidRPr="00C05D96">
        <w:rPr>
          <w:rFonts w:ascii="Times New Roman" w:hAnsi="Times New Roman" w:cs="Times New Roman"/>
          <w:i/>
          <w:sz w:val="20"/>
          <w:szCs w:val="20"/>
        </w:rPr>
        <w:t>Susanna and the Elders</w:t>
      </w:r>
      <w:r w:rsidRPr="00C05D96">
        <w:rPr>
          <w:rFonts w:ascii="Times New Roman" w:hAnsi="Times New Roman" w:cs="Times New Roman"/>
          <w:sz w:val="20"/>
          <w:szCs w:val="20"/>
        </w:rPr>
        <w:t xml:space="preserve">, </w:t>
      </w:r>
      <w:r w:rsidRPr="00C05D96">
        <w:rPr>
          <w:rFonts w:ascii="Times New Roman" w:hAnsi="Times New Roman" w:cs="Times New Roman"/>
          <w:i/>
          <w:sz w:val="20"/>
          <w:szCs w:val="20"/>
        </w:rPr>
        <w:t>The Stoning of Saint Stephen</w:t>
      </w:r>
      <w:r w:rsidRPr="00C05D96">
        <w:rPr>
          <w:rFonts w:ascii="Times New Roman" w:hAnsi="Times New Roman" w:cs="Times New Roman"/>
          <w:sz w:val="20"/>
          <w:szCs w:val="20"/>
        </w:rPr>
        <w:t xml:space="preserve">, and </w:t>
      </w:r>
      <w:r w:rsidRPr="00C05D96">
        <w:rPr>
          <w:rFonts w:ascii="Times New Roman" w:hAnsi="Times New Roman" w:cs="Times New Roman"/>
          <w:i/>
          <w:sz w:val="20"/>
          <w:szCs w:val="20"/>
        </w:rPr>
        <w:t>Belshazzar’s Feast</w:t>
      </w:r>
      <w:r w:rsidRPr="00C05D96">
        <w:rPr>
          <w:rFonts w:ascii="Times New Roman" w:hAnsi="Times New Roman" w:cs="Times New Roman"/>
          <w:sz w:val="20"/>
          <w:szCs w:val="20"/>
        </w:rPr>
        <w:t>.</w:t>
      </w:r>
    </w:p>
    <w:p w14:paraId="160F2FA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 xml:space="preserve">Rembrandt </w:t>
      </w:r>
      <w:r w:rsidRPr="00C05D96">
        <w:rPr>
          <w:rFonts w:ascii="Times New Roman" w:hAnsi="Times New Roman" w:cs="Times New Roman"/>
          <w:sz w:val="20"/>
          <w:szCs w:val="20"/>
        </w:rPr>
        <w:t xml:space="preserve">van Rijn </w:t>
      </w:r>
    </w:p>
    <w:p w14:paraId="5FA2C6A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w:t>
      </w:r>
      <w:r w:rsidRPr="00C05D96">
        <w:rPr>
          <w:rFonts w:ascii="Times New Roman" w:hAnsi="Times New Roman" w:cs="Times New Roman"/>
          <w:i/>
          <w:sz w:val="20"/>
          <w:szCs w:val="20"/>
        </w:rPr>
        <w:t>The Descent from the Cross</w:t>
      </w:r>
      <w:r w:rsidRPr="00C05D96">
        <w:rPr>
          <w:rFonts w:ascii="Times New Roman" w:hAnsi="Times New Roman" w:cs="Times New Roman"/>
          <w:sz w:val="20"/>
          <w:szCs w:val="20"/>
        </w:rPr>
        <w:t xml:space="preserve"> is the central panel in a triptych by this artist, whose </w:t>
      </w:r>
      <w:r w:rsidRPr="00C05D96">
        <w:rPr>
          <w:rFonts w:ascii="Times New Roman" w:hAnsi="Times New Roman" w:cs="Times New Roman"/>
          <w:i/>
          <w:sz w:val="20"/>
          <w:szCs w:val="20"/>
        </w:rPr>
        <w:t>Elevation of the Cross</w:t>
      </w:r>
      <w:r w:rsidRPr="00C05D96">
        <w:rPr>
          <w:rFonts w:ascii="Times New Roman" w:hAnsi="Times New Roman" w:cs="Times New Roman"/>
          <w:sz w:val="20"/>
          <w:szCs w:val="20"/>
        </w:rPr>
        <w:t xml:space="preserve"> altarpiece appears with </w:t>
      </w:r>
      <w:r w:rsidRPr="00C05D96">
        <w:rPr>
          <w:rFonts w:ascii="Times New Roman" w:hAnsi="Times New Roman" w:cs="Times New Roman"/>
          <w:i/>
          <w:sz w:val="20"/>
          <w:szCs w:val="20"/>
        </w:rPr>
        <w:t>Descent</w:t>
      </w:r>
      <w:r w:rsidRPr="00C05D96">
        <w:rPr>
          <w:rFonts w:ascii="Times New Roman" w:hAnsi="Times New Roman" w:cs="Times New Roman"/>
          <w:sz w:val="20"/>
          <w:szCs w:val="20"/>
        </w:rPr>
        <w:t xml:space="preserve"> in the Cathedral of Our Lady, Antwerp.</w:t>
      </w:r>
    </w:p>
    <w:p w14:paraId="02AC7B25"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ANSWER: Peter Paul</w:t>
      </w:r>
      <w:r w:rsidRPr="00C05D96">
        <w:rPr>
          <w:rFonts w:ascii="Times New Roman" w:hAnsi="Times New Roman" w:cs="Times New Roman"/>
          <w:b/>
          <w:sz w:val="20"/>
          <w:szCs w:val="20"/>
        </w:rPr>
        <w:t xml:space="preserve"> </w:t>
      </w:r>
      <w:r w:rsidRPr="00C05D96">
        <w:rPr>
          <w:rFonts w:ascii="Times New Roman" w:hAnsi="Times New Roman" w:cs="Times New Roman"/>
          <w:b/>
          <w:sz w:val="20"/>
          <w:szCs w:val="20"/>
          <w:u w:val="single"/>
        </w:rPr>
        <w:t>Rubens</w:t>
      </w:r>
    </w:p>
    <w:p w14:paraId="2DFCF8EF"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painter’s 1525 </w:t>
      </w:r>
      <w:r w:rsidRPr="00C05D96">
        <w:rPr>
          <w:rFonts w:ascii="Times New Roman" w:hAnsi="Times New Roman" w:cs="Times New Roman"/>
          <w:i/>
          <w:sz w:val="20"/>
          <w:szCs w:val="20"/>
        </w:rPr>
        <w:t>Deposition</w:t>
      </w:r>
      <w:r w:rsidRPr="00C05D96">
        <w:rPr>
          <w:rFonts w:ascii="Times New Roman" w:hAnsi="Times New Roman" w:cs="Times New Roman"/>
          <w:sz w:val="20"/>
          <w:szCs w:val="20"/>
        </w:rPr>
        <w:t xml:space="preserve"> lacks a cross and uses jewel-like tones to depict Christ being carried by a red-haired crowd that appears to delicately float above the ground.</w:t>
      </w:r>
    </w:p>
    <w:p w14:paraId="5CE6AF0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Pontormo</w:t>
      </w:r>
      <w:proofErr w:type="spellEnd"/>
      <w:r w:rsidRPr="00C05D96">
        <w:rPr>
          <w:rFonts w:ascii="Times New Roman" w:hAnsi="Times New Roman" w:cs="Times New Roman"/>
          <w:sz w:val="20"/>
          <w:szCs w:val="20"/>
        </w:rPr>
        <w:t xml:space="preserve"> (accept Jacopo</w:t>
      </w:r>
      <w:r w:rsidRPr="00C05D96">
        <w:rPr>
          <w:rFonts w:ascii="Times New Roman" w:hAnsi="Times New Roman" w:cs="Times New Roman"/>
          <w:b/>
          <w:sz w:val="20"/>
          <w:szCs w:val="20"/>
        </w:rPr>
        <w:t xml:space="preserve"> </w:t>
      </w:r>
      <w:proofErr w:type="spellStart"/>
      <w:r w:rsidRPr="00C05D96">
        <w:rPr>
          <w:rFonts w:ascii="Times New Roman" w:hAnsi="Times New Roman" w:cs="Times New Roman"/>
          <w:b/>
          <w:sz w:val="20"/>
          <w:szCs w:val="20"/>
          <w:u w:val="single"/>
        </w:rPr>
        <w:t>Carucci</w:t>
      </w:r>
      <w:proofErr w:type="spellEnd"/>
      <w:r w:rsidRPr="00C05D96">
        <w:rPr>
          <w:rFonts w:ascii="Times New Roman" w:hAnsi="Times New Roman" w:cs="Times New Roman"/>
          <w:b/>
          <w:sz w:val="20"/>
          <w:szCs w:val="20"/>
        </w:rPr>
        <w:t xml:space="preserve"> </w:t>
      </w:r>
      <w:r w:rsidRPr="00C05D96">
        <w:rPr>
          <w:rFonts w:ascii="Times New Roman" w:hAnsi="Times New Roman" w:cs="Times New Roman"/>
          <w:sz w:val="20"/>
          <w:szCs w:val="20"/>
        </w:rPr>
        <w:t>or Jacopo</w:t>
      </w:r>
      <w:r w:rsidRPr="00C05D96">
        <w:rPr>
          <w:rFonts w:ascii="Times New Roman" w:hAnsi="Times New Roman" w:cs="Times New Roman"/>
          <w:b/>
          <w:sz w:val="20"/>
          <w:szCs w:val="20"/>
        </w:rPr>
        <w:t xml:space="preserve"> </w:t>
      </w:r>
      <w:r w:rsidRPr="00C05D96">
        <w:rPr>
          <w:rFonts w:ascii="Times New Roman" w:hAnsi="Times New Roman" w:cs="Times New Roman"/>
          <w:b/>
          <w:sz w:val="20"/>
          <w:szCs w:val="20"/>
          <w:u w:val="single"/>
        </w:rPr>
        <w:t xml:space="preserve">da </w:t>
      </w:r>
      <w:proofErr w:type="spellStart"/>
      <w:r w:rsidRPr="00C05D96">
        <w:rPr>
          <w:rFonts w:ascii="Times New Roman" w:hAnsi="Times New Roman" w:cs="Times New Roman"/>
          <w:b/>
          <w:sz w:val="20"/>
          <w:szCs w:val="20"/>
          <w:u w:val="single"/>
        </w:rPr>
        <w:t>Pontormo</w:t>
      </w:r>
      <w:proofErr w:type="spellEnd"/>
      <w:r w:rsidRPr="00C05D96">
        <w:rPr>
          <w:rFonts w:ascii="Times New Roman" w:hAnsi="Times New Roman" w:cs="Times New Roman"/>
          <w:sz w:val="20"/>
          <w:szCs w:val="20"/>
        </w:rPr>
        <w:t>)</w:t>
      </w:r>
    </w:p>
    <w:p w14:paraId="18D5BE52" w14:textId="77777777" w:rsidR="00D62004" w:rsidRPr="00C05D96" w:rsidRDefault="00D62004" w:rsidP="00D62004">
      <w:pPr>
        <w:rPr>
          <w:rFonts w:ascii="Times New Roman" w:hAnsi="Times New Roman" w:cs="Times New Roman"/>
          <w:sz w:val="20"/>
          <w:szCs w:val="20"/>
        </w:rPr>
      </w:pPr>
    </w:p>
    <w:p w14:paraId="5AF2FF4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21. Divided into the Edwardian Era War, the Caroline War, and the Lancastrian War, this conflict featured such players as Pedro the Cruel and Edward the Black Prince. For 10 points each:</w:t>
      </w:r>
    </w:p>
    <w:p w14:paraId="3738C03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Name this war between France and England that saw the Battles of </w:t>
      </w:r>
      <w:proofErr w:type="spellStart"/>
      <w:r w:rsidRPr="00C05D96">
        <w:rPr>
          <w:rFonts w:ascii="Times New Roman" w:hAnsi="Times New Roman" w:cs="Times New Roman"/>
          <w:sz w:val="20"/>
          <w:szCs w:val="20"/>
        </w:rPr>
        <w:t>Creces</w:t>
      </w:r>
      <w:proofErr w:type="spellEnd"/>
      <w:r w:rsidRPr="00C05D96">
        <w:rPr>
          <w:rFonts w:ascii="Times New Roman" w:hAnsi="Times New Roman" w:cs="Times New Roman"/>
          <w:sz w:val="20"/>
          <w:szCs w:val="20"/>
        </w:rPr>
        <w:t xml:space="preserve"> and Agincourt and lasted from 1337 to 1453.</w:t>
      </w:r>
    </w:p>
    <w:p w14:paraId="1733651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Hundred Years’ War</w:t>
      </w:r>
    </w:p>
    <w:p w14:paraId="29B8D12F"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The war was precipitated by dynastic disputes between Edward III of England Philip VI of France, the latter of whom was crowned king of France in accordance with this sexist law. </w:t>
      </w:r>
    </w:p>
    <w:p w14:paraId="323DBEA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Salic</w:t>
      </w:r>
      <w:r w:rsidRPr="00C05D96">
        <w:rPr>
          <w:rFonts w:ascii="Times New Roman" w:hAnsi="Times New Roman" w:cs="Times New Roman"/>
          <w:sz w:val="20"/>
          <w:szCs w:val="20"/>
        </w:rPr>
        <w:t xml:space="preserve"> law (or </w:t>
      </w:r>
      <w:proofErr w:type="spellStart"/>
      <w:r w:rsidRPr="00C05D96">
        <w:rPr>
          <w:rFonts w:ascii="Times New Roman" w:hAnsi="Times New Roman" w:cs="Times New Roman"/>
          <w:b/>
          <w:sz w:val="20"/>
          <w:szCs w:val="20"/>
          <w:u w:val="single"/>
        </w:rPr>
        <w:t>Salian</w:t>
      </w:r>
      <w:proofErr w:type="spellEnd"/>
      <w:r w:rsidRPr="00C05D96">
        <w:rPr>
          <w:rFonts w:ascii="Times New Roman" w:hAnsi="Times New Roman" w:cs="Times New Roman"/>
          <w:sz w:val="20"/>
          <w:szCs w:val="20"/>
        </w:rPr>
        <w:t xml:space="preserve"> law)</w:t>
      </w:r>
    </w:p>
    <w:p w14:paraId="05C810E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Salic law was implemented in 1316 when the five-day-old </w:t>
      </w:r>
      <w:proofErr w:type="spellStart"/>
      <w:r w:rsidRPr="00C05D96">
        <w:rPr>
          <w:rFonts w:ascii="Times New Roman" w:hAnsi="Times New Roman" w:cs="Times New Roman"/>
          <w:sz w:val="20"/>
          <w:szCs w:val="20"/>
        </w:rPr>
        <w:t>Capetian</w:t>
      </w:r>
      <w:proofErr w:type="spellEnd"/>
      <w:r w:rsidRPr="00C05D96">
        <w:rPr>
          <w:rFonts w:ascii="Times New Roman" w:hAnsi="Times New Roman" w:cs="Times New Roman"/>
          <w:sz w:val="20"/>
          <w:szCs w:val="20"/>
        </w:rPr>
        <w:t xml:space="preserve"> king John I the Posthumous died after inheriting the crown from this man, his father.</w:t>
      </w:r>
    </w:p>
    <w:p w14:paraId="673DD1B3" w14:textId="77777777" w:rsidR="00D62004" w:rsidRPr="00C05D96" w:rsidRDefault="00D62004" w:rsidP="00D62004">
      <w:pPr>
        <w:shd w:val="clear" w:color="auto" w:fill="FFFFFF"/>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Louis X</w:t>
      </w:r>
      <w:r w:rsidRPr="00C05D96">
        <w:rPr>
          <w:rFonts w:ascii="Times New Roman" w:hAnsi="Times New Roman" w:cs="Times New Roman"/>
          <w:sz w:val="20"/>
          <w:szCs w:val="20"/>
        </w:rPr>
        <w:t xml:space="preserve"> of France (or </w:t>
      </w:r>
      <w:r w:rsidRPr="00C05D96">
        <w:rPr>
          <w:rFonts w:ascii="Times New Roman" w:hAnsi="Times New Roman" w:cs="Times New Roman"/>
          <w:b/>
          <w:sz w:val="20"/>
          <w:szCs w:val="20"/>
          <w:u w:val="single"/>
        </w:rPr>
        <w:t>Louis</w:t>
      </w:r>
      <w:r w:rsidRPr="00C05D96">
        <w:rPr>
          <w:rFonts w:ascii="Times New Roman" w:hAnsi="Times New Roman" w:cs="Times New Roman"/>
          <w:sz w:val="20"/>
          <w:szCs w:val="20"/>
        </w:rPr>
        <w:t xml:space="preserve"> the Quarreler, Headstrong, or Stubborn; prompt on Louis I of Navarre)</w:t>
      </w:r>
    </w:p>
    <w:p w14:paraId="49A2A10F" w14:textId="77777777" w:rsidR="00D62004" w:rsidRPr="00C05D96" w:rsidRDefault="00D62004" w:rsidP="00D62004">
      <w:pPr>
        <w:rPr>
          <w:rFonts w:ascii="Times New Roman" w:hAnsi="Times New Roman" w:cs="Times New Roman"/>
          <w:b/>
          <w:sz w:val="20"/>
          <w:szCs w:val="20"/>
          <w:u w:val="single"/>
        </w:rPr>
      </w:pPr>
    </w:p>
    <w:p w14:paraId="7F099EE7"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22. Identify some things regarding </w:t>
      </w:r>
      <w:proofErr w:type="spellStart"/>
      <w:r w:rsidRPr="00C05D96">
        <w:rPr>
          <w:rFonts w:ascii="Times New Roman" w:hAnsi="Times New Roman" w:cs="Times New Roman"/>
          <w:sz w:val="20"/>
          <w:szCs w:val="20"/>
        </w:rPr>
        <w:t>Kepler’s</w:t>
      </w:r>
      <w:proofErr w:type="spellEnd"/>
      <w:r w:rsidRPr="00C05D96">
        <w:rPr>
          <w:rFonts w:ascii="Times New Roman" w:hAnsi="Times New Roman" w:cs="Times New Roman"/>
          <w:sz w:val="20"/>
          <w:szCs w:val="20"/>
        </w:rPr>
        <w:t xml:space="preserve"> three laws of planetary motion, for 10 points each:</w:t>
      </w:r>
    </w:p>
    <w:p w14:paraId="2F21F7AF"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w:t>
      </w:r>
      <w:proofErr w:type="spellStart"/>
      <w:r w:rsidRPr="00C05D96">
        <w:rPr>
          <w:rFonts w:ascii="Times New Roman" w:hAnsi="Times New Roman" w:cs="Times New Roman"/>
          <w:sz w:val="20"/>
          <w:szCs w:val="20"/>
        </w:rPr>
        <w:t>Kepler’s</w:t>
      </w:r>
      <w:proofErr w:type="spellEnd"/>
      <w:r w:rsidRPr="00C05D96">
        <w:rPr>
          <w:rFonts w:ascii="Times New Roman" w:hAnsi="Times New Roman" w:cs="Times New Roman"/>
          <w:sz w:val="20"/>
          <w:szCs w:val="20"/>
        </w:rPr>
        <w:t xml:space="preserve"> first law holds that every planet’s orbit traces out this shape with the sun at its foci. </w:t>
      </w:r>
    </w:p>
    <w:p w14:paraId="4527C07A"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Ellipse</w:t>
      </w:r>
    </w:p>
    <w:p w14:paraId="210FE23D"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w:t>
      </w:r>
      <w:proofErr w:type="spellStart"/>
      <w:r w:rsidRPr="00C05D96">
        <w:rPr>
          <w:rFonts w:ascii="Times New Roman" w:hAnsi="Times New Roman" w:cs="Times New Roman"/>
          <w:sz w:val="20"/>
          <w:szCs w:val="20"/>
        </w:rPr>
        <w:t>Kepler’s</w:t>
      </w:r>
      <w:proofErr w:type="spellEnd"/>
      <w:r w:rsidRPr="00C05D96">
        <w:rPr>
          <w:rFonts w:ascii="Times New Roman" w:hAnsi="Times New Roman" w:cs="Times New Roman"/>
          <w:sz w:val="20"/>
          <w:szCs w:val="20"/>
        </w:rPr>
        <w:t xml:space="preserve"> second law concerns this quantity, which is conserved under the condition that, </w:t>
      </w:r>
    </w:p>
    <w:p w14:paraId="7966F06F" w14:textId="77777777" w:rsidR="00D62004" w:rsidRPr="00C05D96" w:rsidRDefault="00D62004" w:rsidP="00D62004">
      <w:pPr>
        <w:rPr>
          <w:rFonts w:ascii="Times New Roman" w:hAnsi="Times New Roman" w:cs="Times New Roman"/>
          <w:sz w:val="20"/>
          <w:szCs w:val="20"/>
        </w:rPr>
      </w:pPr>
      <w:proofErr w:type="gramStart"/>
      <w:r w:rsidRPr="00C05D96">
        <w:rPr>
          <w:rFonts w:ascii="Times New Roman" w:hAnsi="Times New Roman" w:cs="Times New Roman"/>
          <w:sz w:val="20"/>
          <w:szCs w:val="20"/>
        </w:rPr>
        <w:t>if</w:t>
      </w:r>
      <w:proofErr w:type="gramEnd"/>
      <w:r w:rsidRPr="00C05D96">
        <w:rPr>
          <w:rFonts w:ascii="Times New Roman" w:hAnsi="Times New Roman" w:cs="Times New Roman"/>
          <w:sz w:val="20"/>
          <w:szCs w:val="20"/>
        </w:rPr>
        <w:t xml:space="preserve"> a line were drawn from the planet to the sun, an equal area would be swept out by the movement of the planet so long as the time was equal in both cases.</w:t>
      </w:r>
    </w:p>
    <w:p w14:paraId="7D22CDF4"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Angular Momentum</w:t>
      </w:r>
      <w:r w:rsidRPr="00C05D96">
        <w:rPr>
          <w:rFonts w:ascii="Times New Roman" w:hAnsi="Times New Roman" w:cs="Times New Roman"/>
          <w:sz w:val="20"/>
          <w:szCs w:val="20"/>
        </w:rPr>
        <w:t xml:space="preserve"> [do not accept or prompt on </w:t>
      </w:r>
      <w:r w:rsidRPr="00C05D96">
        <w:rPr>
          <w:rFonts w:ascii="Times New Roman" w:hAnsi="Times New Roman" w:cs="Times New Roman"/>
          <w:b/>
          <w:sz w:val="20"/>
          <w:szCs w:val="20"/>
          <w:u w:val="single"/>
        </w:rPr>
        <w:t>Momentum</w:t>
      </w:r>
      <w:r w:rsidRPr="00C05D96">
        <w:rPr>
          <w:rFonts w:ascii="Times New Roman" w:hAnsi="Times New Roman" w:cs="Times New Roman"/>
          <w:sz w:val="20"/>
          <w:szCs w:val="20"/>
        </w:rPr>
        <w:t>]</w:t>
      </w:r>
    </w:p>
    <w:p w14:paraId="3B43FEC1"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And finally, </w:t>
      </w:r>
      <w:proofErr w:type="spellStart"/>
      <w:r w:rsidRPr="00C05D96">
        <w:rPr>
          <w:rFonts w:ascii="Times New Roman" w:hAnsi="Times New Roman" w:cs="Times New Roman"/>
          <w:sz w:val="20"/>
          <w:szCs w:val="20"/>
        </w:rPr>
        <w:t>Kepler’s</w:t>
      </w:r>
      <w:proofErr w:type="spellEnd"/>
      <w:r w:rsidRPr="00C05D96">
        <w:rPr>
          <w:rFonts w:ascii="Times New Roman" w:hAnsi="Times New Roman" w:cs="Times New Roman"/>
          <w:sz w:val="20"/>
          <w:szCs w:val="20"/>
        </w:rPr>
        <w:t xml:space="preserve"> third law holds that the square of this feature of a planet is related to the cube of the semi major axis of the planet’s elliptical orbit.</w:t>
      </w:r>
    </w:p>
    <w:p w14:paraId="3A91085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Orbital Period</w:t>
      </w:r>
      <w:r w:rsidRPr="00C05D96">
        <w:rPr>
          <w:rFonts w:ascii="Times New Roman" w:hAnsi="Times New Roman" w:cs="Times New Roman"/>
          <w:sz w:val="20"/>
          <w:szCs w:val="20"/>
        </w:rPr>
        <w:t xml:space="preserve"> [accept equivalents such as “time it takes to make a full revolution”]</w:t>
      </w:r>
    </w:p>
    <w:p w14:paraId="68FA6785" w14:textId="77777777" w:rsidR="00D62004" w:rsidRPr="00C05D96" w:rsidRDefault="00D62004" w:rsidP="00D62004">
      <w:pPr>
        <w:contextualSpacing/>
        <w:rPr>
          <w:rFonts w:ascii="Times New Roman" w:hAnsi="Times New Roman" w:cs="Times New Roman"/>
          <w:sz w:val="20"/>
          <w:szCs w:val="20"/>
        </w:rPr>
      </w:pPr>
    </w:p>
    <w:p w14:paraId="696238B3" w14:textId="77777777" w:rsidR="00D62004" w:rsidRPr="00C05D96" w:rsidRDefault="00D62004" w:rsidP="00D62004">
      <w:pPr>
        <w:contextualSpacing/>
        <w:rPr>
          <w:rFonts w:ascii="Times New Roman" w:hAnsi="Times New Roman" w:cs="Times New Roman"/>
          <w:sz w:val="20"/>
          <w:szCs w:val="20"/>
        </w:rPr>
      </w:pPr>
    </w:p>
    <w:p w14:paraId="78260DA1"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23. Answer some questions concerning a tragedy of William Shakespeare, FTPE:</w:t>
      </w:r>
    </w:p>
    <w:p w14:paraId="66E5DB30"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[10] In this play Emilia betrays her husband as responsible for the murder of Desdemona by the title character, who had smothered her to death due to his belief that she was unfaithful to him.</w:t>
      </w:r>
    </w:p>
    <w:p w14:paraId="1B16AA77"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Othello</w:t>
      </w:r>
    </w:p>
    <w:p w14:paraId="4F964B88"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The antagonist of Othello is this man, husband to Emilia. He is angered at Othello for promoting Michael </w:t>
      </w:r>
      <w:proofErr w:type="spellStart"/>
      <w:r w:rsidRPr="00C05D96">
        <w:rPr>
          <w:rFonts w:ascii="Times New Roman" w:hAnsi="Times New Roman" w:cs="Times New Roman"/>
          <w:sz w:val="20"/>
          <w:szCs w:val="20"/>
        </w:rPr>
        <w:t>Cassio</w:t>
      </w:r>
      <w:proofErr w:type="spellEnd"/>
      <w:r w:rsidRPr="00C05D96">
        <w:rPr>
          <w:rFonts w:ascii="Times New Roman" w:hAnsi="Times New Roman" w:cs="Times New Roman"/>
          <w:sz w:val="20"/>
          <w:szCs w:val="20"/>
        </w:rPr>
        <w:t xml:space="preserve"> above him and so sets out to convince Othello that </w:t>
      </w:r>
      <w:proofErr w:type="spellStart"/>
      <w:r w:rsidRPr="00C05D96">
        <w:rPr>
          <w:rFonts w:ascii="Times New Roman" w:hAnsi="Times New Roman" w:cs="Times New Roman"/>
          <w:sz w:val="20"/>
          <w:szCs w:val="20"/>
        </w:rPr>
        <w:t>Cassio</w:t>
      </w:r>
      <w:proofErr w:type="spellEnd"/>
      <w:r w:rsidRPr="00C05D96">
        <w:rPr>
          <w:rFonts w:ascii="Times New Roman" w:hAnsi="Times New Roman" w:cs="Times New Roman"/>
          <w:sz w:val="20"/>
          <w:szCs w:val="20"/>
        </w:rPr>
        <w:t xml:space="preserve"> is sleeping with Desdemona. </w:t>
      </w:r>
    </w:p>
    <w:p w14:paraId="53DC7201"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Iago</w:t>
      </w:r>
      <w:proofErr w:type="spellEnd"/>
    </w:p>
    <w:p w14:paraId="4B0E62C9" w14:textId="77777777" w:rsidR="00D62004" w:rsidRPr="00C05D96" w:rsidRDefault="00D62004" w:rsidP="00D62004">
      <w:pPr>
        <w:contextualSpacing/>
        <w:rPr>
          <w:rFonts w:ascii="Times New Roman" w:hAnsi="Times New Roman" w:cs="Times New Roman"/>
          <w:sz w:val="20"/>
          <w:szCs w:val="20"/>
        </w:rPr>
      </w:pPr>
      <w:r w:rsidRPr="00C05D96">
        <w:rPr>
          <w:rFonts w:ascii="Times New Roman" w:hAnsi="Times New Roman" w:cs="Times New Roman"/>
          <w:sz w:val="20"/>
          <w:szCs w:val="20"/>
        </w:rPr>
        <w:t xml:space="preserve">[10] </w:t>
      </w:r>
      <w:proofErr w:type="spellStart"/>
      <w:r w:rsidRPr="00C05D96">
        <w:rPr>
          <w:rFonts w:ascii="Times New Roman" w:hAnsi="Times New Roman" w:cs="Times New Roman"/>
          <w:sz w:val="20"/>
          <w:szCs w:val="20"/>
        </w:rPr>
        <w:t>Iago</w:t>
      </w:r>
      <w:proofErr w:type="spellEnd"/>
      <w:r w:rsidRPr="00C05D96">
        <w:rPr>
          <w:rFonts w:ascii="Times New Roman" w:hAnsi="Times New Roman" w:cs="Times New Roman"/>
          <w:sz w:val="20"/>
          <w:szCs w:val="20"/>
        </w:rPr>
        <w:t xml:space="preserve"> warns Desdemona’s father, </w:t>
      </w:r>
      <w:proofErr w:type="spellStart"/>
      <w:r w:rsidRPr="00C05D96">
        <w:rPr>
          <w:rFonts w:ascii="Times New Roman" w:hAnsi="Times New Roman" w:cs="Times New Roman"/>
          <w:sz w:val="20"/>
          <w:szCs w:val="20"/>
        </w:rPr>
        <w:t>Brabantio</w:t>
      </w:r>
      <w:proofErr w:type="spellEnd"/>
      <w:r w:rsidRPr="00C05D96">
        <w:rPr>
          <w:rFonts w:ascii="Times New Roman" w:hAnsi="Times New Roman" w:cs="Times New Roman"/>
          <w:sz w:val="20"/>
          <w:szCs w:val="20"/>
        </w:rPr>
        <w:t xml:space="preserve">, that Desdemona and Othello are performing this despicable action that will cause </w:t>
      </w:r>
      <w:proofErr w:type="spellStart"/>
      <w:r w:rsidRPr="00C05D96">
        <w:rPr>
          <w:rFonts w:ascii="Times New Roman" w:hAnsi="Times New Roman" w:cs="Times New Roman"/>
          <w:sz w:val="20"/>
          <w:szCs w:val="20"/>
        </w:rPr>
        <w:t>Brabantio’s</w:t>
      </w:r>
      <w:proofErr w:type="spellEnd"/>
      <w:r w:rsidRPr="00C05D96">
        <w:rPr>
          <w:rFonts w:ascii="Times New Roman" w:hAnsi="Times New Roman" w:cs="Times New Roman"/>
          <w:sz w:val="20"/>
          <w:szCs w:val="20"/>
        </w:rPr>
        <w:t xml:space="preserve"> nephews to neigh to him.</w:t>
      </w:r>
    </w:p>
    <w:p w14:paraId="01F08B5F"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Making the beast with two backs</w:t>
      </w:r>
      <w:r w:rsidRPr="00C05D96">
        <w:rPr>
          <w:rFonts w:ascii="Times New Roman" w:hAnsi="Times New Roman" w:cs="Times New Roman"/>
          <w:b/>
          <w:sz w:val="20"/>
          <w:szCs w:val="20"/>
        </w:rPr>
        <w:t xml:space="preserve"> </w:t>
      </w:r>
      <w:r w:rsidRPr="00C05D96">
        <w:rPr>
          <w:rFonts w:ascii="Times New Roman" w:hAnsi="Times New Roman" w:cs="Times New Roman"/>
          <w:sz w:val="20"/>
          <w:szCs w:val="20"/>
        </w:rPr>
        <w:t>[prompt on equivalents]</w:t>
      </w:r>
    </w:p>
    <w:p w14:paraId="041F6088" w14:textId="77777777" w:rsidR="00D62004" w:rsidRPr="00C05D96" w:rsidRDefault="00D62004" w:rsidP="00D62004">
      <w:pPr>
        <w:widowControl w:val="0"/>
        <w:autoSpaceDE w:val="0"/>
        <w:autoSpaceDN w:val="0"/>
        <w:adjustRightInd w:val="0"/>
        <w:rPr>
          <w:rFonts w:ascii="Times New Roman" w:hAnsi="Times New Roman" w:cs="Times New Roman"/>
          <w:color w:val="353535"/>
          <w:sz w:val="20"/>
          <w:szCs w:val="20"/>
        </w:rPr>
      </w:pPr>
    </w:p>
    <w:p w14:paraId="42C6EA8B"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24. Answer some questions concerning a renowned modern German philosopher, for 10 points each:</w:t>
      </w:r>
    </w:p>
    <w:p w14:paraId="6420BC9D"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thinker notably lost an essay competition in the Berlin Monthly that attempted to answer the question “What is enlightenment?” He also wrote several critiques, the most famous being </w:t>
      </w:r>
      <w:r w:rsidRPr="00C05D96">
        <w:rPr>
          <w:rFonts w:ascii="Times New Roman" w:hAnsi="Times New Roman" w:cs="Times New Roman"/>
          <w:i/>
          <w:sz w:val="20"/>
          <w:szCs w:val="20"/>
        </w:rPr>
        <w:t>The Critique of Pure Reason</w:t>
      </w:r>
      <w:r w:rsidRPr="00C05D96">
        <w:rPr>
          <w:rFonts w:ascii="Times New Roman" w:hAnsi="Times New Roman" w:cs="Times New Roman"/>
          <w:sz w:val="20"/>
          <w:szCs w:val="20"/>
        </w:rPr>
        <w:t>.</w:t>
      </w:r>
    </w:p>
    <w:p w14:paraId="56F0B3B1"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Immanuel </w:t>
      </w:r>
      <w:r w:rsidRPr="00C05D96">
        <w:rPr>
          <w:rFonts w:ascii="Times New Roman" w:hAnsi="Times New Roman" w:cs="Times New Roman"/>
          <w:b/>
          <w:sz w:val="20"/>
          <w:szCs w:val="20"/>
          <w:u w:val="single"/>
        </w:rPr>
        <w:t>Kant</w:t>
      </w:r>
    </w:p>
    <w:p w14:paraId="6B2A7347"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In his work </w:t>
      </w:r>
      <w:r w:rsidRPr="00C05D96">
        <w:rPr>
          <w:rFonts w:ascii="Times New Roman" w:hAnsi="Times New Roman" w:cs="Times New Roman"/>
          <w:i/>
          <w:sz w:val="20"/>
          <w:szCs w:val="20"/>
        </w:rPr>
        <w:t xml:space="preserve">Groundwork for the Metaphysics of Morals, </w:t>
      </w:r>
      <w:r w:rsidRPr="00C05D96">
        <w:rPr>
          <w:rFonts w:ascii="Times New Roman" w:hAnsi="Times New Roman" w:cs="Times New Roman"/>
          <w:sz w:val="20"/>
          <w:szCs w:val="20"/>
        </w:rPr>
        <w:t>Kant introduces this concept, which must be universal, necessary, and autonomous; it may be found by acting in a way such that one would universalize the maxims for one’s action by will.</w:t>
      </w:r>
    </w:p>
    <w:p w14:paraId="56954CCC"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Categorical Imperative</w:t>
      </w:r>
    </w:p>
    <w:p w14:paraId="38B01E6D"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Unlike the categorical imperative, this type of imperative is contingent, not necessary. Any action done to reach an end, such as making a promise in order to gain a reputation, possesses this type of imperative. </w:t>
      </w:r>
    </w:p>
    <w:p w14:paraId="578C202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Hypothetical Imperative</w:t>
      </w:r>
      <w:r w:rsidRPr="00C05D96">
        <w:rPr>
          <w:rFonts w:ascii="Times New Roman" w:hAnsi="Times New Roman" w:cs="Times New Roman"/>
          <w:sz w:val="20"/>
          <w:szCs w:val="20"/>
        </w:rPr>
        <w:t xml:space="preserve"> </w:t>
      </w:r>
    </w:p>
    <w:p w14:paraId="35BA48DE" w14:textId="77777777" w:rsidR="00D62004" w:rsidRPr="00C05D96" w:rsidRDefault="00D62004" w:rsidP="00D62004">
      <w:pPr>
        <w:rPr>
          <w:rFonts w:ascii="Times New Roman" w:hAnsi="Times New Roman" w:cs="Times New Roman"/>
          <w:sz w:val="20"/>
          <w:szCs w:val="20"/>
        </w:rPr>
      </w:pPr>
    </w:p>
    <w:p w14:paraId="468A382D"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25. For 10 points, name some things related to the ritualized consumption of beverages:</w:t>
      </w:r>
    </w:p>
    <w:p w14:paraId="3F99F3C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ritual involves the use of equipment such as </w:t>
      </w:r>
      <w:proofErr w:type="spellStart"/>
      <w:r w:rsidRPr="00C05D96">
        <w:rPr>
          <w:rFonts w:ascii="Times New Roman" w:hAnsi="Times New Roman" w:cs="Times New Roman"/>
          <w:i/>
          <w:sz w:val="20"/>
          <w:szCs w:val="20"/>
        </w:rPr>
        <w:t>chawan</w:t>
      </w:r>
      <w:proofErr w:type="spellEnd"/>
      <w:r w:rsidRPr="00C05D96">
        <w:rPr>
          <w:rFonts w:ascii="Times New Roman" w:hAnsi="Times New Roman" w:cs="Times New Roman"/>
          <w:sz w:val="20"/>
          <w:szCs w:val="20"/>
        </w:rPr>
        <w:t xml:space="preserve"> and </w:t>
      </w:r>
      <w:proofErr w:type="spellStart"/>
      <w:r w:rsidRPr="00C05D96">
        <w:rPr>
          <w:rFonts w:ascii="Times New Roman" w:hAnsi="Times New Roman" w:cs="Times New Roman"/>
          <w:i/>
          <w:sz w:val="20"/>
          <w:szCs w:val="20"/>
        </w:rPr>
        <w:t>chasen</w:t>
      </w:r>
      <w:proofErr w:type="spellEnd"/>
      <w:r w:rsidRPr="00C05D96">
        <w:rPr>
          <w:rFonts w:ascii="Times New Roman" w:hAnsi="Times New Roman" w:cs="Times New Roman"/>
          <w:sz w:val="20"/>
          <w:szCs w:val="20"/>
        </w:rPr>
        <w:t xml:space="preserve"> to prepare its namesake beverage, and is associated with the aesthetic of </w:t>
      </w:r>
      <w:proofErr w:type="spellStart"/>
      <w:r w:rsidRPr="00C05D96">
        <w:rPr>
          <w:rFonts w:ascii="Times New Roman" w:hAnsi="Times New Roman" w:cs="Times New Roman"/>
          <w:i/>
          <w:sz w:val="20"/>
          <w:szCs w:val="20"/>
        </w:rPr>
        <w:t>wabi</w:t>
      </w:r>
      <w:r w:rsidRPr="00C05D96">
        <w:rPr>
          <w:rFonts w:ascii="Times New Roman" w:hAnsi="Times New Roman" w:cs="Times New Roman"/>
          <w:sz w:val="20"/>
          <w:szCs w:val="20"/>
        </w:rPr>
        <w:t>-</w:t>
      </w:r>
      <w:r w:rsidRPr="00C05D96">
        <w:rPr>
          <w:rFonts w:ascii="Times New Roman" w:hAnsi="Times New Roman" w:cs="Times New Roman"/>
          <w:i/>
          <w:sz w:val="20"/>
          <w:szCs w:val="20"/>
        </w:rPr>
        <w:t>sabi</w:t>
      </w:r>
      <w:proofErr w:type="spellEnd"/>
      <w:r w:rsidRPr="00C05D96">
        <w:rPr>
          <w:rFonts w:ascii="Times New Roman" w:hAnsi="Times New Roman" w:cs="Times New Roman"/>
          <w:sz w:val="20"/>
          <w:szCs w:val="20"/>
        </w:rPr>
        <w:t>.</w:t>
      </w:r>
    </w:p>
    <w:p w14:paraId="102A2CE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r w:rsidRPr="00C05D96">
        <w:rPr>
          <w:rFonts w:ascii="Times New Roman" w:hAnsi="Times New Roman" w:cs="Times New Roman"/>
          <w:b/>
          <w:sz w:val="20"/>
          <w:szCs w:val="20"/>
          <w:u w:val="single"/>
        </w:rPr>
        <w:t>Japanese Tea Ceremony</w:t>
      </w:r>
      <w:r w:rsidRPr="00C05D96">
        <w:rPr>
          <w:rFonts w:ascii="Times New Roman" w:hAnsi="Times New Roman" w:cs="Times New Roman"/>
          <w:sz w:val="20"/>
          <w:szCs w:val="20"/>
        </w:rPr>
        <w:t xml:space="preserve"> (also accept "</w:t>
      </w:r>
      <w:proofErr w:type="spellStart"/>
      <w:r w:rsidRPr="00C05D96">
        <w:rPr>
          <w:rFonts w:ascii="Times New Roman" w:hAnsi="Times New Roman" w:cs="Times New Roman"/>
          <w:b/>
          <w:sz w:val="20"/>
          <w:szCs w:val="20"/>
          <w:u w:val="single"/>
        </w:rPr>
        <w:t>chanoyu</w:t>
      </w:r>
      <w:proofErr w:type="spellEnd"/>
      <w:r w:rsidRPr="00C05D96">
        <w:rPr>
          <w:rFonts w:ascii="Times New Roman" w:hAnsi="Times New Roman" w:cs="Times New Roman"/>
          <w:sz w:val="20"/>
          <w:szCs w:val="20"/>
        </w:rPr>
        <w:t>" or "</w:t>
      </w:r>
      <w:proofErr w:type="spellStart"/>
      <w:r w:rsidRPr="00C05D96">
        <w:rPr>
          <w:rFonts w:ascii="Times New Roman" w:hAnsi="Times New Roman" w:cs="Times New Roman"/>
          <w:b/>
          <w:sz w:val="20"/>
          <w:szCs w:val="20"/>
          <w:u w:val="single"/>
        </w:rPr>
        <w:t>chadō</w:t>
      </w:r>
      <w:proofErr w:type="spellEnd"/>
      <w:r w:rsidRPr="00C05D96">
        <w:rPr>
          <w:rFonts w:ascii="Times New Roman" w:hAnsi="Times New Roman" w:cs="Times New Roman"/>
          <w:sz w:val="20"/>
          <w:szCs w:val="20"/>
        </w:rPr>
        <w:t>" or equivalent)</w:t>
      </w:r>
    </w:p>
    <w:p w14:paraId="3D096D5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He introduced the use of rustic and simple surroundings and implements to the tea ceremony, and developed the Japanese pottery technique of </w:t>
      </w:r>
      <w:proofErr w:type="spellStart"/>
      <w:r w:rsidRPr="00C05D96">
        <w:rPr>
          <w:rFonts w:ascii="Times New Roman" w:hAnsi="Times New Roman" w:cs="Times New Roman"/>
          <w:i/>
          <w:sz w:val="20"/>
          <w:szCs w:val="20"/>
        </w:rPr>
        <w:t>raku</w:t>
      </w:r>
      <w:proofErr w:type="spellEnd"/>
      <w:r w:rsidRPr="00C05D96">
        <w:rPr>
          <w:rFonts w:ascii="Times New Roman" w:hAnsi="Times New Roman" w:cs="Times New Roman"/>
          <w:sz w:val="20"/>
          <w:szCs w:val="20"/>
        </w:rPr>
        <w:t>.</w:t>
      </w:r>
    </w:p>
    <w:p w14:paraId="2DB3764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Sen</w:t>
      </w:r>
      <w:proofErr w:type="spellEnd"/>
      <w:r w:rsidRPr="00C05D96">
        <w:rPr>
          <w:rFonts w:ascii="Times New Roman" w:hAnsi="Times New Roman" w:cs="Times New Roman"/>
          <w:sz w:val="20"/>
          <w:szCs w:val="20"/>
        </w:rPr>
        <w:t xml:space="preserve"> no </w:t>
      </w:r>
      <w:proofErr w:type="spellStart"/>
      <w:r w:rsidRPr="00C05D96">
        <w:rPr>
          <w:rFonts w:ascii="Times New Roman" w:hAnsi="Times New Roman" w:cs="Times New Roman"/>
          <w:b/>
          <w:sz w:val="20"/>
          <w:szCs w:val="20"/>
          <w:u w:val="single"/>
        </w:rPr>
        <w:t>Rikyū</w:t>
      </w:r>
      <w:proofErr w:type="spellEnd"/>
    </w:p>
    <w:p w14:paraId="58CD179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daimyo employed </w:t>
      </w:r>
      <w:proofErr w:type="spellStart"/>
      <w:r w:rsidRPr="00C05D96">
        <w:rPr>
          <w:rFonts w:ascii="Times New Roman" w:hAnsi="Times New Roman" w:cs="Times New Roman"/>
          <w:sz w:val="20"/>
          <w:szCs w:val="20"/>
        </w:rPr>
        <w:t>Rikyū</w:t>
      </w:r>
      <w:proofErr w:type="spellEnd"/>
      <w:r w:rsidRPr="00C05D96">
        <w:rPr>
          <w:rFonts w:ascii="Times New Roman" w:hAnsi="Times New Roman" w:cs="Times New Roman"/>
          <w:sz w:val="20"/>
          <w:szCs w:val="20"/>
        </w:rPr>
        <w:t xml:space="preserve"> as his tea-master and conquered over a third of Japan before his 1582 death.</w:t>
      </w:r>
    </w:p>
    <w:p w14:paraId="4F0F1CF3" w14:textId="77777777" w:rsidR="00D62004" w:rsidRPr="00C05D96"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Oda</w:t>
      </w:r>
      <w:proofErr w:type="spellEnd"/>
      <w:r w:rsidRPr="00C05D96">
        <w:rPr>
          <w:rFonts w:ascii="Times New Roman" w:hAnsi="Times New Roman" w:cs="Times New Roman"/>
          <w:b/>
          <w:sz w:val="20"/>
          <w:szCs w:val="20"/>
          <w:u w:val="single"/>
        </w:rPr>
        <w:t xml:space="preserve"> Nobunaga</w:t>
      </w:r>
    </w:p>
    <w:p w14:paraId="11D6845A" w14:textId="77777777" w:rsidR="00D62004" w:rsidRPr="00C05D96" w:rsidRDefault="00D62004" w:rsidP="00D62004">
      <w:pPr>
        <w:rPr>
          <w:rFonts w:ascii="Times New Roman" w:hAnsi="Times New Roman" w:cs="Times New Roman"/>
          <w:b/>
          <w:sz w:val="20"/>
          <w:szCs w:val="20"/>
          <w:u w:val="single"/>
        </w:rPr>
      </w:pPr>
    </w:p>
    <w:p w14:paraId="6DA01DA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26. For 10 points each, list some things concerning fluids behaving weirdly around phase transitions:</w:t>
      </w:r>
    </w:p>
    <w:p w14:paraId="329E68E9"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Although its existence has not been verified, this phenomenon involves warmer water freezing before colder water would in the same situation.</w:t>
      </w:r>
    </w:p>
    <w:p w14:paraId="022B7303"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Mpemba</w:t>
      </w:r>
      <w:proofErr w:type="spellEnd"/>
      <w:r w:rsidRPr="00C05D96">
        <w:rPr>
          <w:rFonts w:ascii="Times New Roman" w:hAnsi="Times New Roman" w:cs="Times New Roman"/>
          <w:sz w:val="20"/>
          <w:szCs w:val="20"/>
        </w:rPr>
        <w:t xml:space="preserve"> effect</w:t>
      </w:r>
    </w:p>
    <w:p w14:paraId="57E7EEB0"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[10] In this phenomenon, a layer of vapor forms between a liquid and a hot surface, drastically reducing heat transfer between the two.</w:t>
      </w:r>
    </w:p>
    <w:p w14:paraId="77BCC368"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ANSWER: </w:t>
      </w:r>
      <w:proofErr w:type="spellStart"/>
      <w:r w:rsidRPr="00C05D96">
        <w:rPr>
          <w:rFonts w:ascii="Times New Roman" w:hAnsi="Times New Roman" w:cs="Times New Roman"/>
          <w:b/>
          <w:sz w:val="20"/>
          <w:szCs w:val="20"/>
          <w:u w:val="single"/>
        </w:rPr>
        <w:t>Leidenfrost</w:t>
      </w:r>
      <w:proofErr w:type="spellEnd"/>
      <w:r w:rsidRPr="00C05D96">
        <w:rPr>
          <w:rFonts w:ascii="Times New Roman" w:hAnsi="Times New Roman" w:cs="Times New Roman"/>
          <w:sz w:val="20"/>
          <w:szCs w:val="20"/>
        </w:rPr>
        <w:t xml:space="preserve"> effect</w:t>
      </w:r>
    </w:p>
    <w:p w14:paraId="1FA16C16" w14:textId="77777777" w:rsidR="00D62004" w:rsidRPr="00C05D96" w:rsidRDefault="00D62004" w:rsidP="00D62004">
      <w:pPr>
        <w:rPr>
          <w:rFonts w:ascii="Times New Roman" w:hAnsi="Times New Roman" w:cs="Times New Roman"/>
          <w:sz w:val="20"/>
          <w:szCs w:val="20"/>
        </w:rPr>
      </w:pPr>
      <w:r w:rsidRPr="00C05D96">
        <w:rPr>
          <w:rFonts w:ascii="Times New Roman" w:hAnsi="Times New Roman" w:cs="Times New Roman"/>
          <w:sz w:val="20"/>
          <w:szCs w:val="20"/>
        </w:rPr>
        <w:t xml:space="preserve">[10] This Soviet physicist won a 1962 Nobel for developing a theory describing a more exotic phase change: </w:t>
      </w:r>
      <w:proofErr w:type="gramStart"/>
      <w:r w:rsidRPr="00C05D96">
        <w:rPr>
          <w:rFonts w:ascii="Times New Roman" w:hAnsi="Times New Roman" w:cs="Times New Roman"/>
          <w:sz w:val="20"/>
          <w:szCs w:val="20"/>
        </w:rPr>
        <w:t>helium developing</w:t>
      </w:r>
      <w:proofErr w:type="gramEnd"/>
      <w:r w:rsidRPr="00C05D96">
        <w:rPr>
          <w:rFonts w:ascii="Times New Roman" w:hAnsi="Times New Roman" w:cs="Times New Roman"/>
          <w:sz w:val="20"/>
          <w:szCs w:val="20"/>
        </w:rPr>
        <w:t xml:space="preserve"> </w:t>
      </w:r>
      <w:proofErr w:type="spellStart"/>
      <w:r w:rsidRPr="00C05D96">
        <w:rPr>
          <w:rFonts w:ascii="Times New Roman" w:hAnsi="Times New Roman" w:cs="Times New Roman"/>
          <w:sz w:val="20"/>
          <w:szCs w:val="20"/>
        </w:rPr>
        <w:t>superfluidity</w:t>
      </w:r>
      <w:proofErr w:type="spellEnd"/>
      <w:r w:rsidRPr="00C05D96">
        <w:rPr>
          <w:rFonts w:ascii="Times New Roman" w:hAnsi="Times New Roman" w:cs="Times New Roman"/>
          <w:sz w:val="20"/>
          <w:szCs w:val="20"/>
        </w:rPr>
        <w:t xml:space="preserve"> below its lambda-point.</w:t>
      </w:r>
    </w:p>
    <w:p w14:paraId="0EBC52D9" w14:textId="77777777" w:rsidR="00D62004" w:rsidRDefault="00D62004" w:rsidP="00D62004">
      <w:pPr>
        <w:rPr>
          <w:rFonts w:ascii="Times New Roman" w:hAnsi="Times New Roman" w:cs="Times New Roman"/>
          <w:b/>
          <w:sz w:val="20"/>
          <w:szCs w:val="20"/>
          <w:u w:val="single"/>
        </w:rPr>
      </w:pPr>
      <w:r w:rsidRPr="00C05D96">
        <w:rPr>
          <w:rFonts w:ascii="Times New Roman" w:hAnsi="Times New Roman" w:cs="Times New Roman"/>
          <w:sz w:val="20"/>
          <w:szCs w:val="20"/>
        </w:rPr>
        <w:t xml:space="preserve">ANSWER: Lev </w:t>
      </w:r>
      <w:r w:rsidRPr="00C05D96">
        <w:rPr>
          <w:rFonts w:ascii="Times New Roman" w:hAnsi="Times New Roman" w:cs="Times New Roman"/>
          <w:b/>
          <w:sz w:val="20"/>
          <w:szCs w:val="20"/>
          <w:u w:val="single"/>
        </w:rPr>
        <w:t>Landau</w:t>
      </w:r>
    </w:p>
    <w:p w14:paraId="18D0A884" w14:textId="77777777" w:rsidR="00B01DB6" w:rsidRDefault="00B01DB6" w:rsidP="00D62004">
      <w:pPr>
        <w:rPr>
          <w:rFonts w:ascii="Times New Roman" w:hAnsi="Times New Roman" w:cs="Times New Roman"/>
          <w:b/>
          <w:sz w:val="20"/>
          <w:szCs w:val="20"/>
          <w:u w:val="single"/>
        </w:rPr>
      </w:pPr>
    </w:p>
    <w:p w14:paraId="464997B4" w14:textId="77777777" w:rsidR="00BB53AD" w:rsidRPr="00C05D96" w:rsidRDefault="00B01DB6" w:rsidP="00BB53AD">
      <w:pPr>
        <w:pStyle w:val="NormalWeb"/>
        <w:shd w:val="clear" w:color="auto" w:fill="FFFFFF"/>
        <w:spacing w:before="0" w:beforeAutospacing="0" w:after="0" w:afterAutospacing="0"/>
        <w:rPr>
          <w:sz w:val="20"/>
          <w:szCs w:val="20"/>
        </w:rPr>
      </w:pPr>
      <w:r>
        <w:rPr>
          <w:sz w:val="20"/>
          <w:szCs w:val="20"/>
        </w:rPr>
        <w:t xml:space="preserve">27. </w:t>
      </w:r>
      <w:r w:rsidR="00BB53AD" w:rsidRPr="00C05D96">
        <w:rPr>
          <w:sz w:val="20"/>
          <w:szCs w:val="20"/>
        </w:rPr>
        <w:t>Canada has plenty of cool lakes. For 10 points each:</w:t>
      </w:r>
    </w:p>
    <w:p w14:paraId="104DA4CB" w14:textId="77777777" w:rsidR="00BB53AD" w:rsidRPr="00C05D96" w:rsidRDefault="00BB53AD" w:rsidP="00BB53AD">
      <w:pPr>
        <w:shd w:val="clear" w:color="auto" w:fill="FFFFFF"/>
        <w:rPr>
          <w:rFonts w:ascii="Times New Roman" w:eastAsia="Times New Roman" w:hAnsi="Times New Roman" w:cs="Times New Roman"/>
          <w:sz w:val="20"/>
          <w:szCs w:val="20"/>
        </w:rPr>
      </w:pPr>
      <w:r w:rsidRPr="00C05D96">
        <w:rPr>
          <w:rFonts w:ascii="Times New Roman" w:eastAsia="Times New Roman" w:hAnsi="Times New Roman" w:cs="Times New Roman"/>
          <w:sz w:val="20"/>
          <w:szCs w:val="20"/>
        </w:rPr>
        <w:t xml:space="preserve">[10] This lake is the largest entirely within Ontario; it is occasionally referred to as the sixth Great Lake. Some remember it for its strange green-black sand, a result of molten rock releasing the mineral pyroxene in the area a billion years ago. </w:t>
      </w:r>
    </w:p>
    <w:p w14:paraId="0DB7BADE" w14:textId="77777777" w:rsidR="00BB53AD" w:rsidRPr="00C05D96" w:rsidRDefault="00BB53AD" w:rsidP="00BB53AD">
      <w:pPr>
        <w:shd w:val="clear" w:color="auto" w:fill="FFFFFF"/>
        <w:rPr>
          <w:rFonts w:ascii="Times New Roman" w:eastAsia="Times New Roman" w:hAnsi="Times New Roman" w:cs="Times New Roman"/>
          <w:sz w:val="20"/>
          <w:szCs w:val="20"/>
        </w:rPr>
      </w:pPr>
      <w:r w:rsidRPr="00C05D96">
        <w:rPr>
          <w:rFonts w:ascii="Times New Roman" w:eastAsia="Times New Roman" w:hAnsi="Times New Roman" w:cs="Times New Roman"/>
          <w:sz w:val="20"/>
          <w:szCs w:val="20"/>
        </w:rPr>
        <w:t xml:space="preserve">ANSWER: </w:t>
      </w:r>
      <w:r w:rsidRPr="00C05D96">
        <w:rPr>
          <w:rFonts w:ascii="Times New Roman" w:eastAsia="Times New Roman" w:hAnsi="Times New Roman" w:cs="Times New Roman"/>
          <w:b/>
          <w:sz w:val="20"/>
          <w:szCs w:val="20"/>
          <w:u w:val="single"/>
        </w:rPr>
        <w:t>Lake Nipigon</w:t>
      </w:r>
    </w:p>
    <w:p w14:paraId="5C889630" w14:textId="77777777" w:rsidR="00BB53AD" w:rsidRPr="00C05D96" w:rsidRDefault="00BB53AD" w:rsidP="00BB53AD">
      <w:pPr>
        <w:shd w:val="clear" w:color="auto" w:fill="FFFFFF"/>
        <w:rPr>
          <w:rFonts w:ascii="Times New Roman" w:eastAsia="Times New Roman" w:hAnsi="Times New Roman" w:cs="Times New Roman"/>
          <w:sz w:val="20"/>
          <w:szCs w:val="20"/>
        </w:rPr>
      </w:pPr>
      <w:r w:rsidRPr="00C05D96">
        <w:rPr>
          <w:rFonts w:ascii="Times New Roman" w:eastAsia="Times New Roman" w:hAnsi="Times New Roman" w:cs="Times New Roman"/>
          <w:sz w:val="20"/>
          <w:szCs w:val="20"/>
        </w:rPr>
        <w:t>[10] This lake (or reservoir) is in the form of a 70-km diameter annulus, and is evidence of a 200 million-year-old impact. One theory holds that the impact was part of a chain of several, resulting from the pre-collision breakup of an asteroid or comet.</w:t>
      </w:r>
    </w:p>
    <w:p w14:paraId="7EF68A79" w14:textId="77777777" w:rsidR="00BB53AD" w:rsidRPr="00C05D96" w:rsidRDefault="00BB53AD" w:rsidP="00BB53AD">
      <w:pPr>
        <w:shd w:val="clear" w:color="auto" w:fill="FFFFFF"/>
        <w:rPr>
          <w:rFonts w:ascii="Times New Roman" w:eastAsia="Times New Roman" w:hAnsi="Times New Roman" w:cs="Times New Roman"/>
          <w:sz w:val="20"/>
          <w:szCs w:val="20"/>
        </w:rPr>
      </w:pPr>
      <w:r w:rsidRPr="00C05D96">
        <w:rPr>
          <w:rFonts w:ascii="Times New Roman" w:eastAsia="Times New Roman" w:hAnsi="Times New Roman" w:cs="Times New Roman"/>
          <w:sz w:val="20"/>
          <w:szCs w:val="20"/>
        </w:rPr>
        <w:t xml:space="preserve">ANSWER: </w:t>
      </w:r>
      <w:r w:rsidRPr="00C05D96">
        <w:rPr>
          <w:rFonts w:ascii="Times New Roman" w:eastAsia="Times New Roman" w:hAnsi="Times New Roman" w:cs="Times New Roman"/>
          <w:b/>
          <w:sz w:val="20"/>
          <w:szCs w:val="20"/>
          <w:u w:val="single"/>
        </w:rPr>
        <w:t>Manicouagan</w:t>
      </w:r>
      <w:r w:rsidRPr="00C05D96">
        <w:rPr>
          <w:rFonts w:ascii="Times New Roman" w:eastAsia="Times New Roman" w:hAnsi="Times New Roman" w:cs="Times New Roman"/>
          <w:sz w:val="20"/>
          <w:szCs w:val="20"/>
        </w:rPr>
        <w:t xml:space="preserve"> reservoir</w:t>
      </w:r>
    </w:p>
    <w:p w14:paraId="532B3865" w14:textId="77777777" w:rsidR="00BB53AD" w:rsidRPr="00C05D96" w:rsidRDefault="00BB53AD" w:rsidP="00BB53AD">
      <w:pPr>
        <w:shd w:val="clear" w:color="auto" w:fill="FFFFFF"/>
        <w:rPr>
          <w:rFonts w:ascii="Times New Roman" w:eastAsia="Times New Roman" w:hAnsi="Times New Roman" w:cs="Times New Roman"/>
          <w:sz w:val="20"/>
          <w:szCs w:val="20"/>
        </w:rPr>
      </w:pPr>
      <w:r w:rsidRPr="00C05D96">
        <w:rPr>
          <w:rFonts w:ascii="Times New Roman" w:eastAsia="Times New Roman" w:hAnsi="Times New Roman" w:cs="Times New Roman"/>
          <w:sz w:val="20"/>
          <w:szCs w:val="20"/>
        </w:rPr>
        <w:t xml:space="preserve">[10] </w:t>
      </w:r>
      <w:proofErr w:type="gramStart"/>
      <w:r w:rsidRPr="00C05D96">
        <w:rPr>
          <w:rFonts w:ascii="Times New Roman" w:eastAsia="Times New Roman" w:hAnsi="Times New Roman" w:cs="Times New Roman"/>
          <w:sz w:val="20"/>
          <w:szCs w:val="20"/>
        </w:rPr>
        <w:t>This lake was known to Samuel Hearne as Lake of the Hills</w:t>
      </w:r>
      <w:proofErr w:type="gramEnd"/>
      <w:r w:rsidRPr="00C05D96">
        <w:rPr>
          <w:rFonts w:ascii="Times New Roman" w:eastAsia="Times New Roman" w:hAnsi="Times New Roman" w:cs="Times New Roman"/>
          <w:sz w:val="20"/>
          <w:szCs w:val="20"/>
        </w:rPr>
        <w:t xml:space="preserve">. Its modern name is a Cree Indian term that roughly </w:t>
      </w:r>
      <w:proofErr w:type="gramStart"/>
      <w:r w:rsidRPr="00C05D96">
        <w:rPr>
          <w:rFonts w:ascii="Times New Roman" w:eastAsia="Times New Roman" w:hAnsi="Times New Roman" w:cs="Times New Roman"/>
          <w:sz w:val="20"/>
          <w:szCs w:val="20"/>
        </w:rPr>
        <w:t>means</w:t>
      </w:r>
      <w:proofErr w:type="gramEnd"/>
      <w:r w:rsidRPr="00C05D96">
        <w:rPr>
          <w:rFonts w:ascii="Times New Roman" w:eastAsia="Times New Roman" w:hAnsi="Times New Roman" w:cs="Times New Roman"/>
          <w:sz w:val="20"/>
          <w:szCs w:val="20"/>
        </w:rPr>
        <w:t xml:space="preserve"> “where there are reeds”. The major settlements on it are Ft. Chipewyan and Uranium City.</w:t>
      </w:r>
    </w:p>
    <w:p w14:paraId="17DD7DE3" w14:textId="3C1F5F05" w:rsidR="00B01DB6" w:rsidRPr="00B01DB6" w:rsidRDefault="00BB53AD" w:rsidP="00BB53AD">
      <w:pPr>
        <w:rPr>
          <w:rFonts w:ascii="Times New Roman" w:hAnsi="Times New Roman" w:cs="Times New Roman"/>
          <w:sz w:val="20"/>
          <w:szCs w:val="20"/>
        </w:rPr>
      </w:pPr>
      <w:r w:rsidRPr="00C05D96">
        <w:rPr>
          <w:rFonts w:ascii="Times New Roman" w:eastAsia="Times New Roman" w:hAnsi="Times New Roman" w:cs="Times New Roman"/>
          <w:sz w:val="20"/>
          <w:szCs w:val="20"/>
        </w:rPr>
        <w:t xml:space="preserve">ANSWER: </w:t>
      </w:r>
      <w:r w:rsidRPr="00C05D96">
        <w:rPr>
          <w:rFonts w:ascii="Times New Roman" w:eastAsia="Times New Roman" w:hAnsi="Times New Roman" w:cs="Times New Roman"/>
          <w:b/>
          <w:sz w:val="20"/>
          <w:szCs w:val="20"/>
          <w:u w:val="single"/>
        </w:rPr>
        <w:t>Lake Athabasca</w:t>
      </w:r>
    </w:p>
    <w:p w14:paraId="7C1688DF" w14:textId="77777777" w:rsidR="00D62004" w:rsidRPr="00C05D96" w:rsidRDefault="00D62004" w:rsidP="004A7A59">
      <w:pPr>
        <w:tabs>
          <w:tab w:val="left" w:pos="2177"/>
        </w:tabs>
        <w:contextualSpacing/>
        <w:rPr>
          <w:rFonts w:ascii="Times New Roman" w:hAnsi="Times New Roman" w:cs="Times New Roman"/>
          <w:sz w:val="20"/>
          <w:szCs w:val="20"/>
        </w:rPr>
      </w:pPr>
    </w:p>
    <w:p w14:paraId="2E957F21" w14:textId="782D1D09" w:rsidR="004A7A59" w:rsidRPr="00C05D96" w:rsidRDefault="004A7A59" w:rsidP="004A7A59">
      <w:pPr>
        <w:contextualSpacing/>
        <w:rPr>
          <w:rFonts w:ascii="Times New Roman" w:hAnsi="Times New Roman" w:cs="Times New Roman"/>
          <w:sz w:val="20"/>
          <w:szCs w:val="20"/>
        </w:rPr>
      </w:pPr>
    </w:p>
    <w:p w14:paraId="04C2D49E" w14:textId="5DF1EC87" w:rsidR="00177BF2" w:rsidRPr="00C05D96" w:rsidRDefault="00177BF2" w:rsidP="00177BF2">
      <w:pPr>
        <w:rPr>
          <w:rFonts w:ascii="Times New Roman" w:hAnsi="Times New Roman" w:cs="Times New Roman"/>
          <w:sz w:val="20"/>
          <w:szCs w:val="20"/>
        </w:rPr>
      </w:pPr>
      <w:bookmarkStart w:id="0" w:name="_GoBack"/>
      <w:bookmarkEnd w:id="0"/>
    </w:p>
    <w:sectPr w:rsidR="00177BF2" w:rsidRPr="00C05D96" w:rsidSect="00C0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367"/>
    <w:rsid w:val="00022E9E"/>
    <w:rsid w:val="00042538"/>
    <w:rsid w:val="000456E2"/>
    <w:rsid w:val="000C46B5"/>
    <w:rsid w:val="000E5B27"/>
    <w:rsid w:val="000F6E70"/>
    <w:rsid w:val="00106C1B"/>
    <w:rsid w:val="001455E7"/>
    <w:rsid w:val="001666FC"/>
    <w:rsid w:val="00167451"/>
    <w:rsid w:val="00177BF2"/>
    <w:rsid w:val="00191904"/>
    <w:rsid w:val="00194EF3"/>
    <w:rsid w:val="001D4ABC"/>
    <w:rsid w:val="001D5EFD"/>
    <w:rsid w:val="002013B2"/>
    <w:rsid w:val="002045E1"/>
    <w:rsid w:val="002047AC"/>
    <w:rsid w:val="0026206F"/>
    <w:rsid w:val="0026434B"/>
    <w:rsid w:val="00270FEC"/>
    <w:rsid w:val="00272B87"/>
    <w:rsid w:val="00272C69"/>
    <w:rsid w:val="002B0F0B"/>
    <w:rsid w:val="002C571A"/>
    <w:rsid w:val="002F0E2A"/>
    <w:rsid w:val="003154F8"/>
    <w:rsid w:val="00331EC8"/>
    <w:rsid w:val="00336FC7"/>
    <w:rsid w:val="00354792"/>
    <w:rsid w:val="00355A36"/>
    <w:rsid w:val="00370982"/>
    <w:rsid w:val="00375F52"/>
    <w:rsid w:val="003905C1"/>
    <w:rsid w:val="003962F3"/>
    <w:rsid w:val="003B157A"/>
    <w:rsid w:val="003C4DD9"/>
    <w:rsid w:val="003E570E"/>
    <w:rsid w:val="003F6E01"/>
    <w:rsid w:val="00423A62"/>
    <w:rsid w:val="00426ADB"/>
    <w:rsid w:val="00444672"/>
    <w:rsid w:val="00451023"/>
    <w:rsid w:val="004752B7"/>
    <w:rsid w:val="00485283"/>
    <w:rsid w:val="0049660A"/>
    <w:rsid w:val="004A7A59"/>
    <w:rsid w:val="004B6F5A"/>
    <w:rsid w:val="004B7FBF"/>
    <w:rsid w:val="004D657F"/>
    <w:rsid w:val="004E05CB"/>
    <w:rsid w:val="004F35CA"/>
    <w:rsid w:val="00522806"/>
    <w:rsid w:val="00523059"/>
    <w:rsid w:val="00571507"/>
    <w:rsid w:val="00586BB0"/>
    <w:rsid w:val="00587B78"/>
    <w:rsid w:val="005943BA"/>
    <w:rsid w:val="005A679D"/>
    <w:rsid w:val="005E7B74"/>
    <w:rsid w:val="005F6A95"/>
    <w:rsid w:val="00614B87"/>
    <w:rsid w:val="00650DD6"/>
    <w:rsid w:val="006558C1"/>
    <w:rsid w:val="006615CE"/>
    <w:rsid w:val="00665056"/>
    <w:rsid w:val="00695E5E"/>
    <w:rsid w:val="006B0813"/>
    <w:rsid w:val="006C601B"/>
    <w:rsid w:val="00721930"/>
    <w:rsid w:val="0072550E"/>
    <w:rsid w:val="00732CF4"/>
    <w:rsid w:val="007469B1"/>
    <w:rsid w:val="0076656F"/>
    <w:rsid w:val="007B4367"/>
    <w:rsid w:val="007C7F7A"/>
    <w:rsid w:val="007D69D8"/>
    <w:rsid w:val="0081163F"/>
    <w:rsid w:val="00853FB2"/>
    <w:rsid w:val="008647E5"/>
    <w:rsid w:val="008A0D5C"/>
    <w:rsid w:val="008C2CBE"/>
    <w:rsid w:val="008C7866"/>
    <w:rsid w:val="008E0FEB"/>
    <w:rsid w:val="008E3BB2"/>
    <w:rsid w:val="008F4F46"/>
    <w:rsid w:val="008F7ECC"/>
    <w:rsid w:val="00911A5C"/>
    <w:rsid w:val="00926FBD"/>
    <w:rsid w:val="00926FBF"/>
    <w:rsid w:val="00935FBF"/>
    <w:rsid w:val="00981925"/>
    <w:rsid w:val="009951BC"/>
    <w:rsid w:val="00996B1B"/>
    <w:rsid w:val="00997A5B"/>
    <w:rsid w:val="009A7FC4"/>
    <w:rsid w:val="009B285F"/>
    <w:rsid w:val="009C3868"/>
    <w:rsid w:val="009D1BC6"/>
    <w:rsid w:val="009E79B8"/>
    <w:rsid w:val="00A32582"/>
    <w:rsid w:val="00A61359"/>
    <w:rsid w:val="00A673A3"/>
    <w:rsid w:val="00A70071"/>
    <w:rsid w:val="00A73235"/>
    <w:rsid w:val="00A95F8A"/>
    <w:rsid w:val="00AA4385"/>
    <w:rsid w:val="00AB2DAF"/>
    <w:rsid w:val="00B01DB6"/>
    <w:rsid w:val="00B1537F"/>
    <w:rsid w:val="00B17027"/>
    <w:rsid w:val="00B20FF6"/>
    <w:rsid w:val="00B22B2A"/>
    <w:rsid w:val="00B43A15"/>
    <w:rsid w:val="00B50638"/>
    <w:rsid w:val="00BA3B5F"/>
    <w:rsid w:val="00BB01F6"/>
    <w:rsid w:val="00BB53AD"/>
    <w:rsid w:val="00BB625C"/>
    <w:rsid w:val="00BC0BA5"/>
    <w:rsid w:val="00BC3FD7"/>
    <w:rsid w:val="00BD6D8E"/>
    <w:rsid w:val="00BE4BBB"/>
    <w:rsid w:val="00BF6B38"/>
    <w:rsid w:val="00C05D96"/>
    <w:rsid w:val="00C2328A"/>
    <w:rsid w:val="00C37599"/>
    <w:rsid w:val="00C40AA0"/>
    <w:rsid w:val="00C51971"/>
    <w:rsid w:val="00C571FB"/>
    <w:rsid w:val="00C708AE"/>
    <w:rsid w:val="00C940E1"/>
    <w:rsid w:val="00CA38EF"/>
    <w:rsid w:val="00CA5CFA"/>
    <w:rsid w:val="00CA60E5"/>
    <w:rsid w:val="00CB179C"/>
    <w:rsid w:val="00D00977"/>
    <w:rsid w:val="00D00E51"/>
    <w:rsid w:val="00D33C34"/>
    <w:rsid w:val="00D4049D"/>
    <w:rsid w:val="00D42A9C"/>
    <w:rsid w:val="00D62004"/>
    <w:rsid w:val="00D6611D"/>
    <w:rsid w:val="00D866F0"/>
    <w:rsid w:val="00DA3055"/>
    <w:rsid w:val="00DA4F85"/>
    <w:rsid w:val="00DB2AAA"/>
    <w:rsid w:val="00DE64A3"/>
    <w:rsid w:val="00DE71DE"/>
    <w:rsid w:val="00DE75AE"/>
    <w:rsid w:val="00E12669"/>
    <w:rsid w:val="00E605B9"/>
    <w:rsid w:val="00E74033"/>
    <w:rsid w:val="00E94D48"/>
    <w:rsid w:val="00F279B5"/>
    <w:rsid w:val="00F331F8"/>
    <w:rsid w:val="00F33CA3"/>
    <w:rsid w:val="00F43C65"/>
    <w:rsid w:val="00F47A9C"/>
    <w:rsid w:val="00F53E3D"/>
    <w:rsid w:val="00F73B52"/>
    <w:rsid w:val="00F92578"/>
    <w:rsid w:val="00FC363E"/>
    <w:rsid w:val="00FC7E61"/>
    <w:rsid w:val="00FD5071"/>
    <w:rsid w:val="00FE5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13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B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004"/>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B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0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5767</Words>
  <Characters>32873</Characters>
  <Application>Microsoft Macintosh Word</Application>
  <DocSecurity>0</DocSecurity>
  <Lines>273</Lines>
  <Paragraphs>77</Paragraphs>
  <ScaleCrop>false</ScaleCrop>
  <Company/>
  <LinksUpToDate>false</LinksUpToDate>
  <CharactersWithSpaces>38563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Smart</dc:creator>
  <cp:keywords/>
  <dc:description/>
  <cp:lastModifiedBy>Joelle Smart</cp:lastModifiedBy>
  <cp:revision>4</cp:revision>
  <cp:lastPrinted>2013-07-25T22:59:00Z</cp:lastPrinted>
  <dcterms:created xsi:type="dcterms:W3CDTF">2013-07-27T05:44:00Z</dcterms:created>
  <dcterms:modified xsi:type="dcterms:W3CDTF">2013-07-27T06:20:00Z</dcterms:modified>
</cp:coreProperties>
</file>