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5E0" w:rsidRPr="00AD65E0" w:rsidRDefault="00AD65E0" w:rsidP="00AD65E0">
      <w:pPr>
        <w:spacing w:line="240" w:lineRule="auto"/>
        <w:contextualSpacing/>
        <w:rPr>
          <w:rFonts w:ascii="Times New Roman" w:hAnsi="Times New Roman" w:cs="Times New Roman"/>
          <w:sz w:val="20"/>
          <w:szCs w:val="20"/>
        </w:rPr>
      </w:pPr>
      <w:r w:rsidRPr="00AD65E0">
        <w:rPr>
          <w:rFonts w:ascii="Times New Roman" w:hAnsi="Times New Roman" w:cs="Times New Roman"/>
          <w:sz w:val="20"/>
          <w:szCs w:val="20"/>
        </w:rPr>
        <w:t>VETO 2014</w:t>
      </w:r>
    </w:p>
    <w:p w:rsidR="00AD65E0" w:rsidRPr="00AD65E0" w:rsidRDefault="00AD65E0" w:rsidP="00AD65E0">
      <w:pPr>
        <w:spacing w:line="240" w:lineRule="auto"/>
        <w:contextualSpacing/>
        <w:rPr>
          <w:rFonts w:ascii="Times New Roman" w:hAnsi="Times New Roman" w:cs="Times New Roman"/>
          <w:sz w:val="20"/>
          <w:szCs w:val="20"/>
        </w:rPr>
      </w:pPr>
      <w:r w:rsidRPr="00AD65E0">
        <w:rPr>
          <w:rFonts w:ascii="Times New Roman" w:hAnsi="Times New Roman" w:cs="Times New Roman"/>
          <w:sz w:val="20"/>
          <w:szCs w:val="20"/>
        </w:rPr>
        <w:t>Ottawa</w:t>
      </w:r>
    </w:p>
    <w:p w:rsidR="00AD65E0" w:rsidRPr="00AD65E0" w:rsidRDefault="00AD65E0" w:rsidP="00AD65E0">
      <w:pPr>
        <w:spacing w:line="240" w:lineRule="auto"/>
        <w:contextualSpacing/>
        <w:rPr>
          <w:rFonts w:ascii="Times New Roman" w:hAnsi="Times New Roman" w:cs="Times New Roman"/>
          <w:sz w:val="20"/>
          <w:szCs w:val="20"/>
        </w:rPr>
      </w:pPr>
      <w:r w:rsidRPr="00AD65E0">
        <w:rPr>
          <w:rFonts w:ascii="Times New Roman" w:hAnsi="Times New Roman" w:cs="Times New Roman"/>
          <w:sz w:val="20"/>
          <w:szCs w:val="20"/>
        </w:rPr>
        <w:t xml:space="preserve">Packet by Dennis </w:t>
      </w:r>
      <w:proofErr w:type="spellStart"/>
      <w:r w:rsidRPr="00AD65E0">
        <w:rPr>
          <w:rFonts w:ascii="Times New Roman" w:hAnsi="Times New Roman" w:cs="Times New Roman"/>
          <w:sz w:val="20"/>
          <w:szCs w:val="20"/>
        </w:rPr>
        <w:t>Beeby</w:t>
      </w:r>
      <w:proofErr w:type="spellEnd"/>
      <w:r w:rsidRPr="00AD65E0">
        <w:rPr>
          <w:rFonts w:ascii="Times New Roman" w:hAnsi="Times New Roman" w:cs="Times New Roman"/>
          <w:sz w:val="20"/>
          <w:szCs w:val="20"/>
        </w:rPr>
        <w:t>, Shelby Rober</w:t>
      </w:r>
      <w:bookmarkStart w:id="0" w:name="_GoBack"/>
      <w:bookmarkEnd w:id="0"/>
      <w:r w:rsidRPr="00AD65E0">
        <w:rPr>
          <w:rFonts w:ascii="Times New Roman" w:hAnsi="Times New Roman" w:cs="Times New Roman"/>
          <w:sz w:val="20"/>
          <w:szCs w:val="20"/>
        </w:rPr>
        <w:t>t and Duncan Chalmers</w:t>
      </w:r>
    </w:p>
    <w:p w:rsidR="00AD65E0" w:rsidRDefault="00AD65E0" w:rsidP="00431EC6">
      <w:pPr>
        <w:spacing w:line="240" w:lineRule="auto"/>
        <w:contextualSpacing/>
        <w:rPr>
          <w:rFonts w:ascii="Times New Roman" w:hAnsi="Times New Roman" w:cs="Times New Roman"/>
          <w:sz w:val="20"/>
          <w:szCs w:val="20"/>
        </w:rPr>
      </w:pPr>
    </w:p>
    <w:p w:rsidR="00BC0BF6"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 </w:t>
      </w:r>
      <w:r w:rsidR="00BC0BF6" w:rsidRPr="00431EC6">
        <w:rPr>
          <w:rFonts w:ascii="Times New Roman" w:hAnsi="Times New Roman" w:cs="Times New Roman"/>
          <w:sz w:val="20"/>
          <w:szCs w:val="20"/>
        </w:rPr>
        <w:t xml:space="preserve">The Cunene River flows along much of this country’s southern border. This country’s first president described it as “red with coffee/white with cotton/green with maize” in his poem “We Must Return”. Ecuador and this country joined OPEC in 2007. Highland areas in this country include the </w:t>
      </w:r>
      <w:proofErr w:type="spellStart"/>
      <w:r w:rsidR="00BC0BF6" w:rsidRPr="00431EC6">
        <w:rPr>
          <w:rFonts w:ascii="Times New Roman" w:hAnsi="Times New Roman" w:cs="Times New Roman"/>
          <w:sz w:val="20"/>
          <w:szCs w:val="20"/>
        </w:rPr>
        <w:t>Malanje</w:t>
      </w:r>
      <w:proofErr w:type="spellEnd"/>
      <w:r w:rsidR="00BC0BF6" w:rsidRPr="00431EC6">
        <w:rPr>
          <w:rFonts w:ascii="Times New Roman" w:hAnsi="Times New Roman" w:cs="Times New Roman"/>
          <w:sz w:val="20"/>
          <w:szCs w:val="20"/>
        </w:rPr>
        <w:t xml:space="preserve"> Highlands, the inland terminus of a railway to this country’s capital, and the </w:t>
      </w:r>
      <w:proofErr w:type="spellStart"/>
      <w:r w:rsidR="00BC0BF6" w:rsidRPr="00431EC6">
        <w:rPr>
          <w:rFonts w:ascii="Times New Roman" w:hAnsi="Times New Roman" w:cs="Times New Roman"/>
          <w:sz w:val="20"/>
          <w:szCs w:val="20"/>
        </w:rPr>
        <w:t>Bié</w:t>
      </w:r>
      <w:proofErr w:type="spellEnd"/>
      <w:r w:rsidR="00BC0BF6" w:rsidRPr="00431EC6">
        <w:rPr>
          <w:rFonts w:ascii="Times New Roman" w:hAnsi="Times New Roman" w:cs="Times New Roman"/>
          <w:sz w:val="20"/>
          <w:szCs w:val="20"/>
        </w:rPr>
        <w:t xml:space="preserve"> Plateau, home of the source of the Okavango River. This country hosted the African Cup of Nations in 2010, where the Togolese national team was attacked by separatists in an exclave of this country. That region in this country is the oil-rich province of Cabinda. For 10 points, name this country in southern Africa, a former Portuguese colony with capital at Luanda.</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Republic of </w:t>
      </w:r>
      <w:r w:rsidRPr="00431EC6">
        <w:rPr>
          <w:rFonts w:ascii="Times New Roman" w:hAnsi="Times New Roman" w:cs="Times New Roman"/>
          <w:b/>
          <w:sz w:val="20"/>
          <w:szCs w:val="20"/>
          <w:u w:val="single"/>
        </w:rPr>
        <w:t>Angola</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sz w:val="20"/>
          <w:szCs w:val="20"/>
        </w:rPr>
        <w:t>República</w:t>
      </w:r>
      <w:proofErr w:type="spellEnd"/>
      <w:r w:rsidRPr="00431EC6">
        <w:rPr>
          <w:rFonts w:ascii="Times New Roman" w:hAnsi="Times New Roman" w:cs="Times New Roman"/>
          <w:sz w:val="20"/>
          <w:szCs w:val="20"/>
        </w:rPr>
        <w:t xml:space="preserve"> de </w:t>
      </w:r>
      <w:r w:rsidRPr="00431EC6">
        <w:rPr>
          <w:rFonts w:ascii="Times New Roman" w:hAnsi="Times New Roman" w:cs="Times New Roman"/>
          <w:b/>
          <w:sz w:val="20"/>
          <w:szCs w:val="20"/>
          <w:u w:val="single"/>
        </w:rPr>
        <w:t>Angola</w:t>
      </w:r>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p>
    <w:p w:rsidR="008E442B"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2. </w:t>
      </w:r>
      <w:r w:rsidR="008E442B" w:rsidRPr="00431EC6">
        <w:rPr>
          <w:rFonts w:ascii="Times New Roman" w:hAnsi="Times New Roman" w:cs="Times New Roman"/>
          <w:sz w:val="20"/>
          <w:szCs w:val="20"/>
        </w:rPr>
        <w:t xml:space="preserve">The title of one of this author’s novels comes from the opening line of Yeats’ “Sailing to Byzantium” and is set along the US-Mexican border. That location was previously explored in another of his works which follows a group of scalp hunters accompanied by the murderous Judge Holden, as well as a trilogy of novels centred on the border that began with </w:t>
      </w:r>
      <w:r w:rsidR="008E442B" w:rsidRPr="00431EC6">
        <w:rPr>
          <w:rFonts w:ascii="Times New Roman" w:hAnsi="Times New Roman" w:cs="Times New Roman"/>
          <w:i/>
          <w:sz w:val="20"/>
          <w:szCs w:val="20"/>
        </w:rPr>
        <w:t>All the Pretty Horses</w:t>
      </w:r>
      <w:r w:rsidR="008E442B" w:rsidRPr="00431EC6">
        <w:rPr>
          <w:rFonts w:ascii="Times New Roman" w:hAnsi="Times New Roman" w:cs="Times New Roman"/>
          <w:sz w:val="20"/>
          <w:szCs w:val="20"/>
        </w:rPr>
        <w:t xml:space="preserve">. In 2007, he won the Pulitzer Prize for a novel inspired by the relationship with his second son, born when he was 65. For ten points, name the American author whose works include </w:t>
      </w:r>
      <w:r w:rsidR="008E442B" w:rsidRPr="00431EC6">
        <w:rPr>
          <w:rFonts w:ascii="Times New Roman" w:hAnsi="Times New Roman" w:cs="Times New Roman"/>
          <w:i/>
          <w:sz w:val="20"/>
          <w:szCs w:val="20"/>
        </w:rPr>
        <w:t>Blood Meridian</w:t>
      </w:r>
      <w:r w:rsidR="008E442B" w:rsidRPr="00431EC6">
        <w:rPr>
          <w:rFonts w:ascii="Times New Roman" w:hAnsi="Times New Roman" w:cs="Times New Roman"/>
          <w:sz w:val="20"/>
          <w:szCs w:val="20"/>
        </w:rPr>
        <w:t xml:space="preserve">, </w:t>
      </w:r>
      <w:r w:rsidR="008E442B" w:rsidRPr="00431EC6">
        <w:rPr>
          <w:rFonts w:ascii="Times New Roman" w:hAnsi="Times New Roman" w:cs="Times New Roman"/>
          <w:i/>
          <w:sz w:val="20"/>
          <w:szCs w:val="20"/>
        </w:rPr>
        <w:t xml:space="preserve">No Country for Old Men </w:t>
      </w:r>
      <w:r w:rsidR="008E442B" w:rsidRPr="00431EC6">
        <w:rPr>
          <w:rFonts w:ascii="Times New Roman" w:hAnsi="Times New Roman" w:cs="Times New Roman"/>
          <w:sz w:val="20"/>
          <w:szCs w:val="20"/>
        </w:rPr>
        <w:t xml:space="preserve">and </w:t>
      </w:r>
      <w:r w:rsidR="008E442B" w:rsidRPr="00431EC6">
        <w:rPr>
          <w:rFonts w:ascii="Times New Roman" w:hAnsi="Times New Roman" w:cs="Times New Roman"/>
          <w:i/>
          <w:sz w:val="20"/>
          <w:szCs w:val="20"/>
        </w:rPr>
        <w:t>The Road</w:t>
      </w:r>
      <w:r w:rsidR="008E442B" w:rsidRPr="00431EC6">
        <w:rPr>
          <w:rFonts w:ascii="Times New Roman" w:hAnsi="Times New Roman" w:cs="Times New Roman"/>
          <w:sz w:val="20"/>
          <w:szCs w:val="20"/>
        </w:rPr>
        <w:t>.</w:t>
      </w:r>
    </w:p>
    <w:p w:rsidR="008E442B" w:rsidRPr="00431EC6" w:rsidRDefault="008E442B"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 Cormac</w:t>
      </w:r>
      <w:r w:rsidRPr="00431EC6">
        <w:rPr>
          <w:rFonts w:ascii="Times New Roman" w:hAnsi="Times New Roman" w:cs="Times New Roman"/>
          <w:b/>
          <w:sz w:val="20"/>
          <w:szCs w:val="20"/>
          <w:u w:val="single"/>
        </w:rPr>
        <w:t xml:space="preserve"> McCarthy</w:t>
      </w:r>
    </w:p>
    <w:p w:rsidR="008E442B" w:rsidRPr="00431EC6" w:rsidRDefault="008E442B" w:rsidP="00431EC6">
      <w:pPr>
        <w:spacing w:line="240" w:lineRule="auto"/>
        <w:contextualSpacing/>
        <w:rPr>
          <w:rFonts w:ascii="Times New Roman" w:hAnsi="Times New Roman" w:cs="Times New Roman"/>
          <w:sz w:val="20"/>
          <w:szCs w:val="20"/>
        </w:rPr>
      </w:pPr>
    </w:p>
    <w:p w:rsidR="00341921"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3. </w:t>
      </w:r>
      <w:r w:rsidR="00341921" w:rsidRPr="00431EC6">
        <w:rPr>
          <w:rFonts w:ascii="Times New Roman" w:hAnsi="Times New Roman" w:cs="Times New Roman"/>
          <w:sz w:val="20"/>
          <w:szCs w:val="20"/>
        </w:rPr>
        <w:t>Supernova 1987A captured one major emission of these particles, which are now used as an early warning system for supernovae. The oscillation of these particles is different in matter than in a vacuum as a result of the MSW effect. In 2011, an experiment mistakenly found that these particles were travelling at faster than the speed of light. In 2002, results from an observatory in Sudbury dedicated to these particles solved a problem of why levels of these particles emanating from the Sun were 1/3 of the predicted value by oscillate and thus have a small mass. For 10 points, name this lepton with no charge and very little mass, which interact very little with other particles.</w:t>
      </w:r>
      <w:r w:rsidR="00341921" w:rsidRPr="00431EC6">
        <w:rPr>
          <w:rFonts w:ascii="Times New Roman" w:hAnsi="Times New Roman" w:cs="Times New Roman"/>
          <w:sz w:val="20"/>
          <w:szCs w:val="20"/>
        </w:rPr>
        <w:br/>
        <w:t xml:space="preserve">ANSWER: </w:t>
      </w:r>
      <w:r w:rsidR="00341921" w:rsidRPr="00431EC6">
        <w:rPr>
          <w:rFonts w:ascii="Times New Roman" w:hAnsi="Times New Roman" w:cs="Times New Roman"/>
          <w:b/>
          <w:sz w:val="20"/>
          <w:szCs w:val="20"/>
          <w:u w:val="single"/>
        </w:rPr>
        <w:t>Neutrino</w:t>
      </w:r>
      <w:r w:rsidR="00341921" w:rsidRPr="00431EC6">
        <w:rPr>
          <w:rFonts w:ascii="Times New Roman" w:hAnsi="Times New Roman" w:cs="Times New Roman"/>
          <w:sz w:val="20"/>
          <w:szCs w:val="20"/>
        </w:rPr>
        <w:t>s</w:t>
      </w:r>
    </w:p>
    <w:p w:rsidR="00431EC6" w:rsidRDefault="00431EC6" w:rsidP="00431EC6">
      <w:pPr>
        <w:spacing w:line="240" w:lineRule="auto"/>
        <w:contextualSpacing/>
        <w:rPr>
          <w:rFonts w:ascii="Times New Roman" w:hAnsi="Times New Roman" w:cs="Times New Roman"/>
          <w:sz w:val="20"/>
          <w:szCs w:val="20"/>
        </w:rPr>
      </w:pPr>
    </w:p>
    <w:p w:rsidR="00A2636A"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4. </w:t>
      </w:r>
      <w:r w:rsidR="00A2636A" w:rsidRPr="00431EC6">
        <w:rPr>
          <w:rFonts w:ascii="Times New Roman" w:hAnsi="Times New Roman" w:cs="Times New Roman"/>
          <w:sz w:val="20"/>
          <w:szCs w:val="20"/>
        </w:rPr>
        <w:t xml:space="preserve">This man purchased the title of Count of Cotentin in Western Normandy from his brother Robert, the Duke, for 3000 pounds, but was later disinherited in a deal between his two older brothers. This man secured his place on the throne by later defeating his brother Robert at the battle of </w:t>
      </w:r>
      <w:proofErr w:type="spellStart"/>
      <w:r w:rsidR="00A2636A" w:rsidRPr="00431EC6">
        <w:rPr>
          <w:rFonts w:ascii="Times New Roman" w:hAnsi="Times New Roman" w:cs="Times New Roman"/>
          <w:sz w:val="20"/>
          <w:szCs w:val="20"/>
        </w:rPr>
        <w:t>Tinchebrai</w:t>
      </w:r>
      <w:proofErr w:type="spellEnd"/>
      <w:r w:rsidR="00A2636A" w:rsidRPr="00431EC6">
        <w:rPr>
          <w:rFonts w:ascii="Times New Roman" w:hAnsi="Times New Roman" w:cs="Times New Roman"/>
          <w:sz w:val="20"/>
          <w:szCs w:val="20"/>
        </w:rPr>
        <w:t xml:space="preserve">. Robert’s son William </w:t>
      </w:r>
      <w:proofErr w:type="spellStart"/>
      <w:r w:rsidR="00A2636A" w:rsidRPr="00431EC6">
        <w:rPr>
          <w:rFonts w:ascii="Times New Roman" w:hAnsi="Times New Roman" w:cs="Times New Roman"/>
          <w:sz w:val="20"/>
          <w:szCs w:val="20"/>
        </w:rPr>
        <w:t>Clito</w:t>
      </w:r>
      <w:proofErr w:type="spellEnd"/>
      <w:r w:rsidR="00A2636A" w:rsidRPr="00431EC6">
        <w:rPr>
          <w:rFonts w:ascii="Times New Roman" w:hAnsi="Times New Roman" w:cs="Times New Roman"/>
          <w:sz w:val="20"/>
          <w:szCs w:val="20"/>
        </w:rPr>
        <w:t xml:space="preserve">, claiming Normandy, was a frequent military foe during this man’s reign. The death of his only son William </w:t>
      </w:r>
      <w:proofErr w:type="spellStart"/>
      <w:r w:rsidR="00A2636A" w:rsidRPr="00431EC6">
        <w:rPr>
          <w:rFonts w:ascii="Times New Roman" w:hAnsi="Times New Roman" w:cs="Times New Roman"/>
          <w:sz w:val="20"/>
          <w:szCs w:val="20"/>
        </w:rPr>
        <w:t>Adelin</w:t>
      </w:r>
      <w:proofErr w:type="spellEnd"/>
      <w:r w:rsidR="00A2636A" w:rsidRPr="00431EC6">
        <w:rPr>
          <w:rFonts w:ascii="Times New Roman" w:hAnsi="Times New Roman" w:cs="Times New Roman"/>
          <w:sz w:val="20"/>
          <w:szCs w:val="20"/>
        </w:rPr>
        <w:t xml:space="preserve"> in the White Ship disaster caused the succession upon his death to become unclear, although he wished for his daughter Matilda to succeed him. For 10 points, name this English king, the fourth son of William the Conqueror whose death led to the Anarchy.</w:t>
      </w:r>
    </w:p>
    <w:p w:rsidR="00A2636A" w:rsidRPr="00431EC6" w:rsidRDefault="00A2636A"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Henry I</w:t>
      </w:r>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 xml:space="preserve">Henry </w:t>
      </w:r>
      <w:proofErr w:type="spellStart"/>
      <w:r w:rsidRPr="00431EC6">
        <w:rPr>
          <w:rFonts w:ascii="Times New Roman" w:hAnsi="Times New Roman" w:cs="Times New Roman"/>
          <w:b/>
          <w:sz w:val="20"/>
          <w:szCs w:val="20"/>
          <w:u w:val="single"/>
        </w:rPr>
        <w:t>Beauclerc</w:t>
      </w:r>
      <w:proofErr w:type="spellEnd"/>
      <w:r w:rsidRPr="00431EC6">
        <w:rPr>
          <w:rFonts w:ascii="Times New Roman" w:hAnsi="Times New Roman" w:cs="Times New Roman"/>
          <w:sz w:val="20"/>
          <w:szCs w:val="20"/>
        </w:rPr>
        <w:t>; prompt on Henry]</w:t>
      </w:r>
    </w:p>
    <w:p w:rsidR="008E442B" w:rsidRPr="00431EC6" w:rsidRDefault="008E442B" w:rsidP="00431EC6">
      <w:pPr>
        <w:spacing w:line="240" w:lineRule="auto"/>
        <w:contextualSpacing/>
        <w:rPr>
          <w:rFonts w:ascii="Times New Roman" w:hAnsi="Times New Roman" w:cs="Times New Roman"/>
          <w:sz w:val="20"/>
          <w:szCs w:val="20"/>
        </w:rPr>
      </w:pPr>
    </w:p>
    <w:p w:rsidR="008E442B"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5. </w:t>
      </w:r>
      <w:r w:rsidR="008E442B" w:rsidRPr="00431EC6">
        <w:rPr>
          <w:rFonts w:ascii="Times New Roman" w:hAnsi="Times New Roman" w:cs="Times New Roman"/>
          <w:sz w:val="20"/>
          <w:szCs w:val="20"/>
        </w:rPr>
        <w:t xml:space="preserve">A character on this show kills a detained meth cook after finding two children he kidnapped, forcing his partner to fabricate a firefight to cover up the murder. Many fans theorized supernatural elements due to several references to Robert W. Chambers’ “The King in Yellow.” Director Cary </w:t>
      </w:r>
      <w:proofErr w:type="spellStart"/>
      <w:r w:rsidR="008E442B" w:rsidRPr="00431EC6">
        <w:rPr>
          <w:rFonts w:ascii="Times New Roman" w:hAnsi="Times New Roman" w:cs="Times New Roman"/>
          <w:sz w:val="20"/>
          <w:szCs w:val="20"/>
        </w:rPr>
        <w:t>Joji</w:t>
      </w:r>
      <w:proofErr w:type="spellEnd"/>
      <w:r w:rsidR="008E442B" w:rsidRPr="00431EC6">
        <w:rPr>
          <w:rFonts w:ascii="Times New Roman" w:hAnsi="Times New Roman" w:cs="Times New Roman"/>
          <w:sz w:val="20"/>
          <w:szCs w:val="20"/>
        </w:rPr>
        <w:t xml:space="preserve"> </w:t>
      </w:r>
      <w:proofErr w:type="spellStart"/>
      <w:r w:rsidR="008E442B" w:rsidRPr="00431EC6">
        <w:rPr>
          <w:rFonts w:ascii="Times New Roman" w:hAnsi="Times New Roman" w:cs="Times New Roman"/>
          <w:sz w:val="20"/>
          <w:szCs w:val="20"/>
        </w:rPr>
        <w:t>Fukunaga</w:t>
      </w:r>
      <w:proofErr w:type="spellEnd"/>
      <w:r w:rsidR="008E442B" w:rsidRPr="00431EC6">
        <w:rPr>
          <w:rFonts w:ascii="Times New Roman" w:hAnsi="Times New Roman" w:cs="Times New Roman"/>
          <w:sz w:val="20"/>
          <w:szCs w:val="20"/>
        </w:rPr>
        <w:t xml:space="preserve"> received acclaim for a six-minute single take sequence in which Rust </w:t>
      </w:r>
      <w:proofErr w:type="spellStart"/>
      <w:r w:rsidR="008E442B" w:rsidRPr="00431EC6">
        <w:rPr>
          <w:rFonts w:ascii="Times New Roman" w:hAnsi="Times New Roman" w:cs="Times New Roman"/>
          <w:sz w:val="20"/>
          <w:szCs w:val="20"/>
        </w:rPr>
        <w:t>Cohle</w:t>
      </w:r>
      <w:proofErr w:type="spellEnd"/>
      <w:r w:rsidR="008E442B" w:rsidRPr="00431EC6">
        <w:rPr>
          <w:rFonts w:ascii="Times New Roman" w:hAnsi="Times New Roman" w:cs="Times New Roman"/>
          <w:sz w:val="20"/>
          <w:szCs w:val="20"/>
        </w:rPr>
        <w:t xml:space="preserve"> protagonist traverses a housing project. For ten points, name this HBO series about two Louisiana police officers investigating the murder of Dora Lange, starring Woody Harrelson and Matthew </w:t>
      </w:r>
      <w:proofErr w:type="spellStart"/>
      <w:r w:rsidR="008E442B" w:rsidRPr="00431EC6">
        <w:rPr>
          <w:rFonts w:ascii="Times New Roman" w:hAnsi="Times New Roman" w:cs="Times New Roman"/>
          <w:sz w:val="20"/>
          <w:szCs w:val="20"/>
        </w:rPr>
        <w:t>McConaughey</w:t>
      </w:r>
      <w:proofErr w:type="spellEnd"/>
      <w:r w:rsidR="008E442B" w:rsidRPr="00431EC6">
        <w:rPr>
          <w:rFonts w:ascii="Times New Roman" w:hAnsi="Times New Roman" w:cs="Times New Roman"/>
          <w:sz w:val="20"/>
          <w:szCs w:val="20"/>
        </w:rPr>
        <w:t>.</w:t>
      </w:r>
    </w:p>
    <w:p w:rsidR="008E442B" w:rsidRPr="00431EC6" w:rsidRDefault="008E442B"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i/>
          <w:sz w:val="20"/>
          <w:szCs w:val="20"/>
          <w:u w:val="single"/>
        </w:rPr>
        <w:t>True Detective</w:t>
      </w:r>
    </w:p>
    <w:p w:rsidR="008E442B" w:rsidRPr="00431EC6" w:rsidRDefault="008E442B" w:rsidP="00431EC6">
      <w:pPr>
        <w:spacing w:line="240" w:lineRule="auto"/>
        <w:contextualSpacing/>
        <w:rPr>
          <w:rFonts w:ascii="Times New Roman" w:hAnsi="Times New Roman" w:cs="Times New Roman"/>
          <w:sz w:val="20"/>
          <w:szCs w:val="20"/>
        </w:rPr>
      </w:pPr>
    </w:p>
    <w:p w:rsidR="00D074C1"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6. </w:t>
      </w:r>
      <w:r w:rsidR="00C40026" w:rsidRPr="00431EC6">
        <w:rPr>
          <w:rFonts w:ascii="Times New Roman" w:hAnsi="Times New Roman" w:cs="Times New Roman"/>
          <w:sz w:val="20"/>
          <w:szCs w:val="20"/>
        </w:rPr>
        <w:t>Warning: description acceptable. In response to this, Jean Macdonald accused the Conservative government of “spitting in the face” of the Supreme Court</w:t>
      </w:r>
      <w:r w:rsidR="00062699" w:rsidRPr="00431EC6">
        <w:rPr>
          <w:rFonts w:ascii="Times New Roman" w:hAnsi="Times New Roman" w:cs="Times New Roman"/>
          <w:sz w:val="20"/>
          <w:szCs w:val="20"/>
        </w:rPr>
        <w:t xml:space="preserve"> and </w:t>
      </w:r>
      <w:r w:rsidR="008E0A3B" w:rsidRPr="00431EC6">
        <w:rPr>
          <w:rFonts w:ascii="Times New Roman" w:hAnsi="Times New Roman" w:cs="Times New Roman"/>
          <w:sz w:val="20"/>
          <w:szCs w:val="20"/>
        </w:rPr>
        <w:t xml:space="preserve">in a committee examining this, </w:t>
      </w:r>
      <w:proofErr w:type="spellStart"/>
      <w:r w:rsidR="00062699" w:rsidRPr="00431EC6">
        <w:rPr>
          <w:rFonts w:ascii="Times New Roman" w:hAnsi="Times New Roman" w:cs="Times New Roman"/>
          <w:sz w:val="20"/>
          <w:szCs w:val="20"/>
        </w:rPr>
        <w:t>Timea</w:t>
      </w:r>
      <w:proofErr w:type="spellEnd"/>
      <w:r w:rsidR="00062699" w:rsidRPr="00431EC6">
        <w:rPr>
          <w:rFonts w:ascii="Times New Roman" w:hAnsi="Times New Roman" w:cs="Times New Roman"/>
          <w:sz w:val="20"/>
          <w:szCs w:val="20"/>
        </w:rPr>
        <w:t xml:space="preserve"> Nagy claimed not to hav</w:t>
      </w:r>
      <w:r w:rsidR="008E0A3B" w:rsidRPr="00431EC6">
        <w:rPr>
          <w:rFonts w:ascii="Times New Roman" w:hAnsi="Times New Roman" w:cs="Times New Roman"/>
          <w:sz w:val="20"/>
          <w:szCs w:val="20"/>
        </w:rPr>
        <w:t xml:space="preserve">e been offended by Robert </w:t>
      </w:r>
      <w:proofErr w:type="spellStart"/>
      <w:r w:rsidR="008E0A3B" w:rsidRPr="00431EC6">
        <w:rPr>
          <w:rFonts w:ascii="Times New Roman" w:hAnsi="Times New Roman" w:cs="Times New Roman"/>
          <w:sz w:val="20"/>
          <w:szCs w:val="20"/>
        </w:rPr>
        <w:t>Goguen</w:t>
      </w:r>
      <w:proofErr w:type="spellEnd"/>
      <w:r w:rsidR="00062699" w:rsidRPr="00431EC6">
        <w:rPr>
          <w:rFonts w:ascii="Times New Roman" w:hAnsi="Times New Roman" w:cs="Times New Roman"/>
          <w:sz w:val="20"/>
          <w:szCs w:val="20"/>
        </w:rPr>
        <w:t>.</w:t>
      </w:r>
      <w:r w:rsidR="008E0A3B" w:rsidRPr="00431EC6">
        <w:rPr>
          <w:rFonts w:ascii="Times New Roman" w:hAnsi="Times New Roman" w:cs="Times New Roman"/>
          <w:sz w:val="20"/>
          <w:szCs w:val="20"/>
        </w:rPr>
        <w:t xml:space="preserve"> This came about when i</w:t>
      </w:r>
      <w:r w:rsidR="00D074C1" w:rsidRPr="00431EC6">
        <w:rPr>
          <w:rFonts w:ascii="Times New Roman" w:hAnsi="Times New Roman" w:cs="Times New Roman"/>
          <w:sz w:val="20"/>
          <w:szCs w:val="20"/>
        </w:rPr>
        <w:t xml:space="preserve">n the 2013 Bedford decision, the Supreme Court said that the government can “regulate against nuisances, but not at the cost of the health, safety and lives of” those involved, and told Parliament it had one year to enact new legislation or face decriminalisation. </w:t>
      </w:r>
      <w:r w:rsidR="008E0A3B" w:rsidRPr="00431EC6">
        <w:rPr>
          <w:rFonts w:ascii="Times New Roman" w:hAnsi="Times New Roman" w:cs="Times New Roman"/>
          <w:sz w:val="20"/>
          <w:szCs w:val="20"/>
        </w:rPr>
        <w:t xml:space="preserve">It would criminalize certain activities where children might be present and forbids advertising </w:t>
      </w:r>
      <w:r w:rsidR="00764880" w:rsidRPr="00431EC6">
        <w:rPr>
          <w:rFonts w:ascii="Times New Roman" w:hAnsi="Times New Roman" w:cs="Times New Roman"/>
          <w:sz w:val="20"/>
          <w:szCs w:val="20"/>
        </w:rPr>
        <w:t>certain services</w:t>
      </w:r>
      <w:r w:rsidR="008E0A3B" w:rsidRPr="00431EC6">
        <w:rPr>
          <w:rFonts w:ascii="Times New Roman" w:hAnsi="Times New Roman" w:cs="Times New Roman"/>
          <w:sz w:val="20"/>
          <w:szCs w:val="20"/>
        </w:rPr>
        <w:t xml:space="preserve">. </w:t>
      </w:r>
      <w:r w:rsidR="00D074C1" w:rsidRPr="00431EC6">
        <w:rPr>
          <w:rFonts w:ascii="Times New Roman" w:hAnsi="Times New Roman" w:cs="Times New Roman"/>
          <w:sz w:val="20"/>
          <w:szCs w:val="20"/>
        </w:rPr>
        <w:t>For 10 points, name this Peter Mackay-championed bill aimed at persecuting johns and pimps.</w:t>
      </w:r>
    </w:p>
    <w:p w:rsidR="00C40026" w:rsidRPr="00431EC6" w:rsidRDefault="00C4002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Bill </w:t>
      </w:r>
      <w:r w:rsidRPr="00431EC6">
        <w:rPr>
          <w:rFonts w:ascii="Times New Roman" w:hAnsi="Times New Roman" w:cs="Times New Roman"/>
          <w:b/>
          <w:sz w:val="20"/>
          <w:szCs w:val="20"/>
          <w:u w:val="single"/>
        </w:rPr>
        <w:t>C-36</w:t>
      </w:r>
      <w:r w:rsidRPr="00431EC6">
        <w:rPr>
          <w:rFonts w:ascii="Times New Roman" w:hAnsi="Times New Roman" w:cs="Times New Roman"/>
          <w:sz w:val="20"/>
          <w:szCs w:val="20"/>
        </w:rPr>
        <w:t xml:space="preserve"> OR anything about </w:t>
      </w:r>
      <w:r w:rsidRPr="00431EC6">
        <w:rPr>
          <w:rFonts w:ascii="Times New Roman" w:hAnsi="Times New Roman" w:cs="Times New Roman"/>
          <w:b/>
          <w:sz w:val="20"/>
          <w:szCs w:val="20"/>
          <w:u w:val="single"/>
        </w:rPr>
        <w:t>Canada</w:t>
      </w:r>
      <w:r w:rsidRPr="00431EC6">
        <w:rPr>
          <w:rFonts w:ascii="Times New Roman" w:hAnsi="Times New Roman" w:cs="Times New Roman"/>
          <w:sz w:val="20"/>
          <w:szCs w:val="20"/>
        </w:rPr>
        <w:t xml:space="preserve">’s new </w:t>
      </w:r>
      <w:r w:rsidRPr="00431EC6">
        <w:rPr>
          <w:rFonts w:ascii="Times New Roman" w:hAnsi="Times New Roman" w:cs="Times New Roman"/>
          <w:b/>
          <w:sz w:val="20"/>
          <w:szCs w:val="20"/>
          <w:u w:val="single"/>
        </w:rPr>
        <w:t>prostitution</w:t>
      </w:r>
      <w:r w:rsidRPr="00431EC6">
        <w:rPr>
          <w:rFonts w:ascii="Times New Roman" w:hAnsi="Times New Roman" w:cs="Times New Roman"/>
          <w:sz w:val="20"/>
          <w:szCs w:val="20"/>
        </w:rPr>
        <w:t xml:space="preserve"> law</w:t>
      </w:r>
    </w:p>
    <w:p w:rsidR="00C40026" w:rsidRPr="00431EC6" w:rsidRDefault="00C40026" w:rsidP="00431EC6">
      <w:pPr>
        <w:spacing w:line="240" w:lineRule="auto"/>
        <w:contextualSpacing/>
        <w:rPr>
          <w:rFonts w:ascii="Times New Roman" w:hAnsi="Times New Roman" w:cs="Times New Roman"/>
          <w:sz w:val="20"/>
          <w:szCs w:val="20"/>
        </w:rPr>
      </w:pPr>
    </w:p>
    <w:p w:rsidR="00B94DFA"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 xml:space="preserve">7. </w:t>
      </w:r>
      <w:r w:rsidR="00B94DFA" w:rsidRPr="00431EC6">
        <w:rPr>
          <w:rFonts w:ascii="Times New Roman" w:hAnsi="Times New Roman" w:cs="Times New Roman"/>
          <w:sz w:val="20"/>
          <w:szCs w:val="20"/>
        </w:rPr>
        <w:t xml:space="preserve">This character describes such scenes as “colourful flowers on the beach”, and his mother with gifts of golden robes. He promises a child that his daughters will attend to him with sisterly care. When he first appears he is mistaken for rising mist by one character. This character states that “I love thee, I’m charmed by thy beauty, dear boy/and if </w:t>
      </w:r>
      <w:proofErr w:type="spellStart"/>
      <w:r w:rsidR="00B94DFA" w:rsidRPr="00431EC6">
        <w:rPr>
          <w:rFonts w:ascii="Times New Roman" w:hAnsi="Times New Roman" w:cs="Times New Roman"/>
          <w:sz w:val="20"/>
          <w:szCs w:val="20"/>
        </w:rPr>
        <w:t>thour’rt</w:t>
      </w:r>
      <w:proofErr w:type="spellEnd"/>
      <w:r w:rsidR="00B94DFA" w:rsidRPr="00431EC6">
        <w:rPr>
          <w:rFonts w:ascii="Times New Roman" w:hAnsi="Times New Roman" w:cs="Times New Roman"/>
          <w:sz w:val="20"/>
          <w:szCs w:val="20"/>
        </w:rPr>
        <w:t xml:space="preserve"> unwilling, then force I’ll employ”. His statements are interpreted as “wind through sad leaves” by the father of the child to whom they are spoken. At the end of the poem this character appears in, a father finds his son dead upon arriving home. For 10 points identify this regal character, the namesake of a Goethe poem which was used as the setting for a Franz Schubert work. </w:t>
      </w:r>
    </w:p>
    <w:p w:rsidR="00B94DFA" w:rsidRPr="00431EC6" w:rsidRDefault="00B94DFA"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 xml:space="preserve">The </w:t>
      </w:r>
      <w:proofErr w:type="spellStart"/>
      <w:r w:rsidRPr="00431EC6">
        <w:rPr>
          <w:rFonts w:ascii="Times New Roman" w:hAnsi="Times New Roman" w:cs="Times New Roman"/>
          <w:b/>
          <w:sz w:val="20"/>
          <w:szCs w:val="20"/>
          <w:u w:val="single"/>
        </w:rPr>
        <w:t>Erlking</w:t>
      </w:r>
      <w:proofErr w:type="spellEnd"/>
      <w:r w:rsidRPr="00431EC6">
        <w:rPr>
          <w:rFonts w:ascii="Times New Roman" w:hAnsi="Times New Roman" w:cs="Times New Roman"/>
          <w:sz w:val="20"/>
          <w:szCs w:val="20"/>
        </w:rPr>
        <w:t xml:space="preserve"> (accept </w:t>
      </w:r>
      <w:proofErr w:type="spellStart"/>
      <w:r w:rsidRPr="00431EC6">
        <w:rPr>
          <w:rFonts w:ascii="Times New Roman" w:hAnsi="Times New Roman" w:cs="Times New Roman"/>
          <w:sz w:val="20"/>
          <w:szCs w:val="20"/>
        </w:rPr>
        <w:t>Erlkönig</w:t>
      </w:r>
      <w:proofErr w:type="spellEnd"/>
      <w:r w:rsidRPr="00431EC6">
        <w:rPr>
          <w:rFonts w:ascii="Times New Roman" w:hAnsi="Times New Roman" w:cs="Times New Roman"/>
          <w:sz w:val="20"/>
          <w:szCs w:val="20"/>
        </w:rPr>
        <w:t>, The Elf King, or the Alder King)</w:t>
      </w:r>
    </w:p>
    <w:p w:rsidR="00FF7483" w:rsidRPr="00431EC6" w:rsidRDefault="00FF7483" w:rsidP="00431EC6">
      <w:pPr>
        <w:spacing w:line="240" w:lineRule="auto"/>
        <w:contextualSpacing/>
        <w:rPr>
          <w:rFonts w:ascii="Times New Roman" w:hAnsi="Times New Roman" w:cs="Times New Roman"/>
          <w:sz w:val="20"/>
          <w:szCs w:val="20"/>
        </w:rPr>
      </w:pPr>
    </w:p>
    <w:p w:rsidR="00FF7483"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8. </w:t>
      </w:r>
      <w:r w:rsidR="00BF3851" w:rsidRPr="00431EC6">
        <w:rPr>
          <w:rFonts w:ascii="Times New Roman" w:hAnsi="Times New Roman" w:cs="Times New Roman"/>
          <w:sz w:val="20"/>
          <w:szCs w:val="20"/>
        </w:rPr>
        <w:t xml:space="preserve">This object has </w:t>
      </w:r>
      <w:r w:rsidR="009B27BF" w:rsidRPr="00431EC6">
        <w:rPr>
          <w:rFonts w:ascii="Times New Roman" w:hAnsi="Times New Roman" w:cs="Times New Roman"/>
          <w:sz w:val="20"/>
          <w:szCs w:val="20"/>
        </w:rPr>
        <w:t xml:space="preserve">100 micron </w:t>
      </w:r>
      <w:proofErr w:type="spellStart"/>
      <w:r w:rsidR="00BF3851" w:rsidRPr="00431EC6">
        <w:rPr>
          <w:rFonts w:ascii="Times New Roman" w:hAnsi="Times New Roman" w:cs="Times New Roman"/>
          <w:sz w:val="20"/>
          <w:szCs w:val="20"/>
        </w:rPr>
        <w:t>microshutters</w:t>
      </w:r>
      <w:proofErr w:type="spellEnd"/>
      <w:r w:rsidR="00BF3851" w:rsidRPr="00431EC6">
        <w:rPr>
          <w:rFonts w:ascii="Times New Roman" w:hAnsi="Times New Roman" w:cs="Times New Roman"/>
          <w:sz w:val="20"/>
          <w:szCs w:val="20"/>
        </w:rPr>
        <w:t xml:space="preserve"> allowing for the operation of its Near Infrared </w:t>
      </w:r>
      <w:proofErr w:type="spellStart"/>
      <w:r w:rsidR="00BF3851" w:rsidRPr="00431EC6">
        <w:rPr>
          <w:rFonts w:ascii="Times New Roman" w:hAnsi="Times New Roman" w:cs="Times New Roman"/>
          <w:sz w:val="20"/>
          <w:szCs w:val="20"/>
        </w:rPr>
        <w:t>Spectograph</w:t>
      </w:r>
      <w:proofErr w:type="spellEnd"/>
      <w:r w:rsidR="00BF3851" w:rsidRPr="00431EC6">
        <w:rPr>
          <w:rFonts w:ascii="Times New Roman" w:hAnsi="Times New Roman" w:cs="Times New Roman"/>
          <w:sz w:val="20"/>
          <w:szCs w:val="20"/>
        </w:rPr>
        <w:t>.</w:t>
      </w:r>
      <w:r w:rsidR="009B27BF" w:rsidRPr="00431EC6">
        <w:rPr>
          <w:rFonts w:ascii="Times New Roman" w:hAnsi="Times New Roman" w:cs="Times New Roman"/>
          <w:sz w:val="20"/>
          <w:szCs w:val="20"/>
        </w:rPr>
        <w:t xml:space="preserve"> Four near infrared mercury-cadmium-t</w:t>
      </w:r>
      <w:r w:rsidR="000515E1">
        <w:rPr>
          <w:rFonts w:ascii="Times New Roman" w:hAnsi="Times New Roman" w:cs="Times New Roman"/>
          <w:sz w:val="20"/>
          <w:szCs w:val="20"/>
        </w:rPr>
        <w:t>ellur</w:t>
      </w:r>
      <w:r w:rsidR="007A49FF" w:rsidRPr="00431EC6">
        <w:rPr>
          <w:rFonts w:ascii="Times New Roman" w:hAnsi="Times New Roman" w:cs="Times New Roman"/>
          <w:sz w:val="20"/>
          <w:szCs w:val="20"/>
        </w:rPr>
        <w:t>i</w:t>
      </w:r>
      <w:r w:rsidR="000515E1">
        <w:rPr>
          <w:rFonts w:ascii="Times New Roman" w:hAnsi="Times New Roman" w:cs="Times New Roman"/>
          <w:sz w:val="20"/>
          <w:szCs w:val="20"/>
        </w:rPr>
        <w:t>d</w:t>
      </w:r>
      <w:r w:rsidR="007A49FF" w:rsidRPr="00431EC6">
        <w:rPr>
          <w:rFonts w:ascii="Times New Roman" w:hAnsi="Times New Roman" w:cs="Times New Roman"/>
          <w:sz w:val="20"/>
          <w:szCs w:val="20"/>
        </w:rPr>
        <w:t>e detectors and one mid infrared</w:t>
      </w:r>
      <w:r w:rsidR="009B27BF" w:rsidRPr="00431EC6">
        <w:rPr>
          <w:rFonts w:ascii="Times New Roman" w:hAnsi="Times New Roman" w:cs="Times New Roman"/>
          <w:sz w:val="20"/>
          <w:szCs w:val="20"/>
        </w:rPr>
        <w:t xml:space="preserve"> silicon-arsenic detector allow this object to dete</w:t>
      </w:r>
      <w:r w:rsidR="004E4447" w:rsidRPr="00431EC6">
        <w:rPr>
          <w:rFonts w:ascii="Times New Roman" w:hAnsi="Times New Roman" w:cs="Times New Roman"/>
          <w:sz w:val="20"/>
          <w:szCs w:val="20"/>
        </w:rPr>
        <w:t xml:space="preserve">ct signals of 0.6 to 29 microns. </w:t>
      </w:r>
      <w:r w:rsidR="00412953" w:rsidRPr="00431EC6">
        <w:rPr>
          <w:rFonts w:ascii="Times New Roman" w:hAnsi="Times New Roman" w:cs="Times New Roman"/>
          <w:sz w:val="20"/>
          <w:szCs w:val="20"/>
        </w:rPr>
        <w:t xml:space="preserve">It </w:t>
      </w:r>
      <w:r w:rsidR="006D5B22">
        <w:rPr>
          <w:rFonts w:ascii="Times New Roman" w:hAnsi="Times New Roman" w:cs="Times New Roman"/>
          <w:sz w:val="20"/>
          <w:szCs w:val="20"/>
        </w:rPr>
        <w:t>will rely</w:t>
      </w:r>
      <w:r w:rsidR="00412953" w:rsidRPr="00431EC6">
        <w:rPr>
          <w:rFonts w:ascii="Times New Roman" w:hAnsi="Times New Roman" w:cs="Times New Roman"/>
          <w:sz w:val="20"/>
          <w:szCs w:val="20"/>
        </w:rPr>
        <w:t xml:space="preserve"> on an </w:t>
      </w:r>
      <w:proofErr w:type="spellStart"/>
      <w:r w:rsidR="00412953" w:rsidRPr="00431EC6">
        <w:rPr>
          <w:rFonts w:ascii="Times New Roman" w:hAnsi="Times New Roman" w:cs="Times New Roman"/>
          <w:sz w:val="20"/>
          <w:szCs w:val="20"/>
        </w:rPr>
        <w:t>Ariane</w:t>
      </w:r>
      <w:proofErr w:type="spellEnd"/>
      <w:r w:rsidR="00412953" w:rsidRPr="00431EC6">
        <w:rPr>
          <w:rFonts w:ascii="Times New Roman" w:hAnsi="Times New Roman" w:cs="Times New Roman"/>
          <w:sz w:val="20"/>
          <w:szCs w:val="20"/>
        </w:rPr>
        <w:t xml:space="preserve"> 5 launcher</w:t>
      </w:r>
      <w:r w:rsidR="00BF3851" w:rsidRPr="00431EC6">
        <w:rPr>
          <w:rFonts w:ascii="Times New Roman" w:hAnsi="Times New Roman" w:cs="Times New Roman"/>
          <w:sz w:val="20"/>
          <w:szCs w:val="20"/>
        </w:rPr>
        <w:t xml:space="preserve"> and has a high-efficiency pulse-tube </w:t>
      </w:r>
      <w:proofErr w:type="spellStart"/>
      <w:r w:rsidR="00BF3851" w:rsidRPr="00431EC6">
        <w:rPr>
          <w:rFonts w:ascii="Times New Roman" w:hAnsi="Times New Roman" w:cs="Times New Roman"/>
          <w:sz w:val="20"/>
          <w:szCs w:val="20"/>
        </w:rPr>
        <w:t>cryocooler</w:t>
      </w:r>
      <w:proofErr w:type="spellEnd"/>
      <w:r w:rsidR="004E4447" w:rsidRPr="00431EC6">
        <w:rPr>
          <w:rFonts w:ascii="Times New Roman" w:hAnsi="Times New Roman" w:cs="Times New Roman"/>
          <w:sz w:val="20"/>
          <w:szCs w:val="20"/>
        </w:rPr>
        <w:t xml:space="preserve">, as well as a </w:t>
      </w:r>
      <w:r w:rsidR="00BF3851" w:rsidRPr="00431EC6">
        <w:rPr>
          <w:rFonts w:ascii="Times New Roman" w:hAnsi="Times New Roman" w:cs="Times New Roman"/>
          <w:sz w:val="20"/>
          <w:szCs w:val="20"/>
        </w:rPr>
        <w:t>five-layered sunshield to keep it below 50 Kelvin.</w:t>
      </w:r>
      <w:r w:rsidR="004E4447" w:rsidRPr="00431EC6">
        <w:rPr>
          <w:rFonts w:ascii="Times New Roman" w:hAnsi="Times New Roman" w:cs="Times New Roman"/>
          <w:sz w:val="20"/>
          <w:szCs w:val="20"/>
        </w:rPr>
        <w:t xml:space="preserve"> </w:t>
      </w:r>
      <w:r w:rsidR="00FF7483" w:rsidRPr="00431EC6">
        <w:rPr>
          <w:rFonts w:ascii="Times New Roman" w:hAnsi="Times New Roman" w:cs="Times New Roman"/>
          <w:sz w:val="20"/>
          <w:szCs w:val="20"/>
        </w:rPr>
        <w:t xml:space="preserve">Its primary mirror is made of </w:t>
      </w:r>
      <w:r w:rsidR="00737E0E" w:rsidRPr="00431EC6">
        <w:rPr>
          <w:rFonts w:ascii="Times New Roman" w:hAnsi="Times New Roman" w:cs="Times New Roman"/>
          <w:sz w:val="20"/>
          <w:szCs w:val="20"/>
        </w:rPr>
        <w:t xml:space="preserve">6 actuators which move the </w:t>
      </w:r>
      <w:r w:rsidR="00FF7483" w:rsidRPr="00431EC6">
        <w:rPr>
          <w:rFonts w:ascii="Times New Roman" w:hAnsi="Times New Roman" w:cs="Times New Roman"/>
          <w:sz w:val="20"/>
          <w:szCs w:val="20"/>
        </w:rPr>
        <w:t>18 be</w:t>
      </w:r>
      <w:r w:rsidR="00737E0E" w:rsidRPr="00431EC6">
        <w:rPr>
          <w:rFonts w:ascii="Times New Roman" w:hAnsi="Times New Roman" w:cs="Times New Roman"/>
          <w:sz w:val="20"/>
          <w:szCs w:val="20"/>
        </w:rPr>
        <w:t>ryllium hexagons coated in gold.</w:t>
      </w:r>
      <w:r w:rsidR="004E4447" w:rsidRPr="00431EC6">
        <w:rPr>
          <w:rFonts w:ascii="Times New Roman" w:hAnsi="Times New Roman" w:cs="Times New Roman"/>
          <w:sz w:val="20"/>
          <w:szCs w:val="20"/>
        </w:rPr>
        <w:t xml:space="preserve"> </w:t>
      </w:r>
      <w:r w:rsidR="00BF3851" w:rsidRPr="00431EC6">
        <w:rPr>
          <w:rFonts w:ascii="Times New Roman" w:hAnsi="Times New Roman" w:cs="Times New Roman"/>
          <w:sz w:val="20"/>
          <w:szCs w:val="20"/>
        </w:rPr>
        <w:t>This instrument will sit</w:t>
      </w:r>
      <w:r w:rsidR="00412953" w:rsidRPr="00431EC6">
        <w:rPr>
          <w:rFonts w:ascii="Times New Roman" w:hAnsi="Times New Roman" w:cs="Times New Roman"/>
          <w:sz w:val="20"/>
          <w:szCs w:val="20"/>
        </w:rPr>
        <w:t xml:space="preserve"> at the L2 Lagrange point and is c</w:t>
      </w:r>
      <w:r w:rsidR="00FF7483" w:rsidRPr="00431EC6">
        <w:rPr>
          <w:rFonts w:ascii="Times New Roman" w:hAnsi="Times New Roman" w:cs="Times New Roman"/>
          <w:sz w:val="20"/>
          <w:szCs w:val="20"/>
        </w:rPr>
        <w:t>apable of observing galaxies over 13 billion lights years from us. Named for th</w:t>
      </w:r>
      <w:r w:rsidR="009F3891" w:rsidRPr="00431EC6">
        <w:rPr>
          <w:rFonts w:ascii="Times New Roman" w:hAnsi="Times New Roman" w:cs="Times New Roman"/>
          <w:sz w:val="20"/>
          <w:szCs w:val="20"/>
        </w:rPr>
        <w:t>e second administrator of NASA</w:t>
      </w:r>
      <w:r w:rsidR="00FF7483" w:rsidRPr="00431EC6">
        <w:rPr>
          <w:rFonts w:ascii="Times New Roman" w:hAnsi="Times New Roman" w:cs="Times New Roman"/>
          <w:sz w:val="20"/>
          <w:szCs w:val="20"/>
        </w:rPr>
        <w:t>, for 10 points, name this successor to the Hubble Space Telescope.</w:t>
      </w:r>
    </w:p>
    <w:p w:rsidR="00FF7483" w:rsidRPr="00431EC6" w:rsidRDefault="00FF7483"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James Webb Space Telescope</w:t>
      </w:r>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JWST</w:t>
      </w:r>
      <w:r w:rsidRPr="00431EC6">
        <w:rPr>
          <w:rFonts w:ascii="Times New Roman" w:hAnsi="Times New Roman" w:cs="Times New Roman"/>
          <w:sz w:val="20"/>
          <w:szCs w:val="20"/>
        </w:rPr>
        <w:t xml:space="preserve"> [prompt on </w:t>
      </w:r>
      <w:r w:rsidRPr="00431EC6">
        <w:rPr>
          <w:rFonts w:ascii="Times New Roman" w:hAnsi="Times New Roman" w:cs="Times New Roman"/>
          <w:sz w:val="20"/>
          <w:szCs w:val="20"/>
          <w:u w:val="single"/>
        </w:rPr>
        <w:t>Next Generation Space Telescope</w:t>
      </w:r>
      <w:r w:rsidRPr="00431EC6">
        <w:rPr>
          <w:rFonts w:ascii="Times New Roman" w:hAnsi="Times New Roman" w:cs="Times New Roman"/>
          <w:sz w:val="20"/>
          <w:szCs w:val="20"/>
        </w:rPr>
        <w:t xml:space="preserve"> or </w:t>
      </w:r>
      <w:r w:rsidRPr="00431EC6">
        <w:rPr>
          <w:rFonts w:ascii="Times New Roman" w:hAnsi="Times New Roman" w:cs="Times New Roman"/>
          <w:sz w:val="20"/>
          <w:szCs w:val="20"/>
          <w:u w:val="single"/>
        </w:rPr>
        <w:t>NGST</w:t>
      </w:r>
      <w:r w:rsidRPr="00431EC6">
        <w:rPr>
          <w:rFonts w:ascii="Times New Roman" w:hAnsi="Times New Roman" w:cs="Times New Roman"/>
          <w:sz w:val="20"/>
          <w:szCs w:val="20"/>
        </w:rPr>
        <w:t>]</w:t>
      </w:r>
    </w:p>
    <w:p w:rsidR="00006B33" w:rsidRPr="00431EC6" w:rsidRDefault="00006B33" w:rsidP="00431EC6">
      <w:pPr>
        <w:spacing w:line="240" w:lineRule="auto"/>
        <w:contextualSpacing/>
        <w:rPr>
          <w:rFonts w:ascii="Times New Roman" w:hAnsi="Times New Roman" w:cs="Times New Roman"/>
          <w:sz w:val="20"/>
          <w:szCs w:val="20"/>
        </w:rPr>
      </w:pPr>
    </w:p>
    <w:p w:rsidR="00341921"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9. </w:t>
      </w:r>
      <w:r w:rsidR="00341921" w:rsidRPr="00431EC6">
        <w:rPr>
          <w:rFonts w:ascii="Times New Roman" w:hAnsi="Times New Roman" w:cs="Times New Roman"/>
          <w:sz w:val="20"/>
          <w:szCs w:val="20"/>
        </w:rPr>
        <w:t xml:space="preserve">This man called his early project designing the </w:t>
      </w:r>
      <w:proofErr w:type="spellStart"/>
      <w:r w:rsidR="00341921" w:rsidRPr="00431EC6">
        <w:rPr>
          <w:rFonts w:ascii="Times New Roman" w:hAnsi="Times New Roman" w:cs="Times New Roman"/>
          <w:sz w:val="20"/>
          <w:szCs w:val="20"/>
        </w:rPr>
        <w:t>Pampulha</w:t>
      </w:r>
      <w:proofErr w:type="spellEnd"/>
      <w:r w:rsidR="00341921" w:rsidRPr="00431EC6">
        <w:rPr>
          <w:rFonts w:ascii="Times New Roman" w:hAnsi="Times New Roman" w:cs="Times New Roman"/>
          <w:sz w:val="20"/>
          <w:szCs w:val="20"/>
        </w:rPr>
        <w:t xml:space="preserve"> area of one city “the start of his life as an architect” using “freer architecture full of curves”; that project was the first awarded to him by then-mayor </w:t>
      </w:r>
      <w:proofErr w:type="spellStart"/>
      <w:r w:rsidR="00341921" w:rsidRPr="00431EC6">
        <w:rPr>
          <w:rFonts w:ascii="Times New Roman" w:hAnsi="Times New Roman" w:cs="Times New Roman"/>
          <w:sz w:val="20"/>
          <w:szCs w:val="20"/>
        </w:rPr>
        <w:t>Juscelino</w:t>
      </w:r>
      <w:proofErr w:type="spellEnd"/>
      <w:r w:rsidR="00341921" w:rsidRPr="00431EC6">
        <w:rPr>
          <w:rFonts w:ascii="Times New Roman" w:hAnsi="Times New Roman" w:cs="Times New Roman"/>
          <w:sz w:val="20"/>
          <w:szCs w:val="20"/>
        </w:rPr>
        <w:t xml:space="preserve"> </w:t>
      </w:r>
      <w:proofErr w:type="spellStart"/>
      <w:r w:rsidR="00341921" w:rsidRPr="00431EC6">
        <w:rPr>
          <w:rFonts w:ascii="Times New Roman" w:hAnsi="Times New Roman" w:cs="Times New Roman"/>
          <w:sz w:val="20"/>
          <w:szCs w:val="20"/>
        </w:rPr>
        <w:t>Kubitschek</w:t>
      </w:r>
      <w:proofErr w:type="spellEnd"/>
      <w:r w:rsidR="00341921" w:rsidRPr="00431EC6">
        <w:rPr>
          <w:rFonts w:ascii="Times New Roman" w:hAnsi="Times New Roman" w:cs="Times New Roman"/>
          <w:sz w:val="20"/>
          <w:szCs w:val="20"/>
        </w:rPr>
        <w:t xml:space="preserve">. With his mentor, this man’s design for his national pavilion at the 1939 New York World’s Fair won him the keys to the city from Mayor La Guardia. Early in his career, this man modified Le Corbusier’s design for the Ministry of Education and Health building, before cooperating with him on a design for the UN Headquarters. This man’s mentor, </w:t>
      </w:r>
      <w:proofErr w:type="spellStart"/>
      <w:r w:rsidR="00341921" w:rsidRPr="00431EC6">
        <w:rPr>
          <w:rFonts w:ascii="Times New Roman" w:hAnsi="Times New Roman" w:cs="Times New Roman"/>
          <w:sz w:val="20"/>
          <w:szCs w:val="20"/>
        </w:rPr>
        <w:t>Lúcio</w:t>
      </w:r>
      <w:proofErr w:type="spellEnd"/>
      <w:r w:rsidR="00341921" w:rsidRPr="00431EC6">
        <w:rPr>
          <w:rFonts w:ascii="Times New Roman" w:hAnsi="Times New Roman" w:cs="Times New Roman"/>
          <w:sz w:val="20"/>
          <w:szCs w:val="20"/>
        </w:rPr>
        <w:t xml:space="preserve"> Costa, created the urban plan for a city where Niemeyer designed buildings such as the Presidential Palace and a hyperboloid National Cathedral. For 10 points, name this architect who designed the buildings of Brasília.</w:t>
      </w:r>
    </w:p>
    <w:p w:rsidR="00341921" w:rsidRPr="00431EC6" w:rsidRDefault="00341921"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Oscar </w:t>
      </w:r>
      <w:r w:rsidRPr="00431EC6">
        <w:rPr>
          <w:rFonts w:ascii="Times New Roman" w:hAnsi="Times New Roman" w:cs="Times New Roman"/>
          <w:b/>
          <w:sz w:val="20"/>
          <w:szCs w:val="20"/>
          <w:u w:val="single"/>
        </w:rPr>
        <w:t>Niemeyer</w:t>
      </w:r>
      <w:r w:rsidRPr="00431EC6">
        <w:rPr>
          <w:rFonts w:ascii="Times New Roman" w:hAnsi="Times New Roman" w:cs="Times New Roman"/>
          <w:sz w:val="20"/>
          <w:szCs w:val="20"/>
        </w:rPr>
        <w:t xml:space="preserve"> </w:t>
      </w:r>
      <w:proofErr w:type="spellStart"/>
      <w:r w:rsidRPr="00431EC6">
        <w:rPr>
          <w:rFonts w:ascii="Times New Roman" w:hAnsi="Times New Roman" w:cs="Times New Roman"/>
          <w:sz w:val="20"/>
          <w:szCs w:val="20"/>
        </w:rPr>
        <w:t>Soares</w:t>
      </w:r>
      <w:proofErr w:type="spellEnd"/>
      <w:r w:rsidRPr="00431EC6">
        <w:rPr>
          <w:rFonts w:ascii="Times New Roman" w:hAnsi="Times New Roman" w:cs="Times New Roman"/>
          <w:sz w:val="20"/>
          <w:szCs w:val="20"/>
        </w:rPr>
        <w:t xml:space="preserve"> </w:t>
      </w:r>
      <w:proofErr w:type="spellStart"/>
      <w:r w:rsidRPr="00431EC6">
        <w:rPr>
          <w:rFonts w:ascii="Times New Roman" w:hAnsi="Times New Roman" w:cs="Times New Roman"/>
          <w:sz w:val="20"/>
          <w:szCs w:val="20"/>
        </w:rPr>
        <w:t>Filho</w:t>
      </w:r>
      <w:proofErr w:type="spellEnd"/>
    </w:p>
    <w:p w:rsidR="00431EC6" w:rsidRDefault="00431EC6" w:rsidP="00431EC6">
      <w:pPr>
        <w:spacing w:line="240" w:lineRule="auto"/>
        <w:contextualSpacing/>
        <w:rPr>
          <w:rFonts w:ascii="Times New Roman" w:hAnsi="Times New Roman" w:cs="Times New Roman"/>
          <w:sz w:val="20"/>
          <w:szCs w:val="20"/>
        </w:rPr>
      </w:pPr>
    </w:p>
    <w:p w:rsidR="00A2636A"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w:t>
      </w:r>
      <w:r w:rsidR="00A2636A" w:rsidRPr="00431EC6">
        <w:rPr>
          <w:rFonts w:ascii="Times New Roman" w:hAnsi="Times New Roman" w:cs="Times New Roman"/>
          <w:sz w:val="20"/>
          <w:szCs w:val="20"/>
        </w:rPr>
        <w:t xml:space="preserve">In one paper, this man argued against his discipline’s tendency to use lighthouses as an example of a public good, arguing that British lighthouses were at times privately run. In one paper, this man argued that durable goods monopolists are unable to exercise market power since the monopolist cannot commit to not lowering future prices in his namesake conjecture. In one paper, this economist argues that lower organizing costs, lower likelihood of mistakes by an entrepreneur and the greater the lowering of in the supply price of factors of production affect the title construct. This economist’s namesake theorem states that if transaction costs are low, the market will produce efficient outcomes. For 10 points, name this British economist, who wrote </w:t>
      </w:r>
      <w:r w:rsidR="00A2636A" w:rsidRPr="00431EC6">
        <w:rPr>
          <w:rFonts w:ascii="Times New Roman" w:hAnsi="Times New Roman" w:cs="Times New Roman"/>
          <w:i/>
          <w:sz w:val="20"/>
          <w:szCs w:val="20"/>
        </w:rPr>
        <w:t xml:space="preserve">The Problem of Social Cost </w:t>
      </w:r>
      <w:r w:rsidR="00A2636A" w:rsidRPr="00431EC6">
        <w:rPr>
          <w:rFonts w:ascii="Times New Roman" w:hAnsi="Times New Roman" w:cs="Times New Roman"/>
          <w:sz w:val="20"/>
          <w:szCs w:val="20"/>
        </w:rPr>
        <w:t xml:space="preserve">and </w:t>
      </w:r>
      <w:r w:rsidR="00A2636A" w:rsidRPr="00431EC6">
        <w:rPr>
          <w:rFonts w:ascii="Times New Roman" w:hAnsi="Times New Roman" w:cs="Times New Roman"/>
          <w:i/>
          <w:sz w:val="20"/>
          <w:szCs w:val="20"/>
        </w:rPr>
        <w:t>The Nature of the Firm</w:t>
      </w:r>
      <w:r w:rsidR="00A2636A" w:rsidRPr="00431EC6">
        <w:rPr>
          <w:rFonts w:ascii="Times New Roman" w:hAnsi="Times New Roman" w:cs="Times New Roman"/>
          <w:sz w:val="20"/>
          <w:szCs w:val="20"/>
        </w:rPr>
        <w:t>.</w:t>
      </w:r>
    </w:p>
    <w:p w:rsidR="00A2636A" w:rsidRPr="00431EC6" w:rsidRDefault="00A2636A"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Ronald Harry </w:t>
      </w:r>
      <w:proofErr w:type="spellStart"/>
      <w:r w:rsidRPr="00431EC6">
        <w:rPr>
          <w:rFonts w:ascii="Times New Roman" w:hAnsi="Times New Roman" w:cs="Times New Roman"/>
          <w:b/>
          <w:sz w:val="20"/>
          <w:szCs w:val="20"/>
          <w:u w:val="single"/>
        </w:rPr>
        <w:t>Coase</w:t>
      </w:r>
      <w:proofErr w:type="spellEnd"/>
    </w:p>
    <w:p w:rsidR="00A2636A" w:rsidRPr="00431EC6" w:rsidRDefault="00A2636A" w:rsidP="00431EC6">
      <w:pPr>
        <w:spacing w:line="240" w:lineRule="auto"/>
        <w:contextualSpacing/>
        <w:rPr>
          <w:rFonts w:ascii="Times New Roman" w:hAnsi="Times New Roman" w:cs="Times New Roman"/>
          <w:sz w:val="20"/>
          <w:szCs w:val="20"/>
        </w:rPr>
      </w:pPr>
    </w:p>
    <w:p w:rsidR="0010180A"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11. </w:t>
      </w:r>
      <w:r w:rsidR="00D62DEF" w:rsidRPr="00431EC6">
        <w:rPr>
          <w:rFonts w:ascii="Times New Roman" w:hAnsi="Times New Roman" w:cs="Times New Roman"/>
          <w:sz w:val="20"/>
          <w:szCs w:val="20"/>
        </w:rPr>
        <w:t>In this novel, the narrator is calmed by Brian the still-hunter when she hears wolves and is afraid her husband may have been killed.</w:t>
      </w:r>
      <w:r w:rsidR="00213080" w:rsidRPr="00431EC6">
        <w:rPr>
          <w:rFonts w:ascii="Times New Roman" w:hAnsi="Times New Roman" w:cs="Times New Roman"/>
          <w:sz w:val="20"/>
          <w:szCs w:val="20"/>
        </w:rPr>
        <w:t xml:space="preserve"> When Old Satan marries his fourth wife, a 16 year old girl, a charivari is held. </w:t>
      </w:r>
      <w:r w:rsidR="00006B33" w:rsidRPr="00431EC6">
        <w:rPr>
          <w:rFonts w:ascii="Times New Roman" w:hAnsi="Times New Roman" w:cs="Times New Roman"/>
          <w:sz w:val="20"/>
          <w:szCs w:val="20"/>
        </w:rPr>
        <w:t xml:space="preserve">The narrator is tormented by </w:t>
      </w:r>
      <w:r w:rsidR="00213080" w:rsidRPr="00431EC6">
        <w:rPr>
          <w:rFonts w:ascii="Times New Roman" w:hAnsi="Times New Roman" w:cs="Times New Roman"/>
          <w:sz w:val="20"/>
          <w:szCs w:val="20"/>
        </w:rPr>
        <w:t xml:space="preserve">his daughter Emily who takes advantage of them with the borrowing system, and </w:t>
      </w:r>
      <w:r w:rsidR="00D62DEF" w:rsidRPr="00431EC6">
        <w:rPr>
          <w:rFonts w:ascii="Times New Roman" w:hAnsi="Times New Roman" w:cs="Times New Roman"/>
          <w:sz w:val="20"/>
          <w:szCs w:val="20"/>
        </w:rPr>
        <w:t>Mrs. Joe who refuses to share or sell her bread.</w:t>
      </w:r>
      <w:r w:rsidR="00213080" w:rsidRPr="00431EC6">
        <w:rPr>
          <w:rFonts w:ascii="Times New Roman" w:hAnsi="Times New Roman" w:cs="Times New Roman"/>
          <w:sz w:val="20"/>
          <w:szCs w:val="20"/>
        </w:rPr>
        <w:t xml:space="preserve"> </w:t>
      </w:r>
      <w:r w:rsidR="00D62DEF" w:rsidRPr="00431EC6">
        <w:rPr>
          <w:rFonts w:ascii="Times New Roman" w:hAnsi="Times New Roman" w:cs="Times New Roman"/>
          <w:sz w:val="20"/>
          <w:szCs w:val="20"/>
        </w:rPr>
        <w:t xml:space="preserve">The narrator’s husband is called upon to join the militia and repress the rebellion of 1837 and she </w:t>
      </w:r>
      <w:r w:rsidR="00006B33" w:rsidRPr="00431EC6">
        <w:rPr>
          <w:rFonts w:ascii="Times New Roman" w:hAnsi="Times New Roman" w:cs="Times New Roman"/>
          <w:sz w:val="20"/>
          <w:szCs w:val="20"/>
        </w:rPr>
        <w:t>says “</w:t>
      </w:r>
      <w:r w:rsidR="00D62DEF" w:rsidRPr="00431EC6">
        <w:rPr>
          <w:rFonts w:ascii="Times New Roman" w:hAnsi="Times New Roman" w:cs="Times New Roman"/>
          <w:sz w:val="20"/>
          <w:szCs w:val="20"/>
        </w:rPr>
        <w:t>the confusion of Ba</w:t>
      </w:r>
      <w:r w:rsidR="00006B33" w:rsidRPr="00431EC6">
        <w:rPr>
          <w:rFonts w:ascii="Times New Roman" w:hAnsi="Times New Roman" w:cs="Times New Roman"/>
          <w:sz w:val="20"/>
          <w:szCs w:val="20"/>
        </w:rPr>
        <w:t>bel was among them” when watching Irish families quarantined after arriving at Grosse Isle.</w:t>
      </w:r>
      <w:r w:rsidR="0078489D" w:rsidRPr="00431EC6">
        <w:rPr>
          <w:rFonts w:ascii="Times New Roman" w:hAnsi="Times New Roman" w:cs="Times New Roman"/>
          <w:sz w:val="20"/>
          <w:szCs w:val="20"/>
        </w:rPr>
        <w:t xml:space="preserve"> </w:t>
      </w:r>
      <w:r w:rsidR="00006B33" w:rsidRPr="00431EC6">
        <w:rPr>
          <w:rFonts w:ascii="Times New Roman" w:hAnsi="Times New Roman" w:cs="Times New Roman"/>
          <w:sz w:val="20"/>
          <w:szCs w:val="20"/>
        </w:rPr>
        <w:t>Written as a settler’s guide to life in the Canadian backwoods, thi</w:t>
      </w:r>
      <w:r w:rsidR="00776864" w:rsidRPr="00431EC6">
        <w:rPr>
          <w:rFonts w:ascii="Times New Roman" w:hAnsi="Times New Roman" w:cs="Times New Roman"/>
          <w:sz w:val="20"/>
          <w:szCs w:val="20"/>
        </w:rPr>
        <w:t>s is for 10 points which autobiographical work of</w:t>
      </w:r>
      <w:r w:rsidR="00006B33" w:rsidRPr="00431EC6">
        <w:rPr>
          <w:rFonts w:ascii="Times New Roman" w:hAnsi="Times New Roman" w:cs="Times New Roman"/>
          <w:sz w:val="20"/>
          <w:szCs w:val="20"/>
        </w:rPr>
        <w:t xml:space="preserve"> Susanna </w:t>
      </w:r>
      <w:proofErr w:type="spellStart"/>
      <w:r w:rsidR="00006B33" w:rsidRPr="00431EC6">
        <w:rPr>
          <w:rFonts w:ascii="Times New Roman" w:hAnsi="Times New Roman" w:cs="Times New Roman"/>
          <w:sz w:val="20"/>
          <w:szCs w:val="20"/>
        </w:rPr>
        <w:t>Moodie</w:t>
      </w:r>
      <w:proofErr w:type="spellEnd"/>
      <w:r w:rsidR="00006B33" w:rsidRPr="00431EC6">
        <w:rPr>
          <w:rFonts w:ascii="Times New Roman" w:hAnsi="Times New Roman" w:cs="Times New Roman"/>
          <w:sz w:val="20"/>
          <w:szCs w:val="20"/>
        </w:rPr>
        <w:t>.</w:t>
      </w:r>
    </w:p>
    <w:p w:rsidR="00823302" w:rsidRPr="00431EC6" w:rsidRDefault="0010180A" w:rsidP="00431EC6">
      <w:pPr>
        <w:spacing w:line="240" w:lineRule="auto"/>
        <w:contextualSpacing/>
        <w:rPr>
          <w:rFonts w:ascii="Times New Roman" w:hAnsi="Times New Roman" w:cs="Times New Roman"/>
          <w:b/>
          <w:i/>
          <w:sz w:val="20"/>
          <w:szCs w:val="20"/>
          <w:u w:val="single"/>
        </w:rPr>
      </w:pPr>
      <w:r w:rsidRPr="00431EC6">
        <w:rPr>
          <w:rFonts w:ascii="Times New Roman" w:hAnsi="Times New Roman" w:cs="Times New Roman"/>
          <w:sz w:val="20"/>
          <w:szCs w:val="20"/>
        </w:rPr>
        <w:t xml:space="preserve">ANSWER: </w:t>
      </w:r>
      <w:r w:rsidRPr="00431EC6">
        <w:rPr>
          <w:rFonts w:ascii="Times New Roman" w:hAnsi="Times New Roman" w:cs="Times New Roman"/>
          <w:b/>
          <w:i/>
          <w:sz w:val="20"/>
          <w:szCs w:val="20"/>
          <w:u w:val="single"/>
        </w:rPr>
        <w:t>Roughing it in the Bush</w:t>
      </w:r>
    </w:p>
    <w:p w:rsidR="00876A68" w:rsidRPr="00431EC6" w:rsidRDefault="00876A68" w:rsidP="00431EC6">
      <w:pPr>
        <w:spacing w:line="240" w:lineRule="auto"/>
        <w:contextualSpacing/>
        <w:rPr>
          <w:rFonts w:ascii="Times New Roman" w:hAnsi="Times New Roman" w:cs="Times New Roman"/>
          <w:sz w:val="20"/>
          <w:szCs w:val="20"/>
        </w:rPr>
      </w:pPr>
    </w:p>
    <w:p w:rsidR="00A2636A"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12. </w:t>
      </w:r>
      <w:r w:rsidR="00A2636A" w:rsidRPr="00431EC6">
        <w:rPr>
          <w:rFonts w:ascii="Times New Roman" w:hAnsi="Times New Roman" w:cs="Times New Roman"/>
          <w:sz w:val="20"/>
          <w:szCs w:val="20"/>
        </w:rPr>
        <w:t xml:space="preserve">This man allowed the Roman legions to marry, reversing the prohibition imposed by Augustus, as well as almost doubling their pay. His arch in Rome commemorates his victory over the Parthians, annexing Mesopotamia. This man campaigned in Scotland and returned the frontier to the </w:t>
      </w:r>
      <w:proofErr w:type="spellStart"/>
      <w:r w:rsidR="00A2636A" w:rsidRPr="00431EC6">
        <w:rPr>
          <w:rFonts w:ascii="Times New Roman" w:hAnsi="Times New Roman" w:cs="Times New Roman"/>
          <w:sz w:val="20"/>
          <w:szCs w:val="20"/>
        </w:rPr>
        <w:t>Antonine</w:t>
      </w:r>
      <w:proofErr w:type="spellEnd"/>
      <w:r w:rsidR="00A2636A" w:rsidRPr="00431EC6">
        <w:rPr>
          <w:rFonts w:ascii="Times New Roman" w:hAnsi="Times New Roman" w:cs="Times New Roman"/>
          <w:sz w:val="20"/>
          <w:szCs w:val="20"/>
        </w:rPr>
        <w:t xml:space="preserve"> Wall, but died at </w:t>
      </w:r>
      <w:proofErr w:type="spellStart"/>
      <w:r w:rsidR="00A2636A" w:rsidRPr="00431EC6">
        <w:rPr>
          <w:rFonts w:ascii="Times New Roman" w:hAnsi="Times New Roman" w:cs="Times New Roman"/>
          <w:sz w:val="20"/>
          <w:szCs w:val="20"/>
        </w:rPr>
        <w:t>Eboracum</w:t>
      </w:r>
      <w:proofErr w:type="spellEnd"/>
      <w:r w:rsidR="00A2636A" w:rsidRPr="00431EC6">
        <w:rPr>
          <w:rFonts w:ascii="Times New Roman" w:hAnsi="Times New Roman" w:cs="Times New Roman"/>
          <w:sz w:val="20"/>
          <w:szCs w:val="20"/>
        </w:rPr>
        <w:t xml:space="preserve"> before conquering the territory. This native of Leptis Magna guaranteed the throne by defeating </w:t>
      </w:r>
      <w:proofErr w:type="spellStart"/>
      <w:r w:rsidR="00A2636A" w:rsidRPr="00431EC6">
        <w:rPr>
          <w:rFonts w:ascii="Times New Roman" w:hAnsi="Times New Roman" w:cs="Times New Roman"/>
          <w:sz w:val="20"/>
          <w:szCs w:val="20"/>
        </w:rPr>
        <w:t>Pescennius</w:t>
      </w:r>
      <w:proofErr w:type="spellEnd"/>
      <w:r w:rsidR="00A2636A" w:rsidRPr="00431EC6">
        <w:rPr>
          <w:rFonts w:ascii="Times New Roman" w:hAnsi="Times New Roman" w:cs="Times New Roman"/>
          <w:sz w:val="20"/>
          <w:szCs w:val="20"/>
        </w:rPr>
        <w:t xml:space="preserve"> Niger in the East before defeating a man this Emperor had earlier proclaimed Caesar at </w:t>
      </w:r>
      <w:proofErr w:type="spellStart"/>
      <w:r w:rsidR="00A2636A" w:rsidRPr="00431EC6">
        <w:rPr>
          <w:rFonts w:ascii="Times New Roman" w:hAnsi="Times New Roman" w:cs="Times New Roman"/>
          <w:sz w:val="20"/>
          <w:szCs w:val="20"/>
        </w:rPr>
        <w:t>Lugdunum</w:t>
      </w:r>
      <w:proofErr w:type="spellEnd"/>
      <w:r w:rsidR="00A2636A" w:rsidRPr="00431EC6">
        <w:rPr>
          <w:rFonts w:ascii="Times New Roman" w:hAnsi="Times New Roman" w:cs="Times New Roman"/>
          <w:sz w:val="20"/>
          <w:szCs w:val="20"/>
        </w:rPr>
        <w:t xml:space="preserve">, </w:t>
      </w:r>
      <w:proofErr w:type="spellStart"/>
      <w:r w:rsidR="00A2636A" w:rsidRPr="00431EC6">
        <w:rPr>
          <w:rFonts w:ascii="Times New Roman" w:hAnsi="Times New Roman" w:cs="Times New Roman"/>
          <w:sz w:val="20"/>
          <w:szCs w:val="20"/>
        </w:rPr>
        <w:t>Clodius</w:t>
      </w:r>
      <w:proofErr w:type="spellEnd"/>
      <w:r w:rsidR="00A2636A" w:rsidRPr="00431EC6">
        <w:rPr>
          <w:rFonts w:ascii="Times New Roman" w:hAnsi="Times New Roman" w:cs="Times New Roman"/>
          <w:sz w:val="20"/>
          <w:szCs w:val="20"/>
        </w:rPr>
        <w:t xml:space="preserve"> Albinus. For 10 points, name this Emperor, the father of </w:t>
      </w:r>
      <w:proofErr w:type="spellStart"/>
      <w:r w:rsidR="00A2636A" w:rsidRPr="00431EC6">
        <w:rPr>
          <w:rFonts w:ascii="Times New Roman" w:hAnsi="Times New Roman" w:cs="Times New Roman"/>
          <w:sz w:val="20"/>
          <w:szCs w:val="20"/>
        </w:rPr>
        <w:t>Geta</w:t>
      </w:r>
      <w:proofErr w:type="spellEnd"/>
      <w:r w:rsidR="00A2636A" w:rsidRPr="00431EC6">
        <w:rPr>
          <w:rFonts w:ascii="Times New Roman" w:hAnsi="Times New Roman" w:cs="Times New Roman"/>
          <w:sz w:val="20"/>
          <w:szCs w:val="20"/>
        </w:rPr>
        <w:t xml:space="preserve"> and Caracalla, who founded the final dynasty before the Crisis of the Third Century.</w:t>
      </w:r>
    </w:p>
    <w:p w:rsidR="00A2636A" w:rsidRPr="00431EC6" w:rsidRDefault="00A2636A"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Lucius </w:t>
      </w:r>
      <w:proofErr w:type="spellStart"/>
      <w:r w:rsidRPr="00431EC6">
        <w:rPr>
          <w:rFonts w:ascii="Times New Roman" w:hAnsi="Times New Roman" w:cs="Times New Roman"/>
          <w:b/>
          <w:sz w:val="20"/>
          <w:szCs w:val="20"/>
          <w:u w:val="single"/>
        </w:rPr>
        <w:t>Septimius</w:t>
      </w:r>
      <w:proofErr w:type="spellEnd"/>
      <w:r w:rsidRPr="00431EC6">
        <w:rPr>
          <w:rFonts w:ascii="Times New Roman" w:hAnsi="Times New Roman" w:cs="Times New Roman"/>
          <w:b/>
          <w:sz w:val="20"/>
          <w:szCs w:val="20"/>
          <w:u w:val="single"/>
        </w:rPr>
        <w:t xml:space="preserve"> Severus</w:t>
      </w:r>
      <w:r w:rsidRPr="00431EC6">
        <w:rPr>
          <w:rFonts w:ascii="Times New Roman" w:hAnsi="Times New Roman" w:cs="Times New Roman"/>
          <w:sz w:val="20"/>
          <w:szCs w:val="20"/>
        </w:rPr>
        <w:t xml:space="preserve"> </w:t>
      </w:r>
      <w:proofErr w:type="spellStart"/>
      <w:r w:rsidRPr="00431EC6">
        <w:rPr>
          <w:rFonts w:ascii="Times New Roman" w:hAnsi="Times New Roman" w:cs="Times New Roman"/>
          <w:sz w:val="20"/>
          <w:szCs w:val="20"/>
        </w:rPr>
        <w:t>Pertinax</w:t>
      </w:r>
      <w:proofErr w:type="spellEnd"/>
      <w:r w:rsidRPr="00431EC6">
        <w:rPr>
          <w:rFonts w:ascii="Times New Roman" w:hAnsi="Times New Roman" w:cs="Times New Roman"/>
          <w:sz w:val="20"/>
          <w:szCs w:val="20"/>
        </w:rPr>
        <w:t xml:space="preserve"> [prompt on partial answer]</w:t>
      </w:r>
    </w:p>
    <w:p w:rsidR="00A2636A" w:rsidRPr="00431EC6" w:rsidRDefault="00A2636A" w:rsidP="00431EC6">
      <w:pPr>
        <w:spacing w:line="240" w:lineRule="auto"/>
        <w:contextualSpacing/>
        <w:rPr>
          <w:rFonts w:ascii="Times New Roman" w:hAnsi="Times New Roman" w:cs="Times New Roman"/>
          <w:sz w:val="20"/>
          <w:szCs w:val="20"/>
        </w:rPr>
      </w:pPr>
    </w:p>
    <w:p w:rsidR="00341921"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 xml:space="preserve">13. </w:t>
      </w:r>
      <w:r w:rsidR="00341921" w:rsidRPr="00431EC6">
        <w:rPr>
          <w:rFonts w:ascii="Times New Roman" w:hAnsi="Times New Roman" w:cs="Times New Roman"/>
          <w:sz w:val="20"/>
          <w:szCs w:val="20"/>
        </w:rPr>
        <w:t>The Sturm-</w:t>
      </w:r>
      <w:proofErr w:type="spellStart"/>
      <w:r w:rsidR="00341921" w:rsidRPr="00431EC6">
        <w:rPr>
          <w:rFonts w:ascii="Times New Roman" w:hAnsi="Times New Roman" w:cs="Times New Roman"/>
          <w:sz w:val="20"/>
          <w:szCs w:val="20"/>
        </w:rPr>
        <w:t>Liouville</w:t>
      </w:r>
      <w:proofErr w:type="spellEnd"/>
      <w:r w:rsidR="00341921" w:rsidRPr="00431EC6">
        <w:rPr>
          <w:rFonts w:ascii="Times New Roman" w:hAnsi="Times New Roman" w:cs="Times New Roman"/>
          <w:sz w:val="20"/>
          <w:szCs w:val="20"/>
        </w:rPr>
        <w:t xml:space="preserve"> problem consists of finding values for this that satisfy constraints known as boundary values on the solution. The </w:t>
      </w:r>
      <w:proofErr w:type="spellStart"/>
      <w:r w:rsidR="00341921" w:rsidRPr="00431EC6">
        <w:rPr>
          <w:rFonts w:ascii="Times New Roman" w:hAnsi="Times New Roman" w:cs="Times New Roman"/>
          <w:sz w:val="20"/>
          <w:szCs w:val="20"/>
        </w:rPr>
        <w:t>Lanczos</w:t>
      </w:r>
      <w:proofErr w:type="spellEnd"/>
      <w:r w:rsidR="00341921" w:rsidRPr="00431EC6">
        <w:rPr>
          <w:rFonts w:ascii="Times New Roman" w:hAnsi="Times New Roman" w:cs="Times New Roman"/>
          <w:sz w:val="20"/>
          <w:szCs w:val="20"/>
        </w:rPr>
        <w:t xml:space="preserve"> Algorithm can be used for computing these values, as can the QR algorithm. For a </w:t>
      </w:r>
      <w:proofErr w:type="spellStart"/>
      <w:r w:rsidR="00341921" w:rsidRPr="00431EC6">
        <w:rPr>
          <w:rFonts w:ascii="Times New Roman" w:hAnsi="Times New Roman" w:cs="Times New Roman"/>
          <w:sz w:val="20"/>
          <w:szCs w:val="20"/>
        </w:rPr>
        <w:t>Hermitian</w:t>
      </w:r>
      <w:proofErr w:type="spellEnd"/>
      <w:r w:rsidR="00341921" w:rsidRPr="00431EC6">
        <w:rPr>
          <w:rFonts w:ascii="Times New Roman" w:hAnsi="Times New Roman" w:cs="Times New Roman"/>
          <w:sz w:val="20"/>
          <w:szCs w:val="20"/>
        </w:rPr>
        <w:t xml:space="preserve"> matrix, these values are </w:t>
      </w:r>
      <w:proofErr w:type="spellStart"/>
      <w:r w:rsidR="00341921" w:rsidRPr="00431EC6">
        <w:rPr>
          <w:rFonts w:ascii="Times New Roman" w:hAnsi="Times New Roman" w:cs="Times New Roman"/>
          <w:sz w:val="20"/>
          <w:szCs w:val="20"/>
        </w:rPr>
        <w:t>are</w:t>
      </w:r>
      <w:proofErr w:type="spellEnd"/>
      <w:r w:rsidR="00341921" w:rsidRPr="00431EC6">
        <w:rPr>
          <w:rFonts w:ascii="Times New Roman" w:hAnsi="Times New Roman" w:cs="Times New Roman"/>
          <w:sz w:val="20"/>
          <w:szCs w:val="20"/>
        </w:rPr>
        <w:t xml:space="preserve"> real. According to the </w:t>
      </w:r>
      <w:proofErr w:type="spellStart"/>
      <w:r w:rsidR="00341921" w:rsidRPr="00431EC6">
        <w:rPr>
          <w:rFonts w:ascii="Times New Roman" w:hAnsi="Times New Roman" w:cs="Times New Roman"/>
          <w:sz w:val="20"/>
          <w:szCs w:val="20"/>
        </w:rPr>
        <w:t>Cayley</w:t>
      </w:r>
      <w:proofErr w:type="spellEnd"/>
      <w:r w:rsidR="00341921" w:rsidRPr="00431EC6">
        <w:rPr>
          <w:rFonts w:ascii="Times New Roman" w:hAnsi="Times New Roman" w:cs="Times New Roman"/>
          <w:sz w:val="20"/>
          <w:szCs w:val="20"/>
        </w:rPr>
        <w:t>-Hamilton Theorem, a minimal polynomial must divide the characteristic polynomial, whose roots are these values. For a diagonal matrix, these values are the elements of the main diagonal. For 10 points, name these values denoted by lambda, which, when multiplied by a matrix, are equal to the matrix times its corresponding eigenvector.</w:t>
      </w:r>
      <w:r w:rsidR="00341921" w:rsidRPr="00431EC6">
        <w:rPr>
          <w:rFonts w:ascii="Times New Roman" w:hAnsi="Times New Roman" w:cs="Times New Roman"/>
          <w:sz w:val="20"/>
          <w:szCs w:val="20"/>
        </w:rPr>
        <w:br/>
        <w:t xml:space="preserve">ANSWER: </w:t>
      </w:r>
      <w:r w:rsidR="00341921" w:rsidRPr="00431EC6">
        <w:rPr>
          <w:rFonts w:ascii="Times New Roman" w:hAnsi="Times New Roman" w:cs="Times New Roman"/>
          <w:b/>
          <w:sz w:val="20"/>
          <w:szCs w:val="20"/>
          <w:u w:val="single"/>
        </w:rPr>
        <w:t>Eigenvalue</w:t>
      </w:r>
      <w:r w:rsidR="00341921" w:rsidRPr="00431EC6">
        <w:rPr>
          <w:rFonts w:ascii="Times New Roman" w:hAnsi="Times New Roman" w:cs="Times New Roman"/>
          <w:sz w:val="20"/>
          <w:szCs w:val="20"/>
        </w:rPr>
        <w:t>s</w:t>
      </w:r>
    </w:p>
    <w:p w:rsidR="00341921" w:rsidRPr="00431EC6" w:rsidRDefault="00341921" w:rsidP="00431EC6">
      <w:pPr>
        <w:spacing w:line="240" w:lineRule="auto"/>
        <w:contextualSpacing/>
        <w:rPr>
          <w:rFonts w:ascii="Times New Roman" w:hAnsi="Times New Roman" w:cs="Times New Roman"/>
          <w:sz w:val="20"/>
          <w:szCs w:val="20"/>
        </w:rPr>
      </w:pPr>
    </w:p>
    <w:p w:rsidR="00534EA9"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14 </w:t>
      </w:r>
      <w:r w:rsidR="00876A68" w:rsidRPr="00431EC6">
        <w:rPr>
          <w:rFonts w:ascii="Times New Roman" w:hAnsi="Times New Roman" w:cs="Times New Roman"/>
          <w:sz w:val="20"/>
          <w:szCs w:val="20"/>
        </w:rPr>
        <w:t>This holiday is named for the lottery used to choose the date of the events.</w:t>
      </w:r>
      <w:r w:rsidR="00F73232" w:rsidRPr="00431EC6">
        <w:rPr>
          <w:rFonts w:ascii="Times New Roman" w:hAnsi="Times New Roman" w:cs="Times New Roman"/>
          <w:sz w:val="20"/>
          <w:szCs w:val="20"/>
        </w:rPr>
        <w:t xml:space="preserve"> </w:t>
      </w:r>
      <w:r w:rsidR="00FC128A" w:rsidRPr="00431EC6">
        <w:rPr>
          <w:rFonts w:ascii="Times New Roman" w:hAnsi="Times New Roman" w:cs="Times New Roman"/>
          <w:sz w:val="20"/>
          <w:szCs w:val="20"/>
        </w:rPr>
        <w:t>Some believe that the prohibition on cross-dressing is lifted for this event. During this holiday, believers eat</w:t>
      </w:r>
      <w:r w:rsidR="00F73232" w:rsidRPr="00431EC6">
        <w:rPr>
          <w:rFonts w:ascii="Times New Roman" w:hAnsi="Times New Roman" w:cs="Times New Roman"/>
          <w:sz w:val="20"/>
          <w:szCs w:val="20"/>
        </w:rPr>
        <w:t xml:space="preserve"> fruit-filled cookies in the shape of three-cornered hats called </w:t>
      </w:r>
      <w:proofErr w:type="spellStart"/>
      <w:r w:rsidR="00F73232" w:rsidRPr="00431EC6">
        <w:rPr>
          <w:rFonts w:ascii="Times New Roman" w:hAnsi="Times New Roman" w:cs="Times New Roman"/>
          <w:sz w:val="20"/>
          <w:szCs w:val="20"/>
        </w:rPr>
        <w:t>hamentaschen</w:t>
      </w:r>
      <w:proofErr w:type="spellEnd"/>
      <w:r w:rsidR="00F73232" w:rsidRPr="00431EC6">
        <w:rPr>
          <w:rFonts w:ascii="Times New Roman" w:hAnsi="Times New Roman" w:cs="Times New Roman"/>
          <w:sz w:val="20"/>
          <w:szCs w:val="20"/>
        </w:rPr>
        <w:t xml:space="preserve"> and </w:t>
      </w:r>
      <w:proofErr w:type="spellStart"/>
      <w:r w:rsidR="00FC128A" w:rsidRPr="00431EC6">
        <w:rPr>
          <w:rFonts w:ascii="Times New Roman" w:hAnsi="Times New Roman" w:cs="Times New Roman"/>
          <w:sz w:val="20"/>
          <w:szCs w:val="20"/>
        </w:rPr>
        <w:t>shalach</w:t>
      </w:r>
      <w:proofErr w:type="spellEnd"/>
      <w:r w:rsidR="00FC128A" w:rsidRPr="00431EC6">
        <w:rPr>
          <w:rFonts w:ascii="Times New Roman" w:hAnsi="Times New Roman" w:cs="Times New Roman"/>
          <w:sz w:val="20"/>
          <w:szCs w:val="20"/>
        </w:rPr>
        <w:t xml:space="preserve"> </w:t>
      </w:r>
      <w:proofErr w:type="spellStart"/>
      <w:r w:rsidR="00FC128A" w:rsidRPr="00431EC6">
        <w:rPr>
          <w:rFonts w:ascii="Times New Roman" w:hAnsi="Times New Roman" w:cs="Times New Roman"/>
          <w:sz w:val="20"/>
          <w:szCs w:val="20"/>
        </w:rPr>
        <w:t>manos</w:t>
      </w:r>
      <w:proofErr w:type="spellEnd"/>
      <w:r w:rsidR="00FC128A" w:rsidRPr="00431EC6">
        <w:rPr>
          <w:rFonts w:ascii="Times New Roman" w:hAnsi="Times New Roman" w:cs="Times New Roman"/>
          <w:sz w:val="20"/>
          <w:szCs w:val="20"/>
        </w:rPr>
        <w:t xml:space="preserve"> is practiced by </w:t>
      </w:r>
      <w:r w:rsidR="00876A68" w:rsidRPr="00431EC6">
        <w:rPr>
          <w:rFonts w:ascii="Times New Roman" w:hAnsi="Times New Roman" w:cs="Times New Roman"/>
          <w:sz w:val="20"/>
          <w:szCs w:val="20"/>
        </w:rPr>
        <w:t>giving out gifts, food and drink</w:t>
      </w:r>
      <w:r w:rsidR="00F73232" w:rsidRPr="00431EC6">
        <w:rPr>
          <w:rFonts w:ascii="Times New Roman" w:hAnsi="Times New Roman" w:cs="Times New Roman"/>
          <w:sz w:val="20"/>
          <w:szCs w:val="20"/>
        </w:rPr>
        <w:t xml:space="preserve">. </w:t>
      </w:r>
      <w:r w:rsidR="00551552" w:rsidRPr="00431EC6">
        <w:rPr>
          <w:rFonts w:ascii="Times New Roman" w:hAnsi="Times New Roman" w:cs="Times New Roman"/>
          <w:sz w:val="20"/>
          <w:szCs w:val="20"/>
        </w:rPr>
        <w:t xml:space="preserve">The primary commandment of this holiday is to read the </w:t>
      </w:r>
      <w:proofErr w:type="spellStart"/>
      <w:r w:rsidR="00551552" w:rsidRPr="00431EC6">
        <w:rPr>
          <w:rFonts w:ascii="Times New Roman" w:hAnsi="Times New Roman" w:cs="Times New Roman"/>
          <w:sz w:val="20"/>
          <w:szCs w:val="20"/>
        </w:rPr>
        <w:t>Megillah</w:t>
      </w:r>
      <w:proofErr w:type="spellEnd"/>
      <w:r w:rsidR="00FC128A" w:rsidRPr="00431EC6">
        <w:rPr>
          <w:rFonts w:ascii="Times New Roman" w:hAnsi="Times New Roman" w:cs="Times New Roman"/>
          <w:sz w:val="20"/>
          <w:szCs w:val="20"/>
        </w:rPr>
        <w:t>, which notably never mentions the name of God,</w:t>
      </w:r>
      <w:r w:rsidR="00551552" w:rsidRPr="00431EC6">
        <w:rPr>
          <w:rFonts w:ascii="Times New Roman" w:hAnsi="Times New Roman" w:cs="Times New Roman"/>
          <w:sz w:val="20"/>
          <w:szCs w:val="20"/>
        </w:rPr>
        <w:t xml:space="preserve"> and b</w:t>
      </w:r>
      <w:r w:rsidR="00876A68" w:rsidRPr="00431EC6">
        <w:rPr>
          <w:rFonts w:ascii="Times New Roman" w:hAnsi="Times New Roman" w:cs="Times New Roman"/>
          <w:sz w:val="20"/>
          <w:szCs w:val="20"/>
        </w:rPr>
        <w:t xml:space="preserve">ecause of the city </w:t>
      </w:r>
      <w:proofErr w:type="spellStart"/>
      <w:r w:rsidR="00876A68" w:rsidRPr="00431EC6">
        <w:rPr>
          <w:rFonts w:ascii="Times New Roman" w:hAnsi="Times New Roman" w:cs="Times New Roman"/>
          <w:sz w:val="20"/>
          <w:szCs w:val="20"/>
        </w:rPr>
        <w:t>Shushan</w:t>
      </w:r>
      <w:proofErr w:type="spellEnd"/>
      <w:r w:rsidR="00876A68" w:rsidRPr="00431EC6">
        <w:rPr>
          <w:rFonts w:ascii="Times New Roman" w:hAnsi="Times New Roman" w:cs="Times New Roman"/>
          <w:sz w:val="20"/>
          <w:szCs w:val="20"/>
        </w:rPr>
        <w:t>, it is celebrated a day later in citi</w:t>
      </w:r>
      <w:r w:rsidR="00551552" w:rsidRPr="00431EC6">
        <w:rPr>
          <w:rFonts w:ascii="Times New Roman" w:hAnsi="Times New Roman" w:cs="Times New Roman"/>
          <w:sz w:val="20"/>
          <w:szCs w:val="20"/>
        </w:rPr>
        <w:t>es that were walled at the time. Celebrated</w:t>
      </w:r>
      <w:r w:rsidR="003540B7" w:rsidRPr="00431EC6">
        <w:rPr>
          <w:rFonts w:ascii="Times New Roman" w:hAnsi="Times New Roman" w:cs="Times New Roman"/>
          <w:sz w:val="20"/>
          <w:szCs w:val="20"/>
        </w:rPr>
        <w:t xml:space="preserve"> on the 14</w:t>
      </w:r>
      <w:r w:rsidR="003540B7" w:rsidRPr="00431EC6">
        <w:rPr>
          <w:rFonts w:ascii="Times New Roman" w:hAnsi="Times New Roman" w:cs="Times New Roman"/>
          <w:sz w:val="20"/>
          <w:szCs w:val="20"/>
          <w:vertAlign w:val="superscript"/>
        </w:rPr>
        <w:t>th</w:t>
      </w:r>
      <w:r w:rsidR="003540B7" w:rsidRPr="00431EC6">
        <w:rPr>
          <w:rFonts w:ascii="Times New Roman" w:hAnsi="Times New Roman" w:cs="Times New Roman"/>
          <w:sz w:val="20"/>
          <w:szCs w:val="20"/>
        </w:rPr>
        <w:t xml:space="preserve"> day of Adar</w:t>
      </w:r>
      <w:r w:rsidR="00ED6936" w:rsidRPr="00431EC6">
        <w:rPr>
          <w:rFonts w:ascii="Times New Roman" w:hAnsi="Times New Roman" w:cs="Times New Roman"/>
          <w:sz w:val="20"/>
          <w:szCs w:val="20"/>
        </w:rPr>
        <w:t xml:space="preserve"> and often compared to Mardi </w:t>
      </w:r>
      <w:proofErr w:type="gramStart"/>
      <w:r w:rsidR="00ED6936" w:rsidRPr="00431EC6">
        <w:rPr>
          <w:rFonts w:ascii="Times New Roman" w:hAnsi="Times New Roman" w:cs="Times New Roman"/>
          <w:sz w:val="20"/>
          <w:szCs w:val="20"/>
        </w:rPr>
        <w:t>Gras</w:t>
      </w:r>
      <w:proofErr w:type="gramEnd"/>
      <w:r w:rsidR="00FC128A" w:rsidRPr="00431EC6">
        <w:rPr>
          <w:rFonts w:ascii="Times New Roman" w:hAnsi="Times New Roman" w:cs="Times New Roman"/>
          <w:sz w:val="20"/>
          <w:szCs w:val="20"/>
        </w:rPr>
        <w:t>,</w:t>
      </w:r>
      <w:r w:rsidR="00551552" w:rsidRPr="00431EC6">
        <w:rPr>
          <w:rFonts w:ascii="Times New Roman" w:hAnsi="Times New Roman" w:cs="Times New Roman"/>
          <w:sz w:val="20"/>
          <w:szCs w:val="20"/>
        </w:rPr>
        <w:t xml:space="preserve"> f</w:t>
      </w:r>
      <w:r w:rsidR="00534EA9" w:rsidRPr="00431EC6">
        <w:rPr>
          <w:rFonts w:ascii="Times New Roman" w:hAnsi="Times New Roman" w:cs="Times New Roman"/>
          <w:sz w:val="20"/>
          <w:szCs w:val="20"/>
        </w:rPr>
        <w:t xml:space="preserve">or 10 points, name this Jewish holiday celebrating the defeat of </w:t>
      </w:r>
      <w:proofErr w:type="spellStart"/>
      <w:r w:rsidR="00534EA9" w:rsidRPr="00431EC6">
        <w:rPr>
          <w:rFonts w:ascii="Times New Roman" w:hAnsi="Times New Roman" w:cs="Times New Roman"/>
          <w:sz w:val="20"/>
          <w:szCs w:val="20"/>
        </w:rPr>
        <w:t>Hamon</w:t>
      </w:r>
      <w:proofErr w:type="spellEnd"/>
      <w:r w:rsidR="00534EA9" w:rsidRPr="00431EC6">
        <w:rPr>
          <w:rFonts w:ascii="Times New Roman" w:hAnsi="Times New Roman" w:cs="Times New Roman"/>
          <w:sz w:val="20"/>
          <w:szCs w:val="20"/>
        </w:rPr>
        <w:t xml:space="preserve"> by Mordecai and Esther. </w:t>
      </w:r>
    </w:p>
    <w:p w:rsidR="00823302" w:rsidRPr="00431EC6" w:rsidRDefault="00823302" w:rsidP="00431EC6">
      <w:pPr>
        <w:spacing w:line="240" w:lineRule="auto"/>
        <w:contextualSpacing/>
        <w:rPr>
          <w:rFonts w:ascii="Times New Roman" w:hAnsi="Times New Roman" w:cs="Times New Roman"/>
          <w:b/>
          <w:sz w:val="20"/>
          <w:szCs w:val="20"/>
          <w:u w:val="single"/>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Purim</w:t>
      </w:r>
    </w:p>
    <w:p w:rsidR="0096072A" w:rsidRPr="00431EC6" w:rsidRDefault="0096072A" w:rsidP="00431EC6">
      <w:pPr>
        <w:spacing w:line="240" w:lineRule="auto"/>
        <w:contextualSpacing/>
        <w:rPr>
          <w:rFonts w:ascii="Times New Roman" w:hAnsi="Times New Roman" w:cs="Times New Roman"/>
          <w:sz w:val="20"/>
          <w:szCs w:val="20"/>
        </w:rPr>
      </w:pPr>
    </w:p>
    <w:p w:rsidR="00A2636A"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15. </w:t>
      </w:r>
      <w:r w:rsidR="00A2636A" w:rsidRPr="00431EC6">
        <w:rPr>
          <w:rFonts w:ascii="Times New Roman" w:hAnsi="Times New Roman" w:cs="Times New Roman"/>
          <w:sz w:val="20"/>
          <w:szCs w:val="20"/>
        </w:rPr>
        <w:t xml:space="preserve">The head of one person killed in this place became the calabash tree. A maiden is able to leave this place after filling a bowl with croton tree sap, instead of her heart. In one instance, summons to this place are issued via a louse that has been swallowed by a toad, snake and falcon in turn. Prior to the death of the rulers of this place, their killers dance while sacrificing themselves, before coming back to life. This place is the site of the Crushing </w:t>
      </w:r>
      <w:proofErr w:type="spellStart"/>
      <w:r w:rsidR="00A2636A" w:rsidRPr="00431EC6">
        <w:rPr>
          <w:rFonts w:ascii="Times New Roman" w:hAnsi="Times New Roman" w:cs="Times New Roman"/>
          <w:sz w:val="20"/>
          <w:szCs w:val="20"/>
        </w:rPr>
        <w:t>Ballcourt</w:t>
      </w:r>
      <w:proofErr w:type="spellEnd"/>
      <w:r w:rsidR="00A2636A" w:rsidRPr="00431EC6">
        <w:rPr>
          <w:rFonts w:ascii="Times New Roman" w:hAnsi="Times New Roman" w:cs="Times New Roman"/>
          <w:sz w:val="20"/>
          <w:szCs w:val="20"/>
        </w:rPr>
        <w:t xml:space="preserve"> where two visitors to this place were buried, but a later pair of visitors to this place survive the Houses of Darkness, Cold and Jaguars prior to defeating this place’s rulers in the ball game. For 10 points, name this place ruled by Lords like One Death and Seven Death, the underworld of Mayan mythology.</w:t>
      </w:r>
    </w:p>
    <w:p w:rsidR="00341921" w:rsidRPr="00431EC6" w:rsidRDefault="00A2636A"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proofErr w:type="spellStart"/>
      <w:r w:rsidRPr="00431EC6">
        <w:rPr>
          <w:rFonts w:ascii="Times New Roman" w:hAnsi="Times New Roman" w:cs="Times New Roman"/>
          <w:b/>
          <w:sz w:val="20"/>
          <w:szCs w:val="20"/>
          <w:u w:val="single"/>
        </w:rPr>
        <w:t>Xibalba</w:t>
      </w:r>
      <w:proofErr w:type="spellEnd"/>
    </w:p>
    <w:p w:rsidR="00A2636A" w:rsidRPr="00431EC6" w:rsidRDefault="00A2636A" w:rsidP="00431EC6">
      <w:pPr>
        <w:spacing w:line="240" w:lineRule="auto"/>
        <w:contextualSpacing/>
        <w:rPr>
          <w:rFonts w:ascii="Times New Roman" w:hAnsi="Times New Roman" w:cs="Times New Roman"/>
          <w:sz w:val="20"/>
          <w:szCs w:val="20"/>
        </w:rPr>
      </w:pPr>
    </w:p>
    <w:p w:rsidR="00D159E2"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16. </w:t>
      </w:r>
      <w:r w:rsidR="00D159E2" w:rsidRPr="00431EC6">
        <w:rPr>
          <w:rFonts w:ascii="Times New Roman" w:hAnsi="Times New Roman" w:cs="Times New Roman"/>
          <w:sz w:val="20"/>
          <w:szCs w:val="20"/>
        </w:rPr>
        <w:t>In this poem, the Typist says “I’m glad it’s over” and “puts a record on the gramophone” after having sex with her lover. One woman considers getting new teeth for Albert’s return, but is constantly interrupted by “</w:t>
      </w:r>
      <w:r w:rsidR="00D159E2" w:rsidRPr="00431EC6">
        <w:rPr>
          <w:rFonts w:ascii="Times New Roman" w:hAnsi="Times New Roman" w:cs="Times New Roman"/>
          <w:smallCaps/>
          <w:sz w:val="20"/>
          <w:szCs w:val="20"/>
        </w:rPr>
        <w:t>HURRY UP PLEASE ITS TIME”</w:t>
      </w:r>
      <w:r w:rsidR="00D159E2" w:rsidRPr="00431EC6">
        <w:rPr>
          <w:rFonts w:ascii="Times New Roman" w:hAnsi="Times New Roman" w:cs="Times New Roman"/>
          <w:sz w:val="20"/>
          <w:szCs w:val="20"/>
        </w:rPr>
        <w:t xml:space="preserve">. </w:t>
      </w:r>
      <w:r w:rsidR="00B53F8C">
        <w:rPr>
          <w:rFonts w:ascii="Times New Roman" w:hAnsi="Times New Roman" w:cs="Times New Roman"/>
          <w:sz w:val="20"/>
          <w:szCs w:val="20"/>
        </w:rPr>
        <w:t>The epitaph</w:t>
      </w:r>
      <w:r w:rsidR="008E442B" w:rsidRPr="00431EC6">
        <w:rPr>
          <w:rFonts w:ascii="Times New Roman" w:hAnsi="Times New Roman" w:cs="Times New Roman"/>
          <w:sz w:val="20"/>
          <w:szCs w:val="20"/>
        </w:rPr>
        <w:t xml:space="preserve"> of this poem was originally supposed to be taken from Heart of Darkness, but is instead taken from the </w:t>
      </w:r>
      <w:proofErr w:type="spellStart"/>
      <w:r w:rsidR="008E442B" w:rsidRPr="00431EC6">
        <w:rPr>
          <w:rFonts w:ascii="Times New Roman" w:hAnsi="Times New Roman" w:cs="Times New Roman"/>
          <w:sz w:val="20"/>
          <w:szCs w:val="20"/>
        </w:rPr>
        <w:t>Satyricon</w:t>
      </w:r>
      <w:proofErr w:type="spellEnd"/>
      <w:r w:rsidR="008E442B" w:rsidRPr="00431EC6">
        <w:rPr>
          <w:rFonts w:ascii="Times New Roman" w:hAnsi="Times New Roman" w:cs="Times New Roman"/>
          <w:sz w:val="20"/>
          <w:szCs w:val="20"/>
        </w:rPr>
        <w:t xml:space="preserve"> about a woman who wants to die. </w:t>
      </w:r>
      <w:r w:rsidR="00D159E2" w:rsidRPr="00431EC6">
        <w:rPr>
          <w:rFonts w:ascii="Times New Roman" w:hAnsi="Times New Roman" w:cs="Times New Roman"/>
          <w:sz w:val="20"/>
          <w:szCs w:val="20"/>
        </w:rPr>
        <w:t xml:space="preserve">In the section “Death by Water”, </w:t>
      </w:r>
      <w:proofErr w:type="spellStart"/>
      <w:r w:rsidR="00D159E2" w:rsidRPr="00431EC6">
        <w:rPr>
          <w:rFonts w:ascii="Times New Roman" w:hAnsi="Times New Roman" w:cs="Times New Roman"/>
          <w:sz w:val="20"/>
          <w:szCs w:val="20"/>
        </w:rPr>
        <w:t>Phlebas</w:t>
      </w:r>
      <w:proofErr w:type="spellEnd"/>
      <w:r w:rsidR="00D159E2" w:rsidRPr="00431EC6">
        <w:rPr>
          <w:rFonts w:ascii="Times New Roman" w:hAnsi="Times New Roman" w:cs="Times New Roman"/>
          <w:sz w:val="20"/>
          <w:szCs w:val="20"/>
        </w:rPr>
        <w:t xml:space="preserve"> the Phoenician drowns and in the section “What the Thunder Said”, the author uses the story of </w:t>
      </w:r>
      <w:proofErr w:type="spellStart"/>
      <w:r w:rsidR="00D159E2" w:rsidRPr="00431EC6">
        <w:rPr>
          <w:rFonts w:ascii="Times New Roman" w:hAnsi="Times New Roman" w:cs="Times New Roman"/>
          <w:sz w:val="20"/>
          <w:szCs w:val="20"/>
        </w:rPr>
        <w:t>Datta</w:t>
      </w:r>
      <w:proofErr w:type="spellEnd"/>
      <w:r w:rsidR="00D159E2" w:rsidRPr="00431EC6">
        <w:rPr>
          <w:rFonts w:ascii="Times New Roman" w:hAnsi="Times New Roman" w:cs="Times New Roman"/>
          <w:sz w:val="20"/>
          <w:szCs w:val="20"/>
        </w:rPr>
        <w:t xml:space="preserve">, </w:t>
      </w:r>
      <w:proofErr w:type="spellStart"/>
      <w:r w:rsidR="00D159E2" w:rsidRPr="00431EC6">
        <w:rPr>
          <w:rFonts w:ascii="Times New Roman" w:hAnsi="Times New Roman" w:cs="Times New Roman"/>
          <w:sz w:val="20"/>
          <w:szCs w:val="20"/>
        </w:rPr>
        <w:t>Dayadhvam</w:t>
      </w:r>
      <w:proofErr w:type="spellEnd"/>
      <w:r w:rsidR="00D159E2" w:rsidRPr="00431EC6">
        <w:rPr>
          <w:rFonts w:ascii="Times New Roman" w:hAnsi="Times New Roman" w:cs="Times New Roman"/>
          <w:sz w:val="20"/>
          <w:szCs w:val="20"/>
        </w:rPr>
        <w:t xml:space="preserve"> and </w:t>
      </w:r>
      <w:proofErr w:type="spellStart"/>
      <w:r w:rsidR="00D159E2" w:rsidRPr="00431EC6">
        <w:rPr>
          <w:rFonts w:ascii="Times New Roman" w:hAnsi="Times New Roman" w:cs="Times New Roman"/>
          <w:sz w:val="20"/>
          <w:szCs w:val="20"/>
        </w:rPr>
        <w:t>Damyata</w:t>
      </w:r>
      <w:proofErr w:type="spellEnd"/>
      <w:r w:rsidR="00D159E2" w:rsidRPr="00431EC6">
        <w:rPr>
          <w:rFonts w:ascii="Times New Roman" w:hAnsi="Times New Roman" w:cs="Times New Roman"/>
          <w:sz w:val="20"/>
          <w:szCs w:val="20"/>
        </w:rPr>
        <w:t>. The narrator sees a crowd of the dead over “London Bridge” in the “Unreal City” and remembers the “arms full” and “hair wet” of the hyacinth girl. For 10 points, which T.S. Eliot poem begins “April is the cruellest month”</w:t>
      </w:r>
      <w:proofErr w:type="gramStart"/>
      <w:r w:rsidR="00D159E2" w:rsidRPr="00431EC6">
        <w:rPr>
          <w:rFonts w:ascii="Times New Roman" w:hAnsi="Times New Roman" w:cs="Times New Roman"/>
          <w:sz w:val="20"/>
          <w:szCs w:val="20"/>
        </w:rPr>
        <w:t>.</w:t>
      </w:r>
      <w:proofErr w:type="gramEnd"/>
    </w:p>
    <w:p w:rsidR="008E442B" w:rsidRPr="00431EC6" w:rsidRDefault="008E442B" w:rsidP="00431EC6">
      <w:pPr>
        <w:spacing w:line="240" w:lineRule="auto"/>
        <w:contextualSpacing/>
        <w:rPr>
          <w:rFonts w:ascii="Times New Roman" w:hAnsi="Times New Roman" w:cs="Times New Roman"/>
          <w:b/>
          <w:i/>
          <w:sz w:val="20"/>
          <w:szCs w:val="20"/>
          <w:u w:val="single"/>
        </w:rPr>
      </w:pPr>
      <w:r w:rsidRPr="00431EC6">
        <w:rPr>
          <w:rFonts w:ascii="Times New Roman" w:hAnsi="Times New Roman" w:cs="Times New Roman"/>
          <w:sz w:val="20"/>
          <w:szCs w:val="20"/>
        </w:rPr>
        <w:t xml:space="preserve">ANSWER: </w:t>
      </w:r>
      <w:r w:rsidRPr="00431EC6">
        <w:rPr>
          <w:rFonts w:ascii="Times New Roman" w:hAnsi="Times New Roman" w:cs="Times New Roman"/>
          <w:b/>
          <w:i/>
          <w:sz w:val="20"/>
          <w:szCs w:val="20"/>
          <w:u w:val="single"/>
        </w:rPr>
        <w:t>The Waste Land</w:t>
      </w:r>
    </w:p>
    <w:p w:rsidR="008E442B" w:rsidRPr="00431EC6" w:rsidRDefault="008E442B" w:rsidP="00431EC6">
      <w:pPr>
        <w:spacing w:line="240" w:lineRule="auto"/>
        <w:contextualSpacing/>
        <w:rPr>
          <w:rFonts w:ascii="Times New Roman" w:hAnsi="Times New Roman" w:cs="Times New Roman"/>
          <w:sz w:val="20"/>
          <w:szCs w:val="20"/>
        </w:rPr>
      </w:pPr>
    </w:p>
    <w:p w:rsidR="00341921"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17. </w:t>
      </w:r>
      <w:r w:rsidR="00341921" w:rsidRPr="00431EC6">
        <w:rPr>
          <w:rFonts w:ascii="Times New Roman" w:hAnsi="Times New Roman" w:cs="Times New Roman"/>
          <w:sz w:val="20"/>
          <w:szCs w:val="20"/>
        </w:rPr>
        <w:t xml:space="preserve">This man became chief minister of one state following the poor response of the outgoing administration to the </w:t>
      </w:r>
      <w:proofErr w:type="spellStart"/>
      <w:r w:rsidR="00341921" w:rsidRPr="00431EC6">
        <w:rPr>
          <w:rFonts w:ascii="Times New Roman" w:hAnsi="Times New Roman" w:cs="Times New Roman"/>
          <w:sz w:val="20"/>
          <w:szCs w:val="20"/>
        </w:rPr>
        <w:t>Bhuj</w:t>
      </w:r>
      <w:proofErr w:type="spellEnd"/>
      <w:r w:rsidR="00341921" w:rsidRPr="00431EC6">
        <w:rPr>
          <w:rFonts w:ascii="Times New Roman" w:hAnsi="Times New Roman" w:cs="Times New Roman"/>
          <w:sz w:val="20"/>
          <w:szCs w:val="20"/>
        </w:rPr>
        <w:t xml:space="preserve"> earthquake. This </w:t>
      </w:r>
      <w:proofErr w:type="spellStart"/>
      <w:r w:rsidR="00341921" w:rsidRPr="00431EC6">
        <w:rPr>
          <w:rFonts w:ascii="Times New Roman" w:hAnsi="Times New Roman" w:cs="Times New Roman"/>
          <w:sz w:val="20"/>
          <w:szCs w:val="20"/>
        </w:rPr>
        <w:t>pracharak</w:t>
      </w:r>
      <w:proofErr w:type="spellEnd"/>
      <w:r w:rsidR="00341921" w:rsidRPr="00431EC6">
        <w:rPr>
          <w:rFonts w:ascii="Times New Roman" w:hAnsi="Times New Roman" w:cs="Times New Roman"/>
          <w:sz w:val="20"/>
          <w:szCs w:val="20"/>
        </w:rPr>
        <w:t xml:space="preserve"> worked as an organizer for the student wing of the RSS during the 1970s.This man was denied a visa under the Immigration and Nationality Act in 2005 due to events following a train burning in </w:t>
      </w:r>
      <w:proofErr w:type="spellStart"/>
      <w:r w:rsidR="00341921" w:rsidRPr="00431EC6">
        <w:rPr>
          <w:rFonts w:ascii="Times New Roman" w:hAnsi="Times New Roman" w:cs="Times New Roman"/>
          <w:sz w:val="20"/>
          <w:szCs w:val="20"/>
        </w:rPr>
        <w:t>Godhra</w:t>
      </w:r>
      <w:proofErr w:type="spellEnd"/>
      <w:r w:rsidR="00341921" w:rsidRPr="00431EC6">
        <w:rPr>
          <w:rFonts w:ascii="Times New Roman" w:hAnsi="Times New Roman" w:cs="Times New Roman"/>
          <w:sz w:val="20"/>
          <w:szCs w:val="20"/>
        </w:rPr>
        <w:t xml:space="preserve">. This leader has been criticized for his government’s response to violence against Muslims while chief minister of Gujarat in 2002. This man led the BJP to an outright majority in the </w:t>
      </w:r>
      <w:proofErr w:type="spellStart"/>
      <w:r w:rsidR="00341921" w:rsidRPr="00431EC6">
        <w:rPr>
          <w:rFonts w:ascii="Times New Roman" w:hAnsi="Times New Roman" w:cs="Times New Roman"/>
          <w:sz w:val="20"/>
          <w:szCs w:val="20"/>
        </w:rPr>
        <w:t>Lok</w:t>
      </w:r>
      <w:proofErr w:type="spellEnd"/>
      <w:r w:rsidR="00341921" w:rsidRPr="00431EC6">
        <w:rPr>
          <w:rFonts w:ascii="Times New Roman" w:hAnsi="Times New Roman" w:cs="Times New Roman"/>
          <w:sz w:val="20"/>
          <w:szCs w:val="20"/>
        </w:rPr>
        <w:t xml:space="preserve"> Sabha in 2014. For 10 points, name the current Prime Minister of India. </w:t>
      </w:r>
    </w:p>
    <w:p w:rsidR="00341921" w:rsidRPr="00431EC6" w:rsidRDefault="00341921"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proofErr w:type="spellStart"/>
      <w:r w:rsidRPr="00431EC6">
        <w:rPr>
          <w:rFonts w:ascii="Times New Roman" w:hAnsi="Times New Roman" w:cs="Times New Roman"/>
          <w:sz w:val="20"/>
          <w:szCs w:val="20"/>
        </w:rPr>
        <w:t>Narendra</w:t>
      </w:r>
      <w:proofErr w:type="spellEnd"/>
      <w:r w:rsidRPr="00431EC6">
        <w:rPr>
          <w:rFonts w:ascii="Times New Roman" w:hAnsi="Times New Roman" w:cs="Times New Roman"/>
          <w:sz w:val="20"/>
          <w:szCs w:val="20"/>
        </w:rPr>
        <w:t xml:space="preserve"> </w:t>
      </w:r>
      <w:proofErr w:type="spellStart"/>
      <w:r w:rsidRPr="00431EC6">
        <w:rPr>
          <w:rFonts w:ascii="Times New Roman" w:hAnsi="Times New Roman" w:cs="Times New Roman"/>
          <w:sz w:val="20"/>
          <w:szCs w:val="20"/>
        </w:rPr>
        <w:t>Damodardas</w:t>
      </w:r>
      <w:proofErr w:type="spellEnd"/>
      <w:r w:rsidRPr="00431EC6">
        <w:rPr>
          <w:rFonts w:ascii="Times New Roman" w:hAnsi="Times New Roman" w:cs="Times New Roman"/>
          <w:sz w:val="20"/>
          <w:szCs w:val="20"/>
        </w:rPr>
        <w:t xml:space="preserve"> </w:t>
      </w:r>
      <w:proofErr w:type="spellStart"/>
      <w:r w:rsidRPr="00431EC6">
        <w:rPr>
          <w:rFonts w:ascii="Times New Roman" w:hAnsi="Times New Roman" w:cs="Times New Roman"/>
          <w:b/>
          <w:sz w:val="20"/>
          <w:szCs w:val="20"/>
          <w:u w:val="single"/>
        </w:rPr>
        <w:t>Modi</w:t>
      </w:r>
      <w:proofErr w:type="spellEnd"/>
      <w:r w:rsidRPr="00431EC6">
        <w:rPr>
          <w:rFonts w:ascii="Times New Roman" w:hAnsi="Times New Roman" w:cs="Times New Roman"/>
          <w:sz w:val="20"/>
          <w:szCs w:val="20"/>
        </w:rPr>
        <w:t xml:space="preserve"> [or </w:t>
      </w:r>
      <w:proofErr w:type="spellStart"/>
      <w:r w:rsidRPr="00431EC6">
        <w:rPr>
          <w:rFonts w:ascii="Times New Roman" w:hAnsi="Times New Roman" w:cs="Times New Roman"/>
          <w:b/>
          <w:sz w:val="20"/>
          <w:szCs w:val="20"/>
          <w:u w:val="single"/>
        </w:rPr>
        <w:t>NaMo</w:t>
      </w:r>
      <w:proofErr w:type="spellEnd"/>
      <w:r w:rsidRPr="00431EC6">
        <w:rPr>
          <w:rFonts w:ascii="Times New Roman" w:hAnsi="Times New Roman" w:cs="Times New Roman"/>
          <w:sz w:val="20"/>
          <w:szCs w:val="20"/>
        </w:rPr>
        <w:t>]</w:t>
      </w:r>
    </w:p>
    <w:p w:rsidR="00341921" w:rsidRPr="00431EC6" w:rsidRDefault="00341921" w:rsidP="00431EC6">
      <w:pPr>
        <w:spacing w:line="240" w:lineRule="auto"/>
        <w:contextualSpacing/>
        <w:rPr>
          <w:rFonts w:ascii="Times New Roman" w:hAnsi="Times New Roman" w:cs="Times New Roman"/>
          <w:sz w:val="20"/>
          <w:szCs w:val="20"/>
        </w:rPr>
      </w:pPr>
    </w:p>
    <w:p w:rsidR="00B92127"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18. </w:t>
      </w:r>
      <w:r w:rsidR="009F3891" w:rsidRPr="00431EC6">
        <w:rPr>
          <w:rFonts w:ascii="Times New Roman" w:hAnsi="Times New Roman" w:cs="Times New Roman"/>
          <w:sz w:val="20"/>
          <w:szCs w:val="20"/>
        </w:rPr>
        <w:t>In Harold Innis’ magnum opus, he identified this commodity as the first in a line of succession, followed by lumber, in what he called his staple thesis.</w:t>
      </w:r>
      <w:r w:rsidR="00D14666" w:rsidRPr="00431EC6">
        <w:rPr>
          <w:rFonts w:ascii="Times New Roman" w:hAnsi="Times New Roman" w:cs="Times New Roman"/>
          <w:sz w:val="20"/>
          <w:szCs w:val="20"/>
        </w:rPr>
        <w:t xml:space="preserve"> The </w:t>
      </w:r>
      <w:proofErr w:type="spellStart"/>
      <w:r w:rsidR="00D14666" w:rsidRPr="00431EC6">
        <w:rPr>
          <w:rFonts w:ascii="Times New Roman" w:hAnsi="Times New Roman" w:cs="Times New Roman"/>
          <w:sz w:val="20"/>
          <w:szCs w:val="20"/>
        </w:rPr>
        <w:t>gras</w:t>
      </w:r>
      <w:proofErr w:type="spellEnd"/>
      <w:r w:rsidR="00D14666" w:rsidRPr="00431EC6">
        <w:rPr>
          <w:rFonts w:ascii="Times New Roman" w:hAnsi="Times New Roman" w:cs="Times New Roman"/>
          <w:sz w:val="20"/>
          <w:szCs w:val="20"/>
        </w:rPr>
        <w:t xml:space="preserve"> variety was preferred to the sec or parchment variety and in the </w:t>
      </w:r>
      <w:proofErr w:type="spellStart"/>
      <w:r w:rsidR="00D14666" w:rsidRPr="00431EC6">
        <w:rPr>
          <w:rFonts w:ascii="Times New Roman" w:hAnsi="Times New Roman" w:cs="Times New Roman"/>
          <w:sz w:val="20"/>
          <w:szCs w:val="20"/>
        </w:rPr>
        <w:t>carroting</w:t>
      </w:r>
      <w:proofErr w:type="spellEnd"/>
      <w:r w:rsidR="00D14666" w:rsidRPr="00431EC6">
        <w:rPr>
          <w:rFonts w:ascii="Times New Roman" w:hAnsi="Times New Roman" w:cs="Times New Roman"/>
          <w:sz w:val="20"/>
          <w:szCs w:val="20"/>
        </w:rPr>
        <w:t xml:space="preserve"> process it was treated with mercury salts. The trade of this commodity was limited by Jean-Baptiste Colbert through the </w:t>
      </w:r>
      <w:proofErr w:type="spellStart"/>
      <w:r w:rsidR="00D14666" w:rsidRPr="00431EC6">
        <w:rPr>
          <w:rFonts w:ascii="Times New Roman" w:hAnsi="Times New Roman" w:cs="Times New Roman"/>
          <w:sz w:val="20"/>
          <w:szCs w:val="20"/>
        </w:rPr>
        <w:t>congé</w:t>
      </w:r>
      <w:proofErr w:type="spellEnd"/>
      <w:r w:rsidR="00D14666" w:rsidRPr="00431EC6">
        <w:rPr>
          <w:rFonts w:ascii="Times New Roman" w:hAnsi="Times New Roman" w:cs="Times New Roman"/>
          <w:sz w:val="20"/>
          <w:szCs w:val="20"/>
        </w:rPr>
        <w:t xml:space="preserve"> system</w:t>
      </w:r>
      <w:r w:rsidR="00AA0B09" w:rsidRPr="00431EC6">
        <w:rPr>
          <w:rFonts w:ascii="Times New Roman" w:hAnsi="Times New Roman" w:cs="Times New Roman"/>
          <w:sz w:val="20"/>
          <w:szCs w:val="20"/>
        </w:rPr>
        <w:t xml:space="preserve"> after taking away the monopoly from the Company of One-Hundred Associates.</w:t>
      </w:r>
      <w:r w:rsidR="00BC0BF6" w:rsidRPr="00431EC6">
        <w:rPr>
          <w:rFonts w:ascii="Times New Roman" w:hAnsi="Times New Roman" w:cs="Times New Roman"/>
          <w:sz w:val="20"/>
          <w:szCs w:val="20"/>
        </w:rPr>
        <w:t xml:space="preserve"> </w:t>
      </w:r>
      <w:r w:rsidR="00B92127" w:rsidRPr="00431EC6">
        <w:rPr>
          <w:rFonts w:ascii="Times New Roman" w:hAnsi="Times New Roman" w:cs="Times New Roman"/>
          <w:sz w:val="20"/>
          <w:szCs w:val="20"/>
        </w:rPr>
        <w:t xml:space="preserve">After being refused by the French, Radisson and des </w:t>
      </w:r>
      <w:proofErr w:type="spellStart"/>
      <w:r w:rsidR="00B92127" w:rsidRPr="00431EC6">
        <w:rPr>
          <w:rFonts w:ascii="Times New Roman" w:hAnsi="Times New Roman" w:cs="Times New Roman"/>
          <w:sz w:val="20"/>
          <w:szCs w:val="20"/>
        </w:rPr>
        <w:t>Groseilliers</w:t>
      </w:r>
      <w:proofErr w:type="spellEnd"/>
      <w:r w:rsidR="00B92127" w:rsidRPr="00431EC6">
        <w:rPr>
          <w:rFonts w:ascii="Times New Roman" w:hAnsi="Times New Roman" w:cs="Times New Roman"/>
          <w:sz w:val="20"/>
          <w:szCs w:val="20"/>
        </w:rPr>
        <w:t xml:space="preserve"> established</w:t>
      </w:r>
      <w:r w:rsidR="00C72AD4" w:rsidRPr="00431EC6">
        <w:rPr>
          <w:rFonts w:ascii="Times New Roman" w:hAnsi="Times New Roman" w:cs="Times New Roman"/>
          <w:sz w:val="20"/>
          <w:szCs w:val="20"/>
        </w:rPr>
        <w:t xml:space="preserve"> a company to exploit this commodity.</w:t>
      </w:r>
    </w:p>
    <w:p w:rsidR="00D14666" w:rsidRPr="00431EC6" w:rsidRDefault="00B92127"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For 10 points, the trade in what</w:t>
      </w:r>
      <w:r w:rsidR="00D14666" w:rsidRPr="00431EC6">
        <w:rPr>
          <w:rFonts w:ascii="Times New Roman" w:hAnsi="Times New Roman" w:cs="Times New Roman"/>
          <w:sz w:val="20"/>
          <w:szCs w:val="20"/>
        </w:rPr>
        <w:t xml:space="preserve"> commodity was most notably carried out</w:t>
      </w:r>
      <w:r w:rsidR="00C72AD4" w:rsidRPr="00431EC6">
        <w:rPr>
          <w:rFonts w:ascii="Times New Roman" w:hAnsi="Times New Roman" w:cs="Times New Roman"/>
          <w:sz w:val="20"/>
          <w:szCs w:val="20"/>
        </w:rPr>
        <w:t xml:space="preserve"> by the Hudson’s Bay Company and by French</w:t>
      </w:r>
      <w:r w:rsidR="00D14666" w:rsidRPr="00431EC6">
        <w:rPr>
          <w:rFonts w:ascii="Times New Roman" w:hAnsi="Times New Roman" w:cs="Times New Roman"/>
          <w:sz w:val="20"/>
          <w:szCs w:val="20"/>
        </w:rPr>
        <w:t xml:space="preserve"> voyageurs</w:t>
      </w:r>
      <w:r w:rsidRPr="00431EC6">
        <w:rPr>
          <w:rFonts w:ascii="Times New Roman" w:hAnsi="Times New Roman" w:cs="Times New Roman"/>
          <w:sz w:val="20"/>
          <w:szCs w:val="20"/>
        </w:rPr>
        <w:t xml:space="preserve"> and</w:t>
      </w:r>
      <w:r w:rsidR="00C72AD4" w:rsidRPr="00431EC6">
        <w:rPr>
          <w:rFonts w:ascii="Times New Roman" w:hAnsi="Times New Roman" w:cs="Times New Roman"/>
          <w:sz w:val="20"/>
          <w:szCs w:val="20"/>
        </w:rPr>
        <w:t xml:space="preserve"> </w:t>
      </w:r>
      <w:proofErr w:type="spellStart"/>
      <w:r w:rsidR="00C72AD4" w:rsidRPr="00431EC6">
        <w:rPr>
          <w:rFonts w:ascii="Times New Roman" w:hAnsi="Times New Roman" w:cs="Times New Roman"/>
          <w:sz w:val="20"/>
          <w:szCs w:val="20"/>
        </w:rPr>
        <w:t>coureurs</w:t>
      </w:r>
      <w:proofErr w:type="spellEnd"/>
      <w:r w:rsidR="00C72AD4" w:rsidRPr="00431EC6">
        <w:rPr>
          <w:rFonts w:ascii="Times New Roman" w:hAnsi="Times New Roman" w:cs="Times New Roman"/>
          <w:sz w:val="20"/>
          <w:szCs w:val="20"/>
        </w:rPr>
        <w:t xml:space="preserve"> de bois</w:t>
      </w:r>
      <w:r w:rsidR="00D14666" w:rsidRPr="00431EC6">
        <w:rPr>
          <w:rFonts w:ascii="Times New Roman" w:hAnsi="Times New Roman" w:cs="Times New Roman"/>
          <w:sz w:val="20"/>
          <w:szCs w:val="20"/>
        </w:rPr>
        <w:t>.</w:t>
      </w:r>
    </w:p>
    <w:p w:rsidR="009F3891" w:rsidRPr="00431EC6" w:rsidRDefault="009F3891"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009A344D" w:rsidRPr="00431EC6">
        <w:rPr>
          <w:rFonts w:ascii="Times New Roman" w:hAnsi="Times New Roman" w:cs="Times New Roman"/>
          <w:b/>
          <w:sz w:val="20"/>
          <w:szCs w:val="20"/>
          <w:u w:val="single"/>
        </w:rPr>
        <w:t>Furs</w:t>
      </w:r>
      <w:r w:rsidR="009A344D" w:rsidRPr="00431EC6">
        <w:rPr>
          <w:rFonts w:ascii="Times New Roman" w:hAnsi="Times New Roman" w:cs="Times New Roman"/>
          <w:sz w:val="20"/>
          <w:szCs w:val="20"/>
        </w:rPr>
        <w:t xml:space="preserve"> or </w:t>
      </w:r>
      <w:r w:rsidR="009A344D" w:rsidRPr="00431EC6">
        <w:rPr>
          <w:rFonts w:ascii="Times New Roman" w:hAnsi="Times New Roman" w:cs="Times New Roman"/>
          <w:b/>
          <w:sz w:val="20"/>
          <w:szCs w:val="20"/>
          <w:u w:val="single"/>
        </w:rPr>
        <w:t>pelts</w:t>
      </w:r>
    </w:p>
    <w:p w:rsidR="009F3891" w:rsidRPr="00431EC6" w:rsidRDefault="009F3891" w:rsidP="00431EC6">
      <w:pPr>
        <w:spacing w:line="240" w:lineRule="auto"/>
        <w:contextualSpacing/>
        <w:rPr>
          <w:rFonts w:ascii="Times New Roman" w:hAnsi="Times New Roman" w:cs="Times New Roman"/>
          <w:sz w:val="20"/>
          <w:szCs w:val="20"/>
        </w:rPr>
      </w:pPr>
    </w:p>
    <w:p w:rsidR="00D04962" w:rsidRPr="00431EC6" w:rsidRDefault="00D04962" w:rsidP="00431EC6">
      <w:pPr>
        <w:spacing w:line="240" w:lineRule="auto"/>
        <w:contextualSpacing/>
        <w:rPr>
          <w:rFonts w:ascii="Times New Roman" w:hAnsi="Times New Roman" w:cs="Times New Roman"/>
          <w:sz w:val="20"/>
          <w:szCs w:val="20"/>
        </w:rPr>
      </w:pPr>
    </w:p>
    <w:p w:rsidR="00341921"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19. </w:t>
      </w:r>
      <w:r w:rsidR="00341921" w:rsidRPr="00431EC6">
        <w:rPr>
          <w:rFonts w:ascii="Times New Roman" w:hAnsi="Times New Roman" w:cs="Times New Roman"/>
          <w:sz w:val="20"/>
          <w:szCs w:val="20"/>
        </w:rPr>
        <w:t xml:space="preserve">This sub-national polity is home to the Tower of Hercules, a Roman lighthouse at </w:t>
      </w:r>
      <w:proofErr w:type="spellStart"/>
      <w:r w:rsidR="00341921" w:rsidRPr="00431EC6">
        <w:rPr>
          <w:rFonts w:ascii="Times New Roman" w:hAnsi="Times New Roman" w:cs="Times New Roman"/>
          <w:sz w:val="20"/>
          <w:szCs w:val="20"/>
        </w:rPr>
        <w:t>Brigantium</w:t>
      </w:r>
      <w:proofErr w:type="spellEnd"/>
      <w:r w:rsidR="00341921" w:rsidRPr="00431EC6">
        <w:rPr>
          <w:rFonts w:ascii="Times New Roman" w:hAnsi="Times New Roman" w:cs="Times New Roman"/>
          <w:sz w:val="20"/>
          <w:szCs w:val="20"/>
        </w:rPr>
        <w:t xml:space="preserve"> that remains in use today. Inland areas of this region are dependent on agriculture through small landholdings known as </w:t>
      </w:r>
      <w:proofErr w:type="spellStart"/>
      <w:r w:rsidR="00341921" w:rsidRPr="00431EC6">
        <w:rPr>
          <w:rFonts w:ascii="Times New Roman" w:hAnsi="Times New Roman" w:cs="Times New Roman"/>
          <w:i/>
          <w:sz w:val="20"/>
          <w:szCs w:val="20"/>
        </w:rPr>
        <w:t>minifundios</w:t>
      </w:r>
      <w:proofErr w:type="spellEnd"/>
      <w:r w:rsidR="00341921" w:rsidRPr="00431EC6">
        <w:rPr>
          <w:rFonts w:ascii="Times New Roman" w:hAnsi="Times New Roman" w:cs="Times New Roman"/>
          <w:sz w:val="20"/>
          <w:szCs w:val="20"/>
        </w:rPr>
        <w:t xml:space="preserve">, </w:t>
      </w:r>
      <w:r w:rsidR="00341921" w:rsidRPr="00431EC6">
        <w:rPr>
          <w:rFonts w:ascii="Times New Roman" w:hAnsi="Times New Roman" w:cs="Times New Roman"/>
          <w:sz w:val="20"/>
          <w:szCs w:val="20"/>
        </w:rPr>
        <w:lastRenderedPageBreak/>
        <w:t xml:space="preserve">although the largest city in this region, Vigo is a major fishing port. One port in this region was the departure location of the Spanish Armada. The capital of this region is the end destination of a pilgrimage route that the Council of Europe named its first Cultural Route in 1987, that route is the Way of Saint James. For 10 points, name this autonomous community in northwestern Spain, whose capital is Santiago de </w:t>
      </w:r>
      <w:proofErr w:type="spellStart"/>
      <w:r w:rsidR="00341921" w:rsidRPr="00431EC6">
        <w:rPr>
          <w:rFonts w:ascii="Times New Roman" w:hAnsi="Times New Roman" w:cs="Times New Roman"/>
          <w:sz w:val="20"/>
          <w:szCs w:val="20"/>
        </w:rPr>
        <w:t>Compostela</w:t>
      </w:r>
      <w:proofErr w:type="spellEnd"/>
      <w:r w:rsidR="00341921" w:rsidRPr="00431EC6">
        <w:rPr>
          <w:rFonts w:ascii="Times New Roman" w:hAnsi="Times New Roman" w:cs="Times New Roman"/>
          <w:sz w:val="20"/>
          <w:szCs w:val="20"/>
        </w:rPr>
        <w:t xml:space="preserve"> and whose local language is closely related to Portuguese.</w:t>
      </w:r>
    </w:p>
    <w:p w:rsidR="00341921" w:rsidRPr="00431EC6" w:rsidRDefault="00341921"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Galicia</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b/>
          <w:sz w:val="20"/>
          <w:szCs w:val="20"/>
          <w:u w:val="single"/>
        </w:rPr>
        <w:t>Galiza</w:t>
      </w:r>
      <w:proofErr w:type="spellEnd"/>
      <w:r w:rsidRPr="00431EC6">
        <w:rPr>
          <w:rFonts w:ascii="Times New Roman" w:hAnsi="Times New Roman" w:cs="Times New Roman"/>
          <w:sz w:val="20"/>
          <w:szCs w:val="20"/>
        </w:rPr>
        <w:t>]</w:t>
      </w:r>
    </w:p>
    <w:p w:rsidR="006F0A20" w:rsidRPr="00431EC6" w:rsidRDefault="006F0A20" w:rsidP="00431EC6">
      <w:pPr>
        <w:spacing w:line="240" w:lineRule="auto"/>
        <w:contextualSpacing/>
        <w:rPr>
          <w:rFonts w:ascii="Times New Roman" w:hAnsi="Times New Roman" w:cs="Times New Roman"/>
          <w:sz w:val="20"/>
          <w:szCs w:val="20"/>
        </w:rPr>
      </w:pPr>
    </w:p>
    <w:p w:rsidR="00E448A6"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20. </w:t>
      </w:r>
      <w:r w:rsidR="0052420E" w:rsidRPr="00431EC6">
        <w:rPr>
          <w:rFonts w:ascii="Times New Roman" w:hAnsi="Times New Roman" w:cs="Times New Roman"/>
          <w:sz w:val="20"/>
          <w:szCs w:val="20"/>
        </w:rPr>
        <w:t>One of these figures was convicted of the murder of Seneca Diggs, but John A. Macdonald used public funds to see that that man, John Anderson, was released, albeit on a technic</w:t>
      </w:r>
      <w:r w:rsidR="00E448A6" w:rsidRPr="00431EC6">
        <w:rPr>
          <w:rFonts w:ascii="Times New Roman" w:hAnsi="Times New Roman" w:cs="Times New Roman"/>
          <w:sz w:val="20"/>
          <w:szCs w:val="20"/>
        </w:rPr>
        <w:t xml:space="preserve">ality. </w:t>
      </w:r>
      <w:r w:rsidR="001000C3" w:rsidRPr="00431EC6">
        <w:rPr>
          <w:rFonts w:ascii="Times New Roman" w:hAnsi="Times New Roman" w:cs="Times New Roman"/>
          <w:sz w:val="20"/>
          <w:szCs w:val="20"/>
        </w:rPr>
        <w:t xml:space="preserve">One of these figures, cowboy John Ware, travelled to Alberta to work for the North-West Cattle Company. </w:t>
      </w:r>
      <w:r w:rsidR="00E448A6" w:rsidRPr="00431EC6">
        <w:rPr>
          <w:rFonts w:ascii="Times New Roman" w:hAnsi="Times New Roman" w:cs="Times New Roman"/>
          <w:sz w:val="20"/>
          <w:szCs w:val="20"/>
        </w:rPr>
        <w:t>Two of these figures started Toronto’s first cap company after being</w:t>
      </w:r>
      <w:r w:rsidR="0052420E" w:rsidRPr="00431EC6">
        <w:rPr>
          <w:rFonts w:ascii="Times New Roman" w:hAnsi="Times New Roman" w:cs="Times New Roman"/>
          <w:sz w:val="20"/>
          <w:szCs w:val="20"/>
        </w:rPr>
        <w:t xml:space="preserve"> accused by the Mayor of Detroit</w:t>
      </w:r>
      <w:r w:rsidR="00E448A6" w:rsidRPr="00431EC6">
        <w:rPr>
          <w:rFonts w:ascii="Times New Roman" w:hAnsi="Times New Roman" w:cs="Times New Roman"/>
          <w:sz w:val="20"/>
          <w:szCs w:val="20"/>
        </w:rPr>
        <w:t xml:space="preserve"> of inciting the Blackburn Riots, their names were </w:t>
      </w:r>
      <w:proofErr w:type="spellStart"/>
      <w:r w:rsidR="00E448A6" w:rsidRPr="00431EC6">
        <w:rPr>
          <w:rFonts w:ascii="Times New Roman" w:hAnsi="Times New Roman" w:cs="Times New Roman"/>
          <w:sz w:val="20"/>
          <w:szCs w:val="20"/>
        </w:rPr>
        <w:t>Lucie</w:t>
      </w:r>
      <w:proofErr w:type="spellEnd"/>
      <w:r w:rsidR="00E448A6" w:rsidRPr="00431EC6">
        <w:rPr>
          <w:rFonts w:ascii="Times New Roman" w:hAnsi="Times New Roman" w:cs="Times New Roman"/>
          <w:sz w:val="20"/>
          <w:szCs w:val="20"/>
        </w:rPr>
        <w:t xml:space="preserve"> and Thornton Blackburn. </w:t>
      </w:r>
      <w:r w:rsidR="00897F21" w:rsidRPr="00431EC6">
        <w:rPr>
          <w:rFonts w:ascii="Times New Roman" w:hAnsi="Times New Roman" w:cs="Times New Roman"/>
          <w:sz w:val="20"/>
          <w:szCs w:val="20"/>
        </w:rPr>
        <w:t xml:space="preserve">South Buxton was a community </w:t>
      </w:r>
      <w:r w:rsidR="00E448A6" w:rsidRPr="00431EC6">
        <w:rPr>
          <w:rFonts w:ascii="Times New Roman" w:hAnsi="Times New Roman" w:cs="Times New Roman"/>
          <w:sz w:val="20"/>
          <w:szCs w:val="20"/>
        </w:rPr>
        <w:t>of these people</w:t>
      </w:r>
      <w:r w:rsidR="00D84507" w:rsidRPr="00431EC6">
        <w:rPr>
          <w:rFonts w:ascii="Times New Roman" w:hAnsi="Times New Roman" w:cs="Times New Roman"/>
          <w:sz w:val="20"/>
          <w:szCs w:val="20"/>
        </w:rPr>
        <w:t xml:space="preserve"> and many of them settled in </w:t>
      </w:r>
      <w:proofErr w:type="spellStart"/>
      <w:r w:rsidR="00D84507" w:rsidRPr="00431EC6">
        <w:rPr>
          <w:rFonts w:ascii="Times New Roman" w:hAnsi="Times New Roman" w:cs="Times New Roman"/>
          <w:sz w:val="20"/>
          <w:szCs w:val="20"/>
        </w:rPr>
        <w:t>Amherstb</w:t>
      </w:r>
      <w:r w:rsidR="00920D05" w:rsidRPr="00431EC6">
        <w:rPr>
          <w:rFonts w:ascii="Times New Roman" w:hAnsi="Times New Roman" w:cs="Times New Roman"/>
          <w:sz w:val="20"/>
          <w:szCs w:val="20"/>
        </w:rPr>
        <w:t>urg</w:t>
      </w:r>
      <w:proofErr w:type="spellEnd"/>
      <w:r w:rsidR="00920D05" w:rsidRPr="00431EC6">
        <w:rPr>
          <w:rFonts w:ascii="Times New Roman" w:hAnsi="Times New Roman" w:cs="Times New Roman"/>
          <w:sz w:val="20"/>
          <w:szCs w:val="20"/>
        </w:rPr>
        <w:t xml:space="preserve"> after crossing the Detroit R</w:t>
      </w:r>
      <w:r w:rsidR="00D84507" w:rsidRPr="00431EC6">
        <w:rPr>
          <w:rFonts w:ascii="Times New Roman" w:hAnsi="Times New Roman" w:cs="Times New Roman"/>
          <w:sz w:val="20"/>
          <w:szCs w:val="20"/>
        </w:rPr>
        <w:t>iver.</w:t>
      </w:r>
      <w:r w:rsidR="00920D05" w:rsidRPr="00431EC6">
        <w:rPr>
          <w:rFonts w:ascii="Times New Roman" w:hAnsi="Times New Roman" w:cs="Times New Roman"/>
          <w:sz w:val="20"/>
          <w:szCs w:val="20"/>
        </w:rPr>
        <w:t xml:space="preserve"> Among them, influential newspapers were published by Mary Ann </w:t>
      </w:r>
      <w:proofErr w:type="spellStart"/>
      <w:r w:rsidR="00920D05" w:rsidRPr="00431EC6">
        <w:rPr>
          <w:rFonts w:ascii="Times New Roman" w:hAnsi="Times New Roman" w:cs="Times New Roman"/>
          <w:sz w:val="20"/>
          <w:szCs w:val="20"/>
        </w:rPr>
        <w:t>Shadd</w:t>
      </w:r>
      <w:proofErr w:type="spellEnd"/>
      <w:r w:rsidR="00920D05" w:rsidRPr="00431EC6">
        <w:rPr>
          <w:rFonts w:ascii="Times New Roman" w:hAnsi="Times New Roman" w:cs="Times New Roman"/>
          <w:sz w:val="20"/>
          <w:szCs w:val="20"/>
        </w:rPr>
        <w:t xml:space="preserve"> and Henry Bibb. </w:t>
      </w:r>
      <w:r w:rsidR="004860FB" w:rsidRPr="00431EC6">
        <w:rPr>
          <w:rFonts w:ascii="Times New Roman" w:hAnsi="Times New Roman" w:cs="Times New Roman"/>
          <w:sz w:val="20"/>
          <w:szCs w:val="20"/>
        </w:rPr>
        <w:t xml:space="preserve">Fleeing a namesake 1850 law, these </w:t>
      </w:r>
      <w:r w:rsidR="00C81733" w:rsidRPr="00431EC6">
        <w:rPr>
          <w:rFonts w:ascii="Times New Roman" w:hAnsi="Times New Roman" w:cs="Times New Roman"/>
          <w:sz w:val="20"/>
          <w:szCs w:val="20"/>
        </w:rPr>
        <w:t>are for 10 points, what people seek</w:t>
      </w:r>
      <w:r w:rsidR="004860FB" w:rsidRPr="00431EC6">
        <w:rPr>
          <w:rFonts w:ascii="Times New Roman" w:hAnsi="Times New Roman" w:cs="Times New Roman"/>
          <w:sz w:val="20"/>
          <w:szCs w:val="20"/>
        </w:rPr>
        <w:t>ing asylum in Canada, most notably Josiah Henson and Harriet Tubman.</w:t>
      </w:r>
    </w:p>
    <w:p w:rsidR="006F0A20" w:rsidRPr="00431EC6" w:rsidRDefault="006F0A20"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Fug</w:t>
      </w:r>
      <w:r w:rsidR="00897F21" w:rsidRPr="00431EC6">
        <w:rPr>
          <w:rFonts w:ascii="Times New Roman" w:hAnsi="Times New Roman" w:cs="Times New Roman"/>
          <w:b/>
          <w:sz w:val="20"/>
          <w:szCs w:val="20"/>
          <w:u w:val="single"/>
        </w:rPr>
        <w:t>itive slaves</w:t>
      </w:r>
      <w:r w:rsidR="00897F21" w:rsidRPr="00431EC6">
        <w:rPr>
          <w:rFonts w:ascii="Times New Roman" w:hAnsi="Times New Roman" w:cs="Times New Roman"/>
          <w:sz w:val="20"/>
          <w:szCs w:val="20"/>
        </w:rPr>
        <w:t xml:space="preserve"> [accept</w:t>
      </w:r>
      <w:r w:rsidR="00C81733" w:rsidRPr="00431EC6">
        <w:rPr>
          <w:rFonts w:ascii="Times New Roman" w:hAnsi="Times New Roman" w:cs="Times New Roman"/>
          <w:sz w:val="20"/>
          <w:szCs w:val="20"/>
        </w:rPr>
        <w:t xml:space="preserve"> </w:t>
      </w:r>
      <w:r w:rsidR="00C81733" w:rsidRPr="00431EC6">
        <w:rPr>
          <w:rFonts w:ascii="Times New Roman" w:hAnsi="Times New Roman" w:cs="Times New Roman"/>
          <w:b/>
          <w:sz w:val="20"/>
          <w:szCs w:val="20"/>
          <w:u w:val="single"/>
        </w:rPr>
        <w:t>former slaves</w:t>
      </w:r>
      <w:r w:rsidR="00897F21" w:rsidRPr="00431EC6">
        <w:rPr>
          <w:rFonts w:ascii="Times New Roman" w:hAnsi="Times New Roman" w:cs="Times New Roman"/>
          <w:sz w:val="20"/>
          <w:szCs w:val="20"/>
        </w:rPr>
        <w:t xml:space="preserve"> anything with </w:t>
      </w:r>
      <w:r w:rsidR="00897F21" w:rsidRPr="00431EC6">
        <w:rPr>
          <w:rFonts w:ascii="Times New Roman" w:hAnsi="Times New Roman" w:cs="Times New Roman"/>
          <w:sz w:val="20"/>
          <w:szCs w:val="20"/>
          <w:u w:val="single"/>
        </w:rPr>
        <w:t>slaves</w:t>
      </w:r>
      <w:r w:rsidR="00897F21" w:rsidRPr="00431EC6">
        <w:rPr>
          <w:rFonts w:ascii="Times New Roman" w:hAnsi="Times New Roman" w:cs="Times New Roman"/>
          <w:sz w:val="20"/>
          <w:szCs w:val="20"/>
        </w:rPr>
        <w:t xml:space="preserve"> and the idea of </w:t>
      </w:r>
      <w:r w:rsidR="00897F21" w:rsidRPr="00431EC6">
        <w:rPr>
          <w:rFonts w:ascii="Times New Roman" w:hAnsi="Times New Roman" w:cs="Times New Roman"/>
          <w:sz w:val="20"/>
          <w:szCs w:val="20"/>
          <w:u w:val="single"/>
        </w:rPr>
        <w:t>running away</w:t>
      </w:r>
      <w:r w:rsidRPr="00431EC6">
        <w:rPr>
          <w:rFonts w:ascii="Times New Roman" w:hAnsi="Times New Roman" w:cs="Times New Roman"/>
          <w:sz w:val="20"/>
          <w:szCs w:val="20"/>
        </w:rPr>
        <w:t>]</w:t>
      </w:r>
    </w:p>
    <w:p w:rsidR="006F0A20" w:rsidRPr="00431EC6" w:rsidRDefault="006F0A20" w:rsidP="00431EC6">
      <w:pPr>
        <w:spacing w:line="240" w:lineRule="auto"/>
        <w:contextualSpacing/>
        <w:rPr>
          <w:rFonts w:ascii="Times New Roman" w:hAnsi="Times New Roman" w:cs="Times New Roman"/>
          <w:sz w:val="20"/>
          <w:szCs w:val="20"/>
        </w:rPr>
      </w:pPr>
    </w:p>
    <w:p w:rsidR="00A2636A"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21. </w:t>
      </w:r>
      <w:r w:rsidR="00A2636A" w:rsidRPr="00431EC6">
        <w:rPr>
          <w:rFonts w:ascii="Times New Roman" w:hAnsi="Times New Roman" w:cs="Times New Roman"/>
          <w:sz w:val="20"/>
          <w:szCs w:val="20"/>
        </w:rPr>
        <w:t xml:space="preserve">India’s lone World Cup qualification was for this event, but they withdrew after learning they couldn’t play in bare feet. After France and Turkey withdrew from this event, the eventual winners won a two team group by thrashing Bolivia 8-0. Joe </w:t>
      </w:r>
      <w:proofErr w:type="spellStart"/>
      <w:r w:rsidR="00A2636A" w:rsidRPr="00431EC6">
        <w:rPr>
          <w:rFonts w:ascii="Times New Roman" w:hAnsi="Times New Roman" w:cs="Times New Roman"/>
          <w:sz w:val="20"/>
          <w:szCs w:val="20"/>
        </w:rPr>
        <w:t>Gaetjans</w:t>
      </w:r>
      <w:proofErr w:type="spellEnd"/>
      <w:r w:rsidR="00A2636A" w:rsidRPr="00431EC6">
        <w:rPr>
          <w:rFonts w:ascii="Times New Roman" w:hAnsi="Times New Roman" w:cs="Times New Roman"/>
          <w:sz w:val="20"/>
          <w:szCs w:val="20"/>
        </w:rPr>
        <w:t xml:space="preserve"> scored the lone goal in one major upset during this tournament, when some English papers reported the Miracle on Grass as a 10-1 victory for England against the United States instead of the actual 1-0 American victory. The unofficial estimated attendance at the last match at this tournament was 200,000, who were silenced when </w:t>
      </w:r>
      <w:proofErr w:type="spellStart"/>
      <w:r w:rsidR="00A2636A" w:rsidRPr="00431EC6">
        <w:rPr>
          <w:rFonts w:ascii="Times New Roman" w:hAnsi="Times New Roman" w:cs="Times New Roman"/>
          <w:sz w:val="20"/>
          <w:szCs w:val="20"/>
        </w:rPr>
        <w:t>Alcides</w:t>
      </w:r>
      <w:proofErr w:type="spellEnd"/>
      <w:r w:rsidR="00A2636A" w:rsidRPr="00431EC6">
        <w:rPr>
          <w:rFonts w:ascii="Times New Roman" w:hAnsi="Times New Roman" w:cs="Times New Roman"/>
          <w:sz w:val="20"/>
          <w:szCs w:val="20"/>
        </w:rPr>
        <w:t xml:space="preserve"> </w:t>
      </w:r>
      <w:proofErr w:type="spellStart"/>
      <w:r w:rsidR="00A2636A" w:rsidRPr="00431EC6">
        <w:rPr>
          <w:rFonts w:ascii="Times New Roman" w:hAnsi="Times New Roman" w:cs="Times New Roman"/>
          <w:sz w:val="20"/>
          <w:szCs w:val="20"/>
        </w:rPr>
        <w:t>Ghiggia</w:t>
      </w:r>
      <w:proofErr w:type="spellEnd"/>
      <w:r w:rsidR="00A2636A" w:rsidRPr="00431EC6">
        <w:rPr>
          <w:rFonts w:ascii="Times New Roman" w:hAnsi="Times New Roman" w:cs="Times New Roman"/>
          <w:sz w:val="20"/>
          <w:szCs w:val="20"/>
        </w:rPr>
        <w:t xml:space="preserve"> beat </w:t>
      </w:r>
      <w:proofErr w:type="spellStart"/>
      <w:r w:rsidR="00A2636A" w:rsidRPr="00431EC6">
        <w:rPr>
          <w:rFonts w:ascii="Times New Roman" w:hAnsi="Times New Roman" w:cs="Times New Roman"/>
          <w:sz w:val="20"/>
          <w:szCs w:val="20"/>
        </w:rPr>
        <w:t>Moacir</w:t>
      </w:r>
      <w:proofErr w:type="spellEnd"/>
      <w:r w:rsidR="00A2636A" w:rsidRPr="00431EC6">
        <w:rPr>
          <w:rFonts w:ascii="Times New Roman" w:hAnsi="Times New Roman" w:cs="Times New Roman"/>
          <w:sz w:val="20"/>
          <w:szCs w:val="20"/>
        </w:rPr>
        <w:t xml:space="preserve"> Barbosa at his near post. For 10 points, name this event that became a national nightmare for the hosts when Uruguay beat Brazil 2-1 at the </w:t>
      </w:r>
      <w:proofErr w:type="spellStart"/>
      <w:r w:rsidR="00A2636A" w:rsidRPr="00431EC6">
        <w:rPr>
          <w:rFonts w:ascii="Times New Roman" w:hAnsi="Times New Roman" w:cs="Times New Roman"/>
          <w:sz w:val="20"/>
          <w:szCs w:val="20"/>
        </w:rPr>
        <w:t>Maracan</w:t>
      </w:r>
      <w:proofErr w:type="spellEnd"/>
      <w:r w:rsidR="00A2636A" w:rsidRPr="00431EC6">
        <w:rPr>
          <w:rFonts w:ascii="Times New Roman" w:hAnsi="Times New Roman" w:cs="Times New Roman"/>
          <w:sz w:val="20"/>
          <w:szCs w:val="20"/>
          <w:lang w:val="pt-BR"/>
        </w:rPr>
        <w:t>ã</w:t>
      </w:r>
      <w:r w:rsidR="00A2636A" w:rsidRPr="00431EC6">
        <w:rPr>
          <w:rFonts w:ascii="Times New Roman" w:hAnsi="Times New Roman" w:cs="Times New Roman"/>
          <w:sz w:val="20"/>
          <w:szCs w:val="20"/>
        </w:rPr>
        <w:t xml:space="preserve"> to win their second World Cup.  </w:t>
      </w:r>
    </w:p>
    <w:p w:rsidR="00A2636A" w:rsidRPr="00431EC6" w:rsidRDefault="00A2636A"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1950</w:t>
      </w:r>
      <w:r w:rsidRPr="00431EC6">
        <w:rPr>
          <w:rFonts w:ascii="Times New Roman" w:hAnsi="Times New Roman" w:cs="Times New Roman"/>
          <w:sz w:val="20"/>
          <w:szCs w:val="20"/>
        </w:rPr>
        <w:t xml:space="preserve"> FIFA </w:t>
      </w:r>
      <w:r w:rsidRPr="00431EC6">
        <w:rPr>
          <w:rFonts w:ascii="Times New Roman" w:hAnsi="Times New Roman" w:cs="Times New Roman"/>
          <w:b/>
          <w:sz w:val="20"/>
          <w:szCs w:val="20"/>
          <w:u w:val="single"/>
        </w:rPr>
        <w:t>World Cup</w:t>
      </w:r>
      <w:r w:rsidRPr="00431EC6">
        <w:rPr>
          <w:rFonts w:ascii="Times New Roman" w:hAnsi="Times New Roman" w:cs="Times New Roman"/>
          <w:sz w:val="20"/>
          <w:szCs w:val="20"/>
        </w:rPr>
        <w:t xml:space="preserve"> [prompt on partial answer]</w:t>
      </w:r>
    </w:p>
    <w:p w:rsidR="00A2636A" w:rsidRPr="00431EC6" w:rsidRDefault="00A2636A" w:rsidP="00431EC6">
      <w:pPr>
        <w:spacing w:line="240" w:lineRule="auto"/>
        <w:contextualSpacing/>
        <w:rPr>
          <w:rFonts w:ascii="Times New Roman" w:hAnsi="Times New Roman" w:cs="Times New Roman"/>
          <w:sz w:val="20"/>
          <w:szCs w:val="20"/>
        </w:rPr>
      </w:pPr>
    </w:p>
    <w:p w:rsidR="00ED459A" w:rsidRPr="00431EC6" w:rsidRDefault="00ED459A" w:rsidP="00ED459A">
      <w:pPr>
        <w:spacing w:line="240" w:lineRule="auto"/>
        <w:contextualSpacing/>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 xml:space="preserve">. </w:t>
      </w:r>
      <w:r w:rsidRPr="00431EC6">
        <w:rPr>
          <w:rFonts w:ascii="Times New Roman" w:hAnsi="Times New Roman" w:cs="Times New Roman"/>
          <w:sz w:val="20"/>
          <w:szCs w:val="20"/>
        </w:rPr>
        <w:t xml:space="preserve">The first confirmed grizzly-polar bear hybrid was shot on this land mass in 2006. Its highest point is at Durham Heights and it it’s northwest coast features limestone cliffs at Cape Crozier and Cape </w:t>
      </w:r>
      <w:proofErr w:type="spellStart"/>
      <w:r w:rsidRPr="00431EC6">
        <w:rPr>
          <w:rFonts w:ascii="Times New Roman" w:hAnsi="Times New Roman" w:cs="Times New Roman"/>
          <w:sz w:val="20"/>
          <w:szCs w:val="20"/>
        </w:rPr>
        <w:t>M’Clure</w:t>
      </w:r>
      <w:proofErr w:type="spellEnd"/>
      <w:r w:rsidRPr="00431EC6">
        <w:rPr>
          <w:rFonts w:ascii="Times New Roman" w:hAnsi="Times New Roman" w:cs="Times New Roman"/>
          <w:sz w:val="20"/>
          <w:szCs w:val="20"/>
        </w:rPr>
        <w:t xml:space="preserve">. It was named by William Edward Perry when he first sighted it from Melville Island, however when Robert McClure gave it a different name when he wintered there in Mercy Bay. This land mass is separated from Victoria Island by the Prince of Wales Strait and is located in the Beaufort Sea. Home to </w:t>
      </w:r>
      <w:proofErr w:type="spellStart"/>
      <w:r w:rsidRPr="00431EC6">
        <w:rPr>
          <w:rFonts w:ascii="Times New Roman" w:hAnsi="Times New Roman" w:cs="Times New Roman"/>
          <w:sz w:val="20"/>
          <w:szCs w:val="20"/>
        </w:rPr>
        <w:t>Aulavik</w:t>
      </w:r>
      <w:proofErr w:type="spellEnd"/>
      <w:r w:rsidRPr="00431EC6">
        <w:rPr>
          <w:rFonts w:ascii="Times New Roman" w:hAnsi="Times New Roman" w:cs="Times New Roman"/>
          <w:sz w:val="20"/>
          <w:szCs w:val="20"/>
        </w:rPr>
        <w:t xml:space="preserve"> National Park, for 10 points, name this fifth largest island in Canada, whose only permanent settlement is Sachs Harbour, found in the Northwest Territories.</w:t>
      </w:r>
    </w:p>
    <w:p w:rsidR="00ED459A" w:rsidRPr="00431EC6" w:rsidRDefault="00ED459A" w:rsidP="00ED459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Banks</w:t>
      </w:r>
      <w:r w:rsidRPr="00431EC6">
        <w:rPr>
          <w:rFonts w:ascii="Times New Roman" w:hAnsi="Times New Roman" w:cs="Times New Roman"/>
          <w:sz w:val="20"/>
          <w:szCs w:val="20"/>
        </w:rPr>
        <w:t xml:space="preserve"> Island [accept </w:t>
      </w:r>
      <w:r w:rsidRPr="00431EC6">
        <w:rPr>
          <w:rFonts w:ascii="Times New Roman" w:hAnsi="Times New Roman" w:cs="Times New Roman"/>
          <w:b/>
          <w:sz w:val="20"/>
          <w:szCs w:val="20"/>
          <w:u w:val="single"/>
        </w:rPr>
        <w:t>Baring</w:t>
      </w:r>
      <w:r w:rsidRPr="00431EC6">
        <w:rPr>
          <w:rFonts w:ascii="Times New Roman" w:hAnsi="Times New Roman" w:cs="Times New Roman"/>
          <w:sz w:val="20"/>
          <w:szCs w:val="20"/>
        </w:rPr>
        <w:t xml:space="preserve"> Island]</w:t>
      </w:r>
    </w:p>
    <w:p w:rsidR="00ED459A" w:rsidRDefault="00ED459A" w:rsidP="00431EC6">
      <w:pPr>
        <w:spacing w:line="240" w:lineRule="auto"/>
        <w:contextualSpacing/>
        <w:rPr>
          <w:rFonts w:ascii="Times New Roman" w:hAnsi="Times New Roman" w:cs="Times New Roman"/>
          <w:sz w:val="20"/>
          <w:szCs w:val="20"/>
        </w:rPr>
      </w:pPr>
    </w:p>
    <w:p w:rsidR="00341921" w:rsidRPr="00431EC6" w:rsidRDefault="00ED459A"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23</w:t>
      </w:r>
      <w:r w:rsidR="00431EC6">
        <w:rPr>
          <w:rFonts w:ascii="Times New Roman" w:hAnsi="Times New Roman" w:cs="Times New Roman"/>
          <w:sz w:val="20"/>
          <w:szCs w:val="20"/>
        </w:rPr>
        <w:t xml:space="preserve">. </w:t>
      </w:r>
      <w:r w:rsidR="00341921" w:rsidRPr="00431EC6">
        <w:rPr>
          <w:rFonts w:ascii="Times New Roman" w:hAnsi="Times New Roman" w:cs="Times New Roman"/>
          <w:sz w:val="20"/>
          <w:szCs w:val="20"/>
        </w:rPr>
        <w:t>In a series of drawings for the Canadian Courier, this artist depicted the aftermath of the Halifax Explosion, after which he was commissioned by the War Records Office. His career began with night classes at the Sheffield School of Arts and he would go on to teach himself, as principal of the Victoria School of Art and Design. A single tree struggles in the wind on a rocky outcrop along the water in his</w:t>
      </w:r>
      <w:r w:rsidR="00341921" w:rsidRPr="00431EC6">
        <w:rPr>
          <w:rFonts w:ascii="Times New Roman" w:hAnsi="Times New Roman" w:cs="Times New Roman"/>
          <w:i/>
          <w:sz w:val="20"/>
          <w:szCs w:val="20"/>
        </w:rPr>
        <w:t xml:space="preserve"> September Gale, Georgian Bay</w:t>
      </w:r>
      <w:r w:rsidR="00341921" w:rsidRPr="00431EC6">
        <w:rPr>
          <w:rFonts w:ascii="Times New Roman" w:hAnsi="Times New Roman" w:cs="Times New Roman"/>
          <w:sz w:val="20"/>
          <w:szCs w:val="20"/>
        </w:rPr>
        <w:t xml:space="preserve">. Red tugboats can be seen in one painting, dwarfed by the title troopship in blue, white and black dazzle. This is, for 10 points, what Group of Seven artist of </w:t>
      </w:r>
      <w:r w:rsidR="00341921" w:rsidRPr="00431EC6">
        <w:rPr>
          <w:rFonts w:ascii="Times New Roman" w:hAnsi="Times New Roman" w:cs="Times New Roman"/>
          <w:i/>
          <w:sz w:val="20"/>
          <w:szCs w:val="20"/>
        </w:rPr>
        <w:t>Olympic with Returned Soldier</w:t>
      </w:r>
      <w:r w:rsidR="00341921" w:rsidRPr="00431EC6">
        <w:rPr>
          <w:rFonts w:ascii="Times New Roman" w:hAnsi="Times New Roman" w:cs="Times New Roman"/>
          <w:sz w:val="20"/>
          <w:szCs w:val="20"/>
        </w:rPr>
        <w:t>s.</w:t>
      </w:r>
    </w:p>
    <w:p w:rsidR="00341921" w:rsidRPr="00ED459A" w:rsidRDefault="00341921" w:rsidP="00431EC6">
      <w:pPr>
        <w:spacing w:line="240" w:lineRule="auto"/>
        <w:contextualSpacing/>
        <w:rPr>
          <w:rFonts w:ascii="Times New Roman" w:hAnsi="Times New Roman" w:cs="Times New Roman"/>
          <w:b/>
          <w:sz w:val="20"/>
          <w:szCs w:val="20"/>
          <w:u w:val="single"/>
        </w:rPr>
      </w:pPr>
      <w:r w:rsidRPr="00431EC6">
        <w:rPr>
          <w:rFonts w:ascii="Times New Roman" w:hAnsi="Times New Roman" w:cs="Times New Roman"/>
          <w:sz w:val="20"/>
          <w:szCs w:val="20"/>
        </w:rPr>
        <w:t xml:space="preserve">ANSWER: Arthur </w:t>
      </w:r>
      <w:proofErr w:type="spellStart"/>
      <w:r w:rsidRPr="00431EC6">
        <w:rPr>
          <w:rFonts w:ascii="Times New Roman" w:hAnsi="Times New Roman" w:cs="Times New Roman"/>
          <w:b/>
          <w:sz w:val="20"/>
          <w:szCs w:val="20"/>
          <w:u w:val="single"/>
        </w:rPr>
        <w:t>Lismer</w:t>
      </w:r>
      <w:proofErr w:type="spellEnd"/>
    </w:p>
    <w:p w:rsidR="00341921" w:rsidRPr="00431EC6" w:rsidRDefault="00341921" w:rsidP="00431EC6">
      <w:pPr>
        <w:spacing w:line="240" w:lineRule="auto"/>
        <w:contextualSpacing/>
        <w:rPr>
          <w:rFonts w:ascii="Times New Roman" w:hAnsi="Times New Roman" w:cs="Times New Roman"/>
          <w:sz w:val="20"/>
          <w:szCs w:val="20"/>
        </w:rPr>
      </w:pPr>
    </w:p>
    <w:p w:rsidR="00341921" w:rsidRPr="00431EC6" w:rsidRDefault="00431EC6"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24. </w:t>
      </w:r>
      <w:r w:rsidR="00341921" w:rsidRPr="00431EC6">
        <w:rPr>
          <w:rFonts w:ascii="Times New Roman" w:hAnsi="Times New Roman" w:cs="Times New Roman"/>
          <w:sz w:val="20"/>
          <w:szCs w:val="20"/>
        </w:rPr>
        <w:t xml:space="preserve">This thinker suggested that art offers the possibility of human emancipation because it protects individuality and happiness. He defined fascism as “a psychological area which can be successfully exploited” in one of many studies of fascist propaganda after being forced into exile from Germany. Through the example of fascism, he argued that civilization tends towards self-destruction in the work he published with Max </w:t>
      </w:r>
      <w:proofErr w:type="spellStart"/>
      <w:r w:rsidR="00341921" w:rsidRPr="00431EC6">
        <w:rPr>
          <w:rFonts w:ascii="Times New Roman" w:hAnsi="Times New Roman" w:cs="Times New Roman"/>
          <w:sz w:val="20"/>
          <w:szCs w:val="20"/>
        </w:rPr>
        <w:t>Horkheimer</w:t>
      </w:r>
      <w:proofErr w:type="spellEnd"/>
      <w:r w:rsidR="00341921" w:rsidRPr="00431EC6">
        <w:rPr>
          <w:rFonts w:ascii="Times New Roman" w:hAnsi="Times New Roman" w:cs="Times New Roman"/>
          <w:sz w:val="20"/>
          <w:szCs w:val="20"/>
        </w:rPr>
        <w:t xml:space="preserve">, </w:t>
      </w:r>
      <w:r w:rsidR="00341921" w:rsidRPr="00431EC6">
        <w:rPr>
          <w:rFonts w:ascii="Times New Roman" w:hAnsi="Times New Roman" w:cs="Times New Roman"/>
          <w:i/>
          <w:sz w:val="20"/>
          <w:szCs w:val="20"/>
        </w:rPr>
        <w:t>Dialectic of Enlightenment</w:t>
      </w:r>
      <w:r w:rsidR="00341921" w:rsidRPr="00431EC6">
        <w:rPr>
          <w:rFonts w:ascii="Times New Roman" w:hAnsi="Times New Roman" w:cs="Times New Roman"/>
          <w:sz w:val="20"/>
          <w:szCs w:val="20"/>
        </w:rPr>
        <w:t>. For 10 points, name this sociologist who along with Walter Benjamin and Herbert Marcuse founded the Frankfurt School.</w:t>
      </w:r>
    </w:p>
    <w:p w:rsidR="00341921" w:rsidRPr="00431EC6" w:rsidRDefault="00341921"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Cs/>
          <w:sz w:val="20"/>
          <w:szCs w:val="20"/>
        </w:rPr>
        <w:t>Theodor</w:t>
      </w:r>
      <w:r w:rsidRPr="00431EC6">
        <w:rPr>
          <w:rFonts w:ascii="Times New Roman" w:hAnsi="Times New Roman" w:cs="Times New Roman"/>
          <w:sz w:val="20"/>
          <w:szCs w:val="20"/>
        </w:rPr>
        <w:t> </w:t>
      </w:r>
      <w:proofErr w:type="spellStart"/>
      <w:r w:rsidRPr="00431EC6">
        <w:rPr>
          <w:rFonts w:ascii="Times New Roman" w:hAnsi="Times New Roman" w:cs="Times New Roman"/>
          <w:bCs/>
          <w:sz w:val="20"/>
          <w:szCs w:val="20"/>
        </w:rPr>
        <w:t>Wiesengrund</w:t>
      </w:r>
      <w:proofErr w:type="spellEnd"/>
      <w:r w:rsidRPr="00431EC6">
        <w:rPr>
          <w:rFonts w:ascii="Times New Roman" w:hAnsi="Times New Roman" w:cs="Times New Roman"/>
          <w:sz w:val="20"/>
          <w:szCs w:val="20"/>
        </w:rPr>
        <w:t> </w:t>
      </w:r>
      <w:proofErr w:type="spellStart"/>
      <w:r w:rsidRPr="00431EC6">
        <w:rPr>
          <w:rFonts w:ascii="Times New Roman" w:hAnsi="Times New Roman" w:cs="Times New Roman"/>
          <w:b/>
          <w:bCs/>
          <w:sz w:val="20"/>
          <w:szCs w:val="20"/>
          <w:u w:val="single"/>
        </w:rPr>
        <w:t>Adorno</w:t>
      </w:r>
      <w:proofErr w:type="spellEnd"/>
    </w:p>
    <w:p w:rsidR="00FE23A4" w:rsidRPr="00431EC6" w:rsidRDefault="00FE23A4" w:rsidP="00431EC6">
      <w:pPr>
        <w:spacing w:line="240" w:lineRule="auto"/>
        <w:contextualSpacing/>
        <w:rPr>
          <w:rFonts w:ascii="Times New Roman" w:hAnsi="Times New Roman" w:cs="Times New Roman"/>
          <w:sz w:val="20"/>
          <w:szCs w:val="20"/>
        </w:rPr>
      </w:pPr>
    </w:p>
    <w:p w:rsidR="00341921" w:rsidRPr="00431EC6" w:rsidRDefault="00341921" w:rsidP="00431EC6">
      <w:pPr>
        <w:spacing w:line="240" w:lineRule="auto"/>
        <w:contextualSpacing/>
        <w:rPr>
          <w:rFonts w:ascii="Times New Roman" w:hAnsi="Times New Roman" w:cs="Times New Roman"/>
          <w:sz w:val="20"/>
          <w:szCs w:val="20"/>
        </w:rPr>
      </w:pPr>
    </w:p>
    <w:p w:rsidR="00AD65E0" w:rsidRDefault="00AD65E0">
      <w:pPr>
        <w:rPr>
          <w:rFonts w:ascii="Times New Roman" w:hAnsi="Times New Roman" w:cs="Times New Roman"/>
          <w:sz w:val="20"/>
          <w:szCs w:val="20"/>
        </w:rPr>
      </w:pPr>
      <w:r>
        <w:rPr>
          <w:rFonts w:ascii="Times New Roman" w:hAnsi="Times New Roman" w:cs="Times New Roman"/>
          <w:sz w:val="20"/>
          <w:szCs w:val="20"/>
        </w:rPr>
        <w:br w:type="page"/>
      </w:r>
    </w:p>
    <w:p w:rsidR="00AD65E0" w:rsidRPr="00AD65E0" w:rsidRDefault="00AD65E0" w:rsidP="00AD65E0">
      <w:pPr>
        <w:spacing w:line="240" w:lineRule="auto"/>
        <w:contextualSpacing/>
        <w:rPr>
          <w:rFonts w:ascii="Times New Roman" w:hAnsi="Times New Roman" w:cs="Times New Roman"/>
          <w:sz w:val="20"/>
          <w:szCs w:val="20"/>
        </w:rPr>
      </w:pPr>
      <w:r w:rsidRPr="00AD65E0">
        <w:rPr>
          <w:rFonts w:ascii="Times New Roman" w:hAnsi="Times New Roman" w:cs="Times New Roman"/>
          <w:sz w:val="20"/>
          <w:szCs w:val="20"/>
        </w:rPr>
        <w:lastRenderedPageBreak/>
        <w:t>VETO 2014</w:t>
      </w:r>
    </w:p>
    <w:p w:rsidR="00AD65E0" w:rsidRPr="00AD65E0" w:rsidRDefault="00AD65E0" w:rsidP="00AD65E0">
      <w:pPr>
        <w:spacing w:line="240" w:lineRule="auto"/>
        <w:contextualSpacing/>
        <w:rPr>
          <w:rFonts w:ascii="Times New Roman" w:hAnsi="Times New Roman" w:cs="Times New Roman"/>
          <w:sz w:val="20"/>
          <w:szCs w:val="20"/>
        </w:rPr>
      </w:pPr>
      <w:r w:rsidRPr="00AD65E0">
        <w:rPr>
          <w:rFonts w:ascii="Times New Roman" w:hAnsi="Times New Roman" w:cs="Times New Roman"/>
          <w:sz w:val="20"/>
          <w:szCs w:val="20"/>
        </w:rPr>
        <w:t>Ottawa</w:t>
      </w:r>
    </w:p>
    <w:p w:rsidR="00AD65E0" w:rsidRPr="00AD65E0" w:rsidRDefault="00AD65E0" w:rsidP="00AD65E0">
      <w:pPr>
        <w:spacing w:line="240" w:lineRule="auto"/>
        <w:contextualSpacing/>
        <w:rPr>
          <w:rFonts w:ascii="Times New Roman" w:hAnsi="Times New Roman" w:cs="Times New Roman"/>
          <w:sz w:val="20"/>
          <w:szCs w:val="20"/>
        </w:rPr>
      </w:pPr>
      <w:r w:rsidRPr="00AD65E0">
        <w:rPr>
          <w:rFonts w:ascii="Times New Roman" w:hAnsi="Times New Roman" w:cs="Times New Roman"/>
          <w:sz w:val="20"/>
          <w:szCs w:val="20"/>
        </w:rPr>
        <w:t xml:space="preserve">Packet by Dennis </w:t>
      </w:r>
      <w:proofErr w:type="spellStart"/>
      <w:r w:rsidRPr="00AD65E0">
        <w:rPr>
          <w:rFonts w:ascii="Times New Roman" w:hAnsi="Times New Roman" w:cs="Times New Roman"/>
          <w:sz w:val="20"/>
          <w:szCs w:val="20"/>
        </w:rPr>
        <w:t>Beeby</w:t>
      </w:r>
      <w:proofErr w:type="spellEnd"/>
      <w:r w:rsidRPr="00AD65E0">
        <w:rPr>
          <w:rFonts w:ascii="Times New Roman" w:hAnsi="Times New Roman" w:cs="Times New Roman"/>
          <w:sz w:val="20"/>
          <w:szCs w:val="20"/>
        </w:rPr>
        <w:t>, Shelby Robert and Duncan Chalmers</w:t>
      </w:r>
    </w:p>
    <w:p w:rsidR="00AD65E0" w:rsidRDefault="00AD65E0" w:rsidP="00431EC6">
      <w:pPr>
        <w:spacing w:line="240" w:lineRule="auto"/>
        <w:contextualSpacing/>
        <w:rPr>
          <w:rFonts w:ascii="Times New Roman" w:hAnsi="Times New Roman" w:cs="Times New Roman"/>
          <w:sz w:val="20"/>
          <w:szCs w:val="20"/>
        </w:rPr>
      </w:pPr>
    </w:p>
    <w:p w:rsidR="0096072A" w:rsidRPr="00431EC6" w:rsidRDefault="00AD65E0"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 </w:t>
      </w:r>
      <w:r w:rsidR="0096072A" w:rsidRPr="00431EC6">
        <w:rPr>
          <w:rFonts w:ascii="Times New Roman" w:hAnsi="Times New Roman" w:cs="Times New Roman"/>
          <w:sz w:val="20"/>
          <w:szCs w:val="20"/>
        </w:rPr>
        <w:t>Visual Bonus</w:t>
      </w:r>
    </w:p>
    <w:p w:rsidR="0096072A" w:rsidRPr="00431EC6" w:rsidRDefault="0096072A"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You are at Point </w:t>
      </w:r>
      <w:proofErr w:type="spellStart"/>
      <w:r w:rsidRPr="00431EC6">
        <w:rPr>
          <w:rFonts w:ascii="Times New Roman" w:hAnsi="Times New Roman" w:cs="Times New Roman"/>
          <w:sz w:val="20"/>
          <w:szCs w:val="20"/>
        </w:rPr>
        <w:t>Pelee</w:t>
      </w:r>
      <w:proofErr w:type="spellEnd"/>
      <w:r w:rsidRPr="00431EC6">
        <w:rPr>
          <w:rFonts w:ascii="Times New Roman" w:hAnsi="Times New Roman" w:cs="Times New Roman"/>
          <w:sz w:val="20"/>
          <w:szCs w:val="20"/>
        </w:rPr>
        <w:t xml:space="preserve"> National Park and you have decided, instead of watching the hilarious antics of birders, to actually look at the birds themselves. Help identify these beauties for 10 points each:</w:t>
      </w:r>
    </w:p>
    <w:p w:rsidR="003853C5" w:rsidRPr="00431EC6" w:rsidRDefault="00AD65E0"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[10]</w:t>
      </w:r>
    </w:p>
    <w:p w:rsidR="0096072A" w:rsidRPr="00431EC6" w:rsidRDefault="0096072A"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 ANSWER: </w:t>
      </w:r>
      <w:r w:rsidRPr="00431EC6">
        <w:rPr>
          <w:rFonts w:ascii="Times New Roman" w:hAnsi="Times New Roman" w:cs="Times New Roman"/>
          <w:b/>
          <w:sz w:val="20"/>
          <w:szCs w:val="20"/>
          <w:u w:val="single"/>
        </w:rPr>
        <w:t>Red-winged blackbird</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b/>
          <w:sz w:val="20"/>
          <w:szCs w:val="20"/>
          <w:u w:val="single"/>
        </w:rPr>
        <w:t>A</w:t>
      </w:r>
      <w:r w:rsidRPr="00431EC6">
        <w:rPr>
          <w:rFonts w:ascii="Times New Roman" w:hAnsi="Times New Roman" w:cs="Times New Roman"/>
          <w:sz w:val="20"/>
          <w:szCs w:val="20"/>
        </w:rPr>
        <w:t>gelaius</w:t>
      </w:r>
      <w:proofErr w:type="spellEnd"/>
      <w:r w:rsidRPr="00431EC6">
        <w:rPr>
          <w:rFonts w:ascii="Times New Roman" w:hAnsi="Times New Roman" w:cs="Times New Roman"/>
          <w:sz w:val="20"/>
          <w:szCs w:val="20"/>
        </w:rPr>
        <w:t xml:space="preserve"> </w:t>
      </w:r>
      <w:proofErr w:type="spellStart"/>
      <w:r w:rsidRPr="00431EC6">
        <w:rPr>
          <w:rFonts w:ascii="Times New Roman" w:hAnsi="Times New Roman" w:cs="Times New Roman"/>
          <w:b/>
          <w:sz w:val="20"/>
          <w:szCs w:val="20"/>
          <w:u w:val="single"/>
        </w:rPr>
        <w:t>phoeniceus</w:t>
      </w:r>
      <w:proofErr w:type="spellEnd"/>
    </w:p>
    <w:p w:rsidR="0096072A" w:rsidRPr="00431EC6" w:rsidRDefault="00AD65E0"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[10]</w:t>
      </w:r>
    </w:p>
    <w:p w:rsidR="0096072A" w:rsidRPr="00431EC6" w:rsidRDefault="0096072A"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b) ANSWER: </w:t>
      </w:r>
      <w:r w:rsidRPr="00431EC6">
        <w:rPr>
          <w:rFonts w:ascii="Times New Roman" w:hAnsi="Times New Roman" w:cs="Times New Roman"/>
          <w:b/>
          <w:sz w:val="20"/>
          <w:szCs w:val="20"/>
          <w:u w:val="single"/>
        </w:rPr>
        <w:t>Golden-crowned kinglet</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b/>
          <w:sz w:val="20"/>
          <w:szCs w:val="20"/>
          <w:u w:val="single"/>
        </w:rPr>
        <w:t>R</w:t>
      </w:r>
      <w:r w:rsidRPr="00431EC6">
        <w:rPr>
          <w:rFonts w:ascii="Times New Roman" w:hAnsi="Times New Roman" w:cs="Times New Roman"/>
          <w:sz w:val="20"/>
          <w:szCs w:val="20"/>
        </w:rPr>
        <w:t>egulus</w:t>
      </w:r>
      <w:proofErr w:type="spellEnd"/>
      <w:r w:rsidRPr="00431EC6">
        <w:rPr>
          <w:rFonts w:ascii="Times New Roman" w:hAnsi="Times New Roman" w:cs="Times New Roman"/>
          <w:sz w:val="20"/>
          <w:szCs w:val="20"/>
        </w:rPr>
        <w:t xml:space="preserve"> </w:t>
      </w:r>
      <w:proofErr w:type="spellStart"/>
      <w:r w:rsidRPr="00431EC6">
        <w:rPr>
          <w:rFonts w:ascii="Times New Roman" w:hAnsi="Times New Roman" w:cs="Times New Roman"/>
          <w:b/>
          <w:sz w:val="20"/>
          <w:szCs w:val="20"/>
          <w:u w:val="single"/>
        </w:rPr>
        <w:t>satrapa</w:t>
      </w:r>
      <w:proofErr w:type="spellEnd"/>
    </w:p>
    <w:p w:rsidR="0096072A" w:rsidRPr="00431EC6" w:rsidRDefault="00AD65E0"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[10]</w:t>
      </w:r>
    </w:p>
    <w:p w:rsidR="0096072A" w:rsidRPr="00431EC6" w:rsidRDefault="0096072A" w:rsidP="00431EC6">
      <w:pPr>
        <w:spacing w:line="240" w:lineRule="auto"/>
        <w:contextualSpacing/>
        <w:rPr>
          <w:rFonts w:ascii="Times New Roman" w:hAnsi="Times New Roman" w:cs="Times New Roman"/>
          <w:b/>
          <w:sz w:val="20"/>
          <w:szCs w:val="20"/>
          <w:u w:val="single"/>
        </w:rPr>
      </w:pPr>
      <w:r w:rsidRPr="00431EC6">
        <w:rPr>
          <w:rFonts w:ascii="Times New Roman" w:hAnsi="Times New Roman" w:cs="Times New Roman"/>
          <w:sz w:val="20"/>
          <w:szCs w:val="20"/>
        </w:rPr>
        <w:t xml:space="preserve">c) ANSWER: American </w:t>
      </w:r>
      <w:proofErr w:type="gramStart"/>
      <w:r w:rsidRPr="00431EC6">
        <w:rPr>
          <w:rFonts w:ascii="Times New Roman" w:hAnsi="Times New Roman" w:cs="Times New Roman"/>
          <w:b/>
          <w:sz w:val="20"/>
          <w:szCs w:val="20"/>
          <w:u w:val="single"/>
        </w:rPr>
        <w:t>Kestrel</w:t>
      </w:r>
      <w:proofErr w:type="gramEnd"/>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F</w:t>
      </w:r>
      <w:r w:rsidRPr="00431EC6">
        <w:rPr>
          <w:rFonts w:ascii="Times New Roman" w:hAnsi="Times New Roman" w:cs="Times New Roman"/>
          <w:sz w:val="20"/>
          <w:szCs w:val="20"/>
        </w:rPr>
        <w:t xml:space="preserve">alco </w:t>
      </w:r>
      <w:proofErr w:type="spellStart"/>
      <w:r w:rsidRPr="00431EC6">
        <w:rPr>
          <w:rFonts w:ascii="Times New Roman" w:hAnsi="Times New Roman" w:cs="Times New Roman"/>
          <w:b/>
          <w:sz w:val="20"/>
          <w:szCs w:val="20"/>
          <w:u w:val="single"/>
        </w:rPr>
        <w:t>spaverius</w:t>
      </w:r>
      <w:proofErr w:type="spellEnd"/>
    </w:p>
    <w:p w:rsidR="008E7E65" w:rsidRPr="00431EC6" w:rsidRDefault="008E7E65" w:rsidP="00431EC6">
      <w:pPr>
        <w:spacing w:line="240" w:lineRule="auto"/>
        <w:contextualSpacing/>
        <w:rPr>
          <w:rFonts w:ascii="Times New Roman" w:hAnsi="Times New Roman" w:cs="Times New Roman"/>
          <w:sz w:val="20"/>
          <w:szCs w:val="20"/>
        </w:rPr>
      </w:pPr>
    </w:p>
    <w:p w:rsidR="00FA6024" w:rsidRPr="00431EC6" w:rsidRDefault="00AD65E0"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2. </w:t>
      </w:r>
      <w:r w:rsidR="00FA6024" w:rsidRPr="00431EC6">
        <w:rPr>
          <w:rFonts w:ascii="Times New Roman" w:hAnsi="Times New Roman" w:cs="Times New Roman"/>
          <w:sz w:val="20"/>
          <w:szCs w:val="20"/>
        </w:rPr>
        <w:t xml:space="preserve">Some traditions have her kicked out of heaven for angering her husband, or having </w:t>
      </w:r>
      <w:r w:rsidR="00330219" w:rsidRPr="00431EC6">
        <w:rPr>
          <w:rFonts w:ascii="Times New Roman" w:hAnsi="Times New Roman" w:cs="Times New Roman"/>
          <w:sz w:val="20"/>
          <w:szCs w:val="20"/>
        </w:rPr>
        <w:t>uprooted a tree</w:t>
      </w:r>
      <w:r w:rsidR="007F12AE" w:rsidRPr="00431EC6">
        <w:rPr>
          <w:rFonts w:ascii="Times New Roman" w:hAnsi="Times New Roman" w:cs="Times New Roman"/>
          <w:sz w:val="20"/>
          <w:szCs w:val="20"/>
        </w:rPr>
        <w:t>, while in others she simply trips and falls through a hole. For 10 points each:</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FA6024" w:rsidRPr="00431EC6">
        <w:rPr>
          <w:rFonts w:ascii="Times New Roman" w:hAnsi="Times New Roman" w:cs="Times New Roman"/>
          <w:sz w:val="20"/>
          <w:szCs w:val="20"/>
        </w:rPr>
        <w:t xml:space="preserve"> Name this figure, central to the Huron-</w:t>
      </w:r>
      <w:proofErr w:type="spellStart"/>
      <w:r w:rsidR="00FA6024" w:rsidRPr="00431EC6">
        <w:rPr>
          <w:rFonts w:ascii="Times New Roman" w:hAnsi="Times New Roman" w:cs="Times New Roman"/>
          <w:sz w:val="20"/>
          <w:szCs w:val="20"/>
        </w:rPr>
        <w:t>Wendat</w:t>
      </w:r>
      <w:proofErr w:type="spellEnd"/>
      <w:r w:rsidR="00FA6024" w:rsidRPr="00431EC6">
        <w:rPr>
          <w:rFonts w:ascii="Times New Roman" w:hAnsi="Times New Roman" w:cs="Times New Roman"/>
          <w:sz w:val="20"/>
          <w:szCs w:val="20"/>
        </w:rPr>
        <w:t xml:space="preserve"> and Iroquois, </w:t>
      </w:r>
      <w:r w:rsidR="007F12AE" w:rsidRPr="00431EC6">
        <w:rPr>
          <w:rFonts w:ascii="Times New Roman" w:hAnsi="Times New Roman" w:cs="Times New Roman"/>
          <w:sz w:val="20"/>
          <w:szCs w:val="20"/>
        </w:rPr>
        <w:t>who gives birth to twins representing good and evil who use her body to build the world.</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Sky Woman</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b/>
          <w:sz w:val="20"/>
          <w:szCs w:val="20"/>
          <w:u w:val="single"/>
        </w:rPr>
        <w:t>Ataen</w:t>
      </w:r>
      <w:r w:rsidR="003F11AD" w:rsidRPr="00431EC6">
        <w:rPr>
          <w:rFonts w:ascii="Times New Roman" w:hAnsi="Times New Roman" w:cs="Times New Roman"/>
          <w:b/>
          <w:sz w:val="20"/>
          <w:szCs w:val="20"/>
          <w:u w:val="single"/>
        </w:rPr>
        <w:t>sic</w:t>
      </w:r>
      <w:proofErr w:type="spellEnd"/>
      <w:r w:rsidR="003F11AD" w:rsidRPr="00431EC6">
        <w:rPr>
          <w:rFonts w:ascii="Times New Roman" w:hAnsi="Times New Roman" w:cs="Times New Roman"/>
          <w:sz w:val="20"/>
          <w:szCs w:val="20"/>
        </w:rPr>
        <w:t xml:space="preserve"> [also accept </w:t>
      </w:r>
      <w:proofErr w:type="spellStart"/>
      <w:r w:rsidR="003F11AD" w:rsidRPr="00431EC6">
        <w:rPr>
          <w:rFonts w:ascii="Times New Roman" w:hAnsi="Times New Roman" w:cs="Times New Roman"/>
          <w:b/>
          <w:sz w:val="20"/>
          <w:szCs w:val="20"/>
          <w:u w:val="single"/>
        </w:rPr>
        <w:t>Iagentci</w:t>
      </w:r>
      <w:proofErr w:type="spellEnd"/>
      <w:r w:rsidR="007F12AE" w:rsidRPr="00431EC6">
        <w:rPr>
          <w:rFonts w:ascii="Times New Roman" w:hAnsi="Times New Roman" w:cs="Times New Roman"/>
          <w:sz w:val="20"/>
          <w:szCs w:val="20"/>
        </w:rPr>
        <w:t xml:space="preserve"> or</w:t>
      </w:r>
      <w:r w:rsidR="003F11AD" w:rsidRPr="00431EC6">
        <w:rPr>
          <w:rFonts w:ascii="Times New Roman" w:hAnsi="Times New Roman" w:cs="Times New Roman"/>
          <w:sz w:val="20"/>
          <w:szCs w:val="20"/>
        </w:rPr>
        <w:t xml:space="preserve"> </w:t>
      </w:r>
      <w:proofErr w:type="spellStart"/>
      <w:r w:rsidR="003F11AD" w:rsidRPr="00431EC6">
        <w:rPr>
          <w:rFonts w:ascii="Times New Roman" w:hAnsi="Times New Roman" w:cs="Times New Roman"/>
          <w:b/>
          <w:sz w:val="20"/>
          <w:szCs w:val="20"/>
          <w:u w:val="single"/>
        </w:rPr>
        <w:t>Iotsitsisonh</w:t>
      </w:r>
      <w:proofErr w:type="spellEnd"/>
      <w:r w:rsidR="007F12AE" w:rsidRPr="00431EC6">
        <w:rPr>
          <w:rFonts w:ascii="Times New Roman" w:hAnsi="Times New Roman" w:cs="Times New Roman"/>
          <w:sz w:val="20"/>
          <w:szCs w:val="20"/>
        </w:rPr>
        <w:t xml:space="preserve"> or</w:t>
      </w:r>
      <w:r w:rsidR="003F11AD" w:rsidRPr="00431EC6">
        <w:rPr>
          <w:rFonts w:ascii="Times New Roman" w:hAnsi="Times New Roman" w:cs="Times New Roman"/>
          <w:sz w:val="20"/>
          <w:szCs w:val="20"/>
        </w:rPr>
        <w:t xml:space="preserve"> </w:t>
      </w:r>
      <w:proofErr w:type="spellStart"/>
      <w:r w:rsidR="00D41A90" w:rsidRPr="00431EC6">
        <w:rPr>
          <w:rFonts w:ascii="Times New Roman" w:hAnsi="Times New Roman" w:cs="Times New Roman"/>
          <w:b/>
          <w:sz w:val="20"/>
          <w:szCs w:val="20"/>
          <w:u w:val="single"/>
        </w:rPr>
        <w:t>Atsi'tsiaka’</w:t>
      </w:r>
      <w:r w:rsidR="003F11AD" w:rsidRPr="00431EC6">
        <w:rPr>
          <w:rFonts w:ascii="Times New Roman" w:hAnsi="Times New Roman" w:cs="Times New Roman"/>
          <w:b/>
          <w:sz w:val="20"/>
          <w:szCs w:val="20"/>
          <w:u w:val="single"/>
        </w:rPr>
        <w:t>ion</w:t>
      </w:r>
      <w:proofErr w:type="spellEnd"/>
      <w:r w:rsidR="003F11AD" w:rsidRPr="00431EC6">
        <w:rPr>
          <w:rFonts w:ascii="Times New Roman" w:hAnsi="Times New Roman" w:cs="Times New Roman"/>
          <w:sz w:val="20"/>
          <w:szCs w:val="20"/>
        </w:rPr>
        <w:t>,</w:t>
      </w:r>
      <w:r w:rsidR="007F12AE" w:rsidRPr="00431EC6">
        <w:rPr>
          <w:rFonts w:ascii="Times New Roman" w:hAnsi="Times New Roman" w:cs="Times New Roman"/>
          <w:sz w:val="20"/>
          <w:szCs w:val="20"/>
        </w:rPr>
        <w:t xml:space="preserve"> or</w:t>
      </w:r>
      <w:r w:rsidR="003F11AD" w:rsidRPr="00431EC6">
        <w:rPr>
          <w:rFonts w:ascii="Times New Roman" w:hAnsi="Times New Roman" w:cs="Times New Roman"/>
          <w:sz w:val="20"/>
          <w:szCs w:val="20"/>
        </w:rPr>
        <w:t xml:space="preserve"> </w:t>
      </w:r>
      <w:proofErr w:type="spellStart"/>
      <w:r w:rsidR="003F11AD" w:rsidRPr="00431EC6">
        <w:rPr>
          <w:rFonts w:ascii="Times New Roman" w:hAnsi="Times New Roman" w:cs="Times New Roman"/>
          <w:b/>
          <w:sz w:val="20"/>
          <w:szCs w:val="20"/>
          <w:u w:val="single"/>
        </w:rPr>
        <w:t>Awenhai</w:t>
      </w:r>
      <w:proofErr w:type="spellEnd"/>
      <w:r w:rsidR="003F11AD" w:rsidRPr="00431EC6">
        <w:rPr>
          <w:rFonts w:ascii="Times New Roman" w:hAnsi="Times New Roman" w:cs="Times New Roman"/>
          <w:sz w:val="20"/>
          <w:szCs w:val="20"/>
        </w:rPr>
        <w:t>]</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7F12AE" w:rsidRPr="00431EC6">
        <w:rPr>
          <w:rFonts w:ascii="Times New Roman" w:hAnsi="Times New Roman" w:cs="Times New Roman"/>
          <w:sz w:val="20"/>
          <w:szCs w:val="20"/>
        </w:rPr>
        <w:t xml:space="preserve"> After falling from </w:t>
      </w:r>
      <w:r w:rsidR="00330219" w:rsidRPr="00431EC6">
        <w:rPr>
          <w:rFonts w:ascii="Times New Roman" w:hAnsi="Times New Roman" w:cs="Times New Roman"/>
          <w:sz w:val="20"/>
          <w:szCs w:val="20"/>
        </w:rPr>
        <w:t>the sky, bird</w:t>
      </w:r>
      <w:r w:rsidR="007F12AE" w:rsidRPr="00431EC6">
        <w:rPr>
          <w:rFonts w:ascii="Times New Roman" w:hAnsi="Times New Roman" w:cs="Times New Roman"/>
          <w:sz w:val="20"/>
          <w:szCs w:val="20"/>
        </w:rPr>
        <w:t xml:space="preserve">s break her fall and carry </w:t>
      </w:r>
      <w:proofErr w:type="spellStart"/>
      <w:r w:rsidR="007F12AE" w:rsidRPr="00431EC6">
        <w:rPr>
          <w:rFonts w:ascii="Times New Roman" w:hAnsi="Times New Roman" w:cs="Times New Roman"/>
          <w:sz w:val="20"/>
          <w:szCs w:val="20"/>
        </w:rPr>
        <w:t>Ataensic</w:t>
      </w:r>
      <w:proofErr w:type="spellEnd"/>
      <w:r w:rsidR="007F12AE" w:rsidRPr="00431EC6">
        <w:rPr>
          <w:rFonts w:ascii="Times New Roman" w:hAnsi="Times New Roman" w:cs="Times New Roman"/>
          <w:sz w:val="20"/>
          <w:szCs w:val="20"/>
        </w:rPr>
        <w:t xml:space="preserve"> onto this </w:t>
      </w:r>
      <w:r w:rsidR="00873279" w:rsidRPr="00431EC6">
        <w:rPr>
          <w:rFonts w:ascii="Times New Roman" w:hAnsi="Times New Roman" w:cs="Times New Roman"/>
          <w:sz w:val="20"/>
          <w:szCs w:val="20"/>
        </w:rPr>
        <w:t xml:space="preserve">kind of </w:t>
      </w:r>
      <w:r w:rsidR="007F12AE" w:rsidRPr="00431EC6">
        <w:rPr>
          <w:rFonts w:ascii="Times New Roman" w:hAnsi="Times New Roman" w:cs="Times New Roman"/>
          <w:sz w:val="20"/>
          <w:szCs w:val="20"/>
        </w:rPr>
        <w:t xml:space="preserve">creature. It orders the aquatic animals to bring mud from the bottom of the ocean to place on its back, creating </w:t>
      </w:r>
      <w:r w:rsidR="007252EA" w:rsidRPr="00431EC6">
        <w:rPr>
          <w:rFonts w:ascii="Times New Roman" w:hAnsi="Times New Roman" w:cs="Times New Roman"/>
          <w:sz w:val="20"/>
          <w:szCs w:val="20"/>
        </w:rPr>
        <w:t>land.</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FA6024" w:rsidRPr="00431EC6">
        <w:rPr>
          <w:rFonts w:ascii="Times New Roman" w:hAnsi="Times New Roman" w:cs="Times New Roman"/>
          <w:sz w:val="20"/>
          <w:szCs w:val="20"/>
        </w:rPr>
        <w:t xml:space="preserve"> </w:t>
      </w:r>
      <w:r w:rsidR="00FA6024" w:rsidRPr="00431EC6">
        <w:rPr>
          <w:rFonts w:ascii="Times New Roman" w:hAnsi="Times New Roman" w:cs="Times New Roman"/>
          <w:b/>
          <w:sz w:val="20"/>
          <w:szCs w:val="20"/>
          <w:u w:val="single"/>
        </w:rPr>
        <w:t>Turtle</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330219" w:rsidRPr="00431EC6">
        <w:rPr>
          <w:rFonts w:ascii="Times New Roman" w:hAnsi="Times New Roman" w:cs="Times New Roman"/>
          <w:sz w:val="20"/>
          <w:szCs w:val="20"/>
        </w:rPr>
        <w:t xml:space="preserve"> On the Northwest Coast, this </w:t>
      </w:r>
      <w:r w:rsidR="00EE2CB3" w:rsidRPr="00431EC6">
        <w:rPr>
          <w:rFonts w:ascii="Times New Roman" w:hAnsi="Times New Roman" w:cs="Times New Roman"/>
          <w:sz w:val="20"/>
          <w:szCs w:val="20"/>
        </w:rPr>
        <w:t>trickster</w:t>
      </w:r>
      <w:r w:rsidR="00330219" w:rsidRPr="00431EC6">
        <w:rPr>
          <w:rFonts w:ascii="Times New Roman" w:hAnsi="Times New Roman" w:cs="Times New Roman"/>
          <w:sz w:val="20"/>
          <w:szCs w:val="20"/>
        </w:rPr>
        <w:t xml:space="preserve"> figure is venerated for having released the sun, stars, and moon from a box, creating </w:t>
      </w:r>
      <w:proofErr w:type="spellStart"/>
      <w:r w:rsidR="00330219" w:rsidRPr="00431EC6">
        <w:rPr>
          <w:rFonts w:ascii="Times New Roman" w:hAnsi="Times New Roman" w:cs="Times New Roman"/>
          <w:sz w:val="20"/>
          <w:szCs w:val="20"/>
        </w:rPr>
        <w:t>Haida</w:t>
      </w:r>
      <w:proofErr w:type="spellEnd"/>
      <w:r w:rsidR="00330219" w:rsidRPr="00431EC6">
        <w:rPr>
          <w:rFonts w:ascii="Times New Roman" w:hAnsi="Times New Roman" w:cs="Times New Roman"/>
          <w:sz w:val="20"/>
          <w:szCs w:val="20"/>
        </w:rPr>
        <w:t xml:space="preserve"> </w:t>
      </w:r>
      <w:proofErr w:type="spellStart"/>
      <w:r w:rsidR="00330219" w:rsidRPr="00431EC6">
        <w:rPr>
          <w:rFonts w:ascii="Times New Roman" w:hAnsi="Times New Roman" w:cs="Times New Roman"/>
          <w:sz w:val="20"/>
          <w:szCs w:val="20"/>
        </w:rPr>
        <w:t>Gwaii</w:t>
      </w:r>
      <w:proofErr w:type="spellEnd"/>
      <w:r w:rsidR="00330219" w:rsidRPr="00431EC6">
        <w:rPr>
          <w:rFonts w:ascii="Times New Roman" w:hAnsi="Times New Roman" w:cs="Times New Roman"/>
          <w:sz w:val="20"/>
          <w:szCs w:val="20"/>
        </w:rPr>
        <w:t xml:space="preserve"> and possibly having created the first humans out of dirt to </w:t>
      </w:r>
      <w:r w:rsidR="00091D45" w:rsidRPr="00431EC6">
        <w:rPr>
          <w:rFonts w:ascii="Times New Roman" w:hAnsi="Times New Roman" w:cs="Times New Roman"/>
          <w:sz w:val="20"/>
          <w:szCs w:val="20"/>
        </w:rPr>
        <w:t>come to</w:t>
      </w:r>
      <w:r w:rsidR="00330219" w:rsidRPr="00431EC6">
        <w:rPr>
          <w:rFonts w:ascii="Times New Roman" w:hAnsi="Times New Roman" w:cs="Times New Roman"/>
          <w:sz w:val="20"/>
          <w:szCs w:val="20"/>
        </w:rPr>
        <w:t xml:space="preserve"> his dope party.</w:t>
      </w:r>
      <w:r w:rsidR="00D81223" w:rsidRPr="00431EC6">
        <w:rPr>
          <w:rFonts w:ascii="Times New Roman" w:hAnsi="Times New Roman" w:cs="Times New Roman"/>
          <w:sz w:val="20"/>
          <w:szCs w:val="20"/>
        </w:rPr>
        <w:t xml:space="preserve"> In a more boring story, he releases the first humans from a giant clam and gives them fire.</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330219" w:rsidRPr="00431EC6">
        <w:rPr>
          <w:rFonts w:ascii="Times New Roman" w:hAnsi="Times New Roman" w:cs="Times New Roman"/>
          <w:sz w:val="20"/>
          <w:szCs w:val="20"/>
        </w:rPr>
        <w:t xml:space="preserve"> </w:t>
      </w:r>
      <w:r w:rsidR="00EE2CB3" w:rsidRPr="00431EC6">
        <w:rPr>
          <w:rFonts w:ascii="Times New Roman" w:hAnsi="Times New Roman" w:cs="Times New Roman"/>
          <w:b/>
          <w:sz w:val="20"/>
          <w:szCs w:val="20"/>
          <w:u w:val="single"/>
        </w:rPr>
        <w:t>Raven</w:t>
      </w:r>
      <w:r w:rsidR="00BC0BF6" w:rsidRPr="00431EC6">
        <w:rPr>
          <w:rFonts w:ascii="Times New Roman" w:hAnsi="Times New Roman" w:cs="Times New Roman"/>
          <w:sz w:val="20"/>
          <w:szCs w:val="20"/>
        </w:rPr>
        <w:t xml:space="preserve"> </w:t>
      </w:r>
    </w:p>
    <w:p w:rsidR="00642F4D" w:rsidRPr="00431EC6" w:rsidRDefault="00642F4D" w:rsidP="00431EC6">
      <w:pPr>
        <w:spacing w:line="240" w:lineRule="auto"/>
        <w:contextualSpacing/>
        <w:rPr>
          <w:rFonts w:ascii="Times New Roman" w:hAnsi="Times New Roman" w:cs="Times New Roman"/>
          <w:sz w:val="20"/>
          <w:szCs w:val="20"/>
        </w:rPr>
      </w:pPr>
    </w:p>
    <w:p w:rsidR="00BC0BF6" w:rsidRPr="00431EC6" w:rsidRDefault="00AD65E0"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3. </w:t>
      </w:r>
      <w:proofErr w:type="spellStart"/>
      <w:r w:rsidR="00BC0BF6" w:rsidRPr="00431EC6">
        <w:rPr>
          <w:rFonts w:ascii="Times New Roman" w:hAnsi="Times New Roman" w:cs="Times New Roman"/>
          <w:sz w:val="20"/>
          <w:szCs w:val="20"/>
        </w:rPr>
        <w:t>Rabaul</w:t>
      </w:r>
      <w:proofErr w:type="spellEnd"/>
      <w:r w:rsidR="00BC0BF6" w:rsidRPr="00431EC6">
        <w:rPr>
          <w:rFonts w:ascii="Times New Roman" w:hAnsi="Times New Roman" w:cs="Times New Roman"/>
          <w:sz w:val="20"/>
          <w:szCs w:val="20"/>
        </w:rPr>
        <w:t xml:space="preserve"> on this island was a major Japanese base during the Second World War. For 10 points each:</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Name this crescent-shaped island, the largest in the Bismarck Archipelago.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New Britain</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This nearby island is geographically part of the Solomon Islands, although not politically. During the 1990s, this island was the site of a secessionist conflict.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Bougainville</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Both New Britain and Bougainville are part of this country, notable for its linguistic diversity.</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Independent State of </w:t>
      </w:r>
      <w:r w:rsidRPr="00431EC6">
        <w:rPr>
          <w:rFonts w:ascii="Times New Roman" w:hAnsi="Times New Roman" w:cs="Times New Roman"/>
          <w:b/>
          <w:sz w:val="20"/>
          <w:szCs w:val="20"/>
          <w:u w:val="single"/>
        </w:rPr>
        <w:t>Papua New Guinea</w:t>
      </w:r>
    </w:p>
    <w:p w:rsidR="00BC0BF6" w:rsidRDefault="00BC0BF6" w:rsidP="00431EC6">
      <w:pPr>
        <w:spacing w:line="240" w:lineRule="auto"/>
        <w:contextualSpacing/>
        <w:rPr>
          <w:rFonts w:ascii="Times New Roman" w:hAnsi="Times New Roman" w:cs="Times New Roman"/>
          <w:sz w:val="20"/>
          <w:szCs w:val="20"/>
        </w:rPr>
      </w:pPr>
    </w:p>
    <w:p w:rsidR="0055277C" w:rsidRPr="00431EC6" w:rsidRDefault="0055277C"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4. Did you know the last Prime Minister with facial hair was Mackenzie Bowell</w:t>
      </w:r>
      <w:r w:rsidR="007D4544">
        <w:rPr>
          <w:rFonts w:ascii="Times New Roman" w:hAnsi="Times New Roman" w:cs="Times New Roman"/>
          <w:sz w:val="20"/>
          <w:szCs w:val="20"/>
        </w:rPr>
        <w:t xml:space="preserve">? Thomas </w:t>
      </w:r>
      <w:proofErr w:type="spellStart"/>
      <w:r w:rsidR="007D4544">
        <w:rPr>
          <w:rFonts w:ascii="Times New Roman" w:hAnsi="Times New Roman" w:cs="Times New Roman"/>
          <w:sz w:val="20"/>
          <w:szCs w:val="20"/>
        </w:rPr>
        <w:t>Mulcair</w:t>
      </w:r>
      <w:proofErr w:type="spellEnd"/>
      <w:r w:rsidR="007D4544">
        <w:rPr>
          <w:rFonts w:ascii="Times New Roman" w:hAnsi="Times New Roman" w:cs="Times New Roman"/>
          <w:sz w:val="20"/>
          <w:szCs w:val="20"/>
        </w:rPr>
        <w:t xml:space="preserve"> is here to bring it back in 2015! For 10 points each:</w:t>
      </w:r>
    </w:p>
    <w:p w:rsidR="00B16857" w:rsidRPr="00431EC6" w:rsidRDefault="00650ED0"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w:t>
      </w:r>
      <w:r w:rsidR="00B16857" w:rsidRPr="00431EC6">
        <w:rPr>
          <w:rFonts w:ascii="Times New Roman" w:hAnsi="Times New Roman" w:cs="Times New Roman"/>
          <w:sz w:val="20"/>
          <w:szCs w:val="20"/>
        </w:rPr>
        <w:t>Donations to the Canadian Liver Foundation surged after attack ads showing a strip tease by this</w:t>
      </w:r>
      <w:r w:rsidR="005D40C6" w:rsidRPr="00431EC6">
        <w:rPr>
          <w:rFonts w:ascii="Times New Roman" w:hAnsi="Times New Roman" w:cs="Times New Roman"/>
          <w:sz w:val="20"/>
          <w:szCs w:val="20"/>
        </w:rPr>
        <w:t xml:space="preserve"> current leader</w:t>
      </w:r>
      <w:r w:rsidR="00F75A31" w:rsidRPr="00431EC6">
        <w:rPr>
          <w:rFonts w:ascii="Times New Roman" w:hAnsi="Times New Roman" w:cs="Times New Roman"/>
          <w:sz w:val="20"/>
          <w:szCs w:val="20"/>
        </w:rPr>
        <w:t xml:space="preserve"> of the Liberal Party of Canada and one-time supporter of the pirate mustache.</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6851F0" w:rsidRPr="00431EC6">
        <w:rPr>
          <w:rFonts w:ascii="Times New Roman" w:hAnsi="Times New Roman" w:cs="Times New Roman"/>
          <w:b/>
          <w:sz w:val="20"/>
          <w:szCs w:val="20"/>
          <w:u w:val="single"/>
        </w:rPr>
        <w:t xml:space="preserve"> J</w:t>
      </w:r>
      <w:r w:rsidR="006851F0" w:rsidRPr="00431EC6">
        <w:rPr>
          <w:rFonts w:ascii="Times New Roman" w:hAnsi="Times New Roman" w:cs="Times New Roman"/>
          <w:sz w:val="20"/>
          <w:szCs w:val="20"/>
        </w:rPr>
        <w:t xml:space="preserve">ustin </w:t>
      </w:r>
      <w:r w:rsidR="006851F0" w:rsidRPr="00431EC6">
        <w:rPr>
          <w:rFonts w:ascii="Times New Roman" w:hAnsi="Times New Roman" w:cs="Times New Roman"/>
          <w:b/>
          <w:sz w:val="20"/>
          <w:szCs w:val="20"/>
          <w:u w:val="single"/>
        </w:rPr>
        <w:t>Trudeau</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6851F0" w:rsidRPr="00431EC6">
        <w:rPr>
          <w:rFonts w:ascii="Times New Roman" w:hAnsi="Times New Roman" w:cs="Times New Roman"/>
          <w:sz w:val="20"/>
          <w:szCs w:val="20"/>
        </w:rPr>
        <w:t xml:space="preserve"> This Conservation Minister for Agriculture and </w:t>
      </w:r>
      <w:proofErr w:type="spellStart"/>
      <w:r w:rsidR="006851F0" w:rsidRPr="00431EC6">
        <w:rPr>
          <w:rFonts w:ascii="Times New Roman" w:hAnsi="Times New Roman" w:cs="Times New Roman"/>
          <w:sz w:val="20"/>
          <w:szCs w:val="20"/>
        </w:rPr>
        <w:t>Agri</w:t>
      </w:r>
      <w:proofErr w:type="spellEnd"/>
      <w:r w:rsidR="006851F0" w:rsidRPr="00431EC6">
        <w:rPr>
          <w:rFonts w:ascii="Times New Roman" w:hAnsi="Times New Roman" w:cs="Times New Roman"/>
          <w:sz w:val="20"/>
          <w:szCs w:val="20"/>
        </w:rPr>
        <w:t>-Foods since 2007</w:t>
      </w:r>
      <w:r w:rsidR="0077024B" w:rsidRPr="00431EC6">
        <w:rPr>
          <w:rFonts w:ascii="Times New Roman" w:hAnsi="Times New Roman" w:cs="Times New Roman"/>
          <w:sz w:val="20"/>
          <w:szCs w:val="20"/>
        </w:rPr>
        <w:t xml:space="preserve"> and Member of Parliament for </w:t>
      </w:r>
      <w:proofErr w:type="spellStart"/>
      <w:r w:rsidR="0077024B" w:rsidRPr="00431EC6">
        <w:rPr>
          <w:rFonts w:ascii="Times New Roman" w:hAnsi="Times New Roman" w:cs="Times New Roman"/>
          <w:sz w:val="20"/>
          <w:szCs w:val="20"/>
        </w:rPr>
        <w:t>Battlefords</w:t>
      </w:r>
      <w:proofErr w:type="spellEnd"/>
      <w:r w:rsidR="0077024B" w:rsidRPr="00431EC6">
        <w:rPr>
          <w:rFonts w:ascii="Times New Roman" w:hAnsi="Times New Roman" w:cs="Times New Roman"/>
          <w:sz w:val="20"/>
          <w:szCs w:val="20"/>
        </w:rPr>
        <w:t xml:space="preserve"> - Lloydminster</w:t>
      </w:r>
      <w:r w:rsidR="006851F0" w:rsidRPr="00431EC6">
        <w:rPr>
          <w:rFonts w:ascii="Times New Roman" w:hAnsi="Times New Roman" w:cs="Times New Roman"/>
          <w:sz w:val="20"/>
          <w:szCs w:val="20"/>
        </w:rPr>
        <w:t xml:space="preserve"> </w:t>
      </w:r>
      <w:r w:rsidR="0077024B" w:rsidRPr="00431EC6">
        <w:rPr>
          <w:rFonts w:ascii="Times New Roman" w:hAnsi="Times New Roman" w:cs="Times New Roman"/>
          <w:sz w:val="20"/>
          <w:szCs w:val="20"/>
        </w:rPr>
        <w:t>sports a great mustache, but that didn’t protect him from backlash for the 2012 E. coli</w:t>
      </w:r>
      <w:r w:rsidR="00047A19" w:rsidRPr="00431EC6">
        <w:rPr>
          <w:rFonts w:ascii="Times New Roman" w:hAnsi="Times New Roman" w:cs="Times New Roman"/>
          <w:sz w:val="20"/>
          <w:szCs w:val="20"/>
        </w:rPr>
        <w:t xml:space="preserve"> </w:t>
      </w:r>
      <w:r w:rsidR="0077024B" w:rsidRPr="00431EC6">
        <w:rPr>
          <w:rFonts w:ascii="Times New Roman" w:hAnsi="Times New Roman" w:cs="Times New Roman"/>
          <w:sz w:val="20"/>
          <w:szCs w:val="20"/>
        </w:rPr>
        <w:t>outbreak at XL foods.</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6851F0" w:rsidRPr="00431EC6">
        <w:rPr>
          <w:rFonts w:ascii="Times New Roman" w:hAnsi="Times New Roman" w:cs="Times New Roman"/>
          <w:sz w:val="20"/>
          <w:szCs w:val="20"/>
        </w:rPr>
        <w:t xml:space="preserve"> Gerry </w:t>
      </w:r>
      <w:r w:rsidR="006851F0" w:rsidRPr="00431EC6">
        <w:rPr>
          <w:rFonts w:ascii="Times New Roman" w:hAnsi="Times New Roman" w:cs="Times New Roman"/>
          <w:b/>
          <w:sz w:val="20"/>
          <w:szCs w:val="20"/>
          <w:u w:val="single"/>
        </w:rPr>
        <w:t>Ritz</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77024B" w:rsidRPr="00431EC6">
        <w:rPr>
          <w:rFonts w:ascii="Times New Roman" w:hAnsi="Times New Roman" w:cs="Times New Roman"/>
          <w:sz w:val="20"/>
          <w:szCs w:val="20"/>
        </w:rPr>
        <w:t xml:space="preserve"> True followers </w:t>
      </w:r>
      <w:r w:rsidR="001C67D6" w:rsidRPr="00431EC6">
        <w:rPr>
          <w:rFonts w:ascii="Times New Roman" w:hAnsi="Times New Roman" w:cs="Times New Roman"/>
          <w:sz w:val="20"/>
          <w:szCs w:val="20"/>
        </w:rPr>
        <w:t>of parliamentary</w:t>
      </w:r>
      <w:r w:rsidR="0077024B" w:rsidRPr="00431EC6">
        <w:rPr>
          <w:rFonts w:ascii="Times New Roman" w:hAnsi="Times New Roman" w:cs="Times New Roman"/>
          <w:sz w:val="20"/>
          <w:szCs w:val="20"/>
        </w:rPr>
        <w:t xml:space="preserve"> facial hair fashion will recognize this NDP critic for Veterans Affairs</w:t>
      </w:r>
      <w:r w:rsidR="001C67D6" w:rsidRPr="00431EC6">
        <w:rPr>
          <w:rFonts w:ascii="Times New Roman" w:hAnsi="Times New Roman" w:cs="Times New Roman"/>
          <w:sz w:val="20"/>
          <w:szCs w:val="20"/>
        </w:rPr>
        <w:t xml:space="preserve"> and Member of Parliament for Sackville – Eastern Shore. His greatest accomplishments include calling Rob Anders a “complete dickhead”</w:t>
      </w:r>
      <w:r w:rsidR="0077024B" w:rsidRPr="00431EC6">
        <w:rPr>
          <w:rFonts w:ascii="Times New Roman" w:hAnsi="Times New Roman" w:cs="Times New Roman"/>
          <w:sz w:val="20"/>
          <w:szCs w:val="20"/>
        </w:rPr>
        <w:t xml:space="preserve"> </w:t>
      </w:r>
      <w:r w:rsidR="001C67D6" w:rsidRPr="00431EC6">
        <w:rPr>
          <w:rFonts w:ascii="Times New Roman" w:hAnsi="Times New Roman" w:cs="Times New Roman"/>
          <w:sz w:val="20"/>
          <w:szCs w:val="20"/>
        </w:rPr>
        <w:t>and organizing the annual All-Party Party.</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1C67D6" w:rsidRPr="00431EC6">
        <w:rPr>
          <w:rFonts w:ascii="Times New Roman" w:hAnsi="Times New Roman" w:cs="Times New Roman"/>
          <w:sz w:val="20"/>
          <w:szCs w:val="20"/>
        </w:rPr>
        <w:t xml:space="preserve"> Peter </w:t>
      </w:r>
      <w:proofErr w:type="spellStart"/>
      <w:r w:rsidR="001C67D6" w:rsidRPr="00431EC6">
        <w:rPr>
          <w:rFonts w:ascii="Times New Roman" w:hAnsi="Times New Roman" w:cs="Times New Roman"/>
          <w:b/>
          <w:sz w:val="20"/>
          <w:szCs w:val="20"/>
          <w:u w:val="single"/>
        </w:rPr>
        <w:t>Stoffer</w:t>
      </w:r>
      <w:proofErr w:type="spellEnd"/>
    </w:p>
    <w:p w:rsidR="008E7E65" w:rsidRPr="00431EC6" w:rsidRDefault="008E7E65" w:rsidP="00431EC6">
      <w:pPr>
        <w:spacing w:line="240" w:lineRule="auto"/>
        <w:contextualSpacing/>
        <w:rPr>
          <w:rFonts w:ascii="Times New Roman" w:hAnsi="Times New Roman" w:cs="Times New Roman"/>
          <w:sz w:val="20"/>
          <w:szCs w:val="20"/>
        </w:rPr>
      </w:pPr>
    </w:p>
    <w:p w:rsidR="00BC0BF6" w:rsidRPr="00431EC6" w:rsidRDefault="001B158A"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5. </w:t>
      </w:r>
      <w:r w:rsidR="00BC0BF6" w:rsidRPr="00431EC6">
        <w:rPr>
          <w:rFonts w:ascii="Times New Roman" w:hAnsi="Times New Roman" w:cs="Times New Roman"/>
          <w:sz w:val="20"/>
          <w:szCs w:val="20"/>
        </w:rPr>
        <w:t>For 10 points each, answer some questions about waterfalls.</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In 2009 Hugo Chávez declared that this waterfall in the Guiana Highlands should use an indigenous name. Water drops almost a full kilometre here from the Devil’s Mountain.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Angel</w:t>
      </w:r>
      <w:r w:rsidRPr="00431EC6">
        <w:rPr>
          <w:rFonts w:ascii="Times New Roman" w:hAnsi="Times New Roman" w:cs="Times New Roman"/>
          <w:sz w:val="20"/>
          <w:szCs w:val="20"/>
        </w:rPr>
        <w:t xml:space="preserve"> Falls [or Salto </w:t>
      </w:r>
      <w:r w:rsidRPr="00431EC6">
        <w:rPr>
          <w:rFonts w:ascii="Times New Roman" w:hAnsi="Times New Roman" w:cs="Times New Roman"/>
          <w:b/>
          <w:sz w:val="20"/>
          <w:szCs w:val="20"/>
          <w:u w:val="single"/>
          <w:lang w:val="es-ES_tradnl"/>
        </w:rPr>
        <w:t>Ángel</w:t>
      </w:r>
      <w:r w:rsidRPr="00431EC6">
        <w:rPr>
          <w:rFonts w:ascii="Times New Roman" w:hAnsi="Times New Roman" w:cs="Times New Roman"/>
          <w:sz w:val="20"/>
          <w:szCs w:val="20"/>
          <w:lang w:val="es-ES_tradnl"/>
        </w:rPr>
        <w:t xml:space="preserve">; </w:t>
      </w:r>
      <w:proofErr w:type="spellStart"/>
      <w:r w:rsidRPr="00431EC6">
        <w:rPr>
          <w:rFonts w:ascii="Times New Roman" w:hAnsi="Times New Roman" w:cs="Times New Roman"/>
          <w:sz w:val="20"/>
          <w:szCs w:val="20"/>
          <w:lang w:val="es-ES_tradnl"/>
        </w:rPr>
        <w:t>or</w:t>
      </w:r>
      <w:proofErr w:type="spellEnd"/>
      <w:r w:rsidRPr="00431EC6">
        <w:rPr>
          <w:rFonts w:ascii="Times New Roman" w:hAnsi="Times New Roman" w:cs="Times New Roman"/>
          <w:sz w:val="20"/>
          <w:szCs w:val="20"/>
          <w:lang w:val="es-ES_tradnl"/>
        </w:rPr>
        <w:t xml:space="preserve"> </w:t>
      </w:r>
      <w:proofErr w:type="spellStart"/>
      <w:r w:rsidRPr="00431EC6">
        <w:rPr>
          <w:rFonts w:ascii="Times New Roman" w:hAnsi="Times New Roman" w:cs="Times New Roman"/>
          <w:b/>
          <w:sz w:val="20"/>
          <w:szCs w:val="20"/>
          <w:u w:val="single"/>
          <w:lang w:val="es-ES_tradnl"/>
        </w:rPr>
        <w:t>Kerepakupai</w:t>
      </w:r>
      <w:proofErr w:type="spellEnd"/>
      <w:r w:rsidRPr="00431EC6">
        <w:rPr>
          <w:rFonts w:ascii="Times New Roman" w:hAnsi="Times New Roman" w:cs="Times New Roman"/>
          <w:b/>
          <w:sz w:val="20"/>
          <w:szCs w:val="20"/>
          <w:u w:val="single"/>
          <w:lang w:val="es-ES_tradnl"/>
        </w:rPr>
        <w:t xml:space="preserve"> </w:t>
      </w:r>
      <w:proofErr w:type="spellStart"/>
      <w:r w:rsidRPr="00431EC6">
        <w:rPr>
          <w:rFonts w:ascii="Times New Roman" w:hAnsi="Times New Roman" w:cs="Times New Roman"/>
          <w:b/>
          <w:sz w:val="20"/>
          <w:szCs w:val="20"/>
          <w:u w:val="single"/>
          <w:lang w:val="es-ES_tradnl"/>
        </w:rPr>
        <w:t>Merú</w:t>
      </w:r>
      <w:proofErr w:type="spellEnd"/>
      <w:r w:rsidRPr="00431EC6">
        <w:rPr>
          <w:rFonts w:ascii="Times New Roman" w:hAnsi="Times New Roman" w:cs="Times New Roman"/>
          <w:sz w:val="20"/>
          <w:szCs w:val="20"/>
          <w:lang w:val="es-ES_tradnl"/>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waterfall on the Brazil-Argentina border is made up of over 200 separate falls, most spectacularly including the Devil’s Throat on the Argentine side.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lastRenderedPageBreak/>
        <w:t xml:space="preserve">ANSWER: </w:t>
      </w:r>
      <w:proofErr w:type="spellStart"/>
      <w:r w:rsidRPr="00431EC6">
        <w:rPr>
          <w:rFonts w:ascii="Times New Roman" w:hAnsi="Times New Roman" w:cs="Times New Roman"/>
          <w:b/>
          <w:sz w:val="20"/>
          <w:szCs w:val="20"/>
          <w:u w:val="single"/>
        </w:rPr>
        <w:t>Iguazú</w:t>
      </w:r>
      <w:proofErr w:type="spellEnd"/>
      <w:r w:rsidRPr="00431EC6">
        <w:rPr>
          <w:rFonts w:ascii="Times New Roman" w:hAnsi="Times New Roman" w:cs="Times New Roman"/>
          <w:sz w:val="20"/>
          <w:szCs w:val="20"/>
        </w:rPr>
        <w:t xml:space="preserve"> Falls [or Iguaçu Falls; or </w:t>
      </w:r>
      <w:proofErr w:type="spellStart"/>
      <w:r w:rsidRPr="00431EC6">
        <w:rPr>
          <w:rFonts w:ascii="Times New Roman" w:hAnsi="Times New Roman" w:cs="Times New Roman"/>
          <w:sz w:val="20"/>
          <w:szCs w:val="20"/>
        </w:rPr>
        <w:t>or</w:t>
      </w:r>
      <w:proofErr w:type="spellEnd"/>
      <w:r w:rsidRPr="00431EC6">
        <w:rPr>
          <w:rFonts w:ascii="Times New Roman" w:hAnsi="Times New Roman" w:cs="Times New Roman"/>
          <w:sz w:val="20"/>
          <w:szCs w:val="20"/>
        </w:rPr>
        <w:t xml:space="preserve"> </w:t>
      </w:r>
      <w:proofErr w:type="spellStart"/>
      <w:r w:rsidRPr="00431EC6">
        <w:rPr>
          <w:rFonts w:ascii="Times New Roman" w:hAnsi="Times New Roman" w:cs="Times New Roman"/>
          <w:sz w:val="20"/>
          <w:szCs w:val="20"/>
        </w:rPr>
        <w:t>Cataratas</w:t>
      </w:r>
      <w:proofErr w:type="spellEnd"/>
      <w:r w:rsidRPr="00431EC6">
        <w:rPr>
          <w:rFonts w:ascii="Times New Roman" w:hAnsi="Times New Roman" w:cs="Times New Roman"/>
          <w:sz w:val="20"/>
          <w:szCs w:val="20"/>
        </w:rPr>
        <w:t xml:space="preserve"> </w:t>
      </w:r>
      <w:proofErr w:type="gramStart"/>
      <w:r w:rsidRPr="00431EC6">
        <w:rPr>
          <w:rFonts w:ascii="Times New Roman" w:hAnsi="Times New Roman" w:cs="Times New Roman"/>
          <w:sz w:val="20"/>
          <w:szCs w:val="20"/>
        </w:rPr>
        <w:t>del</w:t>
      </w:r>
      <w:proofErr w:type="gramEnd"/>
      <w:r w:rsidRPr="00431EC6">
        <w:rPr>
          <w:rFonts w:ascii="Times New Roman" w:hAnsi="Times New Roman" w:cs="Times New Roman"/>
          <w:sz w:val="20"/>
          <w:szCs w:val="20"/>
        </w:rPr>
        <w:t xml:space="preserve"> </w:t>
      </w:r>
      <w:proofErr w:type="spellStart"/>
      <w:r w:rsidRPr="00431EC6">
        <w:rPr>
          <w:rFonts w:ascii="Times New Roman" w:hAnsi="Times New Roman" w:cs="Times New Roman"/>
          <w:b/>
          <w:sz w:val="20"/>
          <w:szCs w:val="20"/>
          <w:u w:val="single"/>
        </w:rPr>
        <w:t>Iguazú</w:t>
      </w:r>
      <w:proofErr w:type="spellEnd"/>
      <w:r w:rsidRPr="00431EC6">
        <w:rPr>
          <w:rFonts w:ascii="Times New Roman" w:hAnsi="Times New Roman" w:cs="Times New Roman"/>
          <w:sz w:val="20"/>
          <w:szCs w:val="20"/>
        </w:rPr>
        <w:t xml:space="preserve">; or </w:t>
      </w:r>
      <w:proofErr w:type="spellStart"/>
      <w:r w:rsidRPr="00431EC6">
        <w:rPr>
          <w:rFonts w:ascii="Times New Roman" w:hAnsi="Times New Roman" w:cs="Times New Roman"/>
          <w:sz w:val="20"/>
          <w:szCs w:val="20"/>
        </w:rPr>
        <w:t>Cataratas</w:t>
      </w:r>
      <w:proofErr w:type="spellEnd"/>
      <w:r w:rsidRPr="00431EC6">
        <w:rPr>
          <w:rFonts w:ascii="Times New Roman" w:hAnsi="Times New Roman" w:cs="Times New Roman"/>
          <w:sz w:val="20"/>
          <w:szCs w:val="20"/>
        </w:rPr>
        <w:t xml:space="preserve"> do </w:t>
      </w:r>
      <w:r w:rsidRPr="00431EC6">
        <w:rPr>
          <w:rFonts w:ascii="Times New Roman" w:hAnsi="Times New Roman" w:cs="Times New Roman"/>
          <w:b/>
          <w:sz w:val="20"/>
          <w:szCs w:val="20"/>
          <w:u w:val="single"/>
        </w:rPr>
        <w:t>Iguaçu</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sz w:val="20"/>
          <w:szCs w:val="20"/>
        </w:rPr>
        <w:t>Saltos</w:t>
      </w:r>
      <w:proofErr w:type="spellEnd"/>
      <w:r w:rsidRPr="00431EC6">
        <w:rPr>
          <w:rFonts w:ascii="Times New Roman" w:hAnsi="Times New Roman" w:cs="Times New Roman"/>
          <w:sz w:val="20"/>
          <w:szCs w:val="20"/>
        </w:rPr>
        <w:t xml:space="preserve"> do </w:t>
      </w:r>
      <w:r w:rsidRPr="00431EC6">
        <w:rPr>
          <w:rFonts w:ascii="Times New Roman" w:hAnsi="Times New Roman" w:cs="Times New Roman"/>
          <w:b/>
          <w:sz w:val="20"/>
          <w:szCs w:val="20"/>
          <w:u w:val="single"/>
        </w:rPr>
        <w:t>Iguaçu</w:t>
      </w:r>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The </w:t>
      </w:r>
      <w:proofErr w:type="spellStart"/>
      <w:r w:rsidRPr="00431EC6">
        <w:rPr>
          <w:rFonts w:ascii="Times New Roman" w:hAnsi="Times New Roman" w:cs="Times New Roman"/>
          <w:sz w:val="20"/>
          <w:szCs w:val="20"/>
        </w:rPr>
        <w:t>Guaíra</w:t>
      </w:r>
      <w:proofErr w:type="spellEnd"/>
      <w:r w:rsidRPr="00431EC6">
        <w:rPr>
          <w:rFonts w:ascii="Times New Roman" w:hAnsi="Times New Roman" w:cs="Times New Roman"/>
          <w:sz w:val="20"/>
          <w:szCs w:val="20"/>
        </w:rPr>
        <w:t xml:space="preserve"> Falls on this river near Iguaçu Falls were submerged when the </w:t>
      </w:r>
      <w:proofErr w:type="spellStart"/>
      <w:r w:rsidRPr="00431EC6">
        <w:rPr>
          <w:rFonts w:ascii="Times New Roman" w:hAnsi="Times New Roman" w:cs="Times New Roman"/>
          <w:sz w:val="20"/>
          <w:szCs w:val="20"/>
        </w:rPr>
        <w:t>Itaip</w:t>
      </w:r>
      <w:proofErr w:type="spellEnd"/>
      <w:r w:rsidRPr="00431EC6">
        <w:rPr>
          <w:rFonts w:ascii="Times New Roman" w:hAnsi="Times New Roman" w:cs="Times New Roman"/>
          <w:sz w:val="20"/>
          <w:szCs w:val="20"/>
          <w:lang w:val="es-ES_tradnl"/>
        </w:rPr>
        <w:t>ú</w:t>
      </w:r>
      <w:r w:rsidRPr="00431EC6">
        <w:rPr>
          <w:rFonts w:ascii="Times New Roman" w:hAnsi="Times New Roman" w:cs="Times New Roman"/>
          <w:sz w:val="20"/>
          <w:szCs w:val="20"/>
        </w:rPr>
        <w:t xml:space="preserve"> Dam on this river was built. It joins the Uruguay River to form the Rio de la Plata.</w:t>
      </w:r>
    </w:p>
    <w:p w:rsidR="00BC0BF6" w:rsidRPr="00431EC6" w:rsidRDefault="00BC0BF6" w:rsidP="00431EC6">
      <w:pPr>
        <w:spacing w:line="240" w:lineRule="auto"/>
        <w:contextualSpacing/>
        <w:rPr>
          <w:rFonts w:ascii="Times New Roman" w:hAnsi="Times New Roman" w:cs="Times New Roman"/>
          <w:sz w:val="20"/>
          <w:szCs w:val="20"/>
          <w:lang w:val="es-ES_tradnl"/>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Paraná</w:t>
      </w:r>
      <w:r w:rsidRPr="00431EC6">
        <w:rPr>
          <w:rFonts w:ascii="Times New Roman" w:hAnsi="Times New Roman" w:cs="Times New Roman"/>
          <w:sz w:val="20"/>
          <w:szCs w:val="20"/>
        </w:rPr>
        <w:t xml:space="preserve"> River [or R</w:t>
      </w:r>
      <w:proofErr w:type="spellStart"/>
      <w:r w:rsidRPr="00431EC6">
        <w:rPr>
          <w:rFonts w:ascii="Times New Roman" w:hAnsi="Times New Roman" w:cs="Times New Roman"/>
          <w:sz w:val="20"/>
          <w:szCs w:val="20"/>
          <w:lang w:val="es-ES_tradnl"/>
        </w:rPr>
        <w:t>ío</w:t>
      </w:r>
      <w:proofErr w:type="spellEnd"/>
      <w:r w:rsidRPr="00431EC6">
        <w:rPr>
          <w:rFonts w:ascii="Times New Roman" w:hAnsi="Times New Roman" w:cs="Times New Roman"/>
          <w:sz w:val="20"/>
          <w:szCs w:val="20"/>
          <w:lang w:val="es-ES_tradnl"/>
        </w:rPr>
        <w:t xml:space="preserve"> </w:t>
      </w:r>
      <w:r w:rsidRPr="00431EC6">
        <w:rPr>
          <w:rFonts w:ascii="Times New Roman" w:hAnsi="Times New Roman" w:cs="Times New Roman"/>
          <w:b/>
          <w:sz w:val="20"/>
          <w:szCs w:val="20"/>
          <w:u w:val="single"/>
          <w:lang w:val="es-ES_tradnl"/>
        </w:rPr>
        <w:t>Paraná</w:t>
      </w:r>
      <w:r w:rsidRPr="00431EC6">
        <w:rPr>
          <w:rFonts w:ascii="Times New Roman" w:hAnsi="Times New Roman" w:cs="Times New Roman"/>
          <w:sz w:val="20"/>
          <w:szCs w:val="20"/>
          <w:lang w:val="es-ES_tradnl"/>
        </w:rPr>
        <w:t>]</w:t>
      </w:r>
    </w:p>
    <w:p w:rsidR="00BC0BF6" w:rsidRPr="00431EC6" w:rsidRDefault="00BC0BF6" w:rsidP="00431EC6">
      <w:pPr>
        <w:spacing w:line="240" w:lineRule="auto"/>
        <w:contextualSpacing/>
        <w:rPr>
          <w:rFonts w:ascii="Times New Roman" w:hAnsi="Times New Roman" w:cs="Times New Roman"/>
          <w:sz w:val="20"/>
          <w:szCs w:val="20"/>
        </w:rPr>
      </w:pPr>
    </w:p>
    <w:p w:rsidR="00006F7E" w:rsidRPr="00431EC6" w:rsidRDefault="001B158A"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6. </w:t>
      </w:r>
      <w:r w:rsidR="003D2A81" w:rsidRPr="00431EC6">
        <w:rPr>
          <w:rFonts w:ascii="Times New Roman" w:hAnsi="Times New Roman" w:cs="Times New Roman"/>
          <w:sz w:val="20"/>
          <w:szCs w:val="20"/>
        </w:rPr>
        <w:t xml:space="preserve">William Saunders </w:t>
      </w:r>
      <w:r w:rsidR="00006F7E" w:rsidRPr="00431EC6">
        <w:rPr>
          <w:rFonts w:ascii="Times New Roman" w:hAnsi="Times New Roman" w:cs="Times New Roman"/>
          <w:sz w:val="20"/>
          <w:szCs w:val="20"/>
        </w:rPr>
        <w:t>won $1000 in gold from the Canadian Pacific Railway for this botanical innovation. For 10 points each:</w:t>
      </w:r>
    </w:p>
    <w:p w:rsidR="008E7E65" w:rsidRPr="00431EC6" w:rsidRDefault="00006F7E"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Saun</w:t>
      </w:r>
      <w:r w:rsidR="00A31606" w:rsidRPr="00431EC6">
        <w:rPr>
          <w:rFonts w:ascii="Times New Roman" w:hAnsi="Times New Roman" w:cs="Times New Roman"/>
          <w:sz w:val="20"/>
          <w:szCs w:val="20"/>
        </w:rPr>
        <w:t>d</w:t>
      </w:r>
      <w:r w:rsidRPr="00431EC6">
        <w:rPr>
          <w:rFonts w:ascii="Times New Roman" w:hAnsi="Times New Roman" w:cs="Times New Roman"/>
          <w:sz w:val="20"/>
          <w:szCs w:val="20"/>
        </w:rPr>
        <w:t xml:space="preserve">ers contributed to the prosperity of the prairies by replacing </w:t>
      </w:r>
      <w:r w:rsidR="00937349" w:rsidRPr="00431EC6">
        <w:rPr>
          <w:rFonts w:ascii="Times New Roman" w:hAnsi="Times New Roman" w:cs="Times New Roman"/>
          <w:sz w:val="20"/>
          <w:szCs w:val="20"/>
        </w:rPr>
        <w:t xml:space="preserve">red fife with </w:t>
      </w:r>
      <w:r w:rsidRPr="00431EC6">
        <w:rPr>
          <w:rFonts w:ascii="Times New Roman" w:hAnsi="Times New Roman" w:cs="Times New Roman"/>
          <w:sz w:val="20"/>
          <w:szCs w:val="20"/>
        </w:rPr>
        <w:t>what</w:t>
      </w:r>
      <w:r w:rsidR="00937349" w:rsidRPr="00431EC6">
        <w:rPr>
          <w:rFonts w:ascii="Times New Roman" w:hAnsi="Times New Roman" w:cs="Times New Roman"/>
          <w:sz w:val="20"/>
          <w:szCs w:val="20"/>
        </w:rPr>
        <w:t xml:space="preserve"> other variety of wheat which was hardier and had a higher yield</w:t>
      </w:r>
      <w:r w:rsidRPr="00431EC6">
        <w:rPr>
          <w:rFonts w:ascii="Times New Roman" w:hAnsi="Times New Roman" w:cs="Times New Roman"/>
          <w:sz w:val="20"/>
          <w:szCs w:val="20"/>
        </w:rPr>
        <w:t>.</w:t>
      </w:r>
    </w:p>
    <w:p w:rsidR="008E7E65" w:rsidRPr="00431EC6" w:rsidRDefault="00006F7E"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Marquis</w:t>
      </w:r>
      <w:r w:rsidRPr="00431EC6">
        <w:rPr>
          <w:rFonts w:ascii="Times New Roman" w:hAnsi="Times New Roman" w:cs="Times New Roman"/>
          <w:sz w:val="20"/>
          <w:szCs w:val="20"/>
        </w:rPr>
        <w:t xml:space="preserve"> </w:t>
      </w:r>
      <w:proofErr w:type="gramStart"/>
      <w:r w:rsidRPr="00431EC6">
        <w:rPr>
          <w:rFonts w:ascii="Times New Roman" w:hAnsi="Times New Roman" w:cs="Times New Roman"/>
          <w:sz w:val="20"/>
          <w:szCs w:val="20"/>
        </w:rPr>
        <w:t>wheat</w:t>
      </w:r>
      <w:proofErr w:type="gramEnd"/>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006F7E" w:rsidRPr="00431EC6">
        <w:rPr>
          <w:rFonts w:ascii="Times New Roman" w:hAnsi="Times New Roman" w:cs="Times New Roman"/>
          <w:sz w:val="20"/>
          <w:szCs w:val="20"/>
        </w:rPr>
        <w:t xml:space="preserve"> </w:t>
      </w:r>
      <w:r w:rsidR="00D7420F" w:rsidRPr="00431EC6">
        <w:rPr>
          <w:rFonts w:ascii="Times New Roman" w:hAnsi="Times New Roman" w:cs="Times New Roman"/>
          <w:sz w:val="20"/>
          <w:szCs w:val="20"/>
        </w:rPr>
        <w:t>In 1961, University of Toronto Scientists James Till and Ernest McCulloch</w:t>
      </w:r>
      <w:r w:rsidR="001F4F23" w:rsidRPr="00431EC6">
        <w:rPr>
          <w:rFonts w:ascii="Times New Roman" w:hAnsi="Times New Roman" w:cs="Times New Roman"/>
          <w:sz w:val="20"/>
          <w:szCs w:val="20"/>
        </w:rPr>
        <w:t xml:space="preserve"> published a paper proving the existence of these cells, after having given mice lethal doses of radiation and injecting them with bone marrow cells.</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CB25AD" w:rsidRPr="00431EC6">
        <w:rPr>
          <w:rFonts w:ascii="Times New Roman" w:hAnsi="Times New Roman" w:cs="Times New Roman"/>
          <w:sz w:val="20"/>
          <w:szCs w:val="20"/>
        </w:rPr>
        <w:t xml:space="preserve"> </w:t>
      </w:r>
      <w:r w:rsidR="00D7420F" w:rsidRPr="00431EC6">
        <w:rPr>
          <w:rFonts w:ascii="Times New Roman" w:hAnsi="Times New Roman" w:cs="Times New Roman"/>
          <w:b/>
          <w:sz w:val="20"/>
          <w:szCs w:val="20"/>
          <w:u w:val="single"/>
        </w:rPr>
        <w:t>Stem</w:t>
      </w:r>
      <w:r w:rsidR="00D7420F" w:rsidRPr="00431EC6">
        <w:rPr>
          <w:rFonts w:ascii="Times New Roman" w:hAnsi="Times New Roman" w:cs="Times New Roman"/>
          <w:sz w:val="20"/>
          <w:szCs w:val="20"/>
        </w:rPr>
        <w:t xml:space="preserve"> cells</w:t>
      </w:r>
    </w:p>
    <w:p w:rsidR="00CB25AD"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AC5140" w:rsidRPr="00431EC6">
        <w:rPr>
          <w:rFonts w:ascii="Times New Roman" w:hAnsi="Times New Roman" w:cs="Times New Roman"/>
          <w:sz w:val="20"/>
          <w:szCs w:val="20"/>
        </w:rPr>
        <w:t xml:space="preserve"> This wilderness traveller edited the diaries of David Thompson and,</w:t>
      </w:r>
      <w:r w:rsidR="00CB25AD" w:rsidRPr="00431EC6">
        <w:rPr>
          <w:rFonts w:ascii="Times New Roman" w:hAnsi="Times New Roman" w:cs="Times New Roman"/>
          <w:sz w:val="20"/>
          <w:szCs w:val="20"/>
        </w:rPr>
        <w:t xml:space="preserve"> while working for the Geological Survey of Canada</w:t>
      </w:r>
      <w:r w:rsidR="00AC5140" w:rsidRPr="00431EC6">
        <w:rPr>
          <w:rFonts w:ascii="Times New Roman" w:hAnsi="Times New Roman" w:cs="Times New Roman"/>
          <w:sz w:val="20"/>
          <w:szCs w:val="20"/>
        </w:rPr>
        <w:t xml:space="preserve">, discovered the </w:t>
      </w:r>
      <w:proofErr w:type="spellStart"/>
      <w:r w:rsidR="00AC5140" w:rsidRPr="00431EC6">
        <w:rPr>
          <w:rFonts w:ascii="Times New Roman" w:hAnsi="Times New Roman" w:cs="Times New Roman"/>
          <w:sz w:val="20"/>
          <w:szCs w:val="20"/>
        </w:rPr>
        <w:t>Albertosaurus</w:t>
      </w:r>
      <w:proofErr w:type="spellEnd"/>
      <w:r w:rsidR="00AC5140" w:rsidRPr="00431EC6">
        <w:rPr>
          <w:rFonts w:ascii="Times New Roman" w:hAnsi="Times New Roman" w:cs="Times New Roman"/>
          <w:sz w:val="20"/>
          <w:szCs w:val="20"/>
        </w:rPr>
        <w:t xml:space="preserve"> in Alberta’s badlands. He has since had a museum named for him in </w:t>
      </w:r>
      <w:proofErr w:type="spellStart"/>
      <w:r w:rsidR="00AC5140" w:rsidRPr="00431EC6">
        <w:rPr>
          <w:rFonts w:ascii="Times New Roman" w:hAnsi="Times New Roman" w:cs="Times New Roman"/>
          <w:sz w:val="20"/>
          <w:szCs w:val="20"/>
        </w:rPr>
        <w:t>Drumheller</w:t>
      </w:r>
      <w:proofErr w:type="spellEnd"/>
      <w:r w:rsidR="00AC5140" w:rsidRPr="00431EC6">
        <w:rPr>
          <w:rFonts w:ascii="Times New Roman" w:hAnsi="Times New Roman" w:cs="Times New Roman"/>
          <w:sz w:val="20"/>
          <w:szCs w:val="20"/>
        </w:rPr>
        <w:t>.</w:t>
      </w:r>
    </w:p>
    <w:p w:rsidR="008E7E65" w:rsidRPr="00431EC6" w:rsidRDefault="008E7E6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CB25AD" w:rsidRPr="00431EC6">
        <w:rPr>
          <w:rFonts w:ascii="Times New Roman" w:hAnsi="Times New Roman" w:cs="Times New Roman"/>
          <w:sz w:val="20"/>
          <w:szCs w:val="20"/>
        </w:rPr>
        <w:t xml:space="preserve"> Joseph Burr </w:t>
      </w:r>
      <w:r w:rsidR="00CB25AD" w:rsidRPr="00431EC6">
        <w:rPr>
          <w:rFonts w:ascii="Times New Roman" w:hAnsi="Times New Roman" w:cs="Times New Roman"/>
          <w:b/>
          <w:sz w:val="20"/>
          <w:szCs w:val="20"/>
          <w:u w:val="single"/>
        </w:rPr>
        <w:t>Tyrell</w:t>
      </w:r>
    </w:p>
    <w:p w:rsidR="00D7420F" w:rsidRPr="00431EC6" w:rsidRDefault="00D7420F" w:rsidP="00431EC6">
      <w:pPr>
        <w:spacing w:line="240" w:lineRule="auto"/>
        <w:contextualSpacing/>
        <w:rPr>
          <w:rFonts w:ascii="Times New Roman" w:hAnsi="Times New Roman" w:cs="Times New Roman"/>
          <w:sz w:val="20"/>
          <w:szCs w:val="20"/>
        </w:rPr>
      </w:pPr>
    </w:p>
    <w:p w:rsidR="00BC0BF6" w:rsidRPr="00431EC6" w:rsidRDefault="001B158A"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7. </w:t>
      </w:r>
      <w:r w:rsidR="00BC0BF6" w:rsidRPr="00431EC6">
        <w:rPr>
          <w:rFonts w:ascii="Times New Roman" w:hAnsi="Times New Roman" w:cs="Times New Roman"/>
          <w:sz w:val="20"/>
          <w:szCs w:val="20"/>
        </w:rPr>
        <w:t xml:space="preserve">The conquest of this region reputedly made the </w:t>
      </w:r>
      <w:proofErr w:type="spellStart"/>
      <w:r w:rsidR="00BC0BF6" w:rsidRPr="00431EC6">
        <w:rPr>
          <w:rFonts w:ascii="Times New Roman" w:hAnsi="Times New Roman" w:cs="Times New Roman"/>
          <w:sz w:val="20"/>
          <w:szCs w:val="20"/>
        </w:rPr>
        <w:t>Dala</w:t>
      </w:r>
      <w:proofErr w:type="spellEnd"/>
      <w:r w:rsidR="00BC0BF6" w:rsidRPr="00431EC6">
        <w:rPr>
          <w:rFonts w:ascii="Times New Roman" w:hAnsi="Times New Roman" w:cs="Times New Roman"/>
          <w:sz w:val="20"/>
          <w:szCs w:val="20"/>
        </w:rPr>
        <w:t xml:space="preserve"> River run red with blood. For 10 points each:</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Name this coastal region conquered only after a bloody war.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proofErr w:type="spellStart"/>
      <w:r w:rsidRPr="00431EC6">
        <w:rPr>
          <w:rFonts w:ascii="Times New Roman" w:hAnsi="Times New Roman" w:cs="Times New Roman"/>
          <w:b/>
          <w:sz w:val="20"/>
          <w:szCs w:val="20"/>
          <w:u w:val="single"/>
        </w:rPr>
        <w:t>Kalinga</w:t>
      </w:r>
      <w:proofErr w:type="spellEnd"/>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man renounced violence and adopted Buddhism following the bloody conquest of </w:t>
      </w:r>
      <w:proofErr w:type="spellStart"/>
      <w:r w:rsidRPr="00431EC6">
        <w:rPr>
          <w:rFonts w:ascii="Times New Roman" w:hAnsi="Times New Roman" w:cs="Times New Roman"/>
          <w:sz w:val="20"/>
          <w:szCs w:val="20"/>
        </w:rPr>
        <w:t>Kalinga</w:t>
      </w:r>
      <w:proofErr w:type="spellEnd"/>
      <w:r w:rsidRPr="00431EC6">
        <w:rPr>
          <w:rFonts w:ascii="Times New Roman" w:hAnsi="Times New Roman" w:cs="Times New Roman"/>
          <w:sz w:val="20"/>
          <w:szCs w:val="20"/>
        </w:rPr>
        <w:t xml:space="preserve">.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proofErr w:type="spellStart"/>
      <w:r w:rsidRPr="00431EC6">
        <w:rPr>
          <w:rFonts w:ascii="Times New Roman" w:hAnsi="Times New Roman" w:cs="Times New Roman"/>
          <w:b/>
          <w:sz w:val="20"/>
          <w:szCs w:val="20"/>
          <w:u w:val="single"/>
        </w:rPr>
        <w:t>Ashoka</w:t>
      </w:r>
      <w:proofErr w:type="spellEnd"/>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Asoka</w:t>
      </w:r>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w:t>
      </w:r>
      <w:proofErr w:type="spellStart"/>
      <w:r w:rsidRPr="00431EC6">
        <w:rPr>
          <w:rFonts w:ascii="Times New Roman" w:hAnsi="Times New Roman" w:cs="Times New Roman"/>
          <w:sz w:val="20"/>
          <w:szCs w:val="20"/>
        </w:rPr>
        <w:t>Ashoka</w:t>
      </w:r>
      <w:proofErr w:type="spellEnd"/>
      <w:r w:rsidRPr="00431EC6">
        <w:rPr>
          <w:rFonts w:ascii="Times New Roman" w:hAnsi="Times New Roman" w:cs="Times New Roman"/>
          <w:sz w:val="20"/>
          <w:szCs w:val="20"/>
        </w:rPr>
        <w:t xml:space="preserve"> had earlier won a war of succession to succeed this second </w:t>
      </w:r>
      <w:proofErr w:type="spellStart"/>
      <w:r w:rsidRPr="00431EC6">
        <w:rPr>
          <w:rFonts w:ascii="Times New Roman" w:hAnsi="Times New Roman" w:cs="Times New Roman"/>
          <w:sz w:val="20"/>
          <w:szCs w:val="20"/>
        </w:rPr>
        <w:t>Mauryan</w:t>
      </w:r>
      <w:proofErr w:type="spellEnd"/>
      <w:r w:rsidRPr="00431EC6">
        <w:rPr>
          <w:rFonts w:ascii="Times New Roman" w:hAnsi="Times New Roman" w:cs="Times New Roman"/>
          <w:sz w:val="20"/>
          <w:szCs w:val="20"/>
        </w:rPr>
        <w:t xml:space="preserve"> emperor, the son of Chandragupta.</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proofErr w:type="spellStart"/>
      <w:r w:rsidRPr="00431EC6">
        <w:rPr>
          <w:rFonts w:ascii="Times New Roman" w:hAnsi="Times New Roman" w:cs="Times New Roman"/>
          <w:b/>
          <w:sz w:val="20"/>
          <w:szCs w:val="20"/>
          <w:u w:val="single"/>
        </w:rPr>
        <w:t>Bindusara</w:t>
      </w:r>
      <w:proofErr w:type="spellEnd"/>
    </w:p>
    <w:p w:rsidR="00BC0BF6" w:rsidRPr="00431EC6" w:rsidRDefault="00BC0BF6" w:rsidP="00431EC6">
      <w:pPr>
        <w:spacing w:line="240" w:lineRule="auto"/>
        <w:contextualSpacing/>
        <w:rPr>
          <w:rFonts w:ascii="Times New Roman" w:hAnsi="Times New Roman" w:cs="Times New Roman"/>
          <w:sz w:val="20"/>
          <w:szCs w:val="20"/>
        </w:rPr>
      </w:pPr>
    </w:p>
    <w:p w:rsidR="00A163D3" w:rsidRPr="00431EC6" w:rsidRDefault="001B158A"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8. </w:t>
      </w:r>
      <w:r w:rsidR="00A163D3" w:rsidRPr="00431EC6">
        <w:rPr>
          <w:rFonts w:ascii="Times New Roman" w:hAnsi="Times New Roman" w:cs="Times New Roman"/>
          <w:sz w:val="20"/>
          <w:szCs w:val="20"/>
        </w:rPr>
        <w:t>After failing to get the British to let off on impressment as Minister to Great Britain, the namesake of this treaty turned to Spain as Envoy E</w:t>
      </w:r>
      <w:r w:rsidR="006B28A9" w:rsidRPr="00431EC6">
        <w:rPr>
          <w:rFonts w:ascii="Times New Roman" w:hAnsi="Times New Roman" w:cs="Times New Roman"/>
          <w:sz w:val="20"/>
          <w:szCs w:val="20"/>
        </w:rPr>
        <w:t>xtraordinary. For 10 points each:</w:t>
      </w:r>
    </w:p>
    <w:p w:rsidR="00C75625" w:rsidRPr="00431EC6" w:rsidRDefault="00C7562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6B28A9" w:rsidRPr="00431EC6">
        <w:rPr>
          <w:rFonts w:ascii="Times New Roman" w:hAnsi="Times New Roman" w:cs="Times New Roman"/>
          <w:sz w:val="20"/>
          <w:szCs w:val="20"/>
        </w:rPr>
        <w:t xml:space="preserve"> Name this treaty in which Spain granted the U.S. use of the port of New Orleans to store goods and free navigation on the Mississippi River.</w:t>
      </w:r>
    </w:p>
    <w:p w:rsidR="00C75625" w:rsidRPr="00431EC6" w:rsidRDefault="006B28A9"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Pinkney’s</w:t>
      </w:r>
      <w:r w:rsidRPr="00431EC6">
        <w:rPr>
          <w:rFonts w:ascii="Times New Roman" w:hAnsi="Times New Roman" w:cs="Times New Roman"/>
          <w:sz w:val="20"/>
          <w:szCs w:val="20"/>
        </w:rPr>
        <w:t xml:space="preserve"> Treaty or Treaty of </w:t>
      </w:r>
      <w:r w:rsidRPr="00431EC6">
        <w:rPr>
          <w:rFonts w:ascii="Times New Roman" w:hAnsi="Times New Roman" w:cs="Times New Roman"/>
          <w:b/>
          <w:sz w:val="20"/>
          <w:szCs w:val="20"/>
          <w:u w:val="single"/>
        </w:rPr>
        <w:t>San Lorenzo</w:t>
      </w:r>
    </w:p>
    <w:p w:rsidR="00C75625" w:rsidRPr="00431EC6" w:rsidRDefault="006547E9"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9F5524" w:rsidRPr="00431EC6">
        <w:rPr>
          <w:rFonts w:ascii="Times New Roman" w:hAnsi="Times New Roman" w:cs="Times New Roman"/>
          <w:sz w:val="20"/>
          <w:szCs w:val="20"/>
        </w:rPr>
        <w:t xml:space="preserve"> That treaty settled the border between the U.S. and this territory, though after the Treaty of San Ildefonso and the Louisiana Purchase, it was unclear who it belonged to until Spain surrendered all claims to it in the Treaty of Adams-</w:t>
      </w:r>
      <w:proofErr w:type="spellStart"/>
      <w:r w:rsidR="009F5524" w:rsidRPr="00431EC6">
        <w:rPr>
          <w:rFonts w:ascii="Times New Roman" w:hAnsi="Times New Roman" w:cs="Times New Roman"/>
          <w:sz w:val="20"/>
          <w:szCs w:val="20"/>
        </w:rPr>
        <w:t>Onis</w:t>
      </w:r>
      <w:proofErr w:type="spellEnd"/>
      <w:r w:rsidR="009F5524" w:rsidRPr="00431EC6">
        <w:rPr>
          <w:rFonts w:ascii="Times New Roman" w:hAnsi="Times New Roman" w:cs="Times New Roman"/>
          <w:sz w:val="20"/>
          <w:szCs w:val="20"/>
        </w:rPr>
        <w:t>.</w:t>
      </w:r>
    </w:p>
    <w:p w:rsidR="00C75625" w:rsidRPr="00431EC6" w:rsidRDefault="00C7562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6B28A9" w:rsidRPr="00431EC6">
        <w:rPr>
          <w:rFonts w:ascii="Times New Roman" w:hAnsi="Times New Roman" w:cs="Times New Roman"/>
          <w:sz w:val="20"/>
          <w:szCs w:val="20"/>
        </w:rPr>
        <w:t xml:space="preserve"> </w:t>
      </w:r>
      <w:r w:rsidR="009F5524" w:rsidRPr="00431EC6">
        <w:rPr>
          <w:rFonts w:ascii="Times New Roman" w:hAnsi="Times New Roman" w:cs="Times New Roman"/>
          <w:b/>
          <w:sz w:val="20"/>
          <w:szCs w:val="20"/>
          <w:u w:val="single"/>
        </w:rPr>
        <w:t>West Florida</w:t>
      </w:r>
      <w:r w:rsidR="009F5524" w:rsidRPr="00431EC6">
        <w:rPr>
          <w:rFonts w:ascii="Times New Roman" w:hAnsi="Times New Roman" w:cs="Times New Roman"/>
          <w:sz w:val="20"/>
          <w:szCs w:val="20"/>
        </w:rPr>
        <w:t xml:space="preserve"> (prompt on partial answer)</w:t>
      </w:r>
    </w:p>
    <w:p w:rsidR="006547E9" w:rsidRPr="00431EC6" w:rsidRDefault="006547E9"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7434BB" w:rsidRPr="00431EC6">
        <w:rPr>
          <w:rFonts w:ascii="Times New Roman" w:hAnsi="Times New Roman" w:cs="Times New Roman"/>
          <w:sz w:val="20"/>
          <w:szCs w:val="20"/>
        </w:rPr>
        <w:t xml:space="preserve"> The Adams-</w:t>
      </w:r>
      <w:proofErr w:type="spellStart"/>
      <w:r w:rsidR="007434BB" w:rsidRPr="00431EC6">
        <w:rPr>
          <w:rFonts w:ascii="Times New Roman" w:hAnsi="Times New Roman" w:cs="Times New Roman"/>
          <w:sz w:val="20"/>
          <w:szCs w:val="20"/>
        </w:rPr>
        <w:t>Onis</w:t>
      </w:r>
      <w:proofErr w:type="spellEnd"/>
      <w:r w:rsidR="007434BB" w:rsidRPr="00431EC6">
        <w:rPr>
          <w:rFonts w:ascii="Times New Roman" w:hAnsi="Times New Roman" w:cs="Times New Roman"/>
          <w:sz w:val="20"/>
          <w:szCs w:val="20"/>
        </w:rPr>
        <w:t xml:space="preserve"> Treaty was necessary in part because of this conflict in which Andrew Jackson pursued the namesake group into Spanish Florida and destroyed Negro Fort</w:t>
      </w:r>
      <w:r w:rsidR="00AD1077" w:rsidRPr="00431EC6">
        <w:rPr>
          <w:rFonts w:ascii="Times New Roman" w:hAnsi="Times New Roman" w:cs="Times New Roman"/>
          <w:sz w:val="20"/>
          <w:szCs w:val="20"/>
        </w:rPr>
        <w:t xml:space="preserve"> in 1816</w:t>
      </w:r>
      <w:r w:rsidR="007434BB" w:rsidRPr="00431EC6">
        <w:rPr>
          <w:rFonts w:ascii="Times New Roman" w:hAnsi="Times New Roman" w:cs="Times New Roman"/>
          <w:sz w:val="20"/>
          <w:szCs w:val="20"/>
        </w:rPr>
        <w:t>.</w:t>
      </w:r>
    </w:p>
    <w:p w:rsidR="006547E9" w:rsidRPr="00431EC6" w:rsidRDefault="006547E9"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7434BB" w:rsidRPr="00431EC6">
        <w:rPr>
          <w:rFonts w:ascii="Times New Roman" w:hAnsi="Times New Roman" w:cs="Times New Roman"/>
          <w:sz w:val="20"/>
          <w:szCs w:val="20"/>
        </w:rPr>
        <w:t xml:space="preserve"> </w:t>
      </w:r>
      <w:r w:rsidR="007434BB" w:rsidRPr="00431EC6">
        <w:rPr>
          <w:rFonts w:ascii="Times New Roman" w:hAnsi="Times New Roman" w:cs="Times New Roman"/>
          <w:b/>
          <w:sz w:val="20"/>
          <w:szCs w:val="20"/>
          <w:u w:val="single"/>
        </w:rPr>
        <w:t>First Seminole War</w:t>
      </w:r>
      <w:r w:rsidR="007434BB" w:rsidRPr="00431EC6">
        <w:rPr>
          <w:rFonts w:ascii="Times New Roman" w:hAnsi="Times New Roman" w:cs="Times New Roman"/>
          <w:sz w:val="20"/>
          <w:szCs w:val="20"/>
        </w:rPr>
        <w:t xml:space="preserve"> (prompt on </w:t>
      </w:r>
      <w:r w:rsidR="007434BB" w:rsidRPr="00431EC6">
        <w:rPr>
          <w:rFonts w:ascii="Times New Roman" w:hAnsi="Times New Roman" w:cs="Times New Roman"/>
          <w:sz w:val="20"/>
          <w:szCs w:val="20"/>
          <w:u w:val="single"/>
        </w:rPr>
        <w:t>Seminole Wars</w:t>
      </w:r>
      <w:r w:rsidR="007434BB" w:rsidRPr="00431EC6">
        <w:rPr>
          <w:rFonts w:ascii="Times New Roman" w:hAnsi="Times New Roman" w:cs="Times New Roman"/>
          <w:sz w:val="20"/>
          <w:szCs w:val="20"/>
        </w:rPr>
        <w:t>)</w:t>
      </w:r>
    </w:p>
    <w:p w:rsidR="00BE4546" w:rsidRPr="00431EC6" w:rsidRDefault="00BE4546" w:rsidP="00431EC6">
      <w:pPr>
        <w:spacing w:line="240" w:lineRule="auto"/>
        <w:contextualSpacing/>
        <w:rPr>
          <w:rFonts w:ascii="Times New Roman" w:hAnsi="Times New Roman" w:cs="Times New Roman"/>
          <w:sz w:val="20"/>
          <w:szCs w:val="20"/>
        </w:rPr>
      </w:pPr>
    </w:p>
    <w:p w:rsidR="00BC0BF6" w:rsidRPr="00431EC6" w:rsidRDefault="00F96768"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9</w:t>
      </w:r>
      <w:r w:rsidR="001B158A">
        <w:rPr>
          <w:rFonts w:ascii="Times New Roman" w:hAnsi="Times New Roman" w:cs="Times New Roman"/>
          <w:sz w:val="20"/>
          <w:szCs w:val="20"/>
        </w:rPr>
        <w:t xml:space="preserve">. </w:t>
      </w:r>
      <w:r w:rsidR="00BC0BF6" w:rsidRPr="00431EC6">
        <w:rPr>
          <w:rFonts w:ascii="Times New Roman" w:hAnsi="Times New Roman" w:cs="Times New Roman"/>
          <w:sz w:val="20"/>
          <w:szCs w:val="20"/>
        </w:rPr>
        <w:t xml:space="preserve">This regime took power following the overthrow of Isabel </w:t>
      </w:r>
      <w:proofErr w:type="spellStart"/>
      <w:r w:rsidR="00BC0BF6" w:rsidRPr="00431EC6">
        <w:rPr>
          <w:rFonts w:ascii="Times New Roman" w:hAnsi="Times New Roman" w:cs="Times New Roman"/>
          <w:sz w:val="20"/>
          <w:szCs w:val="20"/>
        </w:rPr>
        <w:t>Perón</w:t>
      </w:r>
      <w:proofErr w:type="spellEnd"/>
      <w:r w:rsidR="00BC0BF6" w:rsidRPr="00431EC6">
        <w:rPr>
          <w:rFonts w:ascii="Times New Roman" w:hAnsi="Times New Roman" w:cs="Times New Roman"/>
          <w:sz w:val="20"/>
          <w:szCs w:val="20"/>
        </w:rPr>
        <w:t xml:space="preserve">, and its first leader was Jorge </w:t>
      </w:r>
      <w:proofErr w:type="spellStart"/>
      <w:r w:rsidR="00BC0BF6" w:rsidRPr="00431EC6">
        <w:rPr>
          <w:rFonts w:ascii="Times New Roman" w:hAnsi="Times New Roman" w:cs="Times New Roman"/>
          <w:sz w:val="20"/>
          <w:szCs w:val="20"/>
        </w:rPr>
        <w:t>Videla</w:t>
      </w:r>
      <w:proofErr w:type="spellEnd"/>
      <w:r w:rsidR="00BC0BF6" w:rsidRPr="00431EC6">
        <w:rPr>
          <w:rFonts w:ascii="Times New Roman" w:hAnsi="Times New Roman" w:cs="Times New Roman"/>
          <w:sz w:val="20"/>
          <w:szCs w:val="20"/>
        </w:rPr>
        <w:t>. For 10 points each:</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Name this military government. The Mothers of the Plaza de Mayo protested against forced disappearance conducted by this government.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National Reorganization Process</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b/>
          <w:sz w:val="20"/>
          <w:szCs w:val="20"/>
          <w:u w:val="single"/>
        </w:rPr>
        <w:t>Proceso</w:t>
      </w:r>
      <w:proofErr w:type="spellEnd"/>
      <w:r w:rsidRPr="00431EC6">
        <w:rPr>
          <w:rFonts w:ascii="Times New Roman" w:hAnsi="Times New Roman" w:cs="Times New Roman"/>
          <w:b/>
          <w:sz w:val="20"/>
          <w:szCs w:val="20"/>
          <w:u w:val="single"/>
        </w:rPr>
        <w:t xml:space="preserve"> de </w:t>
      </w:r>
      <w:proofErr w:type="spellStart"/>
      <w:r w:rsidRPr="00431EC6">
        <w:rPr>
          <w:rFonts w:ascii="Times New Roman" w:hAnsi="Times New Roman" w:cs="Times New Roman"/>
          <w:b/>
          <w:sz w:val="20"/>
          <w:szCs w:val="20"/>
          <w:u w:val="single"/>
        </w:rPr>
        <w:t>Reorganizac</w:t>
      </w:r>
      <w:proofErr w:type="spellEnd"/>
      <w:r w:rsidRPr="00431EC6">
        <w:rPr>
          <w:rFonts w:ascii="Times New Roman" w:hAnsi="Times New Roman" w:cs="Times New Roman"/>
          <w:b/>
          <w:sz w:val="20"/>
          <w:szCs w:val="20"/>
          <w:u w:val="single"/>
          <w:lang w:val="es-ES_tradnl"/>
        </w:rPr>
        <w:t>í</w:t>
      </w:r>
      <w:r w:rsidRPr="00431EC6">
        <w:rPr>
          <w:rFonts w:ascii="Times New Roman" w:hAnsi="Times New Roman" w:cs="Times New Roman"/>
          <w:b/>
          <w:sz w:val="20"/>
          <w:szCs w:val="20"/>
          <w:u w:val="single"/>
        </w:rPr>
        <w:t>on</w:t>
      </w:r>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 xml:space="preserve">El </w:t>
      </w:r>
      <w:proofErr w:type="spellStart"/>
      <w:r w:rsidRPr="00431EC6">
        <w:rPr>
          <w:rFonts w:ascii="Times New Roman" w:hAnsi="Times New Roman" w:cs="Times New Roman"/>
          <w:b/>
          <w:sz w:val="20"/>
          <w:szCs w:val="20"/>
          <w:u w:val="single"/>
        </w:rPr>
        <w:t>Proceso</w:t>
      </w:r>
      <w:proofErr w:type="spellEnd"/>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The Argentine junta fell following its defeat in this conflict, which involved fighting at South Georgia and Stanley.</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Falklands War</w:t>
      </w:r>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Falkland Islands War</w:t>
      </w:r>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 xml:space="preserve">Guerra de </w:t>
      </w:r>
      <w:proofErr w:type="spellStart"/>
      <w:r w:rsidRPr="00431EC6">
        <w:rPr>
          <w:rFonts w:ascii="Times New Roman" w:hAnsi="Times New Roman" w:cs="Times New Roman"/>
          <w:b/>
          <w:sz w:val="20"/>
          <w:szCs w:val="20"/>
          <w:u w:val="single"/>
        </w:rPr>
        <w:t>las</w:t>
      </w:r>
      <w:proofErr w:type="spellEnd"/>
      <w:r w:rsidRPr="00431EC6">
        <w:rPr>
          <w:rFonts w:ascii="Times New Roman" w:hAnsi="Times New Roman" w:cs="Times New Roman"/>
          <w:b/>
          <w:sz w:val="20"/>
          <w:szCs w:val="20"/>
          <w:u w:val="single"/>
        </w:rPr>
        <w:t xml:space="preserve"> Malvinas</w:t>
      </w:r>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Malvinas War</w:t>
      </w:r>
      <w:r w:rsidRPr="00431EC6">
        <w:rPr>
          <w:rFonts w:ascii="Times New Roman" w:hAnsi="Times New Roman" w:cs="Times New Roman"/>
          <w:sz w:val="20"/>
          <w:szCs w:val="20"/>
        </w:rPr>
        <w:t xml:space="preserve">]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The torpedoing of this ship accounts for about half of Argentine losses in the Falklands War. Controversially, the British sank it outside the declared Total Exclusion Zone.</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 Armada de la Rep</w:t>
      </w:r>
      <w:proofErr w:type="spellStart"/>
      <w:r w:rsidRPr="00431EC6">
        <w:rPr>
          <w:rFonts w:ascii="Times New Roman" w:hAnsi="Times New Roman" w:cs="Times New Roman"/>
          <w:sz w:val="20"/>
          <w:szCs w:val="20"/>
          <w:lang w:val="es-ES_tradnl"/>
        </w:rPr>
        <w:t>ública</w:t>
      </w:r>
      <w:proofErr w:type="spellEnd"/>
      <w:r w:rsidRPr="00431EC6">
        <w:rPr>
          <w:rFonts w:ascii="Times New Roman" w:hAnsi="Times New Roman" w:cs="Times New Roman"/>
          <w:sz w:val="20"/>
          <w:szCs w:val="20"/>
          <w:lang w:val="es-ES_tradnl"/>
        </w:rPr>
        <w:t xml:space="preserve"> </w:t>
      </w:r>
      <w:r w:rsidRPr="00431EC6">
        <w:rPr>
          <w:rFonts w:ascii="Times New Roman" w:hAnsi="Times New Roman" w:cs="Times New Roman"/>
          <w:sz w:val="20"/>
          <w:szCs w:val="20"/>
        </w:rPr>
        <w:t xml:space="preserve">Argentina </w:t>
      </w:r>
      <w:r w:rsidRPr="00431EC6">
        <w:rPr>
          <w:rFonts w:ascii="Times New Roman" w:hAnsi="Times New Roman" w:cs="Times New Roman"/>
          <w:b/>
          <w:sz w:val="20"/>
          <w:szCs w:val="20"/>
          <w:u w:val="single"/>
        </w:rPr>
        <w:t xml:space="preserve">General </w:t>
      </w:r>
      <w:proofErr w:type="spellStart"/>
      <w:r w:rsidRPr="00431EC6">
        <w:rPr>
          <w:rFonts w:ascii="Times New Roman" w:hAnsi="Times New Roman" w:cs="Times New Roman"/>
          <w:b/>
          <w:sz w:val="20"/>
          <w:szCs w:val="20"/>
          <w:u w:val="single"/>
        </w:rPr>
        <w:t>Belgrano</w:t>
      </w:r>
      <w:proofErr w:type="spellEnd"/>
    </w:p>
    <w:p w:rsidR="001B158A" w:rsidRDefault="001B158A" w:rsidP="00431EC6">
      <w:pPr>
        <w:spacing w:line="240" w:lineRule="auto"/>
        <w:contextualSpacing/>
        <w:rPr>
          <w:rFonts w:ascii="Times New Roman" w:hAnsi="Times New Roman" w:cs="Times New Roman"/>
          <w:sz w:val="20"/>
          <w:szCs w:val="20"/>
        </w:rPr>
      </w:pPr>
    </w:p>
    <w:p w:rsidR="00BC0BF6" w:rsidRPr="00431EC6" w:rsidRDefault="00F96768"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10</w:t>
      </w:r>
      <w:r w:rsidR="001B158A">
        <w:rPr>
          <w:rFonts w:ascii="Times New Roman" w:hAnsi="Times New Roman" w:cs="Times New Roman"/>
          <w:sz w:val="20"/>
          <w:szCs w:val="20"/>
        </w:rPr>
        <w:t xml:space="preserve">. </w:t>
      </w:r>
      <w:r w:rsidR="00BC0BF6" w:rsidRPr="00431EC6">
        <w:rPr>
          <w:rFonts w:ascii="Times New Roman" w:hAnsi="Times New Roman" w:cs="Times New Roman"/>
          <w:sz w:val="20"/>
          <w:szCs w:val="20"/>
        </w:rPr>
        <w:t xml:space="preserve">With aluminum, this element’s </w:t>
      </w:r>
      <w:proofErr w:type="spellStart"/>
      <w:r w:rsidR="00BC0BF6" w:rsidRPr="00431EC6">
        <w:rPr>
          <w:rFonts w:ascii="Times New Roman" w:hAnsi="Times New Roman" w:cs="Times New Roman"/>
          <w:sz w:val="20"/>
          <w:szCs w:val="20"/>
        </w:rPr>
        <w:t>trichloride</w:t>
      </w:r>
      <w:proofErr w:type="spellEnd"/>
      <w:r w:rsidR="00BC0BF6" w:rsidRPr="00431EC6">
        <w:rPr>
          <w:rFonts w:ascii="Times New Roman" w:hAnsi="Times New Roman" w:cs="Times New Roman"/>
          <w:sz w:val="20"/>
          <w:szCs w:val="20"/>
        </w:rPr>
        <w:t xml:space="preserve"> is used in the production of polymers such as polypropylene. For 10 points each:</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Name this metal. In addition to its use as a Ziegler-Natta catalyst, it is often used in military equipment as a result of its high strength, low density and resistance to corrosion.</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Titanium</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b/>
          <w:sz w:val="20"/>
          <w:szCs w:val="20"/>
          <w:u w:val="single"/>
        </w:rPr>
        <w:t>Ti</w:t>
      </w:r>
      <w:proofErr w:type="spellEnd"/>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lastRenderedPageBreak/>
        <w:t xml:space="preserve">[10] This process replaced the Hunter process used to produce metallic titanium by reducing titanium tetrachloride.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Kroll</w:t>
      </w:r>
      <w:r w:rsidRPr="00431EC6">
        <w:rPr>
          <w:rFonts w:ascii="Times New Roman" w:hAnsi="Times New Roman" w:cs="Times New Roman"/>
          <w:sz w:val="20"/>
          <w:szCs w:val="20"/>
        </w:rPr>
        <w:t xml:space="preserve"> process</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The titanium tetrachloride is reduced using this element, which is produced using the Canadian-developed </w:t>
      </w:r>
      <w:proofErr w:type="spellStart"/>
      <w:r w:rsidRPr="00431EC6">
        <w:rPr>
          <w:rFonts w:ascii="Times New Roman" w:hAnsi="Times New Roman" w:cs="Times New Roman"/>
          <w:sz w:val="20"/>
          <w:szCs w:val="20"/>
        </w:rPr>
        <w:t>Pidgeon</w:t>
      </w:r>
      <w:proofErr w:type="spellEnd"/>
      <w:r w:rsidRPr="00431EC6">
        <w:rPr>
          <w:rFonts w:ascii="Times New Roman" w:hAnsi="Times New Roman" w:cs="Times New Roman"/>
          <w:sz w:val="20"/>
          <w:szCs w:val="20"/>
        </w:rPr>
        <w:t xml:space="preserve"> process.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Magnesium</w:t>
      </w:r>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Mg</w:t>
      </w:r>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p>
    <w:p w:rsidR="000B7A13" w:rsidRPr="00431EC6" w:rsidRDefault="00F96768"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11</w:t>
      </w:r>
      <w:r w:rsidR="001B158A">
        <w:rPr>
          <w:rFonts w:ascii="Times New Roman" w:hAnsi="Times New Roman" w:cs="Times New Roman"/>
          <w:sz w:val="20"/>
          <w:szCs w:val="20"/>
        </w:rPr>
        <w:t xml:space="preserve">. </w:t>
      </w:r>
      <w:r w:rsidR="000B7A13" w:rsidRPr="00431EC6">
        <w:rPr>
          <w:rFonts w:ascii="Times New Roman" w:hAnsi="Times New Roman" w:cs="Times New Roman"/>
          <w:sz w:val="20"/>
          <w:szCs w:val="20"/>
        </w:rPr>
        <w:t>This UNESCO World Heritage Site is now the largest dark sky preserve in the world. For 10 points each:</w:t>
      </w:r>
    </w:p>
    <w:p w:rsidR="00A3022C" w:rsidRPr="00431EC6" w:rsidRDefault="00A3022C"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0B7A13" w:rsidRPr="00431EC6">
        <w:rPr>
          <w:rFonts w:ascii="Times New Roman" w:hAnsi="Times New Roman" w:cs="Times New Roman"/>
          <w:sz w:val="20"/>
          <w:szCs w:val="20"/>
        </w:rPr>
        <w:t xml:space="preserve"> Name this park at the mouth of the Peace and </w:t>
      </w:r>
      <w:proofErr w:type="spellStart"/>
      <w:r w:rsidR="000B7A13" w:rsidRPr="00431EC6">
        <w:rPr>
          <w:rFonts w:ascii="Times New Roman" w:hAnsi="Times New Roman" w:cs="Times New Roman"/>
          <w:sz w:val="20"/>
          <w:szCs w:val="20"/>
        </w:rPr>
        <w:t>Athabaska</w:t>
      </w:r>
      <w:proofErr w:type="spellEnd"/>
      <w:r w:rsidR="000B7A13" w:rsidRPr="00431EC6">
        <w:rPr>
          <w:rFonts w:ascii="Times New Roman" w:hAnsi="Times New Roman" w:cs="Times New Roman"/>
          <w:sz w:val="20"/>
          <w:szCs w:val="20"/>
        </w:rPr>
        <w:t xml:space="preserve"> Rivers, the last natural nesting place for whooping cranes, which contains the largest free-roaming herd of bison in the world.</w:t>
      </w:r>
    </w:p>
    <w:p w:rsidR="00A3022C" w:rsidRPr="00431EC6" w:rsidRDefault="00A3022C"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0B7A13" w:rsidRPr="00431EC6">
        <w:rPr>
          <w:rFonts w:ascii="Times New Roman" w:hAnsi="Times New Roman" w:cs="Times New Roman"/>
          <w:sz w:val="20"/>
          <w:szCs w:val="20"/>
        </w:rPr>
        <w:t xml:space="preserve"> </w:t>
      </w:r>
      <w:r w:rsidR="000B7A13" w:rsidRPr="00431EC6">
        <w:rPr>
          <w:rFonts w:ascii="Times New Roman" w:hAnsi="Times New Roman" w:cs="Times New Roman"/>
          <w:b/>
          <w:sz w:val="20"/>
          <w:szCs w:val="20"/>
          <w:u w:val="single"/>
        </w:rPr>
        <w:t>Wood Buffalo</w:t>
      </w:r>
      <w:r w:rsidR="000B7A13" w:rsidRPr="00431EC6">
        <w:rPr>
          <w:rFonts w:ascii="Times New Roman" w:hAnsi="Times New Roman" w:cs="Times New Roman"/>
          <w:sz w:val="20"/>
          <w:szCs w:val="20"/>
        </w:rPr>
        <w:t xml:space="preserve"> National Park</w:t>
      </w:r>
    </w:p>
    <w:p w:rsidR="00A3022C" w:rsidRPr="00431EC6" w:rsidRDefault="00A3022C"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0B7A13" w:rsidRPr="00431EC6">
        <w:rPr>
          <w:rFonts w:ascii="Times New Roman" w:hAnsi="Times New Roman" w:cs="Times New Roman"/>
          <w:sz w:val="20"/>
          <w:szCs w:val="20"/>
        </w:rPr>
        <w:t xml:space="preserve"> This most recently designated World Heritage Site in Canada in located in Labrador in the Strait of Belle Isle, </w:t>
      </w:r>
      <w:r w:rsidR="001B158A">
        <w:rPr>
          <w:rFonts w:ascii="Times New Roman" w:hAnsi="Times New Roman" w:cs="Times New Roman"/>
          <w:sz w:val="20"/>
          <w:szCs w:val="20"/>
        </w:rPr>
        <w:t xml:space="preserve">and </w:t>
      </w:r>
      <w:r w:rsidR="000B7A13" w:rsidRPr="00431EC6">
        <w:rPr>
          <w:rFonts w:ascii="Times New Roman" w:hAnsi="Times New Roman" w:cs="Times New Roman"/>
          <w:sz w:val="20"/>
          <w:szCs w:val="20"/>
        </w:rPr>
        <w:t xml:space="preserve">was a seasonal site for the hunting and processing of cetaceans </w:t>
      </w:r>
    </w:p>
    <w:p w:rsidR="00A3022C" w:rsidRPr="00431EC6" w:rsidRDefault="00A3022C"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0B7A13" w:rsidRPr="00431EC6">
        <w:rPr>
          <w:rFonts w:ascii="Times New Roman" w:hAnsi="Times New Roman" w:cs="Times New Roman"/>
          <w:sz w:val="20"/>
          <w:szCs w:val="20"/>
        </w:rPr>
        <w:t xml:space="preserve"> </w:t>
      </w:r>
      <w:r w:rsidR="000B7A13" w:rsidRPr="00431EC6">
        <w:rPr>
          <w:rFonts w:ascii="Times New Roman" w:hAnsi="Times New Roman" w:cs="Times New Roman"/>
          <w:b/>
          <w:sz w:val="20"/>
          <w:szCs w:val="20"/>
          <w:u w:val="single"/>
        </w:rPr>
        <w:t xml:space="preserve">Red Bay </w:t>
      </w:r>
      <w:r w:rsidR="000B7A13" w:rsidRPr="00431EC6">
        <w:rPr>
          <w:rFonts w:ascii="Times New Roman" w:hAnsi="Times New Roman" w:cs="Times New Roman"/>
          <w:sz w:val="20"/>
          <w:szCs w:val="20"/>
        </w:rPr>
        <w:t>Basque Whaling Station / National Historic Site</w:t>
      </w:r>
    </w:p>
    <w:p w:rsidR="00A3022C" w:rsidRPr="00431EC6" w:rsidRDefault="00A3022C"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494820" w:rsidRPr="00431EC6">
        <w:rPr>
          <w:rFonts w:ascii="Times New Roman" w:hAnsi="Times New Roman" w:cs="Times New Roman"/>
          <w:sz w:val="20"/>
          <w:szCs w:val="20"/>
        </w:rPr>
        <w:t xml:space="preserve"> This </w:t>
      </w:r>
      <w:proofErr w:type="spellStart"/>
      <w:r w:rsidR="00494820" w:rsidRPr="00431EC6">
        <w:rPr>
          <w:rFonts w:ascii="Times New Roman" w:hAnsi="Times New Roman" w:cs="Times New Roman"/>
          <w:sz w:val="20"/>
          <w:szCs w:val="20"/>
        </w:rPr>
        <w:t>Haida</w:t>
      </w:r>
      <w:proofErr w:type="spellEnd"/>
      <w:r w:rsidR="00494820" w:rsidRPr="00431EC6">
        <w:rPr>
          <w:rFonts w:ascii="Times New Roman" w:hAnsi="Times New Roman" w:cs="Times New Roman"/>
          <w:sz w:val="20"/>
          <w:szCs w:val="20"/>
        </w:rPr>
        <w:t xml:space="preserve"> village in the Queen Charlotte Islands was populated until the 1880s. Now a World Heritage Site, it features the remains of 10 houses and 32 memorial poles, though many have been transferred to museums.</w:t>
      </w:r>
    </w:p>
    <w:p w:rsidR="00A3022C" w:rsidRPr="00431EC6" w:rsidRDefault="00A3022C"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w:t>
      </w:r>
      <w:r w:rsidR="000B7A13" w:rsidRPr="00431EC6">
        <w:rPr>
          <w:rFonts w:ascii="Times New Roman" w:hAnsi="Times New Roman" w:cs="Times New Roman"/>
          <w:sz w:val="20"/>
          <w:szCs w:val="20"/>
        </w:rPr>
        <w:t xml:space="preserve"> </w:t>
      </w:r>
      <w:proofErr w:type="spellStart"/>
      <w:r w:rsidR="00494820" w:rsidRPr="00431EC6">
        <w:rPr>
          <w:rFonts w:ascii="Times New Roman" w:hAnsi="Times New Roman" w:cs="Times New Roman"/>
          <w:b/>
          <w:sz w:val="20"/>
          <w:szCs w:val="20"/>
          <w:u w:val="single"/>
        </w:rPr>
        <w:t>SGang</w:t>
      </w:r>
      <w:proofErr w:type="spellEnd"/>
      <w:r w:rsidR="00494820" w:rsidRPr="00431EC6">
        <w:rPr>
          <w:rFonts w:ascii="Times New Roman" w:hAnsi="Times New Roman" w:cs="Times New Roman"/>
          <w:b/>
          <w:sz w:val="20"/>
          <w:szCs w:val="20"/>
          <w:u w:val="single"/>
        </w:rPr>
        <w:t xml:space="preserve"> </w:t>
      </w:r>
      <w:proofErr w:type="spellStart"/>
      <w:r w:rsidR="00494820" w:rsidRPr="00431EC6">
        <w:rPr>
          <w:rFonts w:ascii="Times New Roman" w:hAnsi="Times New Roman" w:cs="Times New Roman"/>
          <w:b/>
          <w:sz w:val="20"/>
          <w:szCs w:val="20"/>
          <w:u w:val="single"/>
        </w:rPr>
        <w:t>Gwaay</w:t>
      </w:r>
      <w:proofErr w:type="spellEnd"/>
      <w:r w:rsidR="00494820" w:rsidRPr="00431EC6">
        <w:rPr>
          <w:rFonts w:ascii="Times New Roman" w:hAnsi="Times New Roman" w:cs="Times New Roman"/>
          <w:sz w:val="20"/>
          <w:szCs w:val="20"/>
        </w:rPr>
        <w:t xml:space="preserve"> </w:t>
      </w:r>
      <w:proofErr w:type="spellStart"/>
      <w:r w:rsidR="00494820" w:rsidRPr="00431EC6">
        <w:rPr>
          <w:rFonts w:ascii="Times New Roman" w:hAnsi="Times New Roman" w:cs="Times New Roman"/>
          <w:sz w:val="20"/>
          <w:szCs w:val="20"/>
        </w:rPr>
        <w:t>llnagaay</w:t>
      </w:r>
      <w:proofErr w:type="spellEnd"/>
    </w:p>
    <w:p w:rsidR="00A3022C" w:rsidRPr="00431EC6" w:rsidRDefault="00A3022C" w:rsidP="00431EC6">
      <w:pPr>
        <w:spacing w:line="240" w:lineRule="auto"/>
        <w:contextualSpacing/>
        <w:rPr>
          <w:rFonts w:ascii="Times New Roman" w:hAnsi="Times New Roman" w:cs="Times New Roman"/>
          <w:sz w:val="20"/>
          <w:szCs w:val="20"/>
        </w:rPr>
      </w:pPr>
    </w:p>
    <w:p w:rsidR="003853C5" w:rsidRPr="00431EC6" w:rsidRDefault="00F96768"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12</w:t>
      </w:r>
      <w:r w:rsidR="001B158A">
        <w:rPr>
          <w:rFonts w:ascii="Times New Roman" w:hAnsi="Times New Roman" w:cs="Times New Roman"/>
          <w:sz w:val="20"/>
          <w:szCs w:val="20"/>
        </w:rPr>
        <w:t xml:space="preserve">. </w:t>
      </w:r>
      <w:r w:rsidR="003853C5" w:rsidRPr="00431EC6">
        <w:rPr>
          <w:rFonts w:ascii="Times New Roman" w:hAnsi="Times New Roman" w:cs="Times New Roman"/>
          <w:sz w:val="20"/>
          <w:szCs w:val="20"/>
        </w:rPr>
        <w:t>It takes place in the slums of Saint-Henri, Montreal during the Second World War. For 10 points:</w:t>
      </w:r>
    </w:p>
    <w:p w:rsidR="003853C5" w:rsidRPr="00431EC6" w:rsidRDefault="003853C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Name this novel in which waitress Florentine </w:t>
      </w:r>
      <w:proofErr w:type="spellStart"/>
      <w:r w:rsidRPr="00431EC6">
        <w:rPr>
          <w:rFonts w:ascii="Times New Roman" w:hAnsi="Times New Roman" w:cs="Times New Roman"/>
          <w:sz w:val="20"/>
          <w:szCs w:val="20"/>
        </w:rPr>
        <w:t>Lacasse</w:t>
      </w:r>
      <w:proofErr w:type="spellEnd"/>
      <w:r w:rsidRPr="00431EC6">
        <w:rPr>
          <w:rFonts w:ascii="Times New Roman" w:hAnsi="Times New Roman" w:cs="Times New Roman"/>
          <w:sz w:val="20"/>
          <w:szCs w:val="20"/>
        </w:rPr>
        <w:t xml:space="preserve"> falls in love with Jean Levesque who later rapes her</w:t>
      </w:r>
      <w:r w:rsidR="00153FFB" w:rsidRPr="00431EC6">
        <w:rPr>
          <w:rFonts w:ascii="Times New Roman" w:hAnsi="Times New Roman" w:cs="Times New Roman"/>
          <w:sz w:val="20"/>
          <w:szCs w:val="20"/>
        </w:rPr>
        <w:t xml:space="preserve"> when her family is out of town.</w:t>
      </w:r>
    </w:p>
    <w:p w:rsidR="003853C5" w:rsidRPr="00431EC6" w:rsidRDefault="003853C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i/>
          <w:sz w:val="20"/>
          <w:szCs w:val="20"/>
          <w:u w:val="single"/>
        </w:rPr>
        <w:t xml:space="preserve">Bonheur </w:t>
      </w:r>
      <w:proofErr w:type="spellStart"/>
      <w:r w:rsidRPr="00431EC6">
        <w:rPr>
          <w:rFonts w:ascii="Times New Roman" w:hAnsi="Times New Roman" w:cs="Times New Roman"/>
          <w:b/>
          <w:i/>
          <w:sz w:val="20"/>
          <w:szCs w:val="20"/>
          <w:u w:val="single"/>
        </w:rPr>
        <w:t>d’occasion</w:t>
      </w:r>
      <w:proofErr w:type="spellEnd"/>
      <w:r w:rsidRPr="00431EC6">
        <w:rPr>
          <w:rFonts w:ascii="Times New Roman" w:hAnsi="Times New Roman" w:cs="Times New Roman"/>
          <w:sz w:val="20"/>
          <w:szCs w:val="20"/>
        </w:rPr>
        <w:t xml:space="preserve"> or </w:t>
      </w:r>
      <w:r w:rsidRPr="00431EC6">
        <w:rPr>
          <w:rFonts w:ascii="Times New Roman" w:hAnsi="Times New Roman" w:cs="Times New Roman"/>
          <w:b/>
          <w:i/>
          <w:sz w:val="20"/>
          <w:szCs w:val="20"/>
          <w:u w:val="single"/>
        </w:rPr>
        <w:t>The Tin Flute</w:t>
      </w:r>
    </w:p>
    <w:p w:rsidR="003853C5" w:rsidRPr="00431EC6" w:rsidRDefault="003853C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153FFB" w:rsidRPr="00431EC6">
        <w:rPr>
          <w:rFonts w:ascii="Times New Roman" w:hAnsi="Times New Roman" w:cs="Times New Roman"/>
          <w:sz w:val="20"/>
          <w:szCs w:val="20"/>
        </w:rPr>
        <w:t xml:space="preserve"> </w:t>
      </w:r>
      <w:r w:rsidR="00153FFB" w:rsidRPr="00431EC6">
        <w:rPr>
          <w:rFonts w:ascii="Times New Roman" w:hAnsi="Times New Roman" w:cs="Times New Roman"/>
          <w:i/>
          <w:sz w:val="20"/>
          <w:szCs w:val="20"/>
        </w:rPr>
        <w:t>The Tin Flute</w:t>
      </w:r>
      <w:r w:rsidR="00153FFB" w:rsidRPr="00431EC6">
        <w:rPr>
          <w:rFonts w:ascii="Times New Roman" w:hAnsi="Times New Roman" w:cs="Times New Roman"/>
          <w:sz w:val="20"/>
          <w:szCs w:val="20"/>
        </w:rPr>
        <w:t xml:space="preserve"> was written by this </w:t>
      </w:r>
      <w:proofErr w:type="spellStart"/>
      <w:r w:rsidR="00153FFB" w:rsidRPr="00431EC6">
        <w:rPr>
          <w:rFonts w:ascii="Times New Roman" w:hAnsi="Times New Roman" w:cs="Times New Roman"/>
          <w:sz w:val="20"/>
          <w:szCs w:val="20"/>
        </w:rPr>
        <w:t>franco-manitoban</w:t>
      </w:r>
      <w:proofErr w:type="spellEnd"/>
      <w:r w:rsidR="00153FFB" w:rsidRPr="00431EC6">
        <w:rPr>
          <w:rFonts w:ascii="Times New Roman" w:hAnsi="Times New Roman" w:cs="Times New Roman"/>
          <w:sz w:val="20"/>
          <w:szCs w:val="20"/>
        </w:rPr>
        <w:t xml:space="preserve"> author of Street of Riches and Children of My Heart.</w:t>
      </w:r>
    </w:p>
    <w:p w:rsidR="003853C5" w:rsidRPr="00431EC6" w:rsidRDefault="003853C5" w:rsidP="00431EC6">
      <w:pPr>
        <w:spacing w:line="240" w:lineRule="auto"/>
        <w:contextualSpacing/>
        <w:rPr>
          <w:rFonts w:ascii="Times New Roman" w:hAnsi="Times New Roman" w:cs="Times New Roman"/>
          <w:b/>
          <w:sz w:val="20"/>
          <w:szCs w:val="20"/>
          <w:u w:val="single"/>
        </w:rPr>
      </w:pPr>
      <w:r w:rsidRPr="00431EC6">
        <w:rPr>
          <w:rFonts w:ascii="Times New Roman" w:hAnsi="Times New Roman" w:cs="Times New Roman"/>
          <w:sz w:val="20"/>
          <w:szCs w:val="20"/>
        </w:rPr>
        <w:t>ANSWER:</w:t>
      </w:r>
      <w:r w:rsidR="00153FFB" w:rsidRPr="00431EC6">
        <w:rPr>
          <w:rFonts w:ascii="Times New Roman" w:hAnsi="Times New Roman" w:cs="Times New Roman"/>
          <w:sz w:val="20"/>
          <w:szCs w:val="20"/>
        </w:rPr>
        <w:t xml:space="preserve"> Gabrielle </w:t>
      </w:r>
      <w:r w:rsidR="00153FFB" w:rsidRPr="00431EC6">
        <w:rPr>
          <w:rFonts w:ascii="Times New Roman" w:hAnsi="Times New Roman" w:cs="Times New Roman"/>
          <w:b/>
          <w:sz w:val="20"/>
          <w:szCs w:val="20"/>
          <w:u w:val="single"/>
        </w:rPr>
        <w:t>Roy</w:t>
      </w:r>
    </w:p>
    <w:p w:rsidR="003853C5" w:rsidRPr="00431EC6" w:rsidRDefault="003853C5"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153FFB" w:rsidRPr="00431EC6">
        <w:rPr>
          <w:rFonts w:ascii="Times New Roman" w:hAnsi="Times New Roman" w:cs="Times New Roman"/>
          <w:sz w:val="20"/>
          <w:szCs w:val="20"/>
        </w:rPr>
        <w:t xml:space="preserve"> This even more depressing French Canadian work by Marie Claire </w:t>
      </w:r>
      <w:proofErr w:type="spellStart"/>
      <w:r w:rsidR="00153FFB" w:rsidRPr="00431EC6">
        <w:rPr>
          <w:rFonts w:ascii="Times New Roman" w:hAnsi="Times New Roman" w:cs="Times New Roman"/>
          <w:sz w:val="20"/>
          <w:szCs w:val="20"/>
        </w:rPr>
        <w:t>Blais</w:t>
      </w:r>
      <w:proofErr w:type="spellEnd"/>
      <w:r w:rsidR="00153FFB" w:rsidRPr="00431EC6">
        <w:rPr>
          <w:rFonts w:ascii="Times New Roman" w:hAnsi="Times New Roman" w:cs="Times New Roman"/>
          <w:sz w:val="20"/>
          <w:szCs w:val="20"/>
        </w:rPr>
        <w:t xml:space="preserve"> follows </w:t>
      </w:r>
      <w:proofErr w:type="spellStart"/>
      <w:r w:rsidR="00153FFB" w:rsidRPr="00431EC6">
        <w:rPr>
          <w:rFonts w:ascii="Times New Roman" w:hAnsi="Times New Roman" w:cs="Times New Roman"/>
          <w:sz w:val="20"/>
          <w:szCs w:val="20"/>
        </w:rPr>
        <w:t>Héloise</w:t>
      </w:r>
      <w:proofErr w:type="spellEnd"/>
      <w:r w:rsidR="00153FFB" w:rsidRPr="00431EC6">
        <w:rPr>
          <w:rFonts w:ascii="Times New Roman" w:hAnsi="Times New Roman" w:cs="Times New Roman"/>
          <w:sz w:val="20"/>
          <w:szCs w:val="20"/>
        </w:rPr>
        <w:t xml:space="preserve"> who is kicked out of a convent and becomes a prostitute and Jean le </w:t>
      </w:r>
      <w:proofErr w:type="spellStart"/>
      <w:r w:rsidR="00153FFB" w:rsidRPr="00431EC6">
        <w:rPr>
          <w:rFonts w:ascii="Times New Roman" w:hAnsi="Times New Roman" w:cs="Times New Roman"/>
          <w:sz w:val="20"/>
          <w:szCs w:val="20"/>
        </w:rPr>
        <w:t>Maigre</w:t>
      </w:r>
      <w:proofErr w:type="spellEnd"/>
      <w:r w:rsidR="00153FFB" w:rsidRPr="00431EC6">
        <w:rPr>
          <w:rFonts w:ascii="Times New Roman" w:hAnsi="Times New Roman" w:cs="Times New Roman"/>
          <w:sz w:val="20"/>
          <w:szCs w:val="20"/>
        </w:rPr>
        <w:t xml:space="preserve"> who places his hope in the title newborn.  </w:t>
      </w:r>
    </w:p>
    <w:p w:rsidR="003853C5" w:rsidRPr="00431EC6" w:rsidRDefault="003853C5" w:rsidP="00431EC6">
      <w:pPr>
        <w:spacing w:line="240" w:lineRule="auto"/>
        <w:contextualSpacing/>
        <w:rPr>
          <w:rFonts w:ascii="Times New Roman" w:hAnsi="Times New Roman" w:cs="Times New Roman"/>
          <w:b/>
          <w:i/>
          <w:sz w:val="20"/>
          <w:szCs w:val="20"/>
          <w:u w:val="single"/>
        </w:rPr>
      </w:pPr>
      <w:r w:rsidRPr="00431EC6">
        <w:rPr>
          <w:rFonts w:ascii="Times New Roman" w:hAnsi="Times New Roman" w:cs="Times New Roman"/>
          <w:sz w:val="20"/>
          <w:szCs w:val="20"/>
        </w:rPr>
        <w:t>ANSWER:</w:t>
      </w:r>
      <w:r w:rsidR="00153FFB" w:rsidRPr="00431EC6">
        <w:rPr>
          <w:rFonts w:ascii="Times New Roman" w:hAnsi="Times New Roman" w:cs="Times New Roman"/>
          <w:sz w:val="20"/>
          <w:szCs w:val="20"/>
        </w:rPr>
        <w:t xml:space="preserve"> </w:t>
      </w:r>
      <w:proofErr w:type="gramStart"/>
      <w:r w:rsidR="00153FFB" w:rsidRPr="00431EC6">
        <w:rPr>
          <w:rFonts w:ascii="Times New Roman" w:hAnsi="Times New Roman" w:cs="Times New Roman"/>
          <w:b/>
          <w:i/>
          <w:sz w:val="20"/>
          <w:szCs w:val="20"/>
          <w:u w:val="single"/>
        </w:rPr>
        <w:t>Un</w:t>
      </w:r>
      <w:proofErr w:type="gramEnd"/>
      <w:r w:rsidR="00153FFB" w:rsidRPr="00431EC6">
        <w:rPr>
          <w:rFonts w:ascii="Times New Roman" w:hAnsi="Times New Roman" w:cs="Times New Roman"/>
          <w:b/>
          <w:i/>
          <w:sz w:val="20"/>
          <w:szCs w:val="20"/>
          <w:u w:val="single"/>
        </w:rPr>
        <w:t xml:space="preserve"> </w:t>
      </w:r>
      <w:proofErr w:type="spellStart"/>
      <w:r w:rsidR="00153FFB" w:rsidRPr="00431EC6">
        <w:rPr>
          <w:rFonts w:ascii="Times New Roman" w:hAnsi="Times New Roman" w:cs="Times New Roman"/>
          <w:b/>
          <w:i/>
          <w:sz w:val="20"/>
          <w:szCs w:val="20"/>
          <w:u w:val="single"/>
        </w:rPr>
        <w:t>saison</w:t>
      </w:r>
      <w:proofErr w:type="spellEnd"/>
      <w:r w:rsidR="00153FFB" w:rsidRPr="00431EC6">
        <w:rPr>
          <w:rFonts w:ascii="Times New Roman" w:hAnsi="Times New Roman" w:cs="Times New Roman"/>
          <w:b/>
          <w:i/>
          <w:sz w:val="20"/>
          <w:szCs w:val="20"/>
          <w:u w:val="single"/>
        </w:rPr>
        <w:t xml:space="preserve"> </w:t>
      </w:r>
      <w:proofErr w:type="spellStart"/>
      <w:r w:rsidR="00153FFB" w:rsidRPr="00431EC6">
        <w:rPr>
          <w:rFonts w:ascii="Times New Roman" w:hAnsi="Times New Roman" w:cs="Times New Roman"/>
          <w:b/>
          <w:i/>
          <w:sz w:val="20"/>
          <w:szCs w:val="20"/>
          <w:u w:val="single"/>
        </w:rPr>
        <w:t>dans</w:t>
      </w:r>
      <w:proofErr w:type="spellEnd"/>
      <w:r w:rsidR="00153FFB" w:rsidRPr="00431EC6">
        <w:rPr>
          <w:rFonts w:ascii="Times New Roman" w:hAnsi="Times New Roman" w:cs="Times New Roman"/>
          <w:b/>
          <w:i/>
          <w:sz w:val="20"/>
          <w:szCs w:val="20"/>
          <w:u w:val="single"/>
        </w:rPr>
        <w:t xml:space="preserve"> la vie </w:t>
      </w:r>
      <w:proofErr w:type="spellStart"/>
      <w:r w:rsidR="00153FFB" w:rsidRPr="00431EC6">
        <w:rPr>
          <w:rFonts w:ascii="Times New Roman" w:hAnsi="Times New Roman" w:cs="Times New Roman"/>
          <w:b/>
          <w:i/>
          <w:sz w:val="20"/>
          <w:szCs w:val="20"/>
          <w:u w:val="single"/>
        </w:rPr>
        <w:t>d’Emmanuel</w:t>
      </w:r>
      <w:proofErr w:type="spellEnd"/>
      <w:r w:rsidR="00153FFB" w:rsidRPr="00431EC6">
        <w:rPr>
          <w:rFonts w:ascii="Times New Roman" w:hAnsi="Times New Roman" w:cs="Times New Roman"/>
          <w:sz w:val="20"/>
          <w:szCs w:val="20"/>
        </w:rPr>
        <w:t xml:space="preserve"> or </w:t>
      </w:r>
      <w:r w:rsidR="00153FFB" w:rsidRPr="00431EC6">
        <w:rPr>
          <w:rFonts w:ascii="Times New Roman" w:hAnsi="Times New Roman" w:cs="Times New Roman"/>
          <w:b/>
          <w:i/>
          <w:sz w:val="20"/>
          <w:szCs w:val="20"/>
          <w:u w:val="single"/>
        </w:rPr>
        <w:t>A Season in the Life of Emmanuel</w:t>
      </w:r>
    </w:p>
    <w:p w:rsidR="003853C5" w:rsidRPr="00431EC6" w:rsidRDefault="003853C5" w:rsidP="00431EC6">
      <w:pPr>
        <w:spacing w:line="240" w:lineRule="auto"/>
        <w:contextualSpacing/>
        <w:rPr>
          <w:rFonts w:ascii="Times New Roman" w:hAnsi="Times New Roman" w:cs="Times New Roman"/>
          <w:sz w:val="20"/>
          <w:szCs w:val="20"/>
        </w:rPr>
      </w:pPr>
    </w:p>
    <w:p w:rsidR="00BC0BF6" w:rsidRPr="00431EC6" w:rsidRDefault="00F96768"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13</w:t>
      </w:r>
      <w:r w:rsidR="001B158A">
        <w:rPr>
          <w:rFonts w:ascii="Times New Roman" w:hAnsi="Times New Roman" w:cs="Times New Roman"/>
          <w:sz w:val="20"/>
          <w:szCs w:val="20"/>
        </w:rPr>
        <w:t xml:space="preserve">. </w:t>
      </w:r>
      <w:r w:rsidR="00BC0BF6" w:rsidRPr="00431EC6">
        <w:rPr>
          <w:rFonts w:ascii="Times New Roman" w:hAnsi="Times New Roman" w:cs="Times New Roman"/>
          <w:sz w:val="20"/>
          <w:szCs w:val="20"/>
        </w:rPr>
        <w:t xml:space="preserve">The Habanera movement of this piece was originally composed for two pianos in 1895. For 10 points each: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Name this four movement work for orchestra culminating in the Feria movement portraying a folk fair in the title country. </w:t>
      </w:r>
    </w:p>
    <w:p w:rsidR="00BC0BF6" w:rsidRPr="00431EC6" w:rsidRDefault="00BC0BF6" w:rsidP="00431EC6">
      <w:pPr>
        <w:spacing w:line="240" w:lineRule="auto"/>
        <w:contextualSpacing/>
        <w:rPr>
          <w:rFonts w:ascii="Times New Roman" w:hAnsi="Times New Roman" w:cs="Times New Roman"/>
          <w:b/>
          <w:sz w:val="20"/>
          <w:szCs w:val="20"/>
          <w:u w:val="single"/>
        </w:rPr>
      </w:pPr>
      <w:r w:rsidRPr="00431EC6">
        <w:rPr>
          <w:rFonts w:ascii="Times New Roman" w:hAnsi="Times New Roman" w:cs="Times New Roman"/>
          <w:sz w:val="20"/>
          <w:szCs w:val="20"/>
        </w:rPr>
        <w:t xml:space="preserve">ANSWER: </w:t>
      </w:r>
      <w:proofErr w:type="spellStart"/>
      <w:r w:rsidRPr="00431EC6">
        <w:rPr>
          <w:rFonts w:ascii="Times New Roman" w:hAnsi="Times New Roman" w:cs="Times New Roman"/>
          <w:b/>
          <w:sz w:val="20"/>
          <w:szCs w:val="20"/>
          <w:u w:val="single"/>
        </w:rPr>
        <w:t>Rapsodie</w:t>
      </w:r>
      <w:proofErr w:type="spellEnd"/>
      <w:r w:rsidRPr="00431EC6">
        <w:rPr>
          <w:rFonts w:ascii="Times New Roman" w:hAnsi="Times New Roman" w:cs="Times New Roman"/>
          <w:b/>
          <w:sz w:val="20"/>
          <w:szCs w:val="20"/>
          <w:u w:val="single"/>
        </w:rPr>
        <w:t xml:space="preserve"> </w:t>
      </w:r>
      <w:proofErr w:type="spellStart"/>
      <w:r w:rsidRPr="00431EC6">
        <w:rPr>
          <w:rFonts w:ascii="Times New Roman" w:hAnsi="Times New Roman" w:cs="Times New Roman"/>
          <w:b/>
          <w:sz w:val="20"/>
          <w:szCs w:val="20"/>
          <w:u w:val="single"/>
        </w:rPr>
        <w:t>espagnole</w:t>
      </w:r>
      <w:proofErr w:type="spellEnd"/>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Daphnis </w:t>
      </w:r>
      <w:proofErr w:type="gramStart"/>
      <w:r w:rsidRPr="00431EC6">
        <w:rPr>
          <w:rFonts w:ascii="Times New Roman" w:hAnsi="Times New Roman" w:cs="Times New Roman"/>
          <w:sz w:val="20"/>
          <w:szCs w:val="20"/>
        </w:rPr>
        <w:t>et</w:t>
      </w:r>
      <w:proofErr w:type="gramEnd"/>
      <w:r w:rsidRPr="00431EC6">
        <w:rPr>
          <w:rFonts w:ascii="Times New Roman" w:hAnsi="Times New Roman" w:cs="Times New Roman"/>
          <w:sz w:val="20"/>
          <w:szCs w:val="20"/>
        </w:rPr>
        <w:t xml:space="preserve"> </w:t>
      </w:r>
      <w:proofErr w:type="spellStart"/>
      <w:r w:rsidRPr="00431EC6">
        <w:rPr>
          <w:rFonts w:ascii="Times New Roman" w:hAnsi="Times New Roman" w:cs="Times New Roman"/>
          <w:sz w:val="20"/>
          <w:szCs w:val="20"/>
        </w:rPr>
        <w:t>Chloë</w:t>
      </w:r>
      <w:proofErr w:type="spellEnd"/>
      <w:r w:rsidRPr="00431EC6">
        <w:rPr>
          <w:rFonts w:ascii="Times New Roman" w:hAnsi="Times New Roman" w:cs="Times New Roman"/>
          <w:sz w:val="20"/>
          <w:szCs w:val="20"/>
        </w:rPr>
        <w:t xml:space="preserve"> is by this composer of a work featuring everyone’s favourite snare drum ostinato, </w:t>
      </w:r>
      <w:proofErr w:type="spellStart"/>
      <w:r w:rsidRPr="00431EC6">
        <w:rPr>
          <w:rFonts w:ascii="Times New Roman" w:hAnsi="Times New Roman" w:cs="Times New Roman"/>
          <w:i/>
          <w:sz w:val="20"/>
          <w:szCs w:val="20"/>
        </w:rPr>
        <w:t>Boléro</w:t>
      </w:r>
      <w:proofErr w:type="spellEnd"/>
      <w:r w:rsidRPr="00431EC6">
        <w:rPr>
          <w:rFonts w:ascii="Times New Roman" w:hAnsi="Times New Roman" w:cs="Times New Roman"/>
          <w:sz w:val="20"/>
          <w:szCs w:val="20"/>
        </w:rPr>
        <w:t xml:space="preserve">.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Joseph-Maurice </w:t>
      </w:r>
      <w:r w:rsidRPr="00431EC6">
        <w:rPr>
          <w:rFonts w:ascii="Times New Roman" w:hAnsi="Times New Roman" w:cs="Times New Roman"/>
          <w:b/>
          <w:sz w:val="20"/>
          <w:szCs w:val="20"/>
          <w:u w:val="single"/>
        </w:rPr>
        <w:t>Ravel</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notoriously difficult Ravel work is a three movement piece for solo piano. Ravel meant this piece to be more difficult than Balakirev’s </w:t>
      </w:r>
      <w:proofErr w:type="spellStart"/>
      <w:r w:rsidRPr="00431EC6">
        <w:rPr>
          <w:rFonts w:ascii="Times New Roman" w:hAnsi="Times New Roman" w:cs="Times New Roman"/>
          <w:sz w:val="20"/>
          <w:szCs w:val="20"/>
        </w:rPr>
        <w:t>Islamey</w:t>
      </w:r>
      <w:proofErr w:type="spellEnd"/>
      <w:r w:rsidRPr="00431EC6">
        <w:rPr>
          <w:rFonts w:ascii="Times New Roman" w:hAnsi="Times New Roman" w:cs="Times New Roman"/>
          <w:sz w:val="20"/>
          <w:szCs w:val="20"/>
        </w:rPr>
        <w:t xml:space="preserve">. </w:t>
      </w:r>
    </w:p>
    <w:p w:rsidR="00BC0BF6" w:rsidRPr="00431EC6" w:rsidRDefault="00BC0BF6" w:rsidP="00431EC6">
      <w:pPr>
        <w:spacing w:line="240" w:lineRule="auto"/>
        <w:contextualSpacing/>
        <w:rPr>
          <w:rFonts w:ascii="Times New Roman" w:hAnsi="Times New Roman" w:cs="Times New Roman"/>
          <w:sz w:val="20"/>
          <w:szCs w:val="20"/>
          <w:lang w:val="fr-CA"/>
        </w:rPr>
      </w:pPr>
      <w:r w:rsidRPr="00431EC6">
        <w:rPr>
          <w:rFonts w:ascii="Times New Roman" w:hAnsi="Times New Roman" w:cs="Times New Roman"/>
          <w:sz w:val="20"/>
          <w:szCs w:val="20"/>
          <w:lang w:val="fr-CA"/>
        </w:rPr>
        <w:t xml:space="preserve">ANSWER: </w:t>
      </w:r>
      <w:r w:rsidRPr="00431EC6">
        <w:rPr>
          <w:rFonts w:ascii="Times New Roman" w:hAnsi="Times New Roman" w:cs="Times New Roman"/>
          <w:b/>
          <w:sz w:val="20"/>
          <w:szCs w:val="20"/>
          <w:u w:val="single"/>
          <w:lang w:val="fr-CA"/>
        </w:rPr>
        <w:t>Gaspard de la nuit</w:t>
      </w:r>
      <w:r w:rsidRPr="00431EC6">
        <w:rPr>
          <w:rFonts w:ascii="Times New Roman" w:hAnsi="Times New Roman" w:cs="Times New Roman"/>
          <w:sz w:val="20"/>
          <w:szCs w:val="20"/>
          <w:lang w:val="fr-CA"/>
        </w:rPr>
        <w:t xml:space="preserve">: trois poèmes pour piano d’après </w:t>
      </w:r>
      <w:proofErr w:type="spellStart"/>
      <w:r w:rsidRPr="00431EC6">
        <w:rPr>
          <w:rFonts w:ascii="Times New Roman" w:hAnsi="Times New Roman" w:cs="Times New Roman"/>
          <w:sz w:val="20"/>
          <w:szCs w:val="20"/>
          <w:lang w:val="fr-CA"/>
        </w:rPr>
        <w:t>Aloysius</w:t>
      </w:r>
      <w:proofErr w:type="spellEnd"/>
      <w:r w:rsidRPr="00431EC6">
        <w:rPr>
          <w:rFonts w:ascii="Times New Roman" w:hAnsi="Times New Roman" w:cs="Times New Roman"/>
          <w:sz w:val="20"/>
          <w:szCs w:val="20"/>
          <w:lang w:val="fr-CA"/>
        </w:rPr>
        <w:t xml:space="preserve"> Bertrand</w:t>
      </w:r>
    </w:p>
    <w:p w:rsidR="00BC0BF6" w:rsidRPr="00431EC6" w:rsidRDefault="00BC0BF6" w:rsidP="00431EC6">
      <w:pPr>
        <w:spacing w:line="240" w:lineRule="auto"/>
        <w:contextualSpacing/>
        <w:rPr>
          <w:rFonts w:ascii="Times New Roman" w:hAnsi="Times New Roman" w:cs="Times New Roman"/>
          <w:sz w:val="20"/>
          <w:szCs w:val="20"/>
        </w:rPr>
      </w:pPr>
    </w:p>
    <w:p w:rsidR="00BC0BF6" w:rsidRPr="00431EC6" w:rsidRDefault="00F96768"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14</w:t>
      </w:r>
      <w:r w:rsidR="001B158A">
        <w:rPr>
          <w:rFonts w:ascii="Times New Roman" w:hAnsi="Times New Roman" w:cs="Times New Roman"/>
          <w:sz w:val="20"/>
          <w:szCs w:val="20"/>
        </w:rPr>
        <w:t xml:space="preserve">. </w:t>
      </w:r>
      <w:r w:rsidR="00BC0BF6" w:rsidRPr="00431EC6">
        <w:rPr>
          <w:rFonts w:ascii="Times New Roman" w:hAnsi="Times New Roman" w:cs="Times New Roman"/>
          <w:sz w:val="20"/>
          <w:szCs w:val="20"/>
        </w:rPr>
        <w:t xml:space="preserve">In this work, </w:t>
      </w:r>
      <w:proofErr w:type="spellStart"/>
      <w:r w:rsidR="00BC0BF6" w:rsidRPr="00431EC6">
        <w:rPr>
          <w:rFonts w:ascii="Times New Roman" w:hAnsi="Times New Roman" w:cs="Times New Roman"/>
          <w:sz w:val="20"/>
          <w:szCs w:val="20"/>
        </w:rPr>
        <w:t>Sceledrus</w:t>
      </w:r>
      <w:proofErr w:type="spellEnd"/>
      <w:r w:rsidR="00BC0BF6" w:rsidRPr="00431EC6">
        <w:rPr>
          <w:rFonts w:ascii="Times New Roman" w:hAnsi="Times New Roman" w:cs="Times New Roman"/>
          <w:sz w:val="20"/>
          <w:szCs w:val="20"/>
        </w:rPr>
        <w:t xml:space="preserve"> is duped into believing that </w:t>
      </w:r>
      <w:proofErr w:type="spellStart"/>
      <w:r w:rsidR="00BC0BF6" w:rsidRPr="00431EC6">
        <w:rPr>
          <w:rFonts w:ascii="Times New Roman" w:hAnsi="Times New Roman" w:cs="Times New Roman"/>
          <w:sz w:val="20"/>
          <w:szCs w:val="20"/>
        </w:rPr>
        <w:t>Honoria</w:t>
      </w:r>
      <w:proofErr w:type="spellEnd"/>
      <w:r w:rsidR="00BC0BF6" w:rsidRPr="00431EC6">
        <w:rPr>
          <w:rFonts w:ascii="Times New Roman" w:hAnsi="Times New Roman" w:cs="Times New Roman"/>
          <w:sz w:val="20"/>
          <w:szCs w:val="20"/>
        </w:rPr>
        <w:t xml:space="preserve"> is the twin of </w:t>
      </w:r>
      <w:proofErr w:type="spellStart"/>
      <w:r w:rsidR="00BC0BF6" w:rsidRPr="00431EC6">
        <w:rPr>
          <w:rFonts w:ascii="Times New Roman" w:hAnsi="Times New Roman" w:cs="Times New Roman"/>
          <w:sz w:val="20"/>
          <w:szCs w:val="20"/>
        </w:rPr>
        <w:t>Philocomasium</w:t>
      </w:r>
      <w:proofErr w:type="spellEnd"/>
      <w:r w:rsidR="00BC0BF6" w:rsidRPr="00431EC6">
        <w:rPr>
          <w:rFonts w:ascii="Times New Roman" w:hAnsi="Times New Roman" w:cs="Times New Roman"/>
          <w:sz w:val="20"/>
          <w:szCs w:val="20"/>
        </w:rPr>
        <w:t>. For 10 points each:</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Name this play in which </w:t>
      </w:r>
      <w:proofErr w:type="spellStart"/>
      <w:r w:rsidRPr="00431EC6">
        <w:rPr>
          <w:rFonts w:ascii="Times New Roman" w:hAnsi="Times New Roman" w:cs="Times New Roman"/>
          <w:sz w:val="20"/>
          <w:szCs w:val="20"/>
        </w:rPr>
        <w:t>Sceledrus</w:t>
      </w:r>
      <w:proofErr w:type="spellEnd"/>
      <w:r w:rsidRPr="00431EC6">
        <w:rPr>
          <w:rFonts w:ascii="Times New Roman" w:hAnsi="Times New Roman" w:cs="Times New Roman"/>
          <w:sz w:val="20"/>
          <w:szCs w:val="20"/>
        </w:rPr>
        <w:t xml:space="preserve"> is left to inform his arrogant master he has been duped by </w:t>
      </w:r>
      <w:proofErr w:type="spellStart"/>
      <w:r w:rsidRPr="00431EC6">
        <w:rPr>
          <w:rFonts w:ascii="Times New Roman" w:hAnsi="Times New Roman" w:cs="Times New Roman"/>
          <w:sz w:val="20"/>
          <w:szCs w:val="20"/>
        </w:rPr>
        <w:t>Palaestrio</w:t>
      </w:r>
      <w:proofErr w:type="spellEnd"/>
      <w:r w:rsidRPr="00431EC6">
        <w:rPr>
          <w:rFonts w:ascii="Times New Roman" w:hAnsi="Times New Roman" w:cs="Times New Roman"/>
          <w:sz w:val="20"/>
          <w:szCs w:val="20"/>
        </w:rPr>
        <w:t xml:space="preserve">.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 xml:space="preserve">Miles </w:t>
      </w:r>
      <w:proofErr w:type="spellStart"/>
      <w:r w:rsidRPr="00431EC6">
        <w:rPr>
          <w:rFonts w:ascii="Times New Roman" w:hAnsi="Times New Roman" w:cs="Times New Roman"/>
          <w:b/>
          <w:sz w:val="20"/>
          <w:szCs w:val="20"/>
          <w:u w:val="single"/>
        </w:rPr>
        <w:t>Gloriosus</w:t>
      </w:r>
      <w:proofErr w:type="spellEnd"/>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w:t>
      </w:r>
      <w:r w:rsidRPr="00431EC6">
        <w:rPr>
          <w:rFonts w:ascii="Times New Roman" w:hAnsi="Times New Roman" w:cs="Times New Roman"/>
          <w:i/>
          <w:sz w:val="20"/>
          <w:szCs w:val="20"/>
        </w:rPr>
        <w:t xml:space="preserve">Miles </w:t>
      </w:r>
      <w:proofErr w:type="spellStart"/>
      <w:r w:rsidRPr="00431EC6">
        <w:rPr>
          <w:rFonts w:ascii="Times New Roman" w:hAnsi="Times New Roman" w:cs="Times New Roman"/>
          <w:i/>
          <w:sz w:val="20"/>
          <w:szCs w:val="20"/>
        </w:rPr>
        <w:t>Gloriosus</w:t>
      </w:r>
      <w:proofErr w:type="spellEnd"/>
      <w:r w:rsidRPr="00431EC6">
        <w:rPr>
          <w:rFonts w:ascii="Times New Roman" w:hAnsi="Times New Roman" w:cs="Times New Roman"/>
          <w:sz w:val="20"/>
          <w:szCs w:val="20"/>
        </w:rPr>
        <w:t xml:space="preserve"> is by this Roman </w:t>
      </w:r>
      <w:proofErr w:type="spellStart"/>
      <w:r w:rsidRPr="00431EC6">
        <w:rPr>
          <w:rFonts w:ascii="Times New Roman" w:hAnsi="Times New Roman" w:cs="Times New Roman"/>
          <w:sz w:val="20"/>
          <w:szCs w:val="20"/>
        </w:rPr>
        <w:t>playright</w:t>
      </w:r>
      <w:proofErr w:type="spellEnd"/>
      <w:r w:rsidRPr="00431EC6">
        <w:rPr>
          <w:rFonts w:ascii="Times New Roman" w:hAnsi="Times New Roman" w:cs="Times New Roman"/>
          <w:sz w:val="20"/>
          <w:szCs w:val="20"/>
        </w:rPr>
        <w:t xml:space="preserve">, who also wrote </w:t>
      </w:r>
      <w:proofErr w:type="spellStart"/>
      <w:r w:rsidRPr="00431EC6">
        <w:rPr>
          <w:rFonts w:ascii="Times New Roman" w:hAnsi="Times New Roman" w:cs="Times New Roman"/>
          <w:i/>
          <w:sz w:val="20"/>
          <w:szCs w:val="20"/>
        </w:rPr>
        <w:t>Bacchides</w:t>
      </w:r>
      <w:proofErr w:type="spellEnd"/>
      <w:r w:rsidRPr="00431EC6">
        <w:rPr>
          <w:rFonts w:ascii="Times New Roman" w:hAnsi="Times New Roman" w:cs="Times New Roman"/>
          <w:i/>
          <w:sz w:val="20"/>
          <w:szCs w:val="20"/>
        </w:rPr>
        <w:t xml:space="preserve"> </w:t>
      </w:r>
      <w:r w:rsidRPr="00431EC6">
        <w:rPr>
          <w:rFonts w:ascii="Times New Roman" w:hAnsi="Times New Roman" w:cs="Times New Roman"/>
          <w:sz w:val="20"/>
          <w:szCs w:val="20"/>
        </w:rPr>
        <w:t xml:space="preserve">and </w:t>
      </w:r>
      <w:proofErr w:type="spellStart"/>
      <w:r w:rsidRPr="00431EC6">
        <w:rPr>
          <w:rFonts w:ascii="Times New Roman" w:hAnsi="Times New Roman" w:cs="Times New Roman"/>
          <w:i/>
          <w:sz w:val="20"/>
          <w:szCs w:val="20"/>
        </w:rPr>
        <w:t>Rudens</w:t>
      </w:r>
      <w:proofErr w:type="spellEnd"/>
      <w:r w:rsidRPr="00431EC6">
        <w:rPr>
          <w:rFonts w:ascii="Times New Roman" w:hAnsi="Times New Roman" w:cs="Times New Roman"/>
          <w:sz w:val="20"/>
          <w:szCs w:val="20"/>
        </w:rPr>
        <w:t>, or</w:t>
      </w:r>
      <w:r w:rsidRPr="00431EC6">
        <w:rPr>
          <w:rFonts w:ascii="Times New Roman" w:hAnsi="Times New Roman" w:cs="Times New Roman"/>
          <w:i/>
          <w:sz w:val="20"/>
          <w:szCs w:val="20"/>
        </w:rPr>
        <w:t xml:space="preserve"> The Rope</w:t>
      </w:r>
      <w:r w:rsidRPr="00431EC6">
        <w:rPr>
          <w:rFonts w:ascii="Times New Roman" w:hAnsi="Times New Roman" w:cs="Times New Roman"/>
          <w:sz w:val="20"/>
          <w:szCs w:val="20"/>
        </w:rPr>
        <w:t xml:space="preserve">.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Titus </w:t>
      </w:r>
      <w:proofErr w:type="spellStart"/>
      <w:r w:rsidRPr="00431EC6">
        <w:rPr>
          <w:rFonts w:ascii="Times New Roman" w:hAnsi="Times New Roman" w:cs="Times New Roman"/>
          <w:sz w:val="20"/>
          <w:szCs w:val="20"/>
        </w:rPr>
        <w:t>Maccius</w:t>
      </w:r>
      <w:proofErr w:type="spellEnd"/>
      <w:r w:rsidRPr="00431EC6">
        <w:rPr>
          <w:rFonts w:ascii="Times New Roman" w:hAnsi="Times New Roman" w:cs="Times New Roman"/>
          <w:sz w:val="20"/>
          <w:szCs w:val="20"/>
        </w:rPr>
        <w:t xml:space="preserve"> </w:t>
      </w:r>
      <w:r w:rsidRPr="00431EC6">
        <w:rPr>
          <w:rFonts w:ascii="Times New Roman" w:hAnsi="Times New Roman" w:cs="Times New Roman"/>
          <w:b/>
          <w:sz w:val="20"/>
          <w:szCs w:val="20"/>
          <w:u w:val="single"/>
        </w:rPr>
        <w:t>Plautus</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Plautus adapted many of his works from the New Comedy best exemplified by this Athenian dramatist. His best-preserved work is </w:t>
      </w:r>
      <w:proofErr w:type="spellStart"/>
      <w:r w:rsidRPr="00431EC6">
        <w:rPr>
          <w:rFonts w:ascii="Times New Roman" w:hAnsi="Times New Roman" w:cs="Times New Roman"/>
          <w:i/>
          <w:sz w:val="20"/>
          <w:szCs w:val="20"/>
        </w:rPr>
        <w:t>Dyskolos</w:t>
      </w:r>
      <w:proofErr w:type="spellEnd"/>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Menander</w:t>
      </w:r>
    </w:p>
    <w:p w:rsidR="00781DF6" w:rsidRPr="00431EC6" w:rsidRDefault="00781DF6" w:rsidP="00431EC6">
      <w:pPr>
        <w:spacing w:line="240" w:lineRule="auto"/>
        <w:contextualSpacing/>
        <w:rPr>
          <w:rFonts w:ascii="Times New Roman" w:hAnsi="Times New Roman" w:cs="Times New Roman"/>
          <w:sz w:val="20"/>
          <w:szCs w:val="20"/>
        </w:rPr>
      </w:pPr>
    </w:p>
    <w:p w:rsidR="00BC0BF6" w:rsidRPr="00431EC6" w:rsidRDefault="00F96768"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15</w:t>
      </w:r>
      <w:proofErr w:type="gramStart"/>
      <w:r w:rsidR="001B158A">
        <w:rPr>
          <w:rFonts w:ascii="Times New Roman" w:hAnsi="Times New Roman" w:cs="Times New Roman"/>
          <w:sz w:val="20"/>
          <w:szCs w:val="20"/>
        </w:rPr>
        <w:t>.</w:t>
      </w:r>
      <w:r w:rsidR="00BC0BF6" w:rsidRPr="00431EC6">
        <w:rPr>
          <w:rFonts w:ascii="Times New Roman" w:hAnsi="Times New Roman" w:cs="Times New Roman"/>
          <w:sz w:val="20"/>
          <w:szCs w:val="20"/>
        </w:rPr>
        <w:t>With</w:t>
      </w:r>
      <w:proofErr w:type="gramEnd"/>
      <w:r w:rsidR="00BC0BF6" w:rsidRPr="00431EC6">
        <w:rPr>
          <w:rFonts w:ascii="Times New Roman" w:hAnsi="Times New Roman" w:cs="Times New Roman"/>
          <w:sz w:val="20"/>
          <w:szCs w:val="20"/>
        </w:rPr>
        <w:t xml:space="preserve"> Gérard Bouchard, this man co-chaired a commission on “reasonable accommodation”. For 10 points each:</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Name this McGill philosopher, a communitarian who examined the making of modern identity in </w:t>
      </w:r>
      <w:r w:rsidRPr="00431EC6">
        <w:rPr>
          <w:rFonts w:ascii="Times New Roman" w:hAnsi="Times New Roman" w:cs="Times New Roman"/>
          <w:i/>
          <w:sz w:val="20"/>
          <w:szCs w:val="20"/>
        </w:rPr>
        <w:t>Sources of the Self</w:t>
      </w:r>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Charles Margrave </w:t>
      </w:r>
      <w:r w:rsidRPr="00431EC6">
        <w:rPr>
          <w:rFonts w:ascii="Times New Roman" w:hAnsi="Times New Roman" w:cs="Times New Roman"/>
          <w:b/>
          <w:sz w:val="20"/>
          <w:szCs w:val="20"/>
          <w:u w:val="single"/>
        </w:rPr>
        <w:t>Taylor</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2007 Taylor work tracks changes in Christian belief in the past five centuries.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A </w:t>
      </w:r>
      <w:r w:rsidRPr="00431EC6">
        <w:rPr>
          <w:rFonts w:ascii="Times New Roman" w:hAnsi="Times New Roman" w:cs="Times New Roman"/>
          <w:b/>
          <w:sz w:val="20"/>
          <w:szCs w:val="20"/>
          <w:u w:val="single"/>
        </w:rPr>
        <w:t>Secular Age</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other Canadian philosopher predicted the end of Canadian nationalism in his pessimistic </w:t>
      </w:r>
      <w:r w:rsidRPr="00431EC6">
        <w:rPr>
          <w:rFonts w:ascii="Times New Roman" w:hAnsi="Times New Roman" w:cs="Times New Roman"/>
          <w:i/>
          <w:sz w:val="20"/>
          <w:szCs w:val="20"/>
        </w:rPr>
        <w:t>Lament for a Nation</w:t>
      </w:r>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George </w:t>
      </w:r>
      <w:proofErr w:type="spellStart"/>
      <w:r w:rsidRPr="00431EC6">
        <w:rPr>
          <w:rFonts w:ascii="Times New Roman" w:hAnsi="Times New Roman" w:cs="Times New Roman"/>
          <w:sz w:val="20"/>
          <w:szCs w:val="20"/>
        </w:rPr>
        <w:t>Parkin</w:t>
      </w:r>
      <w:proofErr w:type="spellEnd"/>
      <w:r w:rsidRPr="00431EC6">
        <w:rPr>
          <w:rFonts w:ascii="Times New Roman" w:hAnsi="Times New Roman" w:cs="Times New Roman"/>
          <w:sz w:val="20"/>
          <w:szCs w:val="20"/>
        </w:rPr>
        <w:t xml:space="preserve"> </w:t>
      </w:r>
      <w:r w:rsidRPr="00431EC6">
        <w:rPr>
          <w:rFonts w:ascii="Times New Roman" w:hAnsi="Times New Roman" w:cs="Times New Roman"/>
          <w:b/>
          <w:sz w:val="20"/>
          <w:szCs w:val="20"/>
          <w:u w:val="single"/>
        </w:rPr>
        <w:t>Grant</w:t>
      </w:r>
    </w:p>
    <w:p w:rsidR="00BC0BF6" w:rsidRPr="00431EC6" w:rsidRDefault="00BC0BF6" w:rsidP="00431EC6">
      <w:pPr>
        <w:spacing w:line="240" w:lineRule="auto"/>
        <w:contextualSpacing/>
        <w:rPr>
          <w:rFonts w:ascii="Times New Roman" w:hAnsi="Times New Roman" w:cs="Times New Roman"/>
          <w:sz w:val="20"/>
          <w:szCs w:val="20"/>
        </w:rPr>
      </w:pPr>
    </w:p>
    <w:p w:rsidR="00BC0BF6" w:rsidRPr="00431EC6" w:rsidRDefault="001B158A"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1</w:t>
      </w:r>
      <w:r w:rsidR="00F96768">
        <w:rPr>
          <w:rFonts w:ascii="Times New Roman" w:hAnsi="Times New Roman" w:cs="Times New Roman"/>
          <w:sz w:val="20"/>
          <w:szCs w:val="20"/>
        </w:rPr>
        <w:t>6</w:t>
      </w:r>
      <w:r>
        <w:rPr>
          <w:rFonts w:ascii="Times New Roman" w:hAnsi="Times New Roman" w:cs="Times New Roman"/>
          <w:sz w:val="20"/>
          <w:szCs w:val="20"/>
        </w:rPr>
        <w:t xml:space="preserve">. </w:t>
      </w:r>
      <w:r w:rsidR="00BC0BF6" w:rsidRPr="00431EC6">
        <w:rPr>
          <w:rFonts w:ascii="Times New Roman" w:hAnsi="Times New Roman" w:cs="Times New Roman"/>
          <w:sz w:val="20"/>
          <w:szCs w:val="20"/>
        </w:rPr>
        <w:t xml:space="preserve">During this song, a voice says “Who’s Taylor Swift anyway, </w:t>
      </w:r>
      <w:proofErr w:type="spellStart"/>
      <w:proofErr w:type="gramStart"/>
      <w:r w:rsidR="00BC0BF6" w:rsidRPr="00431EC6">
        <w:rPr>
          <w:rFonts w:ascii="Times New Roman" w:hAnsi="Times New Roman" w:cs="Times New Roman"/>
          <w:sz w:val="20"/>
          <w:szCs w:val="20"/>
        </w:rPr>
        <w:t>ew</w:t>
      </w:r>
      <w:proofErr w:type="spellEnd"/>
      <w:proofErr w:type="gramEnd"/>
      <w:r w:rsidR="00BC0BF6" w:rsidRPr="00431EC6">
        <w:rPr>
          <w:rFonts w:ascii="Times New Roman" w:hAnsi="Times New Roman" w:cs="Times New Roman"/>
          <w:sz w:val="20"/>
          <w:szCs w:val="20"/>
        </w:rPr>
        <w:t>”. For 10 points each:</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Name this song, where it’s a perfect night to dress up like hipsters and feel happy, free, confused and lonely at the same time.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22</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tragically underrated song made the top 40 despite never being released as a single off the </w:t>
      </w:r>
      <w:r w:rsidRPr="00431EC6">
        <w:rPr>
          <w:rFonts w:ascii="Times New Roman" w:hAnsi="Times New Roman" w:cs="Times New Roman"/>
          <w:i/>
          <w:sz w:val="20"/>
          <w:szCs w:val="20"/>
        </w:rPr>
        <w:t>Fearless</w:t>
      </w:r>
      <w:r w:rsidRPr="00431EC6">
        <w:rPr>
          <w:rFonts w:ascii="Times New Roman" w:hAnsi="Times New Roman" w:cs="Times New Roman"/>
          <w:sz w:val="20"/>
          <w:szCs w:val="20"/>
        </w:rPr>
        <w:t xml:space="preserve"> album. In it, Taylor is reduced to “staring at the phone” which this song’s inspiration, Joe Jonas, “still hasn’t called”.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Forever &amp; Always</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Swift’s first career single, named for this fellow country artist, refers to his song Can’t Tell Me Nothing. This man’s own work includes songs like </w:t>
      </w:r>
      <w:proofErr w:type="gramStart"/>
      <w:r w:rsidRPr="00431EC6">
        <w:rPr>
          <w:rFonts w:ascii="Times New Roman" w:hAnsi="Times New Roman" w:cs="Times New Roman"/>
          <w:sz w:val="20"/>
          <w:szCs w:val="20"/>
        </w:rPr>
        <w:t>It’s</w:t>
      </w:r>
      <w:proofErr w:type="gramEnd"/>
      <w:r w:rsidRPr="00431EC6">
        <w:rPr>
          <w:rFonts w:ascii="Times New Roman" w:hAnsi="Times New Roman" w:cs="Times New Roman"/>
          <w:sz w:val="20"/>
          <w:szCs w:val="20"/>
        </w:rPr>
        <w:t xml:space="preserve"> Your Love featuring his wife Faith Hill.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Samuel Timothy </w:t>
      </w:r>
      <w:r w:rsidRPr="00431EC6">
        <w:rPr>
          <w:rFonts w:ascii="Times New Roman" w:hAnsi="Times New Roman" w:cs="Times New Roman"/>
          <w:b/>
          <w:sz w:val="20"/>
          <w:szCs w:val="20"/>
          <w:u w:val="single"/>
        </w:rPr>
        <w:t>McGraw</w:t>
      </w:r>
    </w:p>
    <w:p w:rsidR="00BC0BF6" w:rsidRPr="00431EC6" w:rsidRDefault="00BC0BF6" w:rsidP="00431EC6">
      <w:pPr>
        <w:spacing w:line="240" w:lineRule="auto"/>
        <w:contextualSpacing/>
        <w:rPr>
          <w:rFonts w:ascii="Times New Roman" w:hAnsi="Times New Roman" w:cs="Times New Roman"/>
          <w:sz w:val="20"/>
          <w:szCs w:val="20"/>
        </w:rPr>
      </w:pPr>
    </w:p>
    <w:p w:rsidR="00C055D0" w:rsidRPr="00431EC6" w:rsidRDefault="00F96768"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17</w:t>
      </w:r>
      <w:r w:rsidR="001B158A">
        <w:rPr>
          <w:rFonts w:ascii="Times New Roman" w:hAnsi="Times New Roman" w:cs="Times New Roman"/>
          <w:sz w:val="20"/>
          <w:szCs w:val="20"/>
        </w:rPr>
        <w:t>. T</w:t>
      </w:r>
      <w:r w:rsidR="00AF584F" w:rsidRPr="00431EC6">
        <w:rPr>
          <w:rFonts w:ascii="Times New Roman" w:hAnsi="Times New Roman" w:cs="Times New Roman"/>
          <w:sz w:val="20"/>
          <w:szCs w:val="20"/>
        </w:rPr>
        <w:t xml:space="preserve">he </w:t>
      </w:r>
      <w:proofErr w:type="spellStart"/>
      <w:r w:rsidR="00AF584F" w:rsidRPr="00431EC6">
        <w:rPr>
          <w:rFonts w:ascii="Times New Roman" w:hAnsi="Times New Roman" w:cs="Times New Roman"/>
          <w:sz w:val="20"/>
          <w:szCs w:val="20"/>
        </w:rPr>
        <w:t>Nusra</w:t>
      </w:r>
      <w:proofErr w:type="spellEnd"/>
      <w:r w:rsidR="00AF584F" w:rsidRPr="00431EC6">
        <w:rPr>
          <w:rFonts w:ascii="Times New Roman" w:hAnsi="Times New Roman" w:cs="Times New Roman"/>
          <w:sz w:val="20"/>
          <w:szCs w:val="20"/>
        </w:rPr>
        <w:t xml:space="preserve"> Front defied this group’s attempts to merge with it in 2013. </w:t>
      </w:r>
      <w:r w:rsidR="00C055D0" w:rsidRPr="00431EC6">
        <w:rPr>
          <w:rFonts w:ascii="Times New Roman" w:hAnsi="Times New Roman" w:cs="Times New Roman"/>
          <w:sz w:val="20"/>
          <w:szCs w:val="20"/>
        </w:rPr>
        <w:t>For 10 points each:</w:t>
      </w:r>
    </w:p>
    <w:p w:rsidR="00C055D0" w:rsidRPr="00431EC6" w:rsidRDefault="00C055D0"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w:t>
      </w:r>
      <w:r w:rsidR="00AF584F" w:rsidRPr="00431EC6">
        <w:rPr>
          <w:rFonts w:ascii="Times New Roman" w:hAnsi="Times New Roman" w:cs="Times New Roman"/>
          <w:sz w:val="20"/>
          <w:szCs w:val="20"/>
        </w:rPr>
        <w:t xml:space="preserve"> Name this radical group, disowned even by Al-Qaeda, who in June 2014 staged a major offensive in addition to fighting anyone and everyone in Syria.</w:t>
      </w:r>
    </w:p>
    <w:p w:rsidR="00C055D0" w:rsidRPr="00431EC6" w:rsidRDefault="00C055D0"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Islamic State</w:t>
      </w:r>
      <w:r w:rsidRPr="00431EC6">
        <w:rPr>
          <w:rFonts w:ascii="Times New Roman" w:hAnsi="Times New Roman" w:cs="Times New Roman"/>
          <w:sz w:val="20"/>
          <w:szCs w:val="20"/>
        </w:rPr>
        <w:t xml:space="preserve"> of Iraq and Syria [or </w:t>
      </w:r>
      <w:r w:rsidRPr="00431EC6">
        <w:rPr>
          <w:rFonts w:ascii="Times New Roman" w:hAnsi="Times New Roman" w:cs="Times New Roman"/>
          <w:b/>
          <w:sz w:val="20"/>
          <w:szCs w:val="20"/>
          <w:u w:val="single"/>
        </w:rPr>
        <w:t>Islamic State</w:t>
      </w:r>
      <w:r w:rsidRPr="00431EC6">
        <w:rPr>
          <w:rFonts w:ascii="Times New Roman" w:hAnsi="Times New Roman" w:cs="Times New Roman"/>
          <w:sz w:val="20"/>
          <w:szCs w:val="20"/>
        </w:rPr>
        <w:t xml:space="preserve"> of Iraq and the Levant; or </w:t>
      </w:r>
      <w:r w:rsidRPr="00431EC6">
        <w:rPr>
          <w:rFonts w:ascii="Times New Roman" w:hAnsi="Times New Roman" w:cs="Times New Roman"/>
          <w:b/>
          <w:sz w:val="20"/>
          <w:szCs w:val="20"/>
          <w:u w:val="single"/>
        </w:rPr>
        <w:t>ISIS</w:t>
      </w:r>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ISIL</w:t>
      </w:r>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Islamic State of Iraq and al-Sham</w:t>
      </w:r>
      <w:r w:rsidRPr="00431EC6">
        <w:rPr>
          <w:rFonts w:ascii="Times New Roman" w:hAnsi="Times New Roman" w:cs="Times New Roman"/>
          <w:sz w:val="20"/>
          <w:szCs w:val="20"/>
        </w:rPr>
        <w:t>]</w:t>
      </w:r>
    </w:p>
    <w:p w:rsidR="00C055D0" w:rsidRPr="00431EC6" w:rsidRDefault="00C055D0"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This leader of ISIS was declared the new Caliph by the group upon its declaration of the Islamic State.</w:t>
      </w:r>
    </w:p>
    <w:p w:rsidR="00C055D0" w:rsidRPr="00431EC6" w:rsidRDefault="00C055D0"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ANSWER: Abu Bakr al-</w:t>
      </w:r>
      <w:r w:rsidRPr="00431EC6">
        <w:rPr>
          <w:rFonts w:ascii="Times New Roman" w:hAnsi="Times New Roman" w:cs="Times New Roman"/>
          <w:b/>
          <w:sz w:val="20"/>
          <w:szCs w:val="20"/>
          <w:u w:val="single"/>
        </w:rPr>
        <w:t>Baghdadi</w:t>
      </w:r>
      <w:r w:rsidRPr="00431EC6">
        <w:rPr>
          <w:rFonts w:ascii="Times New Roman" w:hAnsi="Times New Roman" w:cs="Times New Roman"/>
          <w:sz w:val="20"/>
          <w:szCs w:val="20"/>
        </w:rPr>
        <w:t xml:space="preserve"> [or Ibrahim </w:t>
      </w:r>
      <w:proofErr w:type="spellStart"/>
      <w:r w:rsidRPr="00431EC6">
        <w:rPr>
          <w:rFonts w:ascii="Times New Roman" w:hAnsi="Times New Roman" w:cs="Times New Roman"/>
          <w:sz w:val="20"/>
          <w:szCs w:val="20"/>
        </w:rPr>
        <w:t>Awwad</w:t>
      </w:r>
      <w:proofErr w:type="spellEnd"/>
      <w:r w:rsidRPr="00431EC6">
        <w:rPr>
          <w:rFonts w:ascii="Times New Roman" w:hAnsi="Times New Roman" w:cs="Times New Roman"/>
          <w:sz w:val="20"/>
          <w:szCs w:val="20"/>
        </w:rPr>
        <w:t xml:space="preserve"> Ibrahim </w:t>
      </w:r>
      <w:r w:rsidRPr="00431EC6">
        <w:rPr>
          <w:rFonts w:ascii="Times New Roman" w:hAnsi="Times New Roman" w:cs="Times New Roman"/>
          <w:b/>
          <w:sz w:val="20"/>
          <w:szCs w:val="20"/>
          <w:u w:val="single"/>
        </w:rPr>
        <w:t>Ali al-</w:t>
      </w:r>
      <w:proofErr w:type="spellStart"/>
      <w:r w:rsidRPr="00431EC6">
        <w:rPr>
          <w:rFonts w:ascii="Times New Roman" w:hAnsi="Times New Roman" w:cs="Times New Roman"/>
          <w:b/>
          <w:sz w:val="20"/>
          <w:szCs w:val="20"/>
          <w:u w:val="single"/>
        </w:rPr>
        <w:t>Badri</w:t>
      </w:r>
      <w:proofErr w:type="spellEnd"/>
      <w:r w:rsidRPr="00431EC6">
        <w:rPr>
          <w:rFonts w:ascii="Times New Roman" w:hAnsi="Times New Roman" w:cs="Times New Roman"/>
          <w:b/>
          <w:sz w:val="20"/>
          <w:szCs w:val="20"/>
          <w:u w:val="single"/>
        </w:rPr>
        <w:t xml:space="preserve"> al-</w:t>
      </w:r>
      <w:proofErr w:type="spellStart"/>
      <w:r w:rsidRPr="00431EC6">
        <w:rPr>
          <w:rFonts w:ascii="Times New Roman" w:hAnsi="Times New Roman" w:cs="Times New Roman"/>
          <w:b/>
          <w:sz w:val="20"/>
          <w:szCs w:val="20"/>
          <w:u w:val="single"/>
        </w:rPr>
        <w:t>Samarri</w:t>
      </w:r>
      <w:proofErr w:type="spellEnd"/>
      <w:r w:rsidRPr="00431EC6">
        <w:rPr>
          <w:rFonts w:ascii="Times New Roman" w:hAnsi="Times New Roman" w:cs="Times New Roman"/>
          <w:sz w:val="20"/>
          <w:szCs w:val="20"/>
        </w:rPr>
        <w:t xml:space="preserve">; or </w:t>
      </w:r>
      <w:r w:rsidRPr="00431EC6">
        <w:rPr>
          <w:rFonts w:ascii="Times New Roman" w:hAnsi="Times New Roman" w:cs="Times New Roman"/>
          <w:b/>
          <w:sz w:val="20"/>
          <w:szCs w:val="20"/>
          <w:u w:val="single"/>
        </w:rPr>
        <w:t xml:space="preserve">Abu </w:t>
      </w:r>
      <w:proofErr w:type="spellStart"/>
      <w:r w:rsidRPr="00431EC6">
        <w:rPr>
          <w:rFonts w:ascii="Times New Roman" w:hAnsi="Times New Roman" w:cs="Times New Roman"/>
          <w:b/>
          <w:sz w:val="20"/>
          <w:szCs w:val="20"/>
          <w:u w:val="single"/>
        </w:rPr>
        <w:t>Dua</w:t>
      </w:r>
      <w:proofErr w:type="spellEnd"/>
      <w:r w:rsidRPr="00431EC6">
        <w:rPr>
          <w:rFonts w:ascii="Times New Roman" w:hAnsi="Times New Roman" w:cs="Times New Roman"/>
          <w:sz w:val="20"/>
          <w:szCs w:val="20"/>
        </w:rPr>
        <w:t xml:space="preserve">; or Dr. </w:t>
      </w:r>
      <w:r w:rsidRPr="00431EC6">
        <w:rPr>
          <w:rFonts w:ascii="Times New Roman" w:hAnsi="Times New Roman" w:cs="Times New Roman"/>
          <w:b/>
          <w:sz w:val="20"/>
          <w:szCs w:val="20"/>
          <w:u w:val="single"/>
        </w:rPr>
        <w:t>Ibrahim</w:t>
      </w:r>
      <w:r w:rsidRPr="00431EC6">
        <w:rPr>
          <w:rFonts w:ascii="Times New Roman" w:hAnsi="Times New Roman" w:cs="Times New Roman"/>
          <w:sz w:val="20"/>
          <w:szCs w:val="20"/>
        </w:rPr>
        <w:t xml:space="preserve">; or Caliph </w:t>
      </w:r>
      <w:r w:rsidRPr="00431EC6">
        <w:rPr>
          <w:rFonts w:ascii="Times New Roman" w:hAnsi="Times New Roman" w:cs="Times New Roman"/>
          <w:b/>
          <w:sz w:val="20"/>
          <w:szCs w:val="20"/>
          <w:u w:val="single"/>
        </w:rPr>
        <w:t>Ibrahim</w:t>
      </w:r>
      <w:r w:rsidRPr="00431EC6">
        <w:rPr>
          <w:rFonts w:ascii="Times New Roman" w:hAnsi="Times New Roman" w:cs="Times New Roman"/>
          <w:sz w:val="20"/>
          <w:szCs w:val="20"/>
        </w:rPr>
        <w:t>]</w:t>
      </w:r>
    </w:p>
    <w:p w:rsidR="00C055D0" w:rsidRPr="00431EC6" w:rsidRDefault="00C055D0"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Militias from this ethnic group are among those fighting ISIS in Syria. In Iraq, their militia, the </w:t>
      </w:r>
      <w:proofErr w:type="spellStart"/>
      <w:r w:rsidRPr="00431EC6">
        <w:rPr>
          <w:rFonts w:ascii="Times New Roman" w:hAnsi="Times New Roman" w:cs="Times New Roman"/>
          <w:sz w:val="20"/>
          <w:szCs w:val="20"/>
        </w:rPr>
        <w:t>peshmerga</w:t>
      </w:r>
      <w:proofErr w:type="spellEnd"/>
      <w:r w:rsidRPr="00431EC6">
        <w:rPr>
          <w:rFonts w:ascii="Times New Roman" w:hAnsi="Times New Roman" w:cs="Times New Roman"/>
          <w:sz w:val="20"/>
          <w:szCs w:val="20"/>
        </w:rPr>
        <w:t>, took control of Kirkuk for their autonomous entity in northern Iraq.</w:t>
      </w:r>
    </w:p>
    <w:p w:rsidR="00C055D0" w:rsidRPr="00431EC6" w:rsidRDefault="00C055D0"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Kurds</w:t>
      </w:r>
      <w:r w:rsidR="00AF584F" w:rsidRPr="00431EC6">
        <w:rPr>
          <w:rFonts w:ascii="Times New Roman" w:hAnsi="Times New Roman" w:cs="Times New Roman"/>
          <w:sz w:val="20"/>
          <w:szCs w:val="20"/>
        </w:rPr>
        <w:t xml:space="preserve"> [accept word forms]</w:t>
      </w:r>
    </w:p>
    <w:p w:rsidR="001B158A" w:rsidRDefault="001B158A" w:rsidP="001B158A">
      <w:pPr>
        <w:spacing w:line="240" w:lineRule="auto"/>
        <w:contextualSpacing/>
        <w:rPr>
          <w:rFonts w:ascii="Times New Roman" w:hAnsi="Times New Roman" w:cs="Times New Roman"/>
          <w:sz w:val="20"/>
          <w:szCs w:val="20"/>
        </w:rPr>
      </w:pPr>
    </w:p>
    <w:p w:rsidR="001B158A" w:rsidRPr="00431EC6" w:rsidRDefault="00F96768" w:rsidP="001B158A">
      <w:pPr>
        <w:spacing w:line="240" w:lineRule="auto"/>
        <w:contextualSpacing/>
        <w:rPr>
          <w:rFonts w:ascii="Times New Roman" w:hAnsi="Times New Roman" w:cs="Times New Roman"/>
          <w:sz w:val="20"/>
          <w:szCs w:val="20"/>
        </w:rPr>
      </w:pPr>
      <w:r>
        <w:rPr>
          <w:rFonts w:ascii="Times New Roman" w:hAnsi="Times New Roman" w:cs="Times New Roman"/>
          <w:sz w:val="20"/>
          <w:szCs w:val="20"/>
        </w:rPr>
        <w:t>18</w:t>
      </w:r>
      <w:r w:rsidR="001B158A">
        <w:rPr>
          <w:rFonts w:ascii="Times New Roman" w:hAnsi="Times New Roman" w:cs="Times New Roman"/>
          <w:sz w:val="20"/>
          <w:szCs w:val="20"/>
        </w:rPr>
        <w:t xml:space="preserve">. </w:t>
      </w:r>
      <w:r w:rsidR="001B158A" w:rsidRPr="00431EC6">
        <w:rPr>
          <w:rFonts w:ascii="Times New Roman" w:hAnsi="Times New Roman" w:cs="Times New Roman"/>
          <w:sz w:val="20"/>
          <w:szCs w:val="20"/>
        </w:rPr>
        <w:t>An estimated 60,000 people died in this event, and fires raged for six days afterwards. For 10 points each:</w:t>
      </w:r>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Name this disastrous event which happened on All Saint’s Day in 1755 and which Voltaire later used in </w:t>
      </w:r>
      <w:proofErr w:type="spellStart"/>
      <w:r w:rsidRPr="00431EC6">
        <w:rPr>
          <w:rFonts w:ascii="Times New Roman" w:hAnsi="Times New Roman" w:cs="Times New Roman"/>
          <w:sz w:val="20"/>
          <w:szCs w:val="20"/>
        </w:rPr>
        <w:t>Candide</w:t>
      </w:r>
      <w:proofErr w:type="spellEnd"/>
      <w:r w:rsidRPr="00431EC6">
        <w:rPr>
          <w:rFonts w:ascii="Times New Roman" w:hAnsi="Times New Roman" w:cs="Times New Roman"/>
          <w:sz w:val="20"/>
          <w:szCs w:val="20"/>
        </w:rPr>
        <w:t xml:space="preserve"> to counter the “best of all possible worlds”.</w:t>
      </w:r>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Lisbon Earthquake</w:t>
      </w:r>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This Secretary of State under King Joseph was applauded for his leadership following the earthquake and the new earthquake hardy structures built in Lisbon were named for this man. He also instituted namesake fiscal and administrative reforms.</w:t>
      </w:r>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proofErr w:type="spellStart"/>
      <w:r w:rsidRPr="00431EC6">
        <w:rPr>
          <w:rFonts w:ascii="Times New Roman" w:hAnsi="Times New Roman" w:cs="Times New Roman"/>
          <w:sz w:val="20"/>
          <w:szCs w:val="20"/>
        </w:rPr>
        <w:t>Sebastião</w:t>
      </w:r>
      <w:proofErr w:type="spellEnd"/>
      <w:r w:rsidRPr="00431EC6">
        <w:rPr>
          <w:rFonts w:ascii="Times New Roman" w:hAnsi="Times New Roman" w:cs="Times New Roman"/>
          <w:sz w:val="20"/>
          <w:szCs w:val="20"/>
        </w:rPr>
        <w:t xml:space="preserve"> José de </w:t>
      </w:r>
      <w:proofErr w:type="spellStart"/>
      <w:r w:rsidRPr="00431EC6">
        <w:rPr>
          <w:rFonts w:ascii="Times New Roman" w:hAnsi="Times New Roman" w:cs="Times New Roman"/>
          <w:sz w:val="20"/>
          <w:szCs w:val="20"/>
        </w:rPr>
        <w:t>Carvalho</w:t>
      </w:r>
      <w:proofErr w:type="spellEnd"/>
      <w:r w:rsidRPr="00431EC6">
        <w:rPr>
          <w:rFonts w:ascii="Times New Roman" w:hAnsi="Times New Roman" w:cs="Times New Roman"/>
          <w:sz w:val="20"/>
          <w:szCs w:val="20"/>
        </w:rPr>
        <w:t xml:space="preserve"> e </w:t>
      </w:r>
      <w:proofErr w:type="spellStart"/>
      <w:r w:rsidRPr="00431EC6">
        <w:rPr>
          <w:rFonts w:ascii="Times New Roman" w:hAnsi="Times New Roman" w:cs="Times New Roman"/>
          <w:sz w:val="20"/>
          <w:szCs w:val="20"/>
        </w:rPr>
        <w:t>Melo</w:t>
      </w:r>
      <w:proofErr w:type="spellEnd"/>
      <w:r w:rsidRPr="00431EC6">
        <w:rPr>
          <w:rFonts w:ascii="Times New Roman" w:hAnsi="Times New Roman" w:cs="Times New Roman"/>
          <w:sz w:val="20"/>
          <w:szCs w:val="20"/>
        </w:rPr>
        <w:t xml:space="preserve">, 1st Marquis of </w:t>
      </w:r>
      <w:proofErr w:type="spellStart"/>
      <w:r w:rsidRPr="00431EC6">
        <w:rPr>
          <w:rFonts w:ascii="Times New Roman" w:hAnsi="Times New Roman" w:cs="Times New Roman"/>
          <w:b/>
          <w:sz w:val="20"/>
          <w:szCs w:val="20"/>
          <w:u w:val="single"/>
        </w:rPr>
        <w:t>Pombal</w:t>
      </w:r>
      <w:proofErr w:type="spellEnd"/>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w:t>
      </w:r>
      <w:proofErr w:type="spellStart"/>
      <w:r w:rsidRPr="00431EC6">
        <w:rPr>
          <w:rFonts w:ascii="Times New Roman" w:hAnsi="Times New Roman" w:cs="Times New Roman"/>
          <w:sz w:val="20"/>
          <w:szCs w:val="20"/>
        </w:rPr>
        <w:t>Pombal</w:t>
      </w:r>
      <w:proofErr w:type="spellEnd"/>
      <w:r w:rsidRPr="00431EC6">
        <w:rPr>
          <w:rFonts w:ascii="Times New Roman" w:hAnsi="Times New Roman" w:cs="Times New Roman"/>
          <w:sz w:val="20"/>
          <w:szCs w:val="20"/>
        </w:rPr>
        <w:t xml:space="preserve"> was a noted anglophile, as the British and Portuguese maintained close ties since this 1386 treaty between the two countries which was concluded with the marriage of John of </w:t>
      </w:r>
      <w:proofErr w:type="spellStart"/>
      <w:r w:rsidRPr="00431EC6">
        <w:rPr>
          <w:rFonts w:ascii="Times New Roman" w:hAnsi="Times New Roman" w:cs="Times New Roman"/>
          <w:sz w:val="20"/>
          <w:szCs w:val="20"/>
        </w:rPr>
        <w:t>Gaunt’s</w:t>
      </w:r>
      <w:proofErr w:type="spellEnd"/>
      <w:r w:rsidRPr="00431EC6">
        <w:rPr>
          <w:rFonts w:ascii="Times New Roman" w:hAnsi="Times New Roman" w:cs="Times New Roman"/>
          <w:sz w:val="20"/>
          <w:szCs w:val="20"/>
        </w:rPr>
        <w:t xml:space="preserve"> daughter to King John of Portugal.</w:t>
      </w:r>
    </w:p>
    <w:p w:rsidR="001B158A"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Treaty of </w:t>
      </w:r>
      <w:r w:rsidRPr="00431EC6">
        <w:rPr>
          <w:rFonts w:ascii="Times New Roman" w:hAnsi="Times New Roman" w:cs="Times New Roman"/>
          <w:b/>
          <w:sz w:val="20"/>
          <w:szCs w:val="20"/>
          <w:u w:val="single"/>
        </w:rPr>
        <w:t>Windsor</w:t>
      </w:r>
    </w:p>
    <w:p w:rsidR="001B158A" w:rsidRPr="00431EC6" w:rsidRDefault="001B158A" w:rsidP="001B158A">
      <w:pPr>
        <w:spacing w:line="240" w:lineRule="auto"/>
        <w:contextualSpacing/>
        <w:rPr>
          <w:rFonts w:ascii="Times New Roman" w:hAnsi="Times New Roman" w:cs="Times New Roman"/>
          <w:sz w:val="20"/>
          <w:szCs w:val="20"/>
        </w:rPr>
      </w:pPr>
    </w:p>
    <w:p w:rsidR="001B158A" w:rsidRPr="00431EC6" w:rsidRDefault="00F96768" w:rsidP="001B158A">
      <w:pPr>
        <w:spacing w:line="240" w:lineRule="auto"/>
        <w:contextualSpacing/>
        <w:rPr>
          <w:rFonts w:ascii="Times New Roman" w:hAnsi="Times New Roman" w:cs="Times New Roman"/>
          <w:sz w:val="20"/>
          <w:szCs w:val="20"/>
        </w:rPr>
      </w:pPr>
      <w:r>
        <w:rPr>
          <w:rFonts w:ascii="Times New Roman" w:hAnsi="Times New Roman" w:cs="Times New Roman"/>
          <w:sz w:val="20"/>
          <w:szCs w:val="20"/>
        </w:rPr>
        <w:t>19</w:t>
      </w:r>
      <w:r w:rsidR="001B158A">
        <w:rPr>
          <w:rFonts w:ascii="Times New Roman" w:hAnsi="Times New Roman" w:cs="Times New Roman"/>
          <w:sz w:val="20"/>
          <w:szCs w:val="20"/>
        </w:rPr>
        <w:t xml:space="preserve">. </w:t>
      </w:r>
      <w:r w:rsidR="001B158A" w:rsidRPr="00431EC6">
        <w:rPr>
          <w:rFonts w:ascii="Times New Roman" w:hAnsi="Times New Roman" w:cs="Times New Roman"/>
          <w:sz w:val="20"/>
          <w:szCs w:val="20"/>
        </w:rPr>
        <w:t>In this work of magical realism, there is a forest where soldiers have not aged with the Second World War and a storm of fish fall out of the sky. For 10 points each:</w:t>
      </w:r>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Name this work in which a teenaged boy tries to escape an Oedipus-like prophecy and whose alter-ego Crow tells him to be "the toughest fifteen-year-old in the world."</w:t>
      </w:r>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i/>
          <w:sz w:val="20"/>
          <w:szCs w:val="20"/>
          <w:u w:val="single"/>
        </w:rPr>
        <w:t>Kafka on the Shore</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b/>
          <w:i/>
          <w:sz w:val="20"/>
          <w:szCs w:val="20"/>
          <w:u w:val="single"/>
        </w:rPr>
        <w:t>Umibe</w:t>
      </w:r>
      <w:proofErr w:type="spellEnd"/>
      <w:r w:rsidRPr="00431EC6">
        <w:rPr>
          <w:rFonts w:ascii="Times New Roman" w:hAnsi="Times New Roman" w:cs="Times New Roman"/>
          <w:b/>
          <w:i/>
          <w:sz w:val="20"/>
          <w:szCs w:val="20"/>
          <w:u w:val="single"/>
        </w:rPr>
        <w:t xml:space="preserve"> no </w:t>
      </w:r>
      <w:proofErr w:type="spellStart"/>
      <w:r w:rsidRPr="00431EC6">
        <w:rPr>
          <w:rFonts w:ascii="Times New Roman" w:hAnsi="Times New Roman" w:cs="Times New Roman"/>
          <w:b/>
          <w:i/>
          <w:sz w:val="20"/>
          <w:szCs w:val="20"/>
          <w:u w:val="single"/>
        </w:rPr>
        <w:t>Kafuka</w:t>
      </w:r>
      <w:proofErr w:type="spellEnd"/>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In </w:t>
      </w:r>
      <w:r w:rsidRPr="00431EC6">
        <w:rPr>
          <w:rFonts w:ascii="Times New Roman" w:hAnsi="Times New Roman" w:cs="Times New Roman"/>
          <w:i/>
          <w:sz w:val="20"/>
          <w:szCs w:val="20"/>
        </w:rPr>
        <w:t>Kafka on the Shore</w:t>
      </w:r>
      <w:r w:rsidRPr="00431EC6">
        <w:rPr>
          <w:rFonts w:ascii="Times New Roman" w:hAnsi="Times New Roman" w:cs="Times New Roman"/>
          <w:sz w:val="20"/>
          <w:szCs w:val="20"/>
        </w:rPr>
        <w:t>, Satoru Nakata is able to communicate with these figures after he sees a mysterious flash in the sky and</w:t>
      </w:r>
      <w:r w:rsidRPr="00431EC6">
        <w:rPr>
          <w:rFonts w:ascii="Times New Roman" w:hAnsi="Times New Roman" w:cs="Times New Roman"/>
          <w:b/>
          <w:bCs/>
          <w:color w:val="252525"/>
          <w:sz w:val="20"/>
          <w:szCs w:val="20"/>
          <w:shd w:val="clear" w:color="auto" w:fill="FFFFFF"/>
        </w:rPr>
        <w:t xml:space="preserve"> </w:t>
      </w:r>
      <w:r w:rsidRPr="00431EC6">
        <w:rPr>
          <w:rFonts w:ascii="Times New Roman" w:hAnsi="Times New Roman" w:cs="Times New Roman"/>
          <w:sz w:val="20"/>
          <w:szCs w:val="20"/>
        </w:rPr>
        <w:t xml:space="preserve">in </w:t>
      </w:r>
      <w:r w:rsidRPr="00431EC6">
        <w:rPr>
          <w:rFonts w:ascii="Times New Roman" w:hAnsi="Times New Roman" w:cs="Times New Roman"/>
          <w:i/>
          <w:sz w:val="20"/>
          <w:szCs w:val="20"/>
        </w:rPr>
        <w:t>The Wind-Up Bird Chronicle</w:t>
      </w:r>
      <w:r w:rsidRPr="00431EC6">
        <w:rPr>
          <w:rFonts w:ascii="Times New Roman" w:hAnsi="Times New Roman" w:cs="Times New Roman"/>
          <w:sz w:val="20"/>
          <w:szCs w:val="20"/>
        </w:rPr>
        <w:t>, one of these figures, named after Satoru Nakata, runs away.</w:t>
      </w:r>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Cats</w:t>
      </w:r>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w:t>
      </w:r>
      <w:r w:rsidRPr="00431EC6">
        <w:rPr>
          <w:rFonts w:ascii="Times New Roman" w:hAnsi="Times New Roman" w:cs="Times New Roman"/>
          <w:i/>
          <w:sz w:val="20"/>
          <w:szCs w:val="20"/>
        </w:rPr>
        <w:t>Kafka on the Shore</w:t>
      </w:r>
      <w:r w:rsidRPr="00431EC6">
        <w:rPr>
          <w:rFonts w:ascii="Times New Roman" w:hAnsi="Times New Roman" w:cs="Times New Roman"/>
          <w:sz w:val="20"/>
          <w:szCs w:val="20"/>
        </w:rPr>
        <w:t xml:space="preserve"> and </w:t>
      </w:r>
      <w:r w:rsidRPr="00431EC6">
        <w:rPr>
          <w:rFonts w:ascii="Times New Roman" w:hAnsi="Times New Roman" w:cs="Times New Roman"/>
          <w:i/>
          <w:sz w:val="20"/>
          <w:szCs w:val="20"/>
        </w:rPr>
        <w:t>The Wind-Up Bird Chronicle</w:t>
      </w:r>
      <w:r w:rsidRPr="00431EC6">
        <w:rPr>
          <w:rFonts w:ascii="Times New Roman" w:hAnsi="Times New Roman" w:cs="Times New Roman"/>
          <w:sz w:val="20"/>
          <w:szCs w:val="20"/>
        </w:rPr>
        <w:t xml:space="preserve"> were both written by this man.</w:t>
      </w:r>
    </w:p>
    <w:p w:rsidR="001B158A" w:rsidRPr="00431EC6" w:rsidRDefault="001B158A" w:rsidP="001B158A">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proofErr w:type="spellStart"/>
      <w:r w:rsidRPr="00431EC6">
        <w:rPr>
          <w:rFonts w:ascii="Times New Roman" w:hAnsi="Times New Roman" w:cs="Times New Roman"/>
          <w:sz w:val="20"/>
          <w:szCs w:val="20"/>
        </w:rPr>
        <w:t>Haruki</w:t>
      </w:r>
      <w:proofErr w:type="spellEnd"/>
      <w:r w:rsidRPr="00431EC6">
        <w:rPr>
          <w:rFonts w:ascii="Times New Roman" w:hAnsi="Times New Roman" w:cs="Times New Roman"/>
          <w:sz w:val="20"/>
          <w:szCs w:val="20"/>
        </w:rPr>
        <w:t xml:space="preserve"> </w:t>
      </w:r>
      <w:r w:rsidRPr="00431EC6">
        <w:rPr>
          <w:rFonts w:ascii="Times New Roman" w:hAnsi="Times New Roman" w:cs="Times New Roman"/>
          <w:b/>
          <w:sz w:val="20"/>
          <w:szCs w:val="20"/>
          <w:u w:val="single"/>
        </w:rPr>
        <w:t>Murakami</w:t>
      </w:r>
    </w:p>
    <w:p w:rsidR="00F96768" w:rsidRDefault="00F96768" w:rsidP="00F96768">
      <w:pPr>
        <w:spacing w:line="240" w:lineRule="auto"/>
        <w:contextualSpacing/>
        <w:rPr>
          <w:rFonts w:ascii="Times New Roman" w:hAnsi="Times New Roman" w:cs="Times New Roman"/>
          <w:sz w:val="20"/>
          <w:szCs w:val="20"/>
        </w:rPr>
      </w:pPr>
    </w:p>
    <w:p w:rsidR="00F96768" w:rsidRPr="00431EC6" w:rsidRDefault="00F96768" w:rsidP="00F96768">
      <w:pPr>
        <w:spacing w:line="240" w:lineRule="auto"/>
        <w:contextualSpacing/>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 xml:space="preserve"> </w:t>
      </w:r>
      <w:r w:rsidRPr="00431EC6">
        <w:rPr>
          <w:rFonts w:ascii="Times New Roman" w:hAnsi="Times New Roman" w:cs="Times New Roman"/>
          <w:sz w:val="20"/>
          <w:szCs w:val="20"/>
        </w:rPr>
        <w:t>He played an impo</w:t>
      </w:r>
      <w:r w:rsidR="00830D5E">
        <w:rPr>
          <w:rFonts w:ascii="Times New Roman" w:hAnsi="Times New Roman" w:cs="Times New Roman"/>
          <w:sz w:val="20"/>
          <w:szCs w:val="20"/>
        </w:rPr>
        <w:t>rtant role in the development of</w:t>
      </w:r>
      <w:r w:rsidRPr="00431EC6">
        <w:rPr>
          <w:rFonts w:ascii="Times New Roman" w:hAnsi="Times New Roman" w:cs="Times New Roman"/>
          <w:sz w:val="20"/>
          <w:szCs w:val="20"/>
        </w:rPr>
        <w:t xml:space="preserve"> structural anthropology. For 10 points each:</w:t>
      </w:r>
    </w:p>
    <w:p w:rsidR="00F96768" w:rsidRPr="00431EC6" w:rsidRDefault="00F96768" w:rsidP="00F96768">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Name this anthropologist who wrote about aboriginal people in Brazil and the Caribbean in his </w:t>
      </w:r>
      <w:r w:rsidRPr="00431EC6">
        <w:rPr>
          <w:rFonts w:ascii="Times New Roman" w:hAnsi="Times New Roman" w:cs="Times New Roman"/>
          <w:i/>
          <w:sz w:val="20"/>
          <w:szCs w:val="20"/>
        </w:rPr>
        <w:t xml:space="preserve">Tristes </w:t>
      </w:r>
      <w:proofErr w:type="spellStart"/>
      <w:r w:rsidRPr="00431EC6">
        <w:rPr>
          <w:rFonts w:ascii="Times New Roman" w:hAnsi="Times New Roman" w:cs="Times New Roman"/>
          <w:i/>
          <w:sz w:val="20"/>
          <w:szCs w:val="20"/>
        </w:rPr>
        <w:t>Tropiques</w:t>
      </w:r>
      <w:proofErr w:type="spellEnd"/>
      <w:r w:rsidRPr="00431EC6">
        <w:rPr>
          <w:rFonts w:ascii="Times New Roman" w:hAnsi="Times New Roman" w:cs="Times New Roman"/>
          <w:sz w:val="20"/>
          <w:szCs w:val="20"/>
        </w:rPr>
        <w:t xml:space="preserve">, but may be better known for his </w:t>
      </w:r>
      <w:proofErr w:type="spellStart"/>
      <w:r w:rsidRPr="00431EC6">
        <w:rPr>
          <w:rFonts w:ascii="Times New Roman" w:hAnsi="Times New Roman" w:cs="Times New Roman"/>
          <w:i/>
          <w:sz w:val="20"/>
          <w:szCs w:val="20"/>
        </w:rPr>
        <w:t>Mythologiques</w:t>
      </w:r>
      <w:proofErr w:type="spellEnd"/>
      <w:r w:rsidRPr="00431EC6">
        <w:rPr>
          <w:rFonts w:ascii="Times New Roman" w:hAnsi="Times New Roman" w:cs="Times New Roman"/>
          <w:sz w:val="20"/>
          <w:szCs w:val="20"/>
        </w:rPr>
        <w:t>.</w:t>
      </w:r>
    </w:p>
    <w:p w:rsidR="00F96768" w:rsidRPr="00431EC6" w:rsidRDefault="00F96768" w:rsidP="00F96768">
      <w:pPr>
        <w:spacing w:line="240" w:lineRule="auto"/>
        <w:contextualSpacing/>
        <w:rPr>
          <w:rFonts w:ascii="Times New Roman" w:hAnsi="Times New Roman" w:cs="Times New Roman"/>
          <w:b/>
          <w:sz w:val="20"/>
          <w:szCs w:val="20"/>
          <w:u w:val="single"/>
        </w:rPr>
      </w:pPr>
      <w:r w:rsidRPr="00431EC6">
        <w:rPr>
          <w:rFonts w:ascii="Times New Roman" w:hAnsi="Times New Roman" w:cs="Times New Roman"/>
          <w:sz w:val="20"/>
          <w:szCs w:val="20"/>
        </w:rPr>
        <w:t xml:space="preserve">ANSWER: Claude </w:t>
      </w:r>
      <w:r w:rsidRPr="00431EC6">
        <w:rPr>
          <w:rFonts w:ascii="Times New Roman" w:hAnsi="Times New Roman" w:cs="Times New Roman"/>
          <w:b/>
          <w:sz w:val="20"/>
          <w:szCs w:val="20"/>
          <w:u w:val="single"/>
        </w:rPr>
        <w:t>Lévi-Strauss</w:t>
      </w:r>
    </w:p>
    <w:p w:rsidR="00F96768" w:rsidRPr="00431EC6" w:rsidRDefault="00F96768" w:rsidP="00F96768">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In 1952, Strauss wrote this short pamphlet for UNESCO, as part of their campaign against racism, in which he denounces ethnocentrism and the western world’s desire to see other societies as stagnant and living in the past.</w:t>
      </w:r>
    </w:p>
    <w:p w:rsidR="00F96768" w:rsidRPr="00431EC6" w:rsidRDefault="00F96768" w:rsidP="00F96768">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i/>
          <w:sz w:val="20"/>
          <w:szCs w:val="20"/>
          <w:u w:val="single"/>
        </w:rPr>
        <w:t xml:space="preserve">Race </w:t>
      </w:r>
      <w:proofErr w:type="gramStart"/>
      <w:r w:rsidRPr="00431EC6">
        <w:rPr>
          <w:rFonts w:ascii="Times New Roman" w:hAnsi="Times New Roman" w:cs="Times New Roman"/>
          <w:b/>
          <w:i/>
          <w:sz w:val="20"/>
          <w:szCs w:val="20"/>
          <w:u w:val="single"/>
        </w:rPr>
        <w:t>et</w:t>
      </w:r>
      <w:proofErr w:type="gramEnd"/>
      <w:r w:rsidRPr="00431EC6">
        <w:rPr>
          <w:rFonts w:ascii="Times New Roman" w:hAnsi="Times New Roman" w:cs="Times New Roman"/>
          <w:b/>
          <w:i/>
          <w:sz w:val="20"/>
          <w:szCs w:val="20"/>
          <w:u w:val="single"/>
        </w:rPr>
        <w:t xml:space="preserve"> histoire</w:t>
      </w:r>
      <w:r w:rsidRPr="00431EC6">
        <w:rPr>
          <w:rFonts w:ascii="Times New Roman" w:hAnsi="Times New Roman" w:cs="Times New Roman"/>
          <w:sz w:val="20"/>
          <w:szCs w:val="20"/>
        </w:rPr>
        <w:t xml:space="preserve"> or </w:t>
      </w:r>
      <w:r w:rsidRPr="00431EC6">
        <w:rPr>
          <w:rFonts w:ascii="Times New Roman" w:hAnsi="Times New Roman" w:cs="Times New Roman"/>
          <w:b/>
          <w:i/>
          <w:sz w:val="20"/>
          <w:szCs w:val="20"/>
          <w:u w:val="single"/>
        </w:rPr>
        <w:t>Race and History</w:t>
      </w:r>
    </w:p>
    <w:p w:rsidR="00F96768" w:rsidRPr="00431EC6" w:rsidRDefault="00F96768" w:rsidP="00F96768">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other anthropologist was adopted by a Copper Inuit family during the Canadian Arctic Expedition and published </w:t>
      </w:r>
      <w:r w:rsidRPr="00431EC6">
        <w:rPr>
          <w:rFonts w:ascii="Times New Roman" w:hAnsi="Times New Roman" w:cs="Times New Roman"/>
          <w:i/>
          <w:sz w:val="20"/>
          <w:szCs w:val="20"/>
        </w:rPr>
        <w:t>The Indians of Canada</w:t>
      </w:r>
      <w:r w:rsidRPr="00431EC6">
        <w:rPr>
          <w:rFonts w:ascii="Times New Roman" w:hAnsi="Times New Roman" w:cs="Times New Roman"/>
          <w:sz w:val="20"/>
          <w:szCs w:val="20"/>
        </w:rPr>
        <w:t xml:space="preserve"> based on his field studies across the country.</w:t>
      </w:r>
    </w:p>
    <w:p w:rsidR="00F96768" w:rsidRPr="00431EC6" w:rsidRDefault="00F96768" w:rsidP="00F96768">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lastRenderedPageBreak/>
        <w:t xml:space="preserve">ANSWER: Diamond </w:t>
      </w:r>
      <w:proofErr w:type="spellStart"/>
      <w:r w:rsidRPr="00431EC6">
        <w:rPr>
          <w:rFonts w:ascii="Times New Roman" w:hAnsi="Times New Roman" w:cs="Times New Roman"/>
          <w:b/>
          <w:sz w:val="20"/>
          <w:szCs w:val="20"/>
          <w:u w:val="single"/>
        </w:rPr>
        <w:t>Jenness</w:t>
      </w:r>
      <w:proofErr w:type="spellEnd"/>
    </w:p>
    <w:p w:rsidR="00141DDE" w:rsidRPr="00431EC6" w:rsidRDefault="00141DDE" w:rsidP="00431EC6">
      <w:pPr>
        <w:spacing w:line="240" w:lineRule="auto"/>
        <w:contextualSpacing/>
        <w:rPr>
          <w:rFonts w:ascii="Times New Roman" w:hAnsi="Times New Roman" w:cs="Times New Roman"/>
          <w:sz w:val="20"/>
          <w:szCs w:val="20"/>
        </w:rPr>
      </w:pPr>
    </w:p>
    <w:p w:rsidR="00BC0BF6" w:rsidRPr="00431EC6" w:rsidRDefault="001B158A"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21. </w:t>
      </w:r>
      <w:r w:rsidR="00BC0BF6" w:rsidRPr="00431EC6">
        <w:rPr>
          <w:rFonts w:ascii="Times New Roman" w:hAnsi="Times New Roman" w:cs="Times New Roman"/>
          <w:sz w:val="20"/>
          <w:szCs w:val="20"/>
        </w:rPr>
        <w:t>Answer some questions about CIS football, for 10 points each:</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[10] This game made its return in 2013 after a 15 year absence. The trophy for this game, Pedro, was kidnapped in 1985 by Queen’s students.</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Panda</w:t>
      </w:r>
      <w:r w:rsidRPr="00431EC6">
        <w:rPr>
          <w:rFonts w:ascii="Times New Roman" w:hAnsi="Times New Roman" w:cs="Times New Roman"/>
          <w:sz w:val="20"/>
          <w:szCs w:val="20"/>
        </w:rPr>
        <w:t xml:space="preserve"> Game [prompt answers like the football game between Carleton University and the University of Ottawa]</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Schools from this city play in the Red and Blue Bowl. The winner receives the Argo Cup.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Toronto</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school is led by former Mac and Tiger-Cats coach Gregg Marshall. Generally disliked, this team was last seen being blown out in the Mitchell Bowl by the Calgary </w:t>
      </w:r>
      <w:proofErr w:type="spellStart"/>
      <w:r w:rsidRPr="00431EC6">
        <w:rPr>
          <w:rFonts w:ascii="Times New Roman" w:hAnsi="Times New Roman" w:cs="Times New Roman"/>
          <w:sz w:val="20"/>
          <w:szCs w:val="20"/>
        </w:rPr>
        <w:t>Dinos</w:t>
      </w:r>
      <w:proofErr w:type="spellEnd"/>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r w:rsidRPr="00431EC6">
        <w:rPr>
          <w:rFonts w:ascii="Times New Roman" w:hAnsi="Times New Roman" w:cs="Times New Roman"/>
          <w:b/>
          <w:sz w:val="20"/>
          <w:szCs w:val="20"/>
          <w:u w:val="single"/>
        </w:rPr>
        <w:t>Western</w:t>
      </w:r>
      <w:r w:rsidRPr="00431EC6">
        <w:rPr>
          <w:rFonts w:ascii="Times New Roman" w:hAnsi="Times New Roman" w:cs="Times New Roman"/>
          <w:sz w:val="20"/>
          <w:szCs w:val="20"/>
        </w:rPr>
        <w:t xml:space="preserve"> Ontario </w:t>
      </w:r>
      <w:r w:rsidRPr="00431EC6">
        <w:rPr>
          <w:rFonts w:ascii="Times New Roman" w:hAnsi="Times New Roman" w:cs="Times New Roman"/>
          <w:b/>
          <w:sz w:val="20"/>
          <w:szCs w:val="20"/>
          <w:u w:val="single"/>
        </w:rPr>
        <w:t>Mustangs</w:t>
      </w:r>
      <w:r w:rsidRPr="00431EC6">
        <w:rPr>
          <w:rFonts w:ascii="Times New Roman" w:hAnsi="Times New Roman" w:cs="Times New Roman"/>
          <w:sz w:val="20"/>
          <w:szCs w:val="20"/>
        </w:rPr>
        <w:t xml:space="preserve"> [accept either]</w:t>
      </w:r>
    </w:p>
    <w:p w:rsidR="00BC0BF6" w:rsidRPr="00431EC6" w:rsidRDefault="00BC0BF6" w:rsidP="00431EC6">
      <w:pPr>
        <w:spacing w:line="240" w:lineRule="auto"/>
        <w:contextualSpacing/>
        <w:rPr>
          <w:rFonts w:ascii="Times New Roman" w:hAnsi="Times New Roman" w:cs="Times New Roman"/>
          <w:sz w:val="20"/>
          <w:szCs w:val="20"/>
        </w:rPr>
      </w:pPr>
    </w:p>
    <w:p w:rsidR="00BC0BF6" w:rsidRPr="00431EC6" w:rsidRDefault="001B158A" w:rsidP="00431EC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22. </w:t>
      </w:r>
      <w:r w:rsidR="00BC0BF6" w:rsidRPr="00431EC6">
        <w:rPr>
          <w:rFonts w:ascii="Times New Roman" w:hAnsi="Times New Roman" w:cs="Times New Roman"/>
          <w:sz w:val="20"/>
          <w:szCs w:val="20"/>
        </w:rPr>
        <w:t>Take a tour of South American poets and their works, for 10 points each.</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phrase is drawn from Brazilian poet Oswald de Andrade’s </w:t>
      </w:r>
      <w:r w:rsidRPr="00431EC6">
        <w:rPr>
          <w:rFonts w:ascii="Times New Roman" w:hAnsi="Times New Roman" w:cs="Times New Roman"/>
          <w:i/>
          <w:sz w:val="20"/>
          <w:szCs w:val="20"/>
        </w:rPr>
        <w:t>Cannibal Manifesto</w:t>
      </w:r>
      <w:r w:rsidRPr="00431EC6">
        <w:rPr>
          <w:rFonts w:ascii="Times New Roman" w:hAnsi="Times New Roman" w:cs="Times New Roman"/>
          <w:sz w:val="20"/>
          <w:szCs w:val="20"/>
        </w:rPr>
        <w:t>. It refers to Brazil’s cannibalization of other cultures, which this phrase does by aping Shakespeare.</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w:t>
      </w:r>
      <w:proofErr w:type="spellStart"/>
      <w:r w:rsidRPr="00431EC6">
        <w:rPr>
          <w:rFonts w:ascii="Times New Roman" w:hAnsi="Times New Roman" w:cs="Times New Roman"/>
          <w:b/>
          <w:sz w:val="20"/>
          <w:szCs w:val="20"/>
          <w:u w:val="single"/>
        </w:rPr>
        <w:t>Tupi</w:t>
      </w:r>
      <w:proofErr w:type="spellEnd"/>
      <w:r w:rsidRPr="00431EC6">
        <w:rPr>
          <w:rFonts w:ascii="Times New Roman" w:hAnsi="Times New Roman" w:cs="Times New Roman"/>
          <w:b/>
          <w:sz w:val="20"/>
          <w:szCs w:val="20"/>
          <w:u w:val="single"/>
        </w:rPr>
        <w:t xml:space="preserve"> or not </w:t>
      </w:r>
      <w:proofErr w:type="spellStart"/>
      <w:r w:rsidRPr="00431EC6">
        <w:rPr>
          <w:rFonts w:ascii="Times New Roman" w:hAnsi="Times New Roman" w:cs="Times New Roman"/>
          <w:b/>
          <w:sz w:val="20"/>
          <w:szCs w:val="20"/>
          <w:u w:val="single"/>
        </w:rPr>
        <w:t>Tupi</w:t>
      </w:r>
      <w:proofErr w:type="spellEnd"/>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author wrote the children’s story </w:t>
      </w:r>
      <w:proofErr w:type="spellStart"/>
      <w:r w:rsidRPr="00431EC6">
        <w:rPr>
          <w:rFonts w:ascii="Times New Roman" w:hAnsi="Times New Roman" w:cs="Times New Roman"/>
          <w:i/>
          <w:sz w:val="20"/>
          <w:szCs w:val="20"/>
        </w:rPr>
        <w:t>Paco</w:t>
      </w:r>
      <w:proofErr w:type="spellEnd"/>
      <w:r w:rsidRPr="00431EC6">
        <w:rPr>
          <w:rFonts w:ascii="Times New Roman" w:hAnsi="Times New Roman" w:cs="Times New Roman"/>
          <w:i/>
          <w:sz w:val="20"/>
          <w:szCs w:val="20"/>
        </w:rPr>
        <w:t xml:space="preserve"> </w:t>
      </w:r>
      <w:proofErr w:type="spellStart"/>
      <w:r w:rsidRPr="00431EC6">
        <w:rPr>
          <w:rFonts w:ascii="Times New Roman" w:hAnsi="Times New Roman" w:cs="Times New Roman"/>
          <w:i/>
          <w:sz w:val="20"/>
          <w:szCs w:val="20"/>
        </w:rPr>
        <w:t>Yunque</w:t>
      </w:r>
      <w:proofErr w:type="spellEnd"/>
      <w:r w:rsidRPr="00431EC6">
        <w:rPr>
          <w:rFonts w:ascii="Times New Roman" w:hAnsi="Times New Roman" w:cs="Times New Roman"/>
          <w:sz w:val="20"/>
          <w:szCs w:val="20"/>
        </w:rPr>
        <w:t xml:space="preserve"> about the son of a poor native whose work schoolwork is stolen by the son of an Englishman. This Peruvian’s best known work is probably his poetry collection </w:t>
      </w:r>
      <w:r w:rsidRPr="00431EC6">
        <w:rPr>
          <w:rFonts w:ascii="Times New Roman" w:hAnsi="Times New Roman" w:cs="Times New Roman"/>
          <w:i/>
          <w:sz w:val="20"/>
          <w:szCs w:val="20"/>
        </w:rPr>
        <w:t xml:space="preserve">Los </w:t>
      </w:r>
      <w:proofErr w:type="spellStart"/>
      <w:r w:rsidRPr="00431EC6">
        <w:rPr>
          <w:rFonts w:ascii="Times New Roman" w:hAnsi="Times New Roman" w:cs="Times New Roman"/>
          <w:i/>
          <w:sz w:val="20"/>
          <w:szCs w:val="20"/>
        </w:rPr>
        <w:t>heraldos</w:t>
      </w:r>
      <w:proofErr w:type="spellEnd"/>
      <w:r w:rsidRPr="00431EC6">
        <w:rPr>
          <w:rFonts w:ascii="Times New Roman" w:hAnsi="Times New Roman" w:cs="Times New Roman"/>
          <w:i/>
          <w:sz w:val="20"/>
          <w:szCs w:val="20"/>
        </w:rPr>
        <w:t xml:space="preserve"> </w:t>
      </w:r>
      <w:proofErr w:type="spellStart"/>
      <w:proofErr w:type="gramStart"/>
      <w:r w:rsidRPr="00431EC6">
        <w:rPr>
          <w:rFonts w:ascii="Times New Roman" w:hAnsi="Times New Roman" w:cs="Times New Roman"/>
          <w:i/>
          <w:sz w:val="20"/>
          <w:szCs w:val="20"/>
        </w:rPr>
        <w:t>negros</w:t>
      </w:r>
      <w:proofErr w:type="spellEnd"/>
      <w:proofErr w:type="gramEnd"/>
      <w:r w:rsidRPr="00431EC6">
        <w:rPr>
          <w:rFonts w:ascii="Times New Roman" w:hAnsi="Times New Roman" w:cs="Times New Roman"/>
          <w:sz w:val="20"/>
          <w:szCs w:val="20"/>
        </w:rPr>
        <w:t xml:space="preserve">. </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César Abraham </w:t>
      </w:r>
      <w:r w:rsidRPr="00431EC6">
        <w:rPr>
          <w:rFonts w:ascii="Times New Roman" w:hAnsi="Times New Roman" w:cs="Times New Roman"/>
          <w:b/>
          <w:sz w:val="20"/>
          <w:szCs w:val="20"/>
          <w:u w:val="single"/>
        </w:rPr>
        <w:t>Vallejo</w:t>
      </w:r>
      <w:r w:rsidRPr="00431EC6">
        <w:rPr>
          <w:rFonts w:ascii="Times New Roman" w:hAnsi="Times New Roman" w:cs="Times New Roman"/>
          <w:sz w:val="20"/>
          <w:szCs w:val="20"/>
        </w:rPr>
        <w:t xml:space="preserve"> Mendoza</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[10] This Chilean wrote </w:t>
      </w:r>
      <w:r w:rsidRPr="00431EC6">
        <w:rPr>
          <w:rFonts w:ascii="Times New Roman" w:hAnsi="Times New Roman" w:cs="Times New Roman"/>
          <w:i/>
          <w:sz w:val="20"/>
          <w:szCs w:val="20"/>
        </w:rPr>
        <w:t xml:space="preserve">The Heights of </w:t>
      </w:r>
      <w:proofErr w:type="spellStart"/>
      <w:r w:rsidRPr="00431EC6">
        <w:rPr>
          <w:rFonts w:ascii="Times New Roman" w:hAnsi="Times New Roman" w:cs="Times New Roman"/>
          <w:i/>
          <w:sz w:val="20"/>
          <w:szCs w:val="20"/>
        </w:rPr>
        <w:t>Macchu</w:t>
      </w:r>
      <w:proofErr w:type="spellEnd"/>
      <w:r w:rsidRPr="00431EC6">
        <w:rPr>
          <w:rFonts w:ascii="Times New Roman" w:hAnsi="Times New Roman" w:cs="Times New Roman"/>
          <w:i/>
          <w:sz w:val="20"/>
          <w:szCs w:val="20"/>
        </w:rPr>
        <w:t xml:space="preserve"> Picchu </w:t>
      </w:r>
      <w:r w:rsidRPr="00431EC6">
        <w:rPr>
          <w:rFonts w:ascii="Times New Roman" w:hAnsi="Times New Roman" w:cs="Times New Roman"/>
          <w:sz w:val="20"/>
          <w:szCs w:val="20"/>
        </w:rPr>
        <w:t xml:space="preserve">as the second canto of his </w:t>
      </w:r>
      <w:r w:rsidRPr="00431EC6">
        <w:rPr>
          <w:rFonts w:ascii="Times New Roman" w:hAnsi="Times New Roman" w:cs="Times New Roman"/>
          <w:i/>
          <w:sz w:val="20"/>
          <w:szCs w:val="20"/>
        </w:rPr>
        <w:t>Canto General</w:t>
      </w:r>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sz w:val="20"/>
          <w:szCs w:val="20"/>
        </w:rPr>
        <w:t xml:space="preserve">ANSWER: Pablo </w:t>
      </w:r>
      <w:r w:rsidRPr="00431EC6">
        <w:rPr>
          <w:rFonts w:ascii="Times New Roman" w:hAnsi="Times New Roman" w:cs="Times New Roman"/>
          <w:b/>
          <w:sz w:val="20"/>
          <w:szCs w:val="20"/>
          <w:u w:val="single"/>
        </w:rPr>
        <w:t>Neruda</w:t>
      </w:r>
      <w:r w:rsidRPr="00431EC6">
        <w:rPr>
          <w:rFonts w:ascii="Times New Roman" w:hAnsi="Times New Roman" w:cs="Times New Roman"/>
          <w:sz w:val="20"/>
          <w:szCs w:val="20"/>
        </w:rPr>
        <w:t xml:space="preserve"> [or </w:t>
      </w:r>
      <w:proofErr w:type="spellStart"/>
      <w:r w:rsidRPr="00431EC6">
        <w:rPr>
          <w:rFonts w:ascii="Times New Roman" w:hAnsi="Times New Roman" w:cs="Times New Roman"/>
          <w:sz w:val="20"/>
          <w:szCs w:val="20"/>
        </w:rPr>
        <w:t>Neftal</w:t>
      </w:r>
      <w:proofErr w:type="spellEnd"/>
      <w:r w:rsidRPr="00431EC6">
        <w:rPr>
          <w:rFonts w:ascii="Times New Roman" w:hAnsi="Times New Roman" w:cs="Times New Roman"/>
          <w:sz w:val="20"/>
          <w:szCs w:val="20"/>
          <w:lang w:val="es-ES_tradnl"/>
        </w:rPr>
        <w:t xml:space="preserve">í Ricardo </w:t>
      </w:r>
      <w:r w:rsidRPr="00431EC6">
        <w:rPr>
          <w:rFonts w:ascii="Times New Roman" w:hAnsi="Times New Roman" w:cs="Times New Roman"/>
          <w:b/>
          <w:sz w:val="20"/>
          <w:szCs w:val="20"/>
          <w:u w:val="single"/>
          <w:lang w:val="es-ES_tradnl"/>
        </w:rPr>
        <w:t xml:space="preserve">Reyes </w:t>
      </w:r>
      <w:proofErr w:type="spellStart"/>
      <w:r w:rsidRPr="00431EC6">
        <w:rPr>
          <w:rFonts w:ascii="Times New Roman" w:hAnsi="Times New Roman" w:cs="Times New Roman"/>
          <w:b/>
          <w:sz w:val="20"/>
          <w:szCs w:val="20"/>
          <w:u w:val="single"/>
          <w:lang w:val="es-ES_tradnl"/>
        </w:rPr>
        <w:t>Basoalto</w:t>
      </w:r>
      <w:proofErr w:type="spellEnd"/>
      <w:r w:rsidRPr="00431EC6">
        <w:rPr>
          <w:rFonts w:ascii="Times New Roman" w:hAnsi="Times New Roman" w:cs="Times New Roman"/>
          <w:sz w:val="20"/>
          <w:szCs w:val="20"/>
        </w:rPr>
        <w:t>]</w:t>
      </w:r>
    </w:p>
    <w:p w:rsidR="00BC0BF6" w:rsidRPr="00431EC6" w:rsidRDefault="00BC0BF6" w:rsidP="00431EC6">
      <w:pPr>
        <w:spacing w:line="240" w:lineRule="auto"/>
        <w:contextualSpacing/>
        <w:rPr>
          <w:rFonts w:ascii="Times New Roman" w:hAnsi="Times New Roman" w:cs="Times New Roman"/>
          <w:sz w:val="20"/>
          <w:szCs w:val="20"/>
        </w:rPr>
      </w:pPr>
    </w:p>
    <w:p w:rsidR="00C055D0" w:rsidRPr="00431EC6" w:rsidRDefault="00C055D0" w:rsidP="00431EC6">
      <w:pPr>
        <w:spacing w:line="240" w:lineRule="auto"/>
        <w:contextualSpacing/>
        <w:rPr>
          <w:rFonts w:ascii="Times New Roman" w:hAnsi="Times New Roman" w:cs="Times New Roman"/>
          <w:sz w:val="20"/>
          <w:szCs w:val="20"/>
        </w:rPr>
      </w:pPr>
    </w:p>
    <w:p w:rsidR="00C055D0" w:rsidRPr="00431EC6" w:rsidRDefault="00C055D0" w:rsidP="00431EC6">
      <w:pPr>
        <w:spacing w:line="240" w:lineRule="auto"/>
        <w:contextualSpacing/>
        <w:rPr>
          <w:rFonts w:ascii="Times New Roman" w:hAnsi="Times New Roman" w:cs="Times New Roman"/>
          <w:sz w:val="20"/>
          <w:szCs w:val="20"/>
        </w:rPr>
      </w:pPr>
    </w:p>
    <w:p w:rsidR="001E077E" w:rsidRPr="00431EC6" w:rsidRDefault="00BE4546" w:rsidP="00431EC6">
      <w:pPr>
        <w:spacing w:line="240" w:lineRule="auto"/>
        <w:contextualSpacing/>
        <w:rPr>
          <w:rFonts w:ascii="Times New Roman" w:hAnsi="Times New Roman" w:cs="Times New Roman"/>
          <w:sz w:val="20"/>
          <w:szCs w:val="20"/>
        </w:rPr>
      </w:pPr>
      <w:r w:rsidRPr="00431EC6">
        <w:rPr>
          <w:rFonts w:ascii="Times New Roman" w:hAnsi="Times New Roman" w:cs="Times New Roman"/>
          <w:b/>
          <w:sz w:val="20"/>
          <w:szCs w:val="20"/>
        </w:rPr>
        <w:t>a</w:t>
      </w:r>
      <w:r w:rsidRPr="00431EC6">
        <w:rPr>
          <w:rFonts w:ascii="Times New Roman" w:hAnsi="Times New Roman" w:cs="Times New Roman"/>
          <w:sz w:val="20"/>
          <w:szCs w:val="20"/>
        </w:rPr>
        <w:t xml:space="preserve">) </w:t>
      </w:r>
      <w:r w:rsidR="000B7A13" w:rsidRPr="00431EC6">
        <w:rPr>
          <w:rFonts w:ascii="Times New Roman" w:hAnsi="Times New Roman" w:cs="Times New Roman"/>
          <w:noProof/>
          <w:sz w:val="20"/>
          <w:szCs w:val="20"/>
          <w:lang w:eastAsia="en-CA"/>
        </w:rPr>
        <w:t xml:space="preserve"> </w:t>
      </w:r>
      <w:r w:rsidR="001E077E" w:rsidRPr="00431EC6">
        <w:rPr>
          <w:rFonts w:ascii="Times New Roman" w:hAnsi="Times New Roman" w:cs="Times New Roman"/>
          <w:noProof/>
          <w:sz w:val="20"/>
          <w:szCs w:val="20"/>
          <w:lang w:eastAsia="en-CA"/>
        </w:rPr>
        <w:drawing>
          <wp:inline distT="0" distB="0" distL="0" distR="0">
            <wp:extent cx="4928367" cy="3941379"/>
            <wp:effectExtent l="0" t="0" r="5715" b="2540"/>
            <wp:docPr id="2" name="Picture 2" descr="http://birds.audubon.org/sites/default/files/imagecache/bird-full/species_images/Red-winged_Blackbird_l07-46-110_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rds.audubon.org/sites/default/files/imagecache/bird-full/species_images/Red-winged_Blackbird_l07-46-110_l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7667" cy="3972809"/>
                    </a:xfrm>
                    <a:prstGeom prst="rect">
                      <a:avLst/>
                    </a:prstGeom>
                    <a:noFill/>
                    <a:ln>
                      <a:noFill/>
                    </a:ln>
                  </pic:spPr>
                </pic:pic>
              </a:graphicData>
            </a:graphic>
          </wp:inline>
        </w:drawing>
      </w:r>
    </w:p>
    <w:p w:rsidR="001E077E" w:rsidRPr="00431EC6" w:rsidRDefault="00BE4546" w:rsidP="00431EC6">
      <w:pPr>
        <w:spacing w:line="240" w:lineRule="auto"/>
        <w:contextualSpacing/>
        <w:rPr>
          <w:rFonts w:ascii="Times New Roman" w:hAnsi="Times New Roman" w:cs="Times New Roman"/>
          <w:b/>
          <w:sz w:val="20"/>
          <w:szCs w:val="20"/>
        </w:rPr>
      </w:pPr>
      <w:r w:rsidRPr="00431EC6">
        <w:rPr>
          <w:rFonts w:ascii="Times New Roman" w:hAnsi="Times New Roman" w:cs="Times New Roman"/>
          <w:b/>
          <w:sz w:val="20"/>
          <w:szCs w:val="20"/>
        </w:rPr>
        <w:lastRenderedPageBreak/>
        <w:t xml:space="preserve">b) </w:t>
      </w:r>
      <w:r w:rsidR="001E077E" w:rsidRPr="00431EC6">
        <w:rPr>
          <w:rFonts w:ascii="Times New Roman" w:hAnsi="Times New Roman" w:cs="Times New Roman"/>
          <w:b/>
          <w:noProof/>
          <w:sz w:val="20"/>
          <w:szCs w:val="20"/>
          <w:lang w:eastAsia="en-CA"/>
        </w:rPr>
        <w:drawing>
          <wp:inline distT="0" distB="0" distL="0" distR="0" wp14:anchorId="053765D9" wp14:editId="394AF73F">
            <wp:extent cx="5574625" cy="3720662"/>
            <wp:effectExtent l="0" t="0" r="7620" b="0"/>
            <wp:docPr id="1" name="Picture 1" descr="http://www.tringa.org/images/7126_Golden-crowned_Kinglet_01-04-200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inga.org/images/7126_Golden-crowned_Kinglet_01-04-2009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6976" cy="3728906"/>
                    </a:xfrm>
                    <a:prstGeom prst="rect">
                      <a:avLst/>
                    </a:prstGeom>
                    <a:noFill/>
                    <a:ln>
                      <a:noFill/>
                    </a:ln>
                  </pic:spPr>
                </pic:pic>
              </a:graphicData>
            </a:graphic>
          </wp:inline>
        </w:drawing>
      </w:r>
    </w:p>
    <w:p w:rsidR="00104F86" w:rsidRPr="00431EC6" w:rsidRDefault="00104F86" w:rsidP="00431EC6">
      <w:pPr>
        <w:spacing w:line="240" w:lineRule="auto"/>
        <w:contextualSpacing/>
        <w:rPr>
          <w:rFonts w:ascii="Times New Roman" w:hAnsi="Times New Roman" w:cs="Times New Roman"/>
          <w:sz w:val="20"/>
          <w:szCs w:val="20"/>
        </w:rPr>
      </w:pPr>
    </w:p>
    <w:p w:rsidR="00104F86" w:rsidRPr="00431EC6" w:rsidRDefault="00BE4546" w:rsidP="00431EC6">
      <w:pPr>
        <w:spacing w:line="240" w:lineRule="auto"/>
        <w:contextualSpacing/>
        <w:rPr>
          <w:rFonts w:ascii="Times New Roman" w:hAnsi="Times New Roman" w:cs="Times New Roman"/>
          <w:b/>
          <w:sz w:val="20"/>
          <w:szCs w:val="20"/>
        </w:rPr>
      </w:pPr>
      <w:r w:rsidRPr="00431EC6">
        <w:rPr>
          <w:rFonts w:ascii="Times New Roman" w:hAnsi="Times New Roman" w:cs="Times New Roman"/>
          <w:b/>
          <w:sz w:val="20"/>
          <w:szCs w:val="20"/>
        </w:rPr>
        <w:lastRenderedPageBreak/>
        <w:t>c)</w:t>
      </w:r>
      <w:r w:rsidR="00D7420F" w:rsidRPr="00431EC6">
        <w:rPr>
          <w:rFonts w:ascii="Times New Roman" w:hAnsi="Times New Roman" w:cs="Times New Roman"/>
          <w:b/>
          <w:sz w:val="20"/>
          <w:szCs w:val="20"/>
        </w:rPr>
        <w:t xml:space="preserve"> </w:t>
      </w:r>
      <w:r w:rsidR="00104F86" w:rsidRPr="00431EC6">
        <w:rPr>
          <w:rFonts w:ascii="Times New Roman" w:hAnsi="Times New Roman" w:cs="Times New Roman"/>
          <w:b/>
          <w:noProof/>
          <w:sz w:val="20"/>
          <w:szCs w:val="20"/>
          <w:lang w:eastAsia="en-CA"/>
        </w:rPr>
        <w:drawing>
          <wp:inline distT="0" distB="0" distL="0" distR="0" wp14:anchorId="596DB028" wp14:editId="600BD15C">
            <wp:extent cx="4035972" cy="5139841"/>
            <wp:effectExtent l="0" t="0" r="3175" b="3810"/>
            <wp:docPr id="3" name="Picture 3" descr="http://cdn.lightgalleries.net/4d2232afad625/images/_MG_6244Kestrel_perched_Torrey_Pine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lightgalleries.net/4d2232afad625/images/_MG_6244Kestrel_perched_Torrey_Pine_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9636" cy="5144508"/>
                    </a:xfrm>
                    <a:prstGeom prst="rect">
                      <a:avLst/>
                    </a:prstGeom>
                    <a:noFill/>
                    <a:ln>
                      <a:noFill/>
                    </a:ln>
                  </pic:spPr>
                </pic:pic>
              </a:graphicData>
            </a:graphic>
          </wp:inline>
        </w:drawing>
      </w:r>
    </w:p>
    <w:sectPr w:rsidR="00104F86" w:rsidRPr="00431E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8B"/>
    <w:rsid w:val="00006B33"/>
    <w:rsid w:val="00006F7E"/>
    <w:rsid w:val="00047A19"/>
    <w:rsid w:val="000515E1"/>
    <w:rsid w:val="00062699"/>
    <w:rsid w:val="0007727F"/>
    <w:rsid w:val="00091D45"/>
    <w:rsid w:val="000B7A13"/>
    <w:rsid w:val="001000C3"/>
    <w:rsid w:val="0010180A"/>
    <w:rsid w:val="00104F86"/>
    <w:rsid w:val="00141DDE"/>
    <w:rsid w:val="00153FFB"/>
    <w:rsid w:val="001B158A"/>
    <w:rsid w:val="001B6F66"/>
    <w:rsid w:val="001C67D6"/>
    <w:rsid w:val="001E077E"/>
    <w:rsid w:val="001F4F23"/>
    <w:rsid w:val="00213080"/>
    <w:rsid w:val="00330219"/>
    <w:rsid w:val="00341921"/>
    <w:rsid w:val="00345436"/>
    <w:rsid w:val="00353D50"/>
    <w:rsid w:val="003540B7"/>
    <w:rsid w:val="003853C5"/>
    <w:rsid w:val="00386AF4"/>
    <w:rsid w:val="003D2A81"/>
    <w:rsid w:val="003F11AD"/>
    <w:rsid w:val="00412953"/>
    <w:rsid w:val="0041749E"/>
    <w:rsid w:val="00431EC6"/>
    <w:rsid w:val="004543EB"/>
    <w:rsid w:val="004860FB"/>
    <w:rsid w:val="00494820"/>
    <w:rsid w:val="004A7073"/>
    <w:rsid w:val="004D4259"/>
    <w:rsid w:val="004E4447"/>
    <w:rsid w:val="0052420E"/>
    <w:rsid w:val="00534EA9"/>
    <w:rsid w:val="00545678"/>
    <w:rsid w:val="00551552"/>
    <w:rsid w:val="0055277C"/>
    <w:rsid w:val="0057698B"/>
    <w:rsid w:val="005C4C50"/>
    <w:rsid w:val="005D40C6"/>
    <w:rsid w:val="005D65EA"/>
    <w:rsid w:val="005F0556"/>
    <w:rsid w:val="00642F4D"/>
    <w:rsid w:val="00650ED0"/>
    <w:rsid w:val="006547E9"/>
    <w:rsid w:val="006851F0"/>
    <w:rsid w:val="006A79A6"/>
    <w:rsid w:val="006B28A9"/>
    <w:rsid w:val="006D5B22"/>
    <w:rsid w:val="006F0A20"/>
    <w:rsid w:val="007252EA"/>
    <w:rsid w:val="00737E0E"/>
    <w:rsid w:val="007434BB"/>
    <w:rsid w:val="00764880"/>
    <w:rsid w:val="0077024B"/>
    <w:rsid w:val="00776864"/>
    <w:rsid w:val="00781DF6"/>
    <w:rsid w:val="0078489D"/>
    <w:rsid w:val="00785140"/>
    <w:rsid w:val="007A49FF"/>
    <w:rsid w:val="007C313A"/>
    <w:rsid w:val="007C60D2"/>
    <w:rsid w:val="007D4544"/>
    <w:rsid w:val="007D5E7C"/>
    <w:rsid w:val="007E5130"/>
    <w:rsid w:val="007F12AE"/>
    <w:rsid w:val="00822E05"/>
    <w:rsid w:val="00823302"/>
    <w:rsid w:val="00830D5E"/>
    <w:rsid w:val="00866DCA"/>
    <w:rsid w:val="00873279"/>
    <w:rsid w:val="00876A68"/>
    <w:rsid w:val="00897F21"/>
    <w:rsid w:val="008B3080"/>
    <w:rsid w:val="008B778E"/>
    <w:rsid w:val="008E0A3B"/>
    <w:rsid w:val="008E442B"/>
    <w:rsid w:val="008E7E65"/>
    <w:rsid w:val="00905C26"/>
    <w:rsid w:val="00920D05"/>
    <w:rsid w:val="00937349"/>
    <w:rsid w:val="0096072A"/>
    <w:rsid w:val="009755F9"/>
    <w:rsid w:val="009A344D"/>
    <w:rsid w:val="009B27BF"/>
    <w:rsid w:val="009B5202"/>
    <w:rsid w:val="009F3891"/>
    <w:rsid w:val="009F5524"/>
    <w:rsid w:val="00A0484A"/>
    <w:rsid w:val="00A163D3"/>
    <w:rsid w:val="00A2636A"/>
    <w:rsid w:val="00A3022C"/>
    <w:rsid w:val="00A31606"/>
    <w:rsid w:val="00A40F3E"/>
    <w:rsid w:val="00AA0B09"/>
    <w:rsid w:val="00AC5140"/>
    <w:rsid w:val="00AD1077"/>
    <w:rsid w:val="00AD65E0"/>
    <w:rsid w:val="00AE701C"/>
    <w:rsid w:val="00AF584F"/>
    <w:rsid w:val="00B014DC"/>
    <w:rsid w:val="00B16857"/>
    <w:rsid w:val="00B27F1B"/>
    <w:rsid w:val="00B53F8C"/>
    <w:rsid w:val="00B82AC9"/>
    <w:rsid w:val="00B92127"/>
    <w:rsid w:val="00B94DFA"/>
    <w:rsid w:val="00BC0BF6"/>
    <w:rsid w:val="00BE2264"/>
    <w:rsid w:val="00BE4546"/>
    <w:rsid w:val="00BF3851"/>
    <w:rsid w:val="00BF75C9"/>
    <w:rsid w:val="00C055D0"/>
    <w:rsid w:val="00C40026"/>
    <w:rsid w:val="00C40A28"/>
    <w:rsid w:val="00C72AD4"/>
    <w:rsid w:val="00C75625"/>
    <w:rsid w:val="00C81733"/>
    <w:rsid w:val="00CB25AD"/>
    <w:rsid w:val="00D04962"/>
    <w:rsid w:val="00D074C1"/>
    <w:rsid w:val="00D14666"/>
    <w:rsid w:val="00D159E2"/>
    <w:rsid w:val="00D17E4D"/>
    <w:rsid w:val="00D26A50"/>
    <w:rsid w:val="00D41A90"/>
    <w:rsid w:val="00D47FD3"/>
    <w:rsid w:val="00D62DEF"/>
    <w:rsid w:val="00D7420F"/>
    <w:rsid w:val="00D81223"/>
    <w:rsid w:val="00D84507"/>
    <w:rsid w:val="00D9344E"/>
    <w:rsid w:val="00DC1DA8"/>
    <w:rsid w:val="00DF4298"/>
    <w:rsid w:val="00E131A1"/>
    <w:rsid w:val="00E448A6"/>
    <w:rsid w:val="00E46EA8"/>
    <w:rsid w:val="00E648A4"/>
    <w:rsid w:val="00E67E6E"/>
    <w:rsid w:val="00ED459A"/>
    <w:rsid w:val="00ED6936"/>
    <w:rsid w:val="00EE2CB3"/>
    <w:rsid w:val="00F73232"/>
    <w:rsid w:val="00F75A31"/>
    <w:rsid w:val="00F822C4"/>
    <w:rsid w:val="00F96601"/>
    <w:rsid w:val="00F96768"/>
    <w:rsid w:val="00FA6024"/>
    <w:rsid w:val="00FA6115"/>
    <w:rsid w:val="00FC128A"/>
    <w:rsid w:val="00FE23A4"/>
    <w:rsid w:val="00FF74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3E892-6B2E-4EBD-9A67-0C588F54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420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25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3F11AD"/>
  </w:style>
  <w:style w:type="character" w:styleId="Strong">
    <w:name w:val="Strong"/>
    <w:basedOn w:val="DefaultParagraphFont"/>
    <w:uiPriority w:val="22"/>
    <w:qFormat/>
    <w:rsid w:val="00D26A50"/>
    <w:rPr>
      <w:b/>
      <w:bCs/>
    </w:rPr>
  </w:style>
  <w:style w:type="character" w:styleId="Hyperlink">
    <w:name w:val="Hyperlink"/>
    <w:basedOn w:val="DefaultParagraphFont"/>
    <w:uiPriority w:val="99"/>
    <w:semiHidden/>
    <w:unhideWhenUsed/>
    <w:rsid w:val="00AE701C"/>
    <w:rPr>
      <w:color w:val="0000FF"/>
      <w:u w:val="single"/>
    </w:rPr>
  </w:style>
  <w:style w:type="character" w:customStyle="1" w:styleId="Heading3Char">
    <w:name w:val="Heading 3 Char"/>
    <w:basedOn w:val="DefaultParagraphFont"/>
    <w:link w:val="Heading3"/>
    <w:uiPriority w:val="9"/>
    <w:rsid w:val="00D7420F"/>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524">
      <w:bodyDiv w:val="1"/>
      <w:marLeft w:val="0"/>
      <w:marRight w:val="0"/>
      <w:marTop w:val="0"/>
      <w:marBottom w:val="0"/>
      <w:divBdr>
        <w:top w:val="none" w:sz="0" w:space="0" w:color="auto"/>
        <w:left w:val="none" w:sz="0" w:space="0" w:color="auto"/>
        <w:bottom w:val="none" w:sz="0" w:space="0" w:color="auto"/>
        <w:right w:val="none" w:sz="0" w:space="0" w:color="auto"/>
      </w:divBdr>
    </w:div>
    <w:div w:id="517088622">
      <w:bodyDiv w:val="1"/>
      <w:marLeft w:val="0"/>
      <w:marRight w:val="0"/>
      <w:marTop w:val="0"/>
      <w:marBottom w:val="0"/>
      <w:divBdr>
        <w:top w:val="none" w:sz="0" w:space="0" w:color="auto"/>
        <w:left w:val="none" w:sz="0" w:space="0" w:color="auto"/>
        <w:bottom w:val="none" w:sz="0" w:space="0" w:color="auto"/>
        <w:right w:val="none" w:sz="0" w:space="0" w:color="auto"/>
      </w:divBdr>
    </w:div>
    <w:div w:id="811479305">
      <w:bodyDiv w:val="1"/>
      <w:marLeft w:val="0"/>
      <w:marRight w:val="0"/>
      <w:marTop w:val="0"/>
      <w:marBottom w:val="0"/>
      <w:divBdr>
        <w:top w:val="none" w:sz="0" w:space="0" w:color="auto"/>
        <w:left w:val="none" w:sz="0" w:space="0" w:color="auto"/>
        <w:bottom w:val="none" w:sz="0" w:space="0" w:color="auto"/>
        <w:right w:val="none" w:sz="0" w:space="0" w:color="auto"/>
      </w:divBdr>
    </w:div>
    <w:div w:id="211347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1A1B0-1A68-4A60-AC05-6D6872FA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11</Pages>
  <Words>5079</Words>
  <Characters>28952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Robert</dc:creator>
  <cp:keywords/>
  <dc:description/>
  <cp:lastModifiedBy>Shelby Robert</cp:lastModifiedBy>
  <cp:revision>126</cp:revision>
  <dcterms:created xsi:type="dcterms:W3CDTF">2014-06-26T17:54:00Z</dcterms:created>
  <dcterms:modified xsi:type="dcterms:W3CDTF">2014-07-11T20:08:00Z</dcterms:modified>
</cp:coreProperties>
</file>