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contextualSpacing/>
        <w:rPr/>
      </w:pPr>
      <w:r>
        <w:rPr>
          <w:sz w:val="40"/>
          <w:szCs w:val="40"/>
        </w:rPr>
        <w:t>VISUAL BONUS QUESTION A</w:t>
      </w:r>
    </w:p>
    <w:p>
      <w:pPr>
        <w:pStyle w:val="NormalWeb"/>
        <w:spacing w:before="0" w:after="0"/>
        <w:contextualSpacing/>
        <w:rPr/>
      </w:pPr>
      <w:r>
        <w:rPr/>
        <w:drawing>
          <wp:inline distT="0" distB="0" distL="0" distR="0">
            <wp:extent cx="2715260" cy="4076065"/>
            <wp:effectExtent l="0" t="0" r="0" b="0"/>
            <wp:docPr id="1" name="irc_mi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c_mi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761865" cy="37439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="0"/>
        <w:contextualSpacing/>
        <w:rPr>
          <w:sz w:val="40"/>
          <w:szCs w:val="40"/>
        </w:rPr>
      </w:pPr>
      <w:r>
        <w:rPr/>
      </w:r>
    </w:p>
    <w:p>
      <w:pPr>
        <w:pStyle w:val="NormalWeb"/>
        <w:spacing w:before="0" w:after="0"/>
        <w:contextualSpacing/>
        <w:rPr/>
      </w:pPr>
      <w:r>
        <w:rPr>
          <w:sz w:val="40"/>
          <w:szCs w:val="40"/>
        </w:rPr>
        <w:t>VISUAL BONUS QUESTION B</w:t>
      </w:r>
    </w:p>
    <w:p>
      <w:pPr>
        <w:pStyle w:val="NormalWeb"/>
        <w:spacing w:before="0" w:after="0"/>
        <w:contextualSpacing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contextualSpacing/>
        <w:rPr/>
      </w:pPr>
      <w:r>
        <w:rPr/>
      </w:r>
    </w:p>
    <w:p>
      <w:pPr>
        <w:pStyle w:val="NormalWeb"/>
        <w:spacing w:before="0" w:after="0"/>
        <w:contextualSpacing/>
        <w:rPr/>
      </w:pPr>
      <w:r>
        <w:rPr/>
      </w:r>
    </w:p>
    <w:p>
      <w:pPr>
        <w:pStyle w:val="NormalWeb"/>
        <w:spacing w:before="0" w:after="0"/>
        <w:contextualSpacing/>
        <w:rPr/>
      </w:pPr>
      <w:r>
        <w:rPr/>
      </w:r>
    </w:p>
    <w:p>
      <w:pPr>
        <w:pStyle w:val="NormalWeb"/>
        <w:spacing w:before="0" w:after="0"/>
        <w:contextualSpacing/>
        <w:rPr/>
      </w:pPr>
      <w:r>
        <w:rPr/>
        <w:drawing>
          <wp:inline distT="0" distB="0" distL="0" distR="0">
            <wp:extent cx="6344920" cy="40760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sz w:val="40"/>
          <w:szCs w:val="40"/>
        </w:rPr>
        <w:t>VISUAL BONUS QUESTION C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5713730" cy="37719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19375" cy="174180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2016-06-09T01:19:45Z</dcterms:created>
  <dc:language>en-US</dc:language>
  <dcterms:modified xsi:type="dcterms:W3CDTF">2016-06-09T01:21:34Z</dcterms:modified>
  <cp:revision>1</cp:revision>
</cp:coreProperties>
</file>